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9" w:type="dxa"/>
        <w:tblInd w:w="-34" w:type="dxa"/>
        <w:tblLayout w:type="fixed"/>
        <w:tblLook w:val="01E0"/>
      </w:tblPr>
      <w:tblGrid>
        <w:gridCol w:w="34"/>
        <w:gridCol w:w="2614"/>
        <w:gridCol w:w="4720"/>
        <w:gridCol w:w="939"/>
        <w:gridCol w:w="581"/>
        <w:gridCol w:w="1602"/>
        <w:gridCol w:w="559"/>
      </w:tblGrid>
      <w:tr w:rsidR="00D2791F" w:rsidRPr="002C48D3" w:rsidTr="00C7269B">
        <w:trPr>
          <w:gridBefore w:val="1"/>
          <w:wBefore w:w="34" w:type="dxa"/>
          <w:trHeight w:val="3107"/>
        </w:trPr>
        <w:tc>
          <w:tcPr>
            <w:tcW w:w="2614" w:type="dxa"/>
          </w:tcPr>
          <w:p w:rsidR="00D2791F" w:rsidRPr="002C48D3" w:rsidRDefault="00D2791F" w:rsidP="004C22A5">
            <w:pPr>
              <w:tabs>
                <w:tab w:val="left" w:pos="2410"/>
              </w:tabs>
              <w:ind w:hanging="180"/>
              <w:rPr>
                <w:sz w:val="18"/>
                <w:szCs w:val="18"/>
              </w:rPr>
            </w:pPr>
            <w:r>
              <w:rPr>
                <w:noProof/>
                <w:sz w:val="18"/>
                <w:szCs w:val="18"/>
              </w:rPr>
              <w:drawing>
                <wp:inline distT="0" distB="0" distL="0" distR="0">
                  <wp:extent cx="1485900" cy="1630680"/>
                  <wp:effectExtent l="19050" t="0" r="0" b="0"/>
                  <wp:docPr id="4"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6"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D2791F" w:rsidRPr="002C48D3" w:rsidRDefault="00D2791F" w:rsidP="004C22A5">
            <w:pPr>
              <w:rPr>
                <w:sz w:val="18"/>
                <w:szCs w:val="18"/>
              </w:rPr>
            </w:pPr>
          </w:p>
          <w:p w:rsidR="00D2791F" w:rsidRPr="002C48D3" w:rsidRDefault="00D2791F" w:rsidP="004C22A5">
            <w:pPr>
              <w:ind w:firstLine="708"/>
              <w:rPr>
                <w:sz w:val="18"/>
                <w:szCs w:val="18"/>
              </w:rPr>
            </w:pPr>
          </w:p>
        </w:tc>
        <w:tc>
          <w:tcPr>
            <w:tcW w:w="5659" w:type="dxa"/>
            <w:gridSpan w:val="2"/>
          </w:tcPr>
          <w:p w:rsidR="00D2791F" w:rsidRPr="002C48D3" w:rsidRDefault="00D2791F" w:rsidP="004C22A5">
            <w:pPr>
              <w:jc w:val="center"/>
              <w:rPr>
                <w:color w:val="FF0000"/>
                <w:sz w:val="18"/>
                <w:szCs w:val="18"/>
              </w:rPr>
            </w:pPr>
          </w:p>
          <w:p w:rsidR="00D2791F" w:rsidRPr="009516B8" w:rsidRDefault="00D2791F" w:rsidP="004C22A5">
            <w:pPr>
              <w:jc w:val="center"/>
              <w:rPr>
                <w:b/>
                <w:sz w:val="44"/>
                <w:szCs w:val="44"/>
              </w:rPr>
            </w:pPr>
            <w:r w:rsidRPr="009516B8">
              <w:rPr>
                <w:b/>
                <w:sz w:val="44"/>
                <w:szCs w:val="44"/>
              </w:rPr>
              <w:t xml:space="preserve">    Муниципальная газета</w:t>
            </w:r>
          </w:p>
          <w:p w:rsidR="00D2791F" w:rsidRDefault="00D2791F" w:rsidP="004C22A5">
            <w:pPr>
              <w:jc w:val="center"/>
              <w:rPr>
                <w:b/>
                <w:bCs/>
                <w:i/>
                <w:iCs/>
                <w:color w:val="FF0000"/>
                <w:sz w:val="44"/>
                <w:szCs w:val="44"/>
              </w:rPr>
            </w:pPr>
          </w:p>
          <w:p w:rsidR="00D2791F" w:rsidRPr="009511E2" w:rsidRDefault="00D2791F" w:rsidP="004C22A5">
            <w:pPr>
              <w:jc w:val="center"/>
              <w:rPr>
                <w:b/>
                <w:bCs/>
                <w:i/>
                <w:iCs/>
                <w:color w:val="FF0000"/>
                <w:sz w:val="52"/>
                <w:szCs w:val="52"/>
              </w:rPr>
            </w:pPr>
            <w:r w:rsidRPr="009511E2">
              <w:rPr>
                <w:b/>
                <w:bCs/>
                <w:i/>
                <w:iCs/>
                <w:color w:val="FF0000"/>
                <w:sz w:val="52"/>
                <w:szCs w:val="52"/>
              </w:rPr>
              <w:t>Вестник</w:t>
            </w:r>
          </w:p>
          <w:p w:rsidR="00D2791F" w:rsidRPr="002C48D3" w:rsidRDefault="00D2791F" w:rsidP="004C22A5">
            <w:pPr>
              <w:jc w:val="center"/>
              <w:rPr>
                <w:b/>
                <w:sz w:val="18"/>
                <w:szCs w:val="18"/>
              </w:rPr>
            </w:pPr>
            <w:r w:rsidRPr="009511E2">
              <w:rPr>
                <w:b/>
                <w:bCs/>
                <w:i/>
                <w:iCs/>
                <w:color w:val="FF0000"/>
                <w:sz w:val="52"/>
                <w:szCs w:val="52"/>
              </w:rPr>
              <w:t>Убеевского  сельского  поселения</w:t>
            </w:r>
          </w:p>
        </w:tc>
        <w:tc>
          <w:tcPr>
            <w:tcW w:w="2742" w:type="dxa"/>
            <w:gridSpan w:val="3"/>
          </w:tcPr>
          <w:p w:rsidR="00D2791F" w:rsidRPr="002C48D3" w:rsidRDefault="00364AAC" w:rsidP="004C22A5">
            <w:pPr>
              <w:rPr>
                <w:sz w:val="18"/>
                <w:szCs w:val="18"/>
              </w:rPr>
            </w:pPr>
            <w:r>
              <w:rPr>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58240;mso-position-horizontal-relative:text;mso-position-vertical-relative:text">
                  <v:textbox style="mso-next-textbox:#_x0000_s1028">
                    <w:txbxContent>
                      <w:p w:rsidR="00D67BE5" w:rsidRDefault="00D67BE5" w:rsidP="00D2791F">
                        <w:pPr>
                          <w:jc w:val="center"/>
                          <w:rPr>
                            <w:b/>
                          </w:rPr>
                        </w:pPr>
                      </w:p>
                      <w:p w:rsidR="00D67BE5" w:rsidRDefault="00D67BE5" w:rsidP="00D2791F">
                        <w:pPr>
                          <w:jc w:val="center"/>
                          <w:rPr>
                            <w:b/>
                          </w:rPr>
                        </w:pPr>
                        <w:r>
                          <w:rPr>
                            <w:b/>
                          </w:rPr>
                          <w:t>№ 6</w:t>
                        </w:r>
                      </w:p>
                      <w:p w:rsidR="00D67BE5" w:rsidRDefault="00D67BE5" w:rsidP="00D2791F">
                        <w:pPr>
                          <w:jc w:val="center"/>
                          <w:rPr>
                            <w:b/>
                          </w:rPr>
                        </w:pPr>
                        <w:r>
                          <w:rPr>
                            <w:b/>
                          </w:rPr>
                          <w:t>30.04.</w:t>
                        </w:r>
                      </w:p>
                      <w:p w:rsidR="00D67BE5" w:rsidRDefault="00D67BE5" w:rsidP="00D2791F">
                        <w:pPr>
                          <w:jc w:val="center"/>
                          <w:rPr>
                            <w:b/>
                          </w:rPr>
                        </w:pPr>
                        <w:r>
                          <w:rPr>
                            <w:b/>
                          </w:rPr>
                          <w:t xml:space="preserve">  2020 г.</w:t>
                        </w:r>
                      </w:p>
                    </w:txbxContent>
                  </v:textbox>
                </v:shape>
              </w:pict>
            </w:r>
            <w:r>
              <w:rPr>
                <w:sz w:val="18"/>
                <w:szCs w:val="18"/>
              </w:rPr>
            </w:r>
            <w:r>
              <w:rPr>
                <w:sz w:val="18"/>
                <w:szCs w:val="18"/>
              </w:rP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D2791F" w:rsidRPr="002C48D3" w:rsidRDefault="00D2791F" w:rsidP="004C22A5">
            <w:pPr>
              <w:rPr>
                <w:sz w:val="18"/>
                <w:szCs w:val="18"/>
              </w:rPr>
            </w:pPr>
          </w:p>
          <w:p w:rsidR="00D2791F" w:rsidRPr="002C48D3" w:rsidRDefault="00D2791F" w:rsidP="004C22A5">
            <w:pPr>
              <w:rPr>
                <w:sz w:val="18"/>
                <w:szCs w:val="18"/>
              </w:rPr>
            </w:pPr>
          </w:p>
          <w:p w:rsidR="00D2791F" w:rsidRPr="002C48D3" w:rsidRDefault="00D2791F" w:rsidP="004C22A5">
            <w:pPr>
              <w:rPr>
                <w:sz w:val="18"/>
                <w:szCs w:val="18"/>
              </w:rPr>
            </w:pPr>
          </w:p>
          <w:p w:rsidR="00D2791F" w:rsidRPr="002C48D3" w:rsidRDefault="00D2791F" w:rsidP="004C22A5">
            <w:pPr>
              <w:rPr>
                <w:sz w:val="18"/>
                <w:szCs w:val="18"/>
              </w:rPr>
            </w:pPr>
          </w:p>
          <w:p w:rsidR="00D2791F" w:rsidRPr="002C48D3" w:rsidRDefault="00D2791F" w:rsidP="004C22A5">
            <w:pPr>
              <w:rPr>
                <w:sz w:val="18"/>
                <w:szCs w:val="18"/>
              </w:rPr>
            </w:pPr>
          </w:p>
          <w:p w:rsidR="00D2791F" w:rsidRPr="002C48D3" w:rsidRDefault="00D2791F" w:rsidP="004C22A5">
            <w:pPr>
              <w:rPr>
                <w:sz w:val="18"/>
                <w:szCs w:val="18"/>
              </w:rPr>
            </w:pPr>
          </w:p>
          <w:p w:rsidR="00D2791F" w:rsidRPr="002C48D3" w:rsidRDefault="00D2791F" w:rsidP="004C22A5">
            <w:pPr>
              <w:tabs>
                <w:tab w:val="left" w:pos="1380"/>
              </w:tabs>
              <w:jc w:val="both"/>
              <w:rPr>
                <w:sz w:val="18"/>
                <w:szCs w:val="18"/>
              </w:rPr>
            </w:pPr>
            <w:r w:rsidRPr="002C48D3">
              <w:rPr>
                <w:sz w:val="18"/>
                <w:szCs w:val="18"/>
              </w:rPr>
              <w:tab/>
            </w:r>
          </w:p>
          <w:p w:rsidR="00D2791F" w:rsidRPr="002C48D3" w:rsidRDefault="00D2791F" w:rsidP="004C22A5">
            <w:pPr>
              <w:tabs>
                <w:tab w:val="left" w:pos="1380"/>
              </w:tabs>
              <w:jc w:val="both"/>
              <w:rPr>
                <w:sz w:val="18"/>
                <w:szCs w:val="18"/>
              </w:rPr>
            </w:pPr>
          </w:p>
          <w:p w:rsidR="00D2791F" w:rsidRDefault="00D2791F" w:rsidP="004C22A5">
            <w:pPr>
              <w:tabs>
                <w:tab w:val="left" w:pos="1380"/>
              </w:tabs>
              <w:jc w:val="both"/>
              <w:rPr>
                <w:sz w:val="18"/>
                <w:szCs w:val="18"/>
              </w:rPr>
            </w:pPr>
            <w:r>
              <w:rPr>
                <w:sz w:val="18"/>
                <w:szCs w:val="18"/>
              </w:rPr>
              <w:t xml:space="preserve"> </w:t>
            </w:r>
          </w:p>
          <w:p w:rsidR="00D2791F" w:rsidRDefault="00D2791F" w:rsidP="004C22A5">
            <w:pPr>
              <w:tabs>
                <w:tab w:val="left" w:pos="1380"/>
              </w:tabs>
              <w:jc w:val="both"/>
              <w:rPr>
                <w:sz w:val="18"/>
                <w:szCs w:val="18"/>
              </w:rPr>
            </w:pPr>
          </w:p>
          <w:p w:rsidR="00D2791F" w:rsidRDefault="00D2791F" w:rsidP="004C22A5">
            <w:pPr>
              <w:tabs>
                <w:tab w:val="left" w:pos="1380"/>
              </w:tabs>
              <w:jc w:val="both"/>
              <w:rPr>
                <w:sz w:val="18"/>
                <w:szCs w:val="18"/>
              </w:rPr>
            </w:pPr>
          </w:p>
          <w:p w:rsidR="00D2791F" w:rsidRPr="004B43BA" w:rsidRDefault="00D2791F" w:rsidP="004C22A5">
            <w:pPr>
              <w:tabs>
                <w:tab w:val="left" w:pos="1380"/>
              </w:tabs>
              <w:jc w:val="both"/>
            </w:pPr>
            <w:r>
              <w:rPr>
                <w:sz w:val="18"/>
                <w:szCs w:val="18"/>
              </w:rPr>
              <w:t xml:space="preserve"> </w:t>
            </w:r>
            <w:r w:rsidRPr="004B43BA">
              <w:t>Газета  выходит</w:t>
            </w:r>
          </w:p>
          <w:p w:rsidR="00D2791F" w:rsidRPr="004B43BA" w:rsidRDefault="00D2791F" w:rsidP="004C22A5">
            <w:pPr>
              <w:tabs>
                <w:tab w:val="left" w:pos="1380"/>
              </w:tabs>
              <w:jc w:val="both"/>
            </w:pPr>
            <w:r>
              <w:t xml:space="preserve"> </w:t>
            </w:r>
            <w:r w:rsidRPr="004B43BA">
              <w:t xml:space="preserve"> с 14 июня 2012 г. </w:t>
            </w:r>
          </w:p>
          <w:p w:rsidR="00D2791F" w:rsidRDefault="00D2791F" w:rsidP="004C22A5">
            <w:pPr>
              <w:tabs>
                <w:tab w:val="left" w:pos="1380"/>
              </w:tabs>
              <w:jc w:val="both"/>
              <w:rPr>
                <w:sz w:val="18"/>
                <w:szCs w:val="18"/>
              </w:rPr>
            </w:pPr>
          </w:p>
          <w:p w:rsidR="00D2791F" w:rsidRPr="002C48D3" w:rsidRDefault="00D2791F" w:rsidP="004C22A5">
            <w:pPr>
              <w:tabs>
                <w:tab w:val="left" w:pos="1380"/>
              </w:tabs>
              <w:jc w:val="both"/>
              <w:rPr>
                <w:sz w:val="18"/>
                <w:szCs w:val="18"/>
              </w:rPr>
            </w:pPr>
          </w:p>
        </w:tc>
      </w:tr>
      <w:tr w:rsidR="00D2791F" w:rsidRPr="002C48D3" w:rsidTr="00C7269B">
        <w:trPr>
          <w:gridAfter w:val="1"/>
          <w:wAfter w:w="559" w:type="dxa"/>
          <w:trHeight w:val="68"/>
        </w:trPr>
        <w:tc>
          <w:tcPr>
            <w:tcW w:w="7368" w:type="dxa"/>
            <w:gridSpan w:val="3"/>
            <w:hideMark/>
          </w:tcPr>
          <w:p w:rsidR="00D2791F" w:rsidRPr="004B43BA" w:rsidRDefault="00D2791F" w:rsidP="004C22A5">
            <w:pPr>
              <w:rPr>
                <w:b/>
              </w:rPr>
            </w:pPr>
            <w:r w:rsidRPr="004B43BA">
              <w:rPr>
                <w:b/>
              </w:rPr>
              <w:t>Издание   Убеевского   сельского  поселения</w:t>
            </w:r>
          </w:p>
        </w:tc>
        <w:tc>
          <w:tcPr>
            <w:tcW w:w="1520" w:type="dxa"/>
            <w:gridSpan w:val="2"/>
            <w:tcMar>
              <w:top w:w="0" w:type="dxa"/>
              <w:left w:w="0" w:type="dxa"/>
              <w:bottom w:w="0" w:type="dxa"/>
              <w:right w:w="0" w:type="dxa"/>
            </w:tcMar>
            <w:vAlign w:val="center"/>
            <w:hideMark/>
          </w:tcPr>
          <w:p w:rsidR="00D2791F" w:rsidRPr="004B43BA" w:rsidRDefault="00D2791F" w:rsidP="004C22A5">
            <w:r w:rsidRPr="004B43BA">
              <w:t> </w:t>
            </w:r>
          </w:p>
        </w:tc>
        <w:tc>
          <w:tcPr>
            <w:tcW w:w="1602" w:type="dxa"/>
            <w:vAlign w:val="center"/>
            <w:hideMark/>
          </w:tcPr>
          <w:p w:rsidR="00D2791F" w:rsidRPr="004B43BA" w:rsidRDefault="00D2791F" w:rsidP="004C22A5"/>
        </w:tc>
      </w:tr>
      <w:tr w:rsidR="00D2791F" w:rsidRPr="002C48D3" w:rsidTr="00C7269B">
        <w:trPr>
          <w:gridAfter w:val="1"/>
          <w:wAfter w:w="559" w:type="dxa"/>
          <w:trHeight w:val="68"/>
        </w:trPr>
        <w:tc>
          <w:tcPr>
            <w:tcW w:w="7368" w:type="dxa"/>
            <w:gridSpan w:val="3"/>
            <w:tcBorders>
              <w:top w:val="nil"/>
              <w:left w:val="nil"/>
              <w:bottom w:val="thinThickThinSmallGap" w:sz="24" w:space="0" w:color="auto"/>
              <w:right w:val="nil"/>
            </w:tcBorders>
            <w:hideMark/>
          </w:tcPr>
          <w:p w:rsidR="00D2791F" w:rsidRPr="004B43BA" w:rsidRDefault="00D2791F" w:rsidP="004C22A5">
            <w:pPr>
              <w:rPr>
                <w:b/>
              </w:rPr>
            </w:pPr>
            <w:r w:rsidRPr="004B43BA">
              <w:rPr>
                <w:b/>
              </w:rPr>
              <w:t>выпускается по мере необходимости</w:t>
            </w:r>
          </w:p>
        </w:tc>
        <w:tc>
          <w:tcPr>
            <w:tcW w:w="3122" w:type="dxa"/>
            <w:gridSpan w:val="3"/>
            <w:tcBorders>
              <w:top w:val="nil"/>
              <w:left w:val="nil"/>
              <w:bottom w:val="thinThickThinSmallGap" w:sz="24" w:space="0" w:color="auto"/>
              <w:right w:val="nil"/>
            </w:tcBorders>
            <w:hideMark/>
          </w:tcPr>
          <w:p w:rsidR="00D2791F" w:rsidRPr="004B43BA" w:rsidRDefault="00D2791F" w:rsidP="004C22A5">
            <w:pPr>
              <w:jc w:val="right"/>
              <w:rPr>
                <w:b/>
              </w:rPr>
            </w:pPr>
            <w:r w:rsidRPr="004B43BA">
              <w:rPr>
                <w:b/>
              </w:rPr>
              <w:t xml:space="preserve">    распространяется бесплатно</w:t>
            </w:r>
          </w:p>
        </w:tc>
      </w:tr>
    </w:tbl>
    <w:p w:rsidR="00D2791F" w:rsidRPr="00D81F0C" w:rsidRDefault="00D2791F" w:rsidP="00D2791F"/>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9"/>
        <w:gridCol w:w="11"/>
        <w:gridCol w:w="5377"/>
      </w:tblGrid>
      <w:tr w:rsidR="0042239E" w:rsidRPr="004C22A5" w:rsidTr="00F672AE">
        <w:trPr>
          <w:trHeight w:val="81"/>
        </w:trPr>
        <w:tc>
          <w:tcPr>
            <w:tcW w:w="2458" w:type="pct"/>
          </w:tcPr>
          <w:p w:rsidR="0042239E" w:rsidRPr="006E7B73" w:rsidRDefault="0042239E" w:rsidP="004C22A5">
            <w:pPr>
              <w:rPr>
                <w:sz w:val="18"/>
                <w:szCs w:val="18"/>
              </w:rPr>
            </w:pPr>
            <w:r w:rsidRPr="006E7B73">
              <w:rPr>
                <w:sz w:val="18"/>
                <w:szCs w:val="18"/>
              </w:rPr>
              <w:t>Решение № С 51/1 от 14.04.2020</w:t>
            </w:r>
          </w:p>
        </w:tc>
        <w:tc>
          <w:tcPr>
            <w:tcW w:w="2542" w:type="pct"/>
            <w:gridSpan w:val="2"/>
          </w:tcPr>
          <w:p w:rsidR="0042239E" w:rsidRPr="006E7B73" w:rsidRDefault="0042239E" w:rsidP="009C2154">
            <w:pPr>
              <w:jc w:val="both"/>
              <w:rPr>
                <w:sz w:val="18"/>
                <w:szCs w:val="18"/>
              </w:rPr>
            </w:pPr>
            <w:r w:rsidRPr="006E7B73">
              <w:rPr>
                <w:sz w:val="18"/>
                <w:szCs w:val="18"/>
              </w:rPr>
              <w:t>Решение № С 51/2 от 14.04.2020</w:t>
            </w:r>
          </w:p>
        </w:tc>
      </w:tr>
      <w:tr w:rsidR="0042239E" w:rsidRPr="004C22A5" w:rsidTr="00F672AE">
        <w:trPr>
          <w:trHeight w:val="81"/>
        </w:trPr>
        <w:tc>
          <w:tcPr>
            <w:tcW w:w="2458" w:type="pct"/>
          </w:tcPr>
          <w:p w:rsidR="0042239E" w:rsidRPr="006E7B73" w:rsidRDefault="0042239E" w:rsidP="00B4204D">
            <w:pPr>
              <w:ind w:right="32"/>
              <w:jc w:val="both"/>
              <w:rPr>
                <w:sz w:val="18"/>
                <w:szCs w:val="18"/>
              </w:rPr>
            </w:pPr>
            <w:r w:rsidRPr="006E7B73">
              <w:rPr>
                <w:bCs/>
                <w:kern w:val="28"/>
                <w:sz w:val="18"/>
                <w:szCs w:val="18"/>
              </w:rPr>
              <w:t xml:space="preserve">О </w:t>
            </w:r>
            <w:proofErr w:type="gramStart"/>
            <w:r w:rsidRPr="006E7B73">
              <w:rPr>
                <w:bCs/>
                <w:kern w:val="28"/>
                <w:sz w:val="18"/>
                <w:szCs w:val="18"/>
              </w:rPr>
              <w:t>внесении</w:t>
            </w:r>
            <w:proofErr w:type="gramEnd"/>
            <w:r w:rsidRPr="006E7B73">
              <w:rPr>
                <w:bCs/>
                <w:kern w:val="28"/>
                <w:sz w:val="18"/>
                <w:szCs w:val="18"/>
              </w:rPr>
              <w:t xml:space="preserve"> изменений в Правила благоустройства территории Убеевского сельского поселения Красноармейского района Чувашской Республики, утвержденные решением Собрания депутатов Убеевского</w:t>
            </w:r>
            <w:r w:rsidRPr="006E7B73">
              <w:rPr>
                <w:sz w:val="18"/>
                <w:szCs w:val="18"/>
              </w:rPr>
              <w:t xml:space="preserve"> сельского поселения Красноармейского района Чувашской Республики от 28.11.2017 № С-23/4</w:t>
            </w:r>
          </w:p>
        </w:tc>
        <w:tc>
          <w:tcPr>
            <w:tcW w:w="2542" w:type="pct"/>
            <w:gridSpan w:val="2"/>
          </w:tcPr>
          <w:p w:rsidR="0042239E" w:rsidRPr="006E7B73" w:rsidRDefault="0042239E" w:rsidP="009C2154">
            <w:pPr>
              <w:jc w:val="both"/>
              <w:rPr>
                <w:sz w:val="18"/>
                <w:szCs w:val="18"/>
              </w:rPr>
            </w:pPr>
            <w:r w:rsidRPr="006E7B73">
              <w:rPr>
                <w:bCs/>
                <w:color w:val="262626"/>
                <w:sz w:val="18"/>
                <w:szCs w:val="18"/>
              </w:rPr>
              <w:t xml:space="preserve">О </w:t>
            </w:r>
            <w:proofErr w:type="gramStart"/>
            <w:r w:rsidRPr="006E7B73">
              <w:rPr>
                <w:bCs/>
                <w:color w:val="262626"/>
                <w:sz w:val="18"/>
                <w:szCs w:val="18"/>
              </w:rPr>
              <w:t>внесении</w:t>
            </w:r>
            <w:proofErr w:type="gramEnd"/>
            <w:r w:rsidRPr="006E7B73">
              <w:rPr>
                <w:bCs/>
                <w:color w:val="262626"/>
                <w:sz w:val="18"/>
                <w:szCs w:val="18"/>
              </w:rPr>
              <w:t xml:space="preserve"> изменений в решение Собрания депутатов Убеевского сельского поселения  Красноармейского района Чувашской Республики от 22.05.2019 № С-40/3</w:t>
            </w:r>
          </w:p>
        </w:tc>
      </w:tr>
      <w:tr w:rsidR="0042239E" w:rsidRPr="004C22A5" w:rsidTr="00F672AE">
        <w:trPr>
          <w:trHeight w:val="81"/>
        </w:trPr>
        <w:tc>
          <w:tcPr>
            <w:tcW w:w="2458" w:type="pct"/>
          </w:tcPr>
          <w:p w:rsidR="0042239E" w:rsidRPr="006E7B73" w:rsidRDefault="0042239E" w:rsidP="004C22A5">
            <w:pPr>
              <w:rPr>
                <w:sz w:val="18"/>
                <w:szCs w:val="18"/>
              </w:rPr>
            </w:pPr>
            <w:r w:rsidRPr="006E7B73">
              <w:rPr>
                <w:sz w:val="18"/>
                <w:szCs w:val="18"/>
              </w:rPr>
              <w:t>Решение № С 51/3 от 14.04.2020</w:t>
            </w:r>
          </w:p>
        </w:tc>
        <w:tc>
          <w:tcPr>
            <w:tcW w:w="2542" w:type="pct"/>
            <w:gridSpan w:val="2"/>
          </w:tcPr>
          <w:p w:rsidR="0042239E" w:rsidRPr="006E7B73" w:rsidRDefault="0042239E" w:rsidP="009C2154">
            <w:pPr>
              <w:jc w:val="both"/>
              <w:rPr>
                <w:sz w:val="18"/>
                <w:szCs w:val="18"/>
              </w:rPr>
            </w:pPr>
            <w:r w:rsidRPr="006E7B73">
              <w:rPr>
                <w:sz w:val="18"/>
                <w:szCs w:val="18"/>
              </w:rPr>
              <w:t>Решение № С 51/4 от 14.04.2020</w:t>
            </w:r>
          </w:p>
        </w:tc>
      </w:tr>
      <w:tr w:rsidR="0042239E" w:rsidRPr="004C22A5" w:rsidTr="00F672AE">
        <w:trPr>
          <w:trHeight w:val="81"/>
        </w:trPr>
        <w:tc>
          <w:tcPr>
            <w:tcW w:w="2458" w:type="pct"/>
          </w:tcPr>
          <w:p w:rsidR="0042239E" w:rsidRPr="006E7B73" w:rsidRDefault="0042239E" w:rsidP="004C22A5">
            <w:pPr>
              <w:rPr>
                <w:sz w:val="18"/>
                <w:szCs w:val="18"/>
              </w:rPr>
            </w:pPr>
            <w:r w:rsidRPr="006E7B73">
              <w:rPr>
                <w:sz w:val="18"/>
                <w:szCs w:val="18"/>
              </w:rPr>
              <w:t xml:space="preserve">О </w:t>
            </w:r>
            <w:proofErr w:type="gramStart"/>
            <w:r w:rsidRPr="006E7B73">
              <w:rPr>
                <w:sz w:val="18"/>
                <w:szCs w:val="18"/>
              </w:rPr>
              <w:t>внесении</w:t>
            </w:r>
            <w:proofErr w:type="gramEnd"/>
            <w:r w:rsidRPr="006E7B73">
              <w:rPr>
                <w:sz w:val="18"/>
                <w:szCs w:val="18"/>
              </w:rPr>
              <w:t xml:space="preserve"> изменений в решение Собрания депутатов Убеевского сельского поселения  Красноармейского района Чувашской Республики от 11.04.2018  №  С-28/6</w:t>
            </w:r>
          </w:p>
        </w:tc>
        <w:tc>
          <w:tcPr>
            <w:tcW w:w="2542" w:type="pct"/>
            <w:gridSpan w:val="2"/>
          </w:tcPr>
          <w:p w:rsidR="0042239E" w:rsidRPr="006E7B73" w:rsidRDefault="0042239E" w:rsidP="009C2154">
            <w:pPr>
              <w:jc w:val="both"/>
              <w:rPr>
                <w:sz w:val="18"/>
                <w:szCs w:val="18"/>
              </w:rPr>
            </w:pPr>
            <w:r w:rsidRPr="006E7B73">
              <w:rPr>
                <w:sz w:val="18"/>
                <w:szCs w:val="18"/>
              </w:rPr>
              <w:t xml:space="preserve">О </w:t>
            </w:r>
            <w:proofErr w:type="gramStart"/>
            <w:r w:rsidRPr="006E7B73">
              <w:rPr>
                <w:sz w:val="18"/>
                <w:szCs w:val="18"/>
              </w:rPr>
              <w:t>внесении</w:t>
            </w:r>
            <w:proofErr w:type="gramEnd"/>
            <w:r w:rsidRPr="006E7B73">
              <w:rPr>
                <w:sz w:val="18"/>
                <w:szCs w:val="18"/>
              </w:rPr>
              <w:t xml:space="preserve"> изменения в Положение о регулировании бюджетных правоотношений в </w:t>
            </w:r>
            <w:proofErr w:type="spellStart"/>
            <w:r w:rsidRPr="006E7B73">
              <w:rPr>
                <w:sz w:val="18"/>
                <w:szCs w:val="18"/>
              </w:rPr>
              <w:t>Убеевском</w:t>
            </w:r>
            <w:proofErr w:type="spellEnd"/>
            <w:r w:rsidRPr="006E7B73">
              <w:rPr>
                <w:sz w:val="18"/>
                <w:szCs w:val="18"/>
              </w:rPr>
              <w:t xml:space="preserve"> сельском поселении Красноармейском районе Чувашской Республики, утвержденное решением Собрания депутатов  Убеевского сельского поселения Красноармейского района от 15.12.2016 № С-13/2</w:t>
            </w:r>
          </w:p>
        </w:tc>
      </w:tr>
      <w:tr w:rsidR="0042239E" w:rsidRPr="004C22A5" w:rsidTr="00F672AE">
        <w:trPr>
          <w:trHeight w:val="81"/>
        </w:trPr>
        <w:tc>
          <w:tcPr>
            <w:tcW w:w="2458" w:type="pct"/>
          </w:tcPr>
          <w:p w:rsidR="0042239E" w:rsidRPr="006E7B73" w:rsidRDefault="0042239E" w:rsidP="00B4204D">
            <w:pPr>
              <w:pStyle w:val="a6"/>
              <w:rPr>
                <w:sz w:val="18"/>
                <w:szCs w:val="18"/>
              </w:rPr>
            </w:pPr>
            <w:r w:rsidRPr="006E7B73">
              <w:rPr>
                <w:sz w:val="18"/>
                <w:szCs w:val="18"/>
              </w:rPr>
              <w:t>Решение № С 51/5 от 14.04.2020</w:t>
            </w:r>
          </w:p>
        </w:tc>
        <w:tc>
          <w:tcPr>
            <w:tcW w:w="2542" w:type="pct"/>
            <w:gridSpan w:val="2"/>
          </w:tcPr>
          <w:p w:rsidR="0042239E" w:rsidRPr="006E7B73" w:rsidRDefault="00BE6C58" w:rsidP="00B4204D">
            <w:pPr>
              <w:pStyle w:val="af"/>
              <w:ind w:right="43"/>
              <w:rPr>
                <w:color w:val="000000" w:themeColor="text1"/>
                <w:sz w:val="18"/>
                <w:szCs w:val="18"/>
              </w:rPr>
            </w:pPr>
            <w:r w:rsidRPr="006E7B73">
              <w:rPr>
                <w:color w:val="000000" w:themeColor="text1"/>
                <w:sz w:val="18"/>
                <w:szCs w:val="18"/>
              </w:rPr>
              <w:t>Решение № С – 52/1 от 21.04.2020</w:t>
            </w:r>
          </w:p>
        </w:tc>
      </w:tr>
      <w:tr w:rsidR="0042239E" w:rsidRPr="004C22A5" w:rsidTr="006E7B73">
        <w:trPr>
          <w:trHeight w:val="802"/>
        </w:trPr>
        <w:tc>
          <w:tcPr>
            <w:tcW w:w="2458" w:type="pct"/>
          </w:tcPr>
          <w:p w:rsidR="0042239E" w:rsidRPr="006E7B73" w:rsidRDefault="0042239E" w:rsidP="0042239E">
            <w:pPr>
              <w:jc w:val="both"/>
              <w:rPr>
                <w:bCs/>
                <w:sz w:val="18"/>
                <w:szCs w:val="18"/>
              </w:rPr>
            </w:pPr>
            <w:r w:rsidRPr="006E7B73">
              <w:rPr>
                <w:bCs/>
                <w:sz w:val="18"/>
                <w:szCs w:val="18"/>
              </w:rPr>
              <w:t xml:space="preserve">О </w:t>
            </w:r>
            <w:proofErr w:type="gramStart"/>
            <w:r w:rsidRPr="006E7B73">
              <w:rPr>
                <w:bCs/>
                <w:sz w:val="18"/>
                <w:szCs w:val="18"/>
              </w:rPr>
              <w:t>размерах</w:t>
            </w:r>
            <w:proofErr w:type="gramEnd"/>
            <w:r w:rsidRPr="006E7B73">
              <w:rPr>
                <w:bCs/>
                <w:sz w:val="18"/>
                <w:szCs w:val="18"/>
              </w:rPr>
              <w:t xml:space="preserve"> платы за землю</w:t>
            </w:r>
          </w:p>
          <w:p w:rsidR="0042239E" w:rsidRPr="006E7B73" w:rsidRDefault="0042239E" w:rsidP="004C22A5">
            <w:pPr>
              <w:rPr>
                <w:sz w:val="18"/>
                <w:szCs w:val="18"/>
              </w:rPr>
            </w:pPr>
          </w:p>
        </w:tc>
        <w:tc>
          <w:tcPr>
            <w:tcW w:w="2542" w:type="pct"/>
            <w:gridSpan w:val="2"/>
          </w:tcPr>
          <w:p w:rsidR="0042239E" w:rsidRPr="006E7B73" w:rsidRDefault="00BE6C58" w:rsidP="00B4204D">
            <w:pPr>
              <w:pStyle w:val="af"/>
              <w:ind w:right="43"/>
              <w:rPr>
                <w:color w:val="000000" w:themeColor="text1"/>
                <w:sz w:val="18"/>
                <w:szCs w:val="18"/>
              </w:rPr>
            </w:pPr>
            <w:r w:rsidRPr="006E7B73">
              <w:rPr>
                <w:color w:val="000000" w:themeColor="text1"/>
                <w:sz w:val="18"/>
                <w:szCs w:val="18"/>
              </w:rPr>
              <w:t xml:space="preserve">О </w:t>
            </w:r>
            <w:proofErr w:type="gramStart"/>
            <w:r w:rsidRPr="006E7B73">
              <w:rPr>
                <w:color w:val="000000" w:themeColor="text1"/>
                <w:sz w:val="18"/>
                <w:szCs w:val="18"/>
              </w:rPr>
              <w:t>внесении</w:t>
            </w:r>
            <w:proofErr w:type="gramEnd"/>
            <w:r w:rsidRPr="006E7B73">
              <w:rPr>
                <w:color w:val="000000" w:themeColor="text1"/>
                <w:sz w:val="18"/>
                <w:szCs w:val="18"/>
              </w:rPr>
              <w:t xml:space="preserve"> изменений в решение Собрания депутатов Убеевского сельского поселения Красноармейского района от 13 декабря 2019 года № С-48/1 «О бюджете Убеевского сельского поселения Красноармейского района Чувашской Республики на 2020 год и на плановый период 2021 и 2022 годов»</w:t>
            </w:r>
          </w:p>
        </w:tc>
      </w:tr>
      <w:tr w:rsidR="0042239E" w:rsidRPr="004C22A5" w:rsidTr="00F672AE">
        <w:trPr>
          <w:trHeight w:val="81"/>
        </w:trPr>
        <w:tc>
          <w:tcPr>
            <w:tcW w:w="2458" w:type="pct"/>
          </w:tcPr>
          <w:p w:rsidR="0042239E" w:rsidRPr="006E7B73" w:rsidRDefault="004D3CA2" w:rsidP="006E7B73">
            <w:pPr>
              <w:ind w:firstLine="709"/>
              <w:rPr>
                <w:sz w:val="18"/>
                <w:szCs w:val="18"/>
              </w:rPr>
            </w:pPr>
            <w:r w:rsidRPr="006E7B73">
              <w:rPr>
                <w:color w:val="000000" w:themeColor="text1"/>
                <w:sz w:val="18"/>
                <w:szCs w:val="18"/>
              </w:rPr>
              <w:t xml:space="preserve">Решение № С 52/2 от 21.04.2020 </w:t>
            </w:r>
          </w:p>
        </w:tc>
        <w:tc>
          <w:tcPr>
            <w:tcW w:w="2542" w:type="pct"/>
            <w:gridSpan w:val="2"/>
          </w:tcPr>
          <w:p w:rsidR="0042239E" w:rsidRPr="006E7B73" w:rsidRDefault="004D3CA2" w:rsidP="006E7B73">
            <w:pPr>
              <w:pStyle w:val="a6"/>
              <w:spacing w:line="276" w:lineRule="auto"/>
              <w:rPr>
                <w:sz w:val="18"/>
                <w:szCs w:val="18"/>
              </w:rPr>
            </w:pPr>
            <w:r w:rsidRPr="006E7B73">
              <w:rPr>
                <w:sz w:val="18"/>
                <w:szCs w:val="18"/>
              </w:rPr>
              <w:t>Решение С 52/3 от 24.04.2020</w:t>
            </w:r>
          </w:p>
        </w:tc>
      </w:tr>
      <w:tr w:rsidR="00BE6C58" w:rsidRPr="004C22A5" w:rsidTr="00F672AE">
        <w:trPr>
          <w:trHeight w:val="81"/>
        </w:trPr>
        <w:tc>
          <w:tcPr>
            <w:tcW w:w="2458" w:type="pct"/>
          </w:tcPr>
          <w:p w:rsidR="004D3CA2" w:rsidRPr="006E7B73" w:rsidRDefault="004D3CA2" w:rsidP="004D3CA2">
            <w:pPr>
              <w:tabs>
                <w:tab w:val="left" w:pos="4962"/>
              </w:tabs>
              <w:ind w:right="32"/>
              <w:jc w:val="both"/>
              <w:rPr>
                <w:sz w:val="18"/>
                <w:szCs w:val="18"/>
              </w:rPr>
            </w:pPr>
            <w:r w:rsidRPr="006E7B73">
              <w:rPr>
                <w:sz w:val="18"/>
                <w:szCs w:val="18"/>
              </w:rPr>
              <w:t>О внесении изменений в основные показатели прогноза социально-экономического развития Убеевского сельского поселения Красноармейского района Чувашской Республики на 2020 год и на плановый период 2021 и 2022 годов, утвержденный решением Собрания депут</w:t>
            </w:r>
            <w:proofErr w:type="gramStart"/>
            <w:r w:rsidRPr="006E7B73">
              <w:rPr>
                <w:sz w:val="18"/>
                <w:szCs w:val="18"/>
              </w:rPr>
              <w:t>2</w:t>
            </w:r>
            <w:proofErr w:type="gramEnd"/>
            <w:r w:rsidRPr="006E7B73">
              <w:rPr>
                <w:sz w:val="18"/>
                <w:szCs w:val="18"/>
              </w:rPr>
              <w:t>.2019 г. № С- 48/4</w:t>
            </w:r>
          </w:p>
          <w:p w:rsidR="00BE6C58" w:rsidRPr="006E7B73" w:rsidRDefault="00BE6C58" w:rsidP="004D3CA2">
            <w:pPr>
              <w:ind w:right="174"/>
              <w:rPr>
                <w:sz w:val="18"/>
                <w:szCs w:val="18"/>
              </w:rPr>
            </w:pPr>
          </w:p>
        </w:tc>
        <w:tc>
          <w:tcPr>
            <w:tcW w:w="2542" w:type="pct"/>
            <w:gridSpan w:val="2"/>
          </w:tcPr>
          <w:tbl>
            <w:tblPr>
              <w:tblW w:w="0" w:type="auto"/>
              <w:tblLook w:val="04A0"/>
            </w:tblPr>
            <w:tblGrid>
              <w:gridCol w:w="5172"/>
            </w:tblGrid>
            <w:tr w:rsidR="004D3CA2" w:rsidRPr="006E7B73" w:rsidTr="004D3CA2">
              <w:tc>
                <w:tcPr>
                  <w:tcW w:w="5172" w:type="dxa"/>
                  <w:shd w:val="clear" w:color="auto" w:fill="auto"/>
                </w:tcPr>
                <w:p w:rsidR="004D3CA2" w:rsidRPr="006E7B73" w:rsidRDefault="004D3CA2" w:rsidP="004F47E4">
                  <w:pPr>
                    <w:pStyle w:val="ConsPlusTitle"/>
                    <w:jc w:val="both"/>
                    <w:rPr>
                      <w:rFonts w:ascii="Times New Roman" w:hAnsi="Times New Roman" w:cs="Times New Roman"/>
                      <w:b w:val="0"/>
                      <w:sz w:val="18"/>
                      <w:szCs w:val="18"/>
                    </w:rPr>
                  </w:pPr>
                  <w:r w:rsidRPr="006E7B73">
                    <w:rPr>
                      <w:rFonts w:ascii="Times New Roman" w:hAnsi="Times New Roman" w:cs="Times New Roman"/>
                      <w:b w:val="0"/>
                      <w:sz w:val="18"/>
                      <w:szCs w:val="18"/>
                    </w:rPr>
                    <w:t>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2020-2021 годах</w:t>
                  </w:r>
                </w:p>
              </w:tc>
            </w:tr>
          </w:tbl>
          <w:p w:rsidR="00BE6C58" w:rsidRPr="006E7B73" w:rsidRDefault="00BE6C58" w:rsidP="009C2154">
            <w:pPr>
              <w:jc w:val="both"/>
              <w:rPr>
                <w:sz w:val="18"/>
                <w:szCs w:val="18"/>
              </w:rPr>
            </w:pPr>
          </w:p>
        </w:tc>
      </w:tr>
      <w:tr w:rsidR="00D2791F" w:rsidRPr="004C22A5" w:rsidTr="00F672AE">
        <w:trPr>
          <w:trHeight w:val="81"/>
        </w:trPr>
        <w:tc>
          <w:tcPr>
            <w:tcW w:w="2458" w:type="pct"/>
          </w:tcPr>
          <w:p w:rsidR="00D2791F" w:rsidRPr="006E7B73" w:rsidRDefault="004C22A5" w:rsidP="004C22A5">
            <w:pPr>
              <w:rPr>
                <w:sz w:val="18"/>
                <w:szCs w:val="18"/>
              </w:rPr>
            </w:pPr>
            <w:r w:rsidRPr="006E7B73">
              <w:rPr>
                <w:sz w:val="18"/>
                <w:szCs w:val="18"/>
              </w:rPr>
              <w:t>Постановление № 24 от 02.04.2020</w:t>
            </w:r>
          </w:p>
        </w:tc>
        <w:tc>
          <w:tcPr>
            <w:tcW w:w="2542" w:type="pct"/>
            <w:gridSpan w:val="2"/>
          </w:tcPr>
          <w:p w:rsidR="00D2791F" w:rsidRPr="006E7B73" w:rsidRDefault="004C22A5" w:rsidP="009C2154">
            <w:pPr>
              <w:jc w:val="both"/>
              <w:rPr>
                <w:sz w:val="18"/>
                <w:szCs w:val="18"/>
              </w:rPr>
            </w:pPr>
            <w:r w:rsidRPr="006E7B73">
              <w:rPr>
                <w:sz w:val="18"/>
                <w:szCs w:val="18"/>
              </w:rPr>
              <w:t>Постановление № 25 от  02.04.2020</w:t>
            </w:r>
          </w:p>
        </w:tc>
      </w:tr>
      <w:tr w:rsidR="00977375" w:rsidRPr="004C22A5" w:rsidTr="00F672AE">
        <w:trPr>
          <w:trHeight w:val="297"/>
        </w:trPr>
        <w:tc>
          <w:tcPr>
            <w:tcW w:w="2458" w:type="pct"/>
          </w:tcPr>
          <w:p w:rsidR="00977375" w:rsidRPr="006E7B73" w:rsidRDefault="004C22A5" w:rsidP="00977375">
            <w:pPr>
              <w:tabs>
                <w:tab w:val="left" w:pos="4820"/>
              </w:tabs>
              <w:autoSpaceDE w:val="0"/>
              <w:autoSpaceDN w:val="0"/>
              <w:adjustRightInd w:val="0"/>
              <w:ind w:right="32"/>
              <w:jc w:val="both"/>
              <w:outlineLvl w:val="0"/>
              <w:rPr>
                <w:sz w:val="18"/>
                <w:szCs w:val="18"/>
              </w:rPr>
            </w:pPr>
            <w:r w:rsidRPr="006E7B73">
              <w:rPr>
                <w:rFonts w:cs="Courier New"/>
                <w:sz w:val="18"/>
                <w:szCs w:val="18"/>
              </w:rPr>
              <w:t xml:space="preserve">О </w:t>
            </w:r>
            <w:proofErr w:type="gramStart"/>
            <w:r w:rsidRPr="006E7B73">
              <w:rPr>
                <w:rFonts w:cs="Courier New"/>
                <w:sz w:val="18"/>
                <w:szCs w:val="18"/>
              </w:rPr>
              <w:t>назначении</w:t>
            </w:r>
            <w:proofErr w:type="gramEnd"/>
            <w:r w:rsidRPr="006E7B73">
              <w:rPr>
                <w:rFonts w:cs="Courier New"/>
                <w:sz w:val="18"/>
                <w:szCs w:val="18"/>
              </w:rPr>
              <w:t xml:space="preserve"> публичных слушаний</w:t>
            </w:r>
          </w:p>
        </w:tc>
        <w:tc>
          <w:tcPr>
            <w:tcW w:w="2542" w:type="pct"/>
            <w:gridSpan w:val="2"/>
          </w:tcPr>
          <w:p w:rsidR="00977375" w:rsidRPr="006E7B73" w:rsidRDefault="004C22A5" w:rsidP="00F94EC7">
            <w:pPr>
              <w:ind w:right="34"/>
              <w:jc w:val="both"/>
              <w:rPr>
                <w:sz w:val="18"/>
                <w:szCs w:val="18"/>
              </w:rPr>
            </w:pPr>
            <w:r w:rsidRPr="006E7B73">
              <w:rPr>
                <w:sz w:val="18"/>
                <w:szCs w:val="18"/>
              </w:rPr>
              <w:t>Об установлении на территории Убеевского сельского поселения Красноармейского района Чувашской Республики особого  противопожарного режима</w:t>
            </w:r>
          </w:p>
        </w:tc>
      </w:tr>
      <w:tr w:rsidR="00F94EC7" w:rsidRPr="004C22A5" w:rsidTr="00F672AE">
        <w:tc>
          <w:tcPr>
            <w:tcW w:w="2458" w:type="pct"/>
          </w:tcPr>
          <w:p w:rsidR="00F94EC7" w:rsidRPr="006E7B73" w:rsidRDefault="004C22A5" w:rsidP="00F94EC7">
            <w:pPr>
              <w:pStyle w:val="a6"/>
              <w:rPr>
                <w:sz w:val="18"/>
                <w:szCs w:val="18"/>
              </w:rPr>
            </w:pPr>
            <w:r w:rsidRPr="006E7B73">
              <w:rPr>
                <w:sz w:val="18"/>
                <w:szCs w:val="18"/>
              </w:rPr>
              <w:t>Постановление № 25/1 от  02.04.2020</w:t>
            </w:r>
          </w:p>
        </w:tc>
        <w:tc>
          <w:tcPr>
            <w:tcW w:w="2542" w:type="pct"/>
            <w:gridSpan w:val="2"/>
          </w:tcPr>
          <w:p w:rsidR="00F94EC7" w:rsidRPr="006E7B73" w:rsidRDefault="00013A34" w:rsidP="006E7B73">
            <w:pPr>
              <w:rPr>
                <w:sz w:val="18"/>
                <w:szCs w:val="18"/>
              </w:rPr>
            </w:pPr>
            <w:r w:rsidRPr="006E7B73">
              <w:rPr>
                <w:bCs/>
                <w:sz w:val="18"/>
                <w:szCs w:val="18"/>
              </w:rPr>
              <w:t>Постановление 27 от 08.04.2020</w:t>
            </w:r>
          </w:p>
        </w:tc>
      </w:tr>
      <w:tr w:rsidR="00F94EC7" w:rsidRPr="004C22A5" w:rsidTr="006E7B73">
        <w:trPr>
          <w:trHeight w:val="587"/>
        </w:trPr>
        <w:tc>
          <w:tcPr>
            <w:tcW w:w="2458" w:type="pct"/>
          </w:tcPr>
          <w:p w:rsidR="004C22A5" w:rsidRPr="006E7B73" w:rsidRDefault="004C22A5" w:rsidP="004C22A5">
            <w:pPr>
              <w:jc w:val="both"/>
              <w:rPr>
                <w:bCs/>
                <w:sz w:val="18"/>
                <w:szCs w:val="18"/>
              </w:rPr>
            </w:pPr>
            <w:r w:rsidRPr="006E7B73">
              <w:rPr>
                <w:sz w:val="18"/>
                <w:szCs w:val="18"/>
              </w:rPr>
              <w:t xml:space="preserve">О </w:t>
            </w:r>
            <w:proofErr w:type="gramStart"/>
            <w:r w:rsidRPr="006E7B73">
              <w:rPr>
                <w:sz w:val="18"/>
                <w:szCs w:val="18"/>
              </w:rPr>
              <w:t>назначении</w:t>
            </w:r>
            <w:proofErr w:type="gramEnd"/>
            <w:r w:rsidRPr="006E7B73">
              <w:rPr>
                <w:sz w:val="18"/>
                <w:szCs w:val="18"/>
              </w:rPr>
              <w:t xml:space="preserve"> публичных слушаний по  проекту отчета об исполнении бюджета Убеевского сельского поселения Красноармейского района Чувашской Республики за  2019 год </w:t>
            </w:r>
          </w:p>
          <w:p w:rsidR="00F94EC7" w:rsidRPr="006E7B73" w:rsidRDefault="00F94EC7" w:rsidP="00F94EC7">
            <w:pPr>
              <w:rPr>
                <w:sz w:val="18"/>
                <w:szCs w:val="18"/>
              </w:rPr>
            </w:pPr>
          </w:p>
        </w:tc>
        <w:tc>
          <w:tcPr>
            <w:tcW w:w="2542" w:type="pct"/>
            <w:gridSpan w:val="2"/>
          </w:tcPr>
          <w:p w:rsidR="00F94EC7" w:rsidRPr="006E7B73" w:rsidRDefault="00013A34" w:rsidP="006E7B73">
            <w:pPr>
              <w:pStyle w:val="a6"/>
              <w:rPr>
                <w:sz w:val="18"/>
                <w:szCs w:val="18"/>
              </w:rPr>
            </w:pPr>
            <w:r w:rsidRPr="006E7B73">
              <w:rPr>
                <w:sz w:val="18"/>
                <w:szCs w:val="18"/>
              </w:rPr>
              <w:t xml:space="preserve">О  </w:t>
            </w:r>
            <w:proofErr w:type="gramStart"/>
            <w:r w:rsidRPr="006E7B73">
              <w:rPr>
                <w:sz w:val="18"/>
                <w:szCs w:val="18"/>
              </w:rPr>
              <w:t>внесении</w:t>
            </w:r>
            <w:proofErr w:type="gramEnd"/>
            <w:r w:rsidRPr="006E7B73">
              <w:rPr>
                <w:sz w:val="18"/>
                <w:szCs w:val="18"/>
              </w:rPr>
              <w:t xml:space="preserve"> изменений  в постановление администрации Убеевского сельского поселения Красноармейского района Чувашской Республики № 09 от 12.02.2018 г.</w:t>
            </w:r>
          </w:p>
        </w:tc>
      </w:tr>
      <w:tr w:rsidR="00D211F0" w:rsidRPr="004C22A5" w:rsidTr="00F672AE">
        <w:tc>
          <w:tcPr>
            <w:tcW w:w="2458" w:type="pct"/>
          </w:tcPr>
          <w:p w:rsidR="00D211F0" w:rsidRPr="006E7B73" w:rsidRDefault="0042239E" w:rsidP="006E7B73">
            <w:pPr>
              <w:rPr>
                <w:sz w:val="18"/>
                <w:szCs w:val="18"/>
              </w:rPr>
            </w:pPr>
            <w:r w:rsidRPr="006E7B73">
              <w:rPr>
                <w:bCs/>
                <w:sz w:val="18"/>
                <w:szCs w:val="18"/>
              </w:rPr>
              <w:t>Постановление 28 от 09.04.2020</w:t>
            </w:r>
          </w:p>
        </w:tc>
        <w:tc>
          <w:tcPr>
            <w:tcW w:w="2542" w:type="pct"/>
            <w:gridSpan w:val="2"/>
          </w:tcPr>
          <w:p w:rsidR="00D211F0" w:rsidRPr="006E7B73" w:rsidRDefault="0042239E" w:rsidP="006E7B73">
            <w:pPr>
              <w:rPr>
                <w:b/>
                <w:sz w:val="18"/>
                <w:szCs w:val="18"/>
              </w:rPr>
            </w:pPr>
            <w:r w:rsidRPr="006E7B73">
              <w:rPr>
                <w:bCs/>
                <w:sz w:val="18"/>
                <w:szCs w:val="18"/>
              </w:rPr>
              <w:t>Постановление 29 от 23.04.2020</w:t>
            </w:r>
          </w:p>
        </w:tc>
      </w:tr>
      <w:tr w:rsidR="00D211F0" w:rsidRPr="004C22A5" w:rsidTr="0034018E">
        <w:trPr>
          <w:trHeight w:val="627"/>
        </w:trPr>
        <w:tc>
          <w:tcPr>
            <w:tcW w:w="2458" w:type="pct"/>
          </w:tcPr>
          <w:p w:rsidR="00D211F0" w:rsidRPr="006E7B73" w:rsidRDefault="0042239E" w:rsidP="00B4204D">
            <w:pPr>
              <w:pStyle w:val="a6"/>
              <w:rPr>
                <w:sz w:val="18"/>
                <w:szCs w:val="18"/>
              </w:rPr>
            </w:pPr>
            <w:r w:rsidRPr="006E7B73">
              <w:rPr>
                <w:sz w:val="18"/>
                <w:szCs w:val="18"/>
              </w:rPr>
              <w:t xml:space="preserve">О </w:t>
            </w:r>
            <w:proofErr w:type="gramStart"/>
            <w:r w:rsidRPr="006E7B73">
              <w:rPr>
                <w:sz w:val="18"/>
                <w:szCs w:val="18"/>
              </w:rPr>
              <w:t>внесении</w:t>
            </w:r>
            <w:proofErr w:type="gramEnd"/>
            <w:r w:rsidRPr="006E7B73">
              <w:rPr>
                <w:sz w:val="18"/>
                <w:szCs w:val="18"/>
              </w:rPr>
              <w:t xml:space="preserve"> изменений в постановление администрации Убеевского сельского поселения  от 15.02.2019 г. № 9</w:t>
            </w:r>
          </w:p>
        </w:tc>
        <w:tc>
          <w:tcPr>
            <w:tcW w:w="2542" w:type="pct"/>
            <w:gridSpan w:val="2"/>
          </w:tcPr>
          <w:p w:rsidR="00D211F0" w:rsidRPr="006E7B73" w:rsidRDefault="0042239E" w:rsidP="0034018E">
            <w:pPr>
              <w:ind w:firstLine="35"/>
              <w:jc w:val="both"/>
              <w:rPr>
                <w:color w:val="000000"/>
                <w:sz w:val="18"/>
                <w:szCs w:val="18"/>
                <w:lang w:eastAsia="ar-SA"/>
              </w:rPr>
            </w:pPr>
            <w:r w:rsidRPr="006E7B73">
              <w:rPr>
                <w:color w:val="000000"/>
                <w:sz w:val="18"/>
                <w:szCs w:val="18"/>
                <w:lang w:eastAsia="ar-SA"/>
              </w:rPr>
              <w:t xml:space="preserve">О </w:t>
            </w:r>
            <w:proofErr w:type="gramStart"/>
            <w:r w:rsidRPr="006E7B73">
              <w:rPr>
                <w:color w:val="000000"/>
                <w:sz w:val="18"/>
                <w:szCs w:val="18"/>
                <w:lang w:eastAsia="ar-SA"/>
              </w:rPr>
              <w:t>внесении</w:t>
            </w:r>
            <w:proofErr w:type="gramEnd"/>
            <w:r w:rsidRPr="006E7B73">
              <w:rPr>
                <w:color w:val="000000"/>
                <w:sz w:val="18"/>
                <w:szCs w:val="18"/>
                <w:lang w:eastAsia="ar-SA"/>
              </w:rPr>
              <w:t xml:space="preserve"> изменений в постановление администрации Убеевского сельского поселения Красноармейского района от </w:t>
            </w:r>
            <w:r w:rsidRPr="006E7B73">
              <w:rPr>
                <w:bCs/>
                <w:sz w:val="18"/>
                <w:szCs w:val="18"/>
              </w:rPr>
              <w:t xml:space="preserve">17 декабря 2019 г. </w:t>
            </w:r>
            <w:r w:rsidRPr="006E7B73">
              <w:rPr>
                <w:color w:val="000000"/>
                <w:sz w:val="18"/>
                <w:szCs w:val="18"/>
                <w:lang w:eastAsia="ar-SA"/>
              </w:rPr>
              <w:t>№ 137/1</w:t>
            </w:r>
            <w:r w:rsidRPr="006E7B73">
              <w:rPr>
                <w:vanish/>
                <w:color w:val="000000"/>
                <w:sz w:val="18"/>
                <w:szCs w:val="18"/>
                <w:lang w:eastAsia="ar-SA"/>
              </w:rPr>
              <w:t xml:space="preserve">3.04.2020  </w:t>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r w:rsidRPr="006E7B73">
              <w:rPr>
                <w:vanish/>
                <w:color w:val="000000"/>
                <w:sz w:val="18"/>
                <w:szCs w:val="18"/>
                <w:lang w:eastAsia="ar-SA"/>
              </w:rPr>
              <w:pgNum/>
            </w:r>
          </w:p>
        </w:tc>
      </w:tr>
      <w:tr w:rsidR="0042239E" w:rsidRPr="004C22A5" w:rsidTr="00D67BE5">
        <w:trPr>
          <w:trHeight w:val="228"/>
        </w:trPr>
        <w:tc>
          <w:tcPr>
            <w:tcW w:w="2463" w:type="pct"/>
            <w:gridSpan w:val="2"/>
          </w:tcPr>
          <w:p w:rsidR="0042239E" w:rsidRPr="006E7B73" w:rsidRDefault="0042239E" w:rsidP="00B4204D">
            <w:pPr>
              <w:jc w:val="both"/>
              <w:rPr>
                <w:sz w:val="18"/>
                <w:szCs w:val="18"/>
              </w:rPr>
            </w:pPr>
            <w:r w:rsidRPr="006E7B73">
              <w:rPr>
                <w:sz w:val="18"/>
                <w:szCs w:val="18"/>
              </w:rPr>
              <w:t>Постановление № 31от 24.04.2020</w:t>
            </w:r>
          </w:p>
        </w:tc>
        <w:tc>
          <w:tcPr>
            <w:tcW w:w="2537" w:type="pct"/>
          </w:tcPr>
          <w:p w:rsidR="0042239E" w:rsidRPr="006E7B73" w:rsidRDefault="00D67BE5" w:rsidP="00D67BE5">
            <w:pPr>
              <w:jc w:val="both"/>
              <w:rPr>
                <w:sz w:val="18"/>
                <w:szCs w:val="18"/>
              </w:rPr>
            </w:pPr>
            <w:r w:rsidRPr="006E7B73">
              <w:rPr>
                <w:sz w:val="18"/>
                <w:szCs w:val="18"/>
              </w:rPr>
              <w:t>Постановление № 38 от 29.04.2020</w:t>
            </w:r>
          </w:p>
        </w:tc>
      </w:tr>
      <w:tr w:rsidR="0042239E" w:rsidRPr="004C22A5" w:rsidTr="006E7B73">
        <w:trPr>
          <w:trHeight w:val="643"/>
        </w:trPr>
        <w:tc>
          <w:tcPr>
            <w:tcW w:w="2463" w:type="pct"/>
            <w:gridSpan w:val="2"/>
          </w:tcPr>
          <w:p w:rsidR="0042239E" w:rsidRPr="006E7B73" w:rsidRDefault="0042239E" w:rsidP="006E7B73">
            <w:pPr>
              <w:jc w:val="both"/>
              <w:rPr>
                <w:sz w:val="18"/>
                <w:szCs w:val="18"/>
              </w:rPr>
            </w:pPr>
            <w:r w:rsidRPr="006E7B73">
              <w:rPr>
                <w:sz w:val="18"/>
                <w:szCs w:val="18"/>
              </w:rPr>
              <w:t>Об утверждении Перечня коррупционн</w:t>
            </w:r>
            <w:proofErr w:type="gramStart"/>
            <w:r w:rsidRPr="006E7B73">
              <w:rPr>
                <w:sz w:val="18"/>
                <w:szCs w:val="18"/>
              </w:rPr>
              <w:t>о-</w:t>
            </w:r>
            <w:proofErr w:type="gramEnd"/>
            <w:r w:rsidRPr="006E7B73">
              <w:rPr>
                <w:sz w:val="18"/>
                <w:szCs w:val="18"/>
              </w:rPr>
              <w:t xml:space="preserve"> опасных функций в сфере деятельности администрации Убеевского сельского поселения Красноармейского района Чувашской Республики </w:t>
            </w:r>
          </w:p>
        </w:tc>
        <w:tc>
          <w:tcPr>
            <w:tcW w:w="2537" w:type="pct"/>
          </w:tcPr>
          <w:p w:rsidR="00D67BE5" w:rsidRPr="006E7B73" w:rsidRDefault="00D67BE5" w:rsidP="006E7B73">
            <w:pPr>
              <w:tabs>
                <w:tab w:val="left" w:pos="2688"/>
              </w:tabs>
              <w:rPr>
                <w:sz w:val="18"/>
                <w:szCs w:val="18"/>
              </w:rPr>
            </w:pPr>
            <w:r w:rsidRPr="006E7B73">
              <w:rPr>
                <w:sz w:val="18"/>
                <w:szCs w:val="18"/>
              </w:rPr>
              <w:t xml:space="preserve">О </w:t>
            </w:r>
            <w:proofErr w:type="gramStart"/>
            <w:r w:rsidRPr="006E7B73">
              <w:rPr>
                <w:sz w:val="18"/>
                <w:szCs w:val="18"/>
              </w:rPr>
              <w:t>внесении</w:t>
            </w:r>
            <w:proofErr w:type="gramEnd"/>
            <w:r w:rsidRPr="006E7B73">
              <w:rPr>
                <w:sz w:val="18"/>
                <w:szCs w:val="18"/>
              </w:rPr>
              <w:t xml:space="preserve"> изменений в постановление администрации Убеевского</w:t>
            </w:r>
            <w:r w:rsidR="006E7B73">
              <w:rPr>
                <w:sz w:val="18"/>
                <w:szCs w:val="18"/>
              </w:rPr>
              <w:t xml:space="preserve"> </w:t>
            </w:r>
            <w:r w:rsidRPr="006E7B73">
              <w:rPr>
                <w:sz w:val="18"/>
                <w:szCs w:val="18"/>
              </w:rPr>
              <w:t>сельского поселения Красноармейского района Чувашской Республики от  02.03.2015   № 17</w:t>
            </w:r>
          </w:p>
        </w:tc>
      </w:tr>
      <w:tr w:rsidR="0042239E" w:rsidRPr="004C22A5" w:rsidTr="0034018E">
        <w:trPr>
          <w:trHeight w:val="271"/>
        </w:trPr>
        <w:tc>
          <w:tcPr>
            <w:tcW w:w="2463" w:type="pct"/>
            <w:gridSpan w:val="2"/>
          </w:tcPr>
          <w:tbl>
            <w:tblPr>
              <w:tblW w:w="0" w:type="auto"/>
              <w:tblInd w:w="108" w:type="dxa"/>
              <w:tblLook w:val="0000"/>
            </w:tblPr>
            <w:tblGrid>
              <w:gridCol w:w="4873"/>
            </w:tblGrid>
            <w:tr w:rsidR="0034018E" w:rsidRPr="006E7B73" w:rsidTr="0034018E">
              <w:trPr>
                <w:trHeight w:val="270"/>
              </w:trPr>
              <w:tc>
                <w:tcPr>
                  <w:tcW w:w="4873" w:type="dxa"/>
                  <w:shd w:val="clear" w:color="auto" w:fill="auto"/>
                </w:tcPr>
                <w:p w:rsidR="0034018E" w:rsidRPr="006E7B73" w:rsidRDefault="0034018E" w:rsidP="0034018E">
                  <w:pPr>
                    <w:jc w:val="both"/>
                    <w:rPr>
                      <w:b/>
                      <w:sz w:val="18"/>
                      <w:szCs w:val="18"/>
                    </w:rPr>
                  </w:pPr>
                  <w:r w:rsidRPr="006E7B73">
                    <w:rPr>
                      <w:sz w:val="18"/>
                      <w:szCs w:val="18"/>
                    </w:rPr>
                    <w:t>Постановление № 39 от 29.04.2020</w:t>
                  </w:r>
                </w:p>
              </w:tc>
            </w:tr>
          </w:tbl>
          <w:p w:rsidR="0042239E" w:rsidRPr="006E7B73" w:rsidRDefault="0042239E" w:rsidP="007D567E">
            <w:pPr>
              <w:jc w:val="center"/>
              <w:rPr>
                <w:sz w:val="18"/>
                <w:szCs w:val="18"/>
              </w:rPr>
            </w:pPr>
          </w:p>
        </w:tc>
        <w:tc>
          <w:tcPr>
            <w:tcW w:w="2537" w:type="pct"/>
          </w:tcPr>
          <w:p w:rsidR="0042239E" w:rsidRPr="006E7B73" w:rsidRDefault="0034018E" w:rsidP="007D567E">
            <w:pPr>
              <w:jc w:val="center"/>
              <w:rPr>
                <w:sz w:val="18"/>
                <w:szCs w:val="18"/>
              </w:rPr>
            </w:pPr>
            <w:r w:rsidRPr="006E7B73">
              <w:rPr>
                <w:sz w:val="18"/>
                <w:szCs w:val="18"/>
              </w:rPr>
              <w:t>свод начислений за 1 квартал</w:t>
            </w:r>
          </w:p>
        </w:tc>
      </w:tr>
      <w:tr w:rsidR="006E7B73" w:rsidRPr="004C22A5" w:rsidTr="006E7B73">
        <w:trPr>
          <w:trHeight w:val="557"/>
        </w:trPr>
        <w:tc>
          <w:tcPr>
            <w:tcW w:w="2463" w:type="pct"/>
            <w:gridSpan w:val="2"/>
          </w:tcPr>
          <w:p w:rsidR="006E7B73" w:rsidRPr="006E7B73" w:rsidRDefault="006E7B73" w:rsidP="006E7B73">
            <w:pPr>
              <w:jc w:val="both"/>
              <w:rPr>
                <w:sz w:val="18"/>
                <w:szCs w:val="18"/>
              </w:rPr>
            </w:pPr>
            <w:r w:rsidRPr="006E7B73">
              <w:rPr>
                <w:sz w:val="18"/>
                <w:szCs w:val="18"/>
              </w:rPr>
              <w:t>Об утверждении отчета об исполн</w:t>
            </w:r>
            <w:r w:rsidRPr="006E7B73">
              <w:rPr>
                <w:sz w:val="18"/>
                <w:szCs w:val="18"/>
              </w:rPr>
              <w:t>е</w:t>
            </w:r>
            <w:r w:rsidRPr="006E7B73">
              <w:rPr>
                <w:sz w:val="18"/>
                <w:szCs w:val="18"/>
              </w:rPr>
              <w:t>нии бюджета Убеевского сельского поселения Красноармейского ра</w:t>
            </w:r>
            <w:r w:rsidRPr="006E7B73">
              <w:rPr>
                <w:sz w:val="18"/>
                <w:szCs w:val="18"/>
              </w:rPr>
              <w:t>й</w:t>
            </w:r>
            <w:r w:rsidRPr="006E7B73">
              <w:rPr>
                <w:sz w:val="18"/>
                <w:szCs w:val="18"/>
              </w:rPr>
              <w:t>она Чувашской Республики за 1 квартал 2020 года</w:t>
            </w:r>
          </w:p>
        </w:tc>
        <w:tc>
          <w:tcPr>
            <w:tcW w:w="2537" w:type="pct"/>
          </w:tcPr>
          <w:p w:rsidR="006E7B73" w:rsidRPr="006E7B73" w:rsidRDefault="006E7B73" w:rsidP="007D567E">
            <w:pPr>
              <w:jc w:val="center"/>
              <w:rPr>
                <w:sz w:val="18"/>
                <w:szCs w:val="18"/>
              </w:rPr>
            </w:pPr>
            <w:r w:rsidRPr="006E7B73">
              <w:rPr>
                <w:sz w:val="18"/>
                <w:szCs w:val="18"/>
              </w:rPr>
              <w:t>Новости прокуратуры</w:t>
            </w:r>
          </w:p>
        </w:tc>
      </w:tr>
    </w:tbl>
    <w:p w:rsidR="0042239E" w:rsidRPr="0034018E" w:rsidRDefault="0042239E" w:rsidP="00F14E10">
      <w:pPr>
        <w:rPr>
          <w:sz w:val="16"/>
          <w:szCs w:val="16"/>
        </w:rPr>
      </w:pPr>
      <w:r w:rsidRPr="0034018E">
        <w:rPr>
          <w:sz w:val="16"/>
          <w:szCs w:val="16"/>
        </w:rPr>
        <w:t>Решение № С 51/1 от 14.04.2020</w:t>
      </w:r>
    </w:p>
    <w:p w:rsidR="0042239E" w:rsidRPr="0034018E" w:rsidRDefault="0042239E" w:rsidP="0042239E">
      <w:pPr>
        <w:ind w:right="5101"/>
        <w:jc w:val="both"/>
        <w:rPr>
          <w:b/>
          <w:sz w:val="16"/>
          <w:szCs w:val="16"/>
        </w:rPr>
      </w:pPr>
      <w:r w:rsidRPr="0034018E">
        <w:rPr>
          <w:b/>
          <w:bCs/>
          <w:kern w:val="28"/>
          <w:sz w:val="16"/>
          <w:szCs w:val="16"/>
        </w:rPr>
        <w:t xml:space="preserve">О </w:t>
      </w:r>
      <w:proofErr w:type="gramStart"/>
      <w:r w:rsidRPr="0034018E">
        <w:rPr>
          <w:b/>
          <w:bCs/>
          <w:kern w:val="28"/>
          <w:sz w:val="16"/>
          <w:szCs w:val="16"/>
        </w:rPr>
        <w:t>внесении</w:t>
      </w:r>
      <w:proofErr w:type="gramEnd"/>
      <w:r w:rsidRPr="0034018E">
        <w:rPr>
          <w:b/>
          <w:bCs/>
          <w:kern w:val="28"/>
          <w:sz w:val="16"/>
          <w:szCs w:val="16"/>
        </w:rPr>
        <w:t xml:space="preserve"> изменений в Правила благоустройства территории Убеевского сельского поселения Красноармейского района Чувашской Республики, утвержденные решением Собрания </w:t>
      </w:r>
      <w:r w:rsidRPr="0034018E">
        <w:rPr>
          <w:b/>
          <w:bCs/>
          <w:kern w:val="28"/>
          <w:sz w:val="16"/>
          <w:szCs w:val="16"/>
        </w:rPr>
        <w:lastRenderedPageBreak/>
        <w:t>депутатов Убеевского</w:t>
      </w:r>
      <w:r w:rsidRPr="0034018E">
        <w:rPr>
          <w:b/>
          <w:sz w:val="16"/>
          <w:szCs w:val="16"/>
        </w:rPr>
        <w:t xml:space="preserve"> сельского поселения Красноармейского района Чувашской Республики от 28.11.2017 № С-23/4</w:t>
      </w:r>
    </w:p>
    <w:p w:rsidR="0042239E" w:rsidRPr="0034018E" w:rsidRDefault="0042239E" w:rsidP="0042239E">
      <w:pPr>
        <w:ind w:firstLine="567"/>
        <w:jc w:val="center"/>
        <w:rPr>
          <w:bCs/>
          <w:kern w:val="28"/>
          <w:sz w:val="16"/>
          <w:szCs w:val="16"/>
        </w:rPr>
      </w:pPr>
    </w:p>
    <w:p w:rsidR="0042239E" w:rsidRPr="0034018E" w:rsidRDefault="0042239E" w:rsidP="0042239E">
      <w:pPr>
        <w:pStyle w:val="a6"/>
        <w:ind w:firstLine="709"/>
        <w:jc w:val="both"/>
        <w:rPr>
          <w:sz w:val="16"/>
          <w:szCs w:val="16"/>
        </w:rPr>
      </w:pPr>
      <w:proofErr w:type="gramStart"/>
      <w:r w:rsidRPr="0034018E">
        <w:rPr>
          <w:sz w:val="16"/>
          <w:szCs w:val="16"/>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Убеевского сельского поселения Красноармейского района Чувашской Республики,</w:t>
      </w:r>
      <w:proofErr w:type="gramEnd"/>
    </w:p>
    <w:p w:rsidR="0042239E" w:rsidRPr="0034018E" w:rsidRDefault="0042239E" w:rsidP="0042239E">
      <w:pPr>
        <w:pStyle w:val="a6"/>
        <w:ind w:firstLine="709"/>
        <w:jc w:val="both"/>
        <w:rPr>
          <w:sz w:val="16"/>
          <w:szCs w:val="16"/>
        </w:rPr>
      </w:pPr>
    </w:p>
    <w:p w:rsidR="0042239E" w:rsidRPr="0034018E" w:rsidRDefault="0042239E" w:rsidP="0042239E">
      <w:pPr>
        <w:pStyle w:val="a6"/>
        <w:ind w:firstLine="709"/>
        <w:jc w:val="both"/>
        <w:rPr>
          <w:b/>
          <w:bCs/>
          <w:kern w:val="28"/>
          <w:sz w:val="16"/>
          <w:szCs w:val="16"/>
        </w:rPr>
      </w:pPr>
      <w:r w:rsidRPr="0034018E">
        <w:rPr>
          <w:b/>
          <w:kern w:val="28"/>
          <w:sz w:val="16"/>
          <w:szCs w:val="16"/>
        </w:rPr>
        <w:t xml:space="preserve">Собрание депутатов </w:t>
      </w:r>
      <w:r w:rsidRPr="0034018E">
        <w:rPr>
          <w:b/>
          <w:sz w:val="16"/>
          <w:szCs w:val="16"/>
        </w:rPr>
        <w:t>Убеевского сельского поселения</w:t>
      </w:r>
      <w:r w:rsidRPr="0034018E">
        <w:rPr>
          <w:sz w:val="16"/>
          <w:szCs w:val="16"/>
        </w:rPr>
        <w:t xml:space="preserve"> </w:t>
      </w:r>
      <w:r w:rsidRPr="0034018E">
        <w:rPr>
          <w:b/>
          <w:sz w:val="16"/>
          <w:szCs w:val="16"/>
        </w:rPr>
        <w:t>Красноармейского района</w:t>
      </w:r>
      <w:r w:rsidRPr="0034018E">
        <w:rPr>
          <w:sz w:val="16"/>
          <w:szCs w:val="16"/>
        </w:rPr>
        <w:t xml:space="preserve"> </w:t>
      </w:r>
      <w:proofErr w:type="spellStart"/>
      <w:proofErr w:type="gramStart"/>
      <w:r w:rsidRPr="0034018E">
        <w:rPr>
          <w:b/>
          <w:kern w:val="28"/>
          <w:sz w:val="16"/>
          <w:szCs w:val="16"/>
        </w:rPr>
        <w:t>р</w:t>
      </w:r>
      <w:proofErr w:type="spellEnd"/>
      <w:proofErr w:type="gramEnd"/>
      <w:r w:rsidRPr="0034018E">
        <w:rPr>
          <w:b/>
          <w:kern w:val="28"/>
          <w:sz w:val="16"/>
          <w:szCs w:val="16"/>
        </w:rPr>
        <w:t xml:space="preserve"> е </w:t>
      </w:r>
      <w:proofErr w:type="spellStart"/>
      <w:r w:rsidRPr="0034018E">
        <w:rPr>
          <w:b/>
          <w:kern w:val="28"/>
          <w:sz w:val="16"/>
          <w:szCs w:val="16"/>
        </w:rPr>
        <w:t>ш</w:t>
      </w:r>
      <w:proofErr w:type="spellEnd"/>
      <w:r w:rsidRPr="0034018E">
        <w:rPr>
          <w:b/>
          <w:kern w:val="28"/>
          <w:sz w:val="16"/>
          <w:szCs w:val="16"/>
        </w:rPr>
        <w:t xml:space="preserve"> и л о:</w:t>
      </w:r>
    </w:p>
    <w:p w:rsidR="0042239E" w:rsidRPr="0034018E" w:rsidRDefault="0042239E" w:rsidP="0042239E">
      <w:pPr>
        <w:pStyle w:val="a6"/>
        <w:ind w:firstLine="709"/>
        <w:jc w:val="both"/>
        <w:rPr>
          <w:sz w:val="16"/>
          <w:szCs w:val="16"/>
        </w:rPr>
      </w:pPr>
    </w:p>
    <w:p w:rsidR="0042239E" w:rsidRPr="0034018E" w:rsidRDefault="0042239E" w:rsidP="0042239E">
      <w:pPr>
        <w:pStyle w:val="a6"/>
        <w:ind w:firstLine="709"/>
        <w:jc w:val="both"/>
        <w:rPr>
          <w:sz w:val="16"/>
          <w:szCs w:val="16"/>
        </w:rPr>
      </w:pPr>
      <w:r w:rsidRPr="0034018E">
        <w:rPr>
          <w:sz w:val="16"/>
          <w:szCs w:val="16"/>
        </w:rPr>
        <w:t>1. Внести в Правила благоустройства территории Убеевского сельского поселения Красноармейского района Чувашской Республики, утвержденные решением Собрания депутатов Убеевского сельского поселения Красноармейского района Чувашской Республики от 28.11.2018 № С-23/1 (с изменениями, внесенными решениями Собрания депутатов Убеевского сельского поселения Красноармейского района Чувашской Республики от 27.06.2019 № С-41/3), следующие изменения:</w:t>
      </w:r>
    </w:p>
    <w:p w:rsidR="0042239E" w:rsidRPr="0034018E" w:rsidRDefault="0042239E" w:rsidP="0042239E">
      <w:pPr>
        <w:pStyle w:val="a6"/>
        <w:ind w:firstLine="709"/>
        <w:jc w:val="both"/>
        <w:rPr>
          <w:sz w:val="16"/>
          <w:szCs w:val="16"/>
        </w:rPr>
      </w:pPr>
      <w:r w:rsidRPr="0034018E">
        <w:rPr>
          <w:sz w:val="16"/>
          <w:szCs w:val="16"/>
        </w:rPr>
        <w:t>1.1. пункт 3.3.5  раздела  3.3  добавить подпунктом 3.3.5.5  следующего содержания:</w:t>
      </w:r>
    </w:p>
    <w:p w:rsidR="0042239E" w:rsidRPr="0034018E" w:rsidRDefault="0042239E" w:rsidP="0042239E">
      <w:pPr>
        <w:pStyle w:val="a6"/>
        <w:ind w:firstLine="709"/>
        <w:jc w:val="both"/>
        <w:rPr>
          <w:rFonts w:eastAsia="Calibri"/>
          <w:kern w:val="2"/>
          <w:sz w:val="16"/>
          <w:szCs w:val="16"/>
          <w:lang w:eastAsia="zh-CN"/>
        </w:rPr>
      </w:pPr>
      <w:r w:rsidRPr="0034018E">
        <w:rPr>
          <w:sz w:val="16"/>
          <w:szCs w:val="16"/>
        </w:rPr>
        <w:t>«3</w:t>
      </w:r>
      <w:r w:rsidRPr="0034018E">
        <w:rPr>
          <w:rFonts w:eastAsia="Calibri"/>
          <w:kern w:val="2"/>
          <w:sz w:val="16"/>
          <w:szCs w:val="16"/>
          <w:lang w:eastAsia="zh-CN"/>
        </w:rPr>
        <w:t>.3.5.5.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42239E" w:rsidRPr="0034018E" w:rsidRDefault="0042239E" w:rsidP="0042239E">
      <w:pPr>
        <w:pStyle w:val="a6"/>
        <w:rPr>
          <w:sz w:val="16"/>
          <w:szCs w:val="16"/>
        </w:rPr>
      </w:pPr>
      <w:r w:rsidRPr="0034018E">
        <w:rPr>
          <w:rFonts w:eastAsia="Calibri"/>
          <w:kern w:val="2"/>
          <w:sz w:val="16"/>
          <w:szCs w:val="16"/>
          <w:lang w:eastAsia="zh-CN"/>
        </w:rPr>
        <w:t xml:space="preserve">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roofErr w:type="gramStart"/>
      <w:r w:rsidRPr="0034018E">
        <w:rPr>
          <w:rFonts w:eastAsia="Calibri"/>
          <w:kern w:val="2"/>
          <w:sz w:val="16"/>
          <w:szCs w:val="16"/>
          <w:lang w:eastAsia="zh-CN"/>
        </w:rPr>
        <w:t>.».</w:t>
      </w:r>
      <w:proofErr w:type="gramEnd"/>
    </w:p>
    <w:p w:rsidR="0042239E" w:rsidRPr="0034018E" w:rsidRDefault="0042239E" w:rsidP="0042239E">
      <w:pPr>
        <w:pStyle w:val="a6"/>
        <w:ind w:firstLine="709"/>
        <w:jc w:val="both"/>
        <w:rPr>
          <w:sz w:val="16"/>
          <w:szCs w:val="16"/>
        </w:rPr>
      </w:pPr>
      <w:r w:rsidRPr="0034018E">
        <w:rPr>
          <w:sz w:val="16"/>
          <w:szCs w:val="16"/>
        </w:rPr>
        <w:t>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42239E" w:rsidRPr="0034018E" w:rsidRDefault="0042239E" w:rsidP="0042239E">
      <w:pPr>
        <w:jc w:val="both"/>
        <w:rPr>
          <w:color w:val="000000"/>
          <w:sz w:val="16"/>
          <w:szCs w:val="16"/>
        </w:rPr>
      </w:pPr>
      <w:r w:rsidRPr="0034018E">
        <w:rPr>
          <w:color w:val="000000"/>
          <w:sz w:val="16"/>
          <w:szCs w:val="16"/>
        </w:rPr>
        <w:t xml:space="preserve">Глава Убеевского  сельского поселения                                                                                         </w:t>
      </w:r>
      <w:proofErr w:type="spellStart"/>
      <w:r w:rsidRPr="0034018E">
        <w:rPr>
          <w:color w:val="000000"/>
          <w:sz w:val="16"/>
          <w:szCs w:val="16"/>
        </w:rPr>
        <w:t>Н.И.Димитриева</w:t>
      </w:r>
      <w:proofErr w:type="spellEnd"/>
    </w:p>
    <w:p w:rsidR="0042239E" w:rsidRPr="0034018E" w:rsidRDefault="0042239E" w:rsidP="0042239E">
      <w:pPr>
        <w:ind w:right="-6662"/>
        <w:jc w:val="both"/>
        <w:rPr>
          <w:sz w:val="16"/>
          <w:szCs w:val="16"/>
        </w:rPr>
      </w:pPr>
    </w:p>
    <w:p w:rsidR="0042239E" w:rsidRDefault="0042239E" w:rsidP="0042239E">
      <w:pPr>
        <w:ind w:right="-6662"/>
        <w:jc w:val="both"/>
        <w:rPr>
          <w:sz w:val="16"/>
          <w:szCs w:val="16"/>
        </w:rPr>
      </w:pPr>
      <w:r w:rsidRPr="0034018E">
        <w:rPr>
          <w:sz w:val="16"/>
          <w:szCs w:val="16"/>
        </w:rPr>
        <w:t>Решение № С 51/2 от 14.04.2020</w:t>
      </w:r>
    </w:p>
    <w:tbl>
      <w:tblPr>
        <w:tblpPr w:leftFromText="180" w:rightFromText="180" w:vertAnchor="text" w:horzAnchor="margin" w:tblpY="185"/>
        <w:tblW w:w="10245" w:type="dxa"/>
        <w:tblCellMar>
          <w:top w:w="15" w:type="dxa"/>
          <w:left w:w="15" w:type="dxa"/>
          <w:bottom w:w="15" w:type="dxa"/>
          <w:right w:w="15" w:type="dxa"/>
        </w:tblCellMar>
        <w:tblLook w:val="04A0"/>
      </w:tblPr>
      <w:tblGrid>
        <w:gridCol w:w="5385"/>
        <w:gridCol w:w="4860"/>
      </w:tblGrid>
      <w:tr w:rsidR="00C7269B" w:rsidRPr="0034018E" w:rsidTr="000771E7">
        <w:tc>
          <w:tcPr>
            <w:tcW w:w="5385" w:type="dxa"/>
            <w:shd w:val="clear" w:color="auto" w:fill="auto"/>
            <w:tcMar>
              <w:top w:w="125" w:type="dxa"/>
              <w:left w:w="125" w:type="dxa"/>
              <w:bottom w:w="125" w:type="dxa"/>
              <w:right w:w="125" w:type="dxa"/>
            </w:tcMar>
            <w:vAlign w:val="center"/>
            <w:hideMark/>
          </w:tcPr>
          <w:p w:rsidR="00C7269B" w:rsidRPr="0034018E" w:rsidRDefault="00C7269B" w:rsidP="000771E7">
            <w:pPr>
              <w:pStyle w:val="a6"/>
              <w:rPr>
                <w:b/>
                <w:sz w:val="16"/>
                <w:szCs w:val="16"/>
              </w:rPr>
            </w:pPr>
            <w:r w:rsidRPr="0034018E">
              <w:rPr>
                <w:b/>
                <w:sz w:val="16"/>
                <w:szCs w:val="16"/>
              </w:rPr>
              <w:t xml:space="preserve">О </w:t>
            </w:r>
            <w:proofErr w:type="gramStart"/>
            <w:r w:rsidRPr="0034018E">
              <w:rPr>
                <w:b/>
                <w:sz w:val="16"/>
                <w:szCs w:val="16"/>
              </w:rPr>
              <w:t>внесении</w:t>
            </w:r>
            <w:proofErr w:type="gramEnd"/>
            <w:r w:rsidRPr="0034018E">
              <w:rPr>
                <w:b/>
                <w:sz w:val="16"/>
                <w:szCs w:val="16"/>
              </w:rPr>
              <w:t xml:space="preserve"> изменений в решение Собрания депутатов Убеевского сельского поселения  Красноармейского района Чувашской Республики от 22.05.2019 № С-40/3</w:t>
            </w:r>
          </w:p>
        </w:tc>
        <w:tc>
          <w:tcPr>
            <w:tcW w:w="4860" w:type="dxa"/>
            <w:shd w:val="clear" w:color="auto" w:fill="auto"/>
            <w:tcMar>
              <w:top w:w="125" w:type="dxa"/>
              <w:left w:w="125" w:type="dxa"/>
              <w:bottom w:w="125" w:type="dxa"/>
              <w:right w:w="125" w:type="dxa"/>
            </w:tcMar>
            <w:vAlign w:val="center"/>
            <w:hideMark/>
          </w:tcPr>
          <w:p w:rsidR="00C7269B" w:rsidRPr="0034018E" w:rsidRDefault="00C7269B" w:rsidP="000771E7">
            <w:pPr>
              <w:rPr>
                <w:color w:val="262626"/>
                <w:sz w:val="16"/>
                <w:szCs w:val="16"/>
              </w:rPr>
            </w:pPr>
          </w:p>
        </w:tc>
      </w:tr>
    </w:tbl>
    <w:p w:rsidR="00C7269B" w:rsidRPr="0034018E" w:rsidRDefault="00C7269B" w:rsidP="0042239E">
      <w:pPr>
        <w:ind w:right="-6662"/>
        <w:jc w:val="both"/>
        <w:rPr>
          <w:sz w:val="16"/>
          <w:szCs w:val="16"/>
        </w:rPr>
      </w:pPr>
    </w:p>
    <w:p w:rsidR="0042239E" w:rsidRPr="0034018E" w:rsidRDefault="0042239E" w:rsidP="0042239E">
      <w:pPr>
        <w:pStyle w:val="a6"/>
        <w:rPr>
          <w:sz w:val="16"/>
          <w:szCs w:val="16"/>
        </w:rPr>
      </w:pPr>
      <w:proofErr w:type="gramStart"/>
      <w:r w:rsidRPr="0034018E">
        <w:rPr>
          <w:sz w:val="16"/>
          <w:szCs w:val="16"/>
        </w:rPr>
        <w:t xml:space="preserve">В целях повышения эффективности использования имущества, находящегося в муниципальной собственности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Чувашской Республики, и увеличения доходов от сдачи его в аренду, руководствуясь Постановлением Кабинета Министров Чувашской Республики от 15 декабря 2011 года № 580 «О порядке определения размера арендной платы за пользование имуществом, находящимся в государственной собственности Чувашской Республики»,</w:t>
      </w:r>
      <w:proofErr w:type="gramEnd"/>
    </w:p>
    <w:p w:rsidR="0042239E" w:rsidRPr="0034018E" w:rsidRDefault="0042239E" w:rsidP="0042239E">
      <w:pPr>
        <w:pStyle w:val="a6"/>
        <w:rPr>
          <w:sz w:val="16"/>
          <w:szCs w:val="16"/>
        </w:rPr>
      </w:pPr>
      <w:r w:rsidRPr="0034018E">
        <w:rPr>
          <w:b/>
          <w:bCs/>
          <w:sz w:val="16"/>
          <w:szCs w:val="16"/>
        </w:rPr>
        <w:t xml:space="preserve">       Собрание депутатов</w:t>
      </w:r>
      <w:r w:rsidRPr="0034018E">
        <w:rPr>
          <w:bCs/>
          <w:sz w:val="16"/>
          <w:szCs w:val="16"/>
        </w:rPr>
        <w:t xml:space="preserve"> </w:t>
      </w:r>
      <w:r w:rsidRPr="0034018E">
        <w:rPr>
          <w:b/>
          <w:bCs/>
          <w:sz w:val="16"/>
          <w:szCs w:val="16"/>
        </w:rPr>
        <w:t xml:space="preserve">Убеевского сельского поселения  Красноармейского района </w:t>
      </w:r>
      <w:proofErr w:type="spellStart"/>
      <w:proofErr w:type="gramStart"/>
      <w:r w:rsidRPr="0034018E">
        <w:rPr>
          <w:b/>
          <w:bCs/>
          <w:sz w:val="16"/>
          <w:szCs w:val="16"/>
        </w:rPr>
        <w:t>р</w:t>
      </w:r>
      <w:proofErr w:type="spellEnd"/>
      <w:proofErr w:type="gramEnd"/>
      <w:r w:rsidRPr="0034018E">
        <w:rPr>
          <w:b/>
          <w:bCs/>
          <w:sz w:val="16"/>
          <w:szCs w:val="16"/>
        </w:rPr>
        <w:t xml:space="preserve"> е </w:t>
      </w:r>
      <w:proofErr w:type="spellStart"/>
      <w:r w:rsidRPr="0034018E">
        <w:rPr>
          <w:b/>
          <w:bCs/>
          <w:sz w:val="16"/>
          <w:szCs w:val="16"/>
        </w:rPr>
        <w:t>ш</w:t>
      </w:r>
      <w:proofErr w:type="spellEnd"/>
      <w:r w:rsidRPr="0034018E">
        <w:rPr>
          <w:b/>
          <w:bCs/>
          <w:sz w:val="16"/>
          <w:szCs w:val="16"/>
        </w:rPr>
        <w:t xml:space="preserve"> и л о:</w:t>
      </w:r>
    </w:p>
    <w:p w:rsidR="0042239E" w:rsidRPr="0034018E" w:rsidRDefault="0042239E" w:rsidP="0042239E">
      <w:pPr>
        <w:pStyle w:val="a6"/>
        <w:rPr>
          <w:sz w:val="16"/>
          <w:szCs w:val="16"/>
        </w:rPr>
      </w:pPr>
      <w:proofErr w:type="gramStart"/>
      <w:r w:rsidRPr="0034018E">
        <w:rPr>
          <w:sz w:val="16"/>
          <w:szCs w:val="16"/>
        </w:rPr>
        <w:t xml:space="preserve">Внести в Порядок определения размера арендной платы за пользование имуществом, находящимся в муниципальной собственности </w:t>
      </w:r>
      <w:r w:rsidRPr="0034018E">
        <w:rPr>
          <w:bCs/>
          <w:sz w:val="16"/>
          <w:szCs w:val="16"/>
        </w:rPr>
        <w:t>Убеевского сельского поселения</w:t>
      </w:r>
      <w:r w:rsidRPr="0034018E">
        <w:rPr>
          <w:b/>
          <w:bCs/>
          <w:sz w:val="16"/>
          <w:szCs w:val="16"/>
        </w:rPr>
        <w:t xml:space="preserve">  </w:t>
      </w:r>
      <w:r w:rsidRPr="0034018E">
        <w:rPr>
          <w:sz w:val="16"/>
          <w:szCs w:val="16"/>
        </w:rPr>
        <w:t xml:space="preserve">Красноармейского района Чувашской Республики, утвержденный решением Собрания депутатов Красноармейского района от 22.05.2019 № С-40/3  «О порядке определения размера арендной платы за пользование имуществом, находящимся в муниципальной собственности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Чувашской Республики» следующие изменения, изложив пункт 4 в новой редакции:</w:t>
      </w:r>
      <w:proofErr w:type="gramEnd"/>
    </w:p>
    <w:p w:rsidR="0042239E" w:rsidRPr="0034018E" w:rsidRDefault="0042239E" w:rsidP="0042239E">
      <w:pPr>
        <w:pStyle w:val="a6"/>
        <w:rPr>
          <w:sz w:val="16"/>
          <w:szCs w:val="16"/>
        </w:rPr>
      </w:pPr>
      <w:r w:rsidRPr="0034018E">
        <w:rPr>
          <w:sz w:val="16"/>
          <w:szCs w:val="16"/>
        </w:rPr>
        <w:t xml:space="preserve">    «4.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пунктом 1 настоящего Порядка, равный:</w:t>
      </w:r>
    </w:p>
    <w:p w:rsidR="0042239E" w:rsidRPr="0034018E" w:rsidRDefault="0042239E" w:rsidP="0042239E">
      <w:pPr>
        <w:pStyle w:val="a6"/>
        <w:rPr>
          <w:sz w:val="16"/>
          <w:szCs w:val="16"/>
        </w:rPr>
      </w:pPr>
    </w:p>
    <w:p w:rsidR="0042239E" w:rsidRPr="0034018E" w:rsidRDefault="0042239E" w:rsidP="0042239E">
      <w:pPr>
        <w:pStyle w:val="a6"/>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gridCol w:w="1843"/>
      </w:tblGrid>
      <w:tr w:rsidR="0042239E" w:rsidRPr="0034018E" w:rsidTr="0042239E">
        <w:trPr>
          <w:trHeight w:val="696"/>
        </w:trPr>
        <w:tc>
          <w:tcPr>
            <w:tcW w:w="8330" w:type="dxa"/>
            <w:hideMark/>
          </w:tcPr>
          <w:p w:rsidR="0042239E" w:rsidRPr="0034018E" w:rsidRDefault="0042239E" w:rsidP="0042239E">
            <w:pPr>
              <w:pStyle w:val="a6"/>
              <w:rPr>
                <w:sz w:val="16"/>
                <w:szCs w:val="16"/>
              </w:rPr>
            </w:pPr>
            <w:r w:rsidRPr="0034018E">
              <w:rPr>
                <w:sz w:val="16"/>
                <w:szCs w:val="16"/>
              </w:rPr>
              <w:t>Категории арендаторов</w:t>
            </w:r>
          </w:p>
        </w:tc>
        <w:tc>
          <w:tcPr>
            <w:tcW w:w="1843" w:type="dxa"/>
            <w:hideMark/>
          </w:tcPr>
          <w:p w:rsidR="0042239E" w:rsidRPr="0034018E" w:rsidRDefault="0042239E" w:rsidP="0042239E">
            <w:pPr>
              <w:pStyle w:val="a6"/>
              <w:rPr>
                <w:sz w:val="16"/>
                <w:szCs w:val="16"/>
              </w:rPr>
            </w:pPr>
            <w:r w:rsidRPr="0034018E">
              <w:rPr>
                <w:sz w:val="16"/>
                <w:szCs w:val="16"/>
              </w:rPr>
              <w:t>Корректирующий коэффициент</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1</w:t>
            </w:r>
          </w:p>
        </w:tc>
        <w:tc>
          <w:tcPr>
            <w:tcW w:w="1843" w:type="dxa"/>
            <w:hideMark/>
          </w:tcPr>
          <w:p w:rsidR="0042239E" w:rsidRPr="0034018E" w:rsidRDefault="0042239E" w:rsidP="0042239E">
            <w:pPr>
              <w:pStyle w:val="a6"/>
              <w:rPr>
                <w:sz w:val="16"/>
                <w:szCs w:val="16"/>
              </w:rPr>
            </w:pPr>
            <w:r w:rsidRPr="0034018E">
              <w:rPr>
                <w:sz w:val="16"/>
                <w:szCs w:val="16"/>
              </w:rPr>
              <w:t>2</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Органы государственной власти и органы местного самоуправления</w:t>
            </w:r>
          </w:p>
        </w:tc>
        <w:tc>
          <w:tcPr>
            <w:tcW w:w="1843" w:type="dxa"/>
            <w:hideMark/>
          </w:tcPr>
          <w:p w:rsidR="0042239E" w:rsidRPr="0034018E" w:rsidRDefault="0042239E" w:rsidP="0042239E">
            <w:pPr>
              <w:pStyle w:val="a6"/>
              <w:rPr>
                <w:sz w:val="16"/>
                <w:szCs w:val="16"/>
              </w:rPr>
            </w:pPr>
            <w:r w:rsidRPr="0034018E">
              <w:rPr>
                <w:sz w:val="16"/>
                <w:szCs w:val="16"/>
              </w:rPr>
              <w:t>0,1</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Государственные и муниципальные учреждения</w:t>
            </w:r>
          </w:p>
        </w:tc>
        <w:tc>
          <w:tcPr>
            <w:tcW w:w="1843" w:type="dxa"/>
            <w:hideMark/>
          </w:tcPr>
          <w:p w:rsidR="0042239E" w:rsidRPr="0034018E" w:rsidRDefault="0042239E" w:rsidP="0042239E">
            <w:pPr>
              <w:pStyle w:val="a6"/>
              <w:rPr>
                <w:sz w:val="16"/>
                <w:szCs w:val="16"/>
              </w:rPr>
            </w:pPr>
            <w:r w:rsidRPr="0034018E">
              <w:rPr>
                <w:sz w:val="16"/>
                <w:szCs w:val="16"/>
              </w:rPr>
              <w:t>0,2</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Социально ориентированные некоммерческие организации</w:t>
            </w:r>
          </w:p>
        </w:tc>
        <w:tc>
          <w:tcPr>
            <w:tcW w:w="1843" w:type="dxa"/>
            <w:hideMark/>
          </w:tcPr>
          <w:p w:rsidR="0042239E" w:rsidRPr="0034018E" w:rsidRDefault="0042239E" w:rsidP="0042239E">
            <w:pPr>
              <w:pStyle w:val="a6"/>
              <w:rPr>
                <w:sz w:val="16"/>
                <w:szCs w:val="16"/>
              </w:rPr>
            </w:pPr>
            <w:r w:rsidRPr="0034018E">
              <w:rPr>
                <w:sz w:val="16"/>
                <w:szCs w:val="16"/>
              </w:rPr>
              <w:t>0,4</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Лицо, с которым заключен государственный контракт по результатам конкурса или аукциона, проведенных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на организацию горячего питания в организациях, осуществляющих образовательную деятельность, и медицинских организациях</w:t>
            </w:r>
          </w:p>
        </w:tc>
        <w:tc>
          <w:tcPr>
            <w:tcW w:w="1843" w:type="dxa"/>
            <w:hideMark/>
          </w:tcPr>
          <w:p w:rsidR="0042239E" w:rsidRPr="0034018E" w:rsidRDefault="0042239E" w:rsidP="0042239E">
            <w:pPr>
              <w:pStyle w:val="a6"/>
              <w:rPr>
                <w:sz w:val="16"/>
                <w:szCs w:val="16"/>
              </w:rPr>
            </w:pPr>
            <w:r w:rsidRPr="0034018E">
              <w:rPr>
                <w:sz w:val="16"/>
                <w:szCs w:val="16"/>
              </w:rPr>
              <w:t>0,6</w:t>
            </w:r>
          </w:p>
        </w:tc>
      </w:tr>
      <w:tr w:rsidR="0042239E" w:rsidRPr="0034018E" w:rsidTr="0042239E">
        <w:tc>
          <w:tcPr>
            <w:tcW w:w="8330" w:type="dxa"/>
            <w:hideMark/>
          </w:tcPr>
          <w:p w:rsidR="0042239E" w:rsidRPr="0034018E" w:rsidRDefault="0042239E" w:rsidP="0042239E">
            <w:pPr>
              <w:pStyle w:val="a6"/>
              <w:rPr>
                <w:sz w:val="16"/>
                <w:szCs w:val="16"/>
              </w:rPr>
            </w:pPr>
            <w:r w:rsidRPr="0034018E">
              <w:rPr>
                <w:sz w:val="16"/>
                <w:szCs w:val="16"/>
              </w:rPr>
              <w:t>Субъекты малого и среднего предпринимательства</w:t>
            </w:r>
          </w:p>
        </w:tc>
        <w:tc>
          <w:tcPr>
            <w:tcW w:w="1843" w:type="dxa"/>
            <w:hideMark/>
          </w:tcPr>
          <w:p w:rsidR="0042239E" w:rsidRPr="0034018E" w:rsidRDefault="0042239E" w:rsidP="0042239E">
            <w:pPr>
              <w:pStyle w:val="a6"/>
              <w:rPr>
                <w:sz w:val="16"/>
                <w:szCs w:val="16"/>
              </w:rPr>
            </w:pPr>
            <w:r w:rsidRPr="0034018E">
              <w:rPr>
                <w:sz w:val="16"/>
                <w:szCs w:val="16"/>
              </w:rPr>
              <w:t>0,9</w:t>
            </w:r>
          </w:p>
        </w:tc>
      </w:tr>
    </w:tbl>
    <w:p w:rsidR="0042239E" w:rsidRPr="0034018E" w:rsidRDefault="0042239E" w:rsidP="0042239E">
      <w:pPr>
        <w:pStyle w:val="a6"/>
        <w:rPr>
          <w:sz w:val="16"/>
          <w:szCs w:val="16"/>
        </w:rPr>
      </w:pPr>
      <w:r w:rsidRPr="0034018E">
        <w:rPr>
          <w:sz w:val="16"/>
          <w:szCs w:val="16"/>
        </w:rPr>
        <w:t xml:space="preserve">Настоящее решение вступает в силу после его официального опубликования в периодическом печатном издании «Вестник </w:t>
      </w:r>
      <w:r w:rsidRPr="0034018E">
        <w:rPr>
          <w:bCs/>
          <w:sz w:val="16"/>
          <w:szCs w:val="16"/>
        </w:rPr>
        <w:t>Убеевского сельского поселения</w:t>
      </w:r>
      <w:r w:rsidRPr="0034018E">
        <w:rPr>
          <w:sz w:val="16"/>
          <w:szCs w:val="16"/>
        </w:rPr>
        <w:t>».</w:t>
      </w:r>
    </w:p>
    <w:p w:rsidR="0042239E" w:rsidRPr="0034018E" w:rsidRDefault="0042239E" w:rsidP="0042239E">
      <w:pPr>
        <w:pStyle w:val="a6"/>
        <w:rPr>
          <w:sz w:val="16"/>
          <w:szCs w:val="16"/>
        </w:rPr>
      </w:pPr>
      <w:r w:rsidRPr="0034018E">
        <w:rPr>
          <w:sz w:val="16"/>
          <w:szCs w:val="16"/>
        </w:rPr>
        <w:t xml:space="preserve"> Глава Убеевского сельского поселения</w:t>
      </w:r>
      <w:r w:rsidRPr="0034018E">
        <w:rPr>
          <w:b/>
          <w:sz w:val="16"/>
          <w:szCs w:val="16"/>
        </w:rPr>
        <w:t xml:space="preserve">                                                                                </w:t>
      </w:r>
      <w:proofErr w:type="spellStart"/>
      <w:r w:rsidRPr="0034018E">
        <w:rPr>
          <w:sz w:val="16"/>
          <w:szCs w:val="16"/>
        </w:rPr>
        <w:t>Н.И.Димитриева</w:t>
      </w:r>
      <w:proofErr w:type="spellEnd"/>
      <w:r w:rsidRPr="0034018E">
        <w:rPr>
          <w:sz w:val="16"/>
          <w:szCs w:val="16"/>
        </w:rPr>
        <w:t xml:space="preserve"> </w:t>
      </w:r>
    </w:p>
    <w:p w:rsidR="0042239E" w:rsidRPr="0034018E" w:rsidRDefault="0042239E" w:rsidP="0042239E">
      <w:pPr>
        <w:pStyle w:val="a6"/>
        <w:rPr>
          <w:sz w:val="16"/>
          <w:szCs w:val="16"/>
        </w:rPr>
      </w:pPr>
    </w:p>
    <w:p w:rsidR="0042239E" w:rsidRPr="0034018E" w:rsidRDefault="0042239E" w:rsidP="0042239E">
      <w:pPr>
        <w:pStyle w:val="a6"/>
        <w:rPr>
          <w:sz w:val="16"/>
          <w:szCs w:val="16"/>
        </w:rPr>
      </w:pPr>
      <w:r w:rsidRPr="0034018E">
        <w:rPr>
          <w:sz w:val="16"/>
          <w:szCs w:val="16"/>
        </w:rPr>
        <w:t>Решение № С 51/3 от 14.04.2020</w:t>
      </w:r>
    </w:p>
    <w:tbl>
      <w:tblPr>
        <w:tblW w:w="9810" w:type="dxa"/>
        <w:tblCellMar>
          <w:top w:w="15" w:type="dxa"/>
          <w:left w:w="15" w:type="dxa"/>
          <w:bottom w:w="15" w:type="dxa"/>
          <w:right w:w="15" w:type="dxa"/>
        </w:tblCellMar>
        <w:tblLook w:val="04A0"/>
      </w:tblPr>
      <w:tblGrid>
        <w:gridCol w:w="4959"/>
        <w:gridCol w:w="4851"/>
      </w:tblGrid>
      <w:tr w:rsidR="0042239E" w:rsidRPr="0034018E" w:rsidTr="00705ADF">
        <w:tc>
          <w:tcPr>
            <w:tcW w:w="4959" w:type="dxa"/>
            <w:shd w:val="clear" w:color="auto" w:fill="auto"/>
            <w:tcMar>
              <w:top w:w="125" w:type="dxa"/>
              <w:left w:w="125" w:type="dxa"/>
              <w:bottom w:w="125" w:type="dxa"/>
              <w:right w:w="125" w:type="dxa"/>
            </w:tcMar>
            <w:vAlign w:val="center"/>
            <w:hideMark/>
          </w:tcPr>
          <w:p w:rsidR="0042239E" w:rsidRPr="0034018E" w:rsidRDefault="0042239E" w:rsidP="00705ADF">
            <w:pPr>
              <w:pStyle w:val="a6"/>
              <w:rPr>
                <w:b/>
                <w:sz w:val="16"/>
                <w:szCs w:val="16"/>
              </w:rPr>
            </w:pPr>
            <w:r w:rsidRPr="0034018E">
              <w:rPr>
                <w:b/>
                <w:sz w:val="16"/>
                <w:szCs w:val="16"/>
              </w:rPr>
              <w:t xml:space="preserve">О </w:t>
            </w:r>
            <w:proofErr w:type="gramStart"/>
            <w:r w:rsidRPr="0034018E">
              <w:rPr>
                <w:b/>
                <w:sz w:val="16"/>
                <w:szCs w:val="16"/>
              </w:rPr>
              <w:t>внесении</w:t>
            </w:r>
            <w:proofErr w:type="gramEnd"/>
            <w:r w:rsidRPr="0034018E">
              <w:rPr>
                <w:b/>
                <w:sz w:val="16"/>
                <w:szCs w:val="16"/>
              </w:rPr>
              <w:t xml:space="preserve"> изменений в решение Собрания депутатов Убеевского сельского поселения  Красноармейского района Чувашской Республики от 11.04.2018  №  С-28/6</w:t>
            </w:r>
          </w:p>
        </w:tc>
        <w:tc>
          <w:tcPr>
            <w:tcW w:w="4851" w:type="dxa"/>
            <w:shd w:val="clear" w:color="auto" w:fill="auto"/>
            <w:tcMar>
              <w:top w:w="125" w:type="dxa"/>
              <w:left w:w="125" w:type="dxa"/>
              <w:bottom w:w="125" w:type="dxa"/>
              <w:right w:w="125" w:type="dxa"/>
            </w:tcMar>
            <w:vAlign w:val="center"/>
            <w:hideMark/>
          </w:tcPr>
          <w:p w:rsidR="0042239E" w:rsidRPr="0034018E" w:rsidRDefault="0042239E" w:rsidP="00705ADF">
            <w:pPr>
              <w:rPr>
                <w:color w:val="262626"/>
                <w:sz w:val="16"/>
                <w:szCs w:val="16"/>
              </w:rPr>
            </w:pPr>
          </w:p>
        </w:tc>
      </w:tr>
    </w:tbl>
    <w:p w:rsidR="0042239E" w:rsidRPr="0034018E" w:rsidRDefault="0042239E" w:rsidP="0042239E">
      <w:pPr>
        <w:pStyle w:val="a6"/>
        <w:rPr>
          <w:sz w:val="16"/>
          <w:szCs w:val="16"/>
        </w:rPr>
      </w:pPr>
      <w:r w:rsidRPr="0034018E">
        <w:rPr>
          <w:sz w:val="16"/>
          <w:szCs w:val="16"/>
        </w:rPr>
        <w:t xml:space="preserve">В соответствии с Федеральным законом от 02.03.2007 № 25-ФЗ «О муниципальной службе Российской Федерации» (ред. от 16.12.2019 № 432-ФЗ) и на основании протеста прокурора Красноармейского района от 25.03.2020 № 03-02-2020, </w:t>
      </w:r>
    </w:p>
    <w:p w:rsidR="0042239E" w:rsidRPr="0034018E" w:rsidRDefault="0042239E" w:rsidP="0042239E">
      <w:pPr>
        <w:pStyle w:val="a6"/>
        <w:rPr>
          <w:sz w:val="16"/>
          <w:szCs w:val="16"/>
        </w:rPr>
      </w:pPr>
      <w:r w:rsidRPr="0034018E">
        <w:rPr>
          <w:b/>
          <w:bCs/>
          <w:sz w:val="16"/>
          <w:szCs w:val="16"/>
        </w:rPr>
        <w:t xml:space="preserve">Собрание депутатов Убеевского сельского поселения  Красноармейского района </w:t>
      </w:r>
      <w:proofErr w:type="spellStart"/>
      <w:proofErr w:type="gramStart"/>
      <w:r w:rsidRPr="0034018E">
        <w:rPr>
          <w:b/>
          <w:bCs/>
          <w:sz w:val="16"/>
          <w:szCs w:val="16"/>
        </w:rPr>
        <w:t>р</w:t>
      </w:r>
      <w:proofErr w:type="spellEnd"/>
      <w:proofErr w:type="gramEnd"/>
      <w:r w:rsidRPr="0034018E">
        <w:rPr>
          <w:b/>
          <w:bCs/>
          <w:sz w:val="16"/>
          <w:szCs w:val="16"/>
        </w:rPr>
        <w:t xml:space="preserve"> е </w:t>
      </w:r>
      <w:proofErr w:type="spellStart"/>
      <w:r w:rsidRPr="0034018E">
        <w:rPr>
          <w:b/>
          <w:bCs/>
          <w:sz w:val="16"/>
          <w:szCs w:val="16"/>
        </w:rPr>
        <w:t>ш</w:t>
      </w:r>
      <w:proofErr w:type="spellEnd"/>
      <w:r w:rsidRPr="0034018E">
        <w:rPr>
          <w:b/>
          <w:bCs/>
          <w:sz w:val="16"/>
          <w:szCs w:val="16"/>
        </w:rPr>
        <w:t xml:space="preserve"> и л о:</w:t>
      </w:r>
    </w:p>
    <w:p w:rsidR="0042239E" w:rsidRPr="0034018E" w:rsidRDefault="0042239E" w:rsidP="0042239E">
      <w:pPr>
        <w:pStyle w:val="a6"/>
        <w:rPr>
          <w:sz w:val="16"/>
          <w:szCs w:val="16"/>
        </w:rPr>
      </w:pPr>
      <w:proofErr w:type="gramStart"/>
      <w:r w:rsidRPr="0034018E">
        <w:rPr>
          <w:sz w:val="16"/>
          <w:szCs w:val="16"/>
        </w:rPr>
        <w:t xml:space="preserve">Внести в Положение о муниципальной службе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утвержденное решением Собрания депутатов</w:t>
      </w:r>
      <w:r w:rsidRPr="0034018E">
        <w:rPr>
          <w:b/>
          <w:bCs/>
          <w:sz w:val="16"/>
          <w:szCs w:val="16"/>
        </w:rPr>
        <w:t xml:space="preserve">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Чувашской Республики от 11.04.2018 № С-28/6 (с изменениями, внесенными решениями Собрания депутатов</w:t>
      </w:r>
      <w:r w:rsidRPr="0034018E">
        <w:rPr>
          <w:bCs/>
          <w:sz w:val="16"/>
          <w:szCs w:val="16"/>
        </w:rPr>
        <w:t xml:space="preserve"> Убеевского сельского поселения</w:t>
      </w:r>
      <w:r w:rsidRPr="0034018E">
        <w:rPr>
          <w:b/>
          <w:bCs/>
          <w:sz w:val="16"/>
          <w:szCs w:val="16"/>
        </w:rPr>
        <w:t xml:space="preserve">  </w:t>
      </w:r>
      <w:r w:rsidRPr="0034018E">
        <w:rPr>
          <w:sz w:val="16"/>
          <w:szCs w:val="16"/>
        </w:rPr>
        <w:t>Красноармейского района Чувашской Республики от 22.05.2019 № С-40/1,  от 27.06.2019  № С-41/2,  (далее по тексту – Положение), следующие изменения:</w:t>
      </w:r>
      <w:proofErr w:type="gramEnd"/>
    </w:p>
    <w:p w:rsidR="0042239E" w:rsidRPr="0034018E" w:rsidRDefault="0042239E" w:rsidP="0042239E">
      <w:pPr>
        <w:pStyle w:val="a6"/>
        <w:rPr>
          <w:sz w:val="16"/>
          <w:szCs w:val="16"/>
        </w:rPr>
      </w:pPr>
      <w:r w:rsidRPr="0034018E">
        <w:rPr>
          <w:sz w:val="16"/>
          <w:szCs w:val="16"/>
        </w:rPr>
        <w:t xml:space="preserve">    1) подпункт 2 пункта 5.1 Положения изложить в следующей редакции:</w:t>
      </w:r>
    </w:p>
    <w:p w:rsidR="0042239E" w:rsidRPr="0034018E" w:rsidRDefault="0042239E" w:rsidP="0042239E">
      <w:pPr>
        <w:pStyle w:val="a6"/>
        <w:rPr>
          <w:sz w:val="16"/>
          <w:szCs w:val="16"/>
        </w:rPr>
      </w:pPr>
      <w:r w:rsidRPr="0034018E">
        <w:rPr>
          <w:sz w:val="16"/>
          <w:szCs w:val="16"/>
        </w:rPr>
        <w:t xml:space="preserve">   «2) участвовать в управлении коммерческой или некоммерческой организацией, за исключением следующих случаев:</w:t>
      </w:r>
    </w:p>
    <w:p w:rsidR="0042239E" w:rsidRPr="0034018E" w:rsidRDefault="0042239E" w:rsidP="0042239E">
      <w:pPr>
        <w:pStyle w:val="a6"/>
        <w:rPr>
          <w:sz w:val="16"/>
          <w:szCs w:val="16"/>
        </w:rPr>
      </w:pPr>
      <w:r w:rsidRPr="0034018E">
        <w:rPr>
          <w:sz w:val="16"/>
          <w:szCs w:val="16"/>
        </w:rPr>
        <w:t xml:space="preserve">     </w:t>
      </w:r>
      <w:proofErr w:type="gramStart"/>
      <w:r w:rsidRPr="0034018E">
        <w:rPr>
          <w:sz w:val="16"/>
          <w:szCs w:val="1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proofErr w:type="spellStart"/>
      <w:r w:rsidRPr="0034018E">
        <w:rPr>
          <w:bCs/>
          <w:sz w:val="16"/>
          <w:szCs w:val="16"/>
        </w:rPr>
        <w:t>Убеевском</w:t>
      </w:r>
      <w:proofErr w:type="spellEnd"/>
      <w:r w:rsidRPr="0034018E">
        <w:rPr>
          <w:bCs/>
          <w:sz w:val="16"/>
          <w:szCs w:val="16"/>
        </w:rPr>
        <w:t xml:space="preserve"> сельском  поселении </w:t>
      </w:r>
      <w:r w:rsidRPr="0034018E">
        <w:rPr>
          <w:b/>
          <w:bCs/>
          <w:sz w:val="16"/>
          <w:szCs w:val="16"/>
        </w:rPr>
        <w:t xml:space="preserve"> </w:t>
      </w:r>
      <w:r w:rsidRPr="0034018E">
        <w:rPr>
          <w:sz w:val="16"/>
          <w:szCs w:val="16"/>
        </w:rPr>
        <w:t>Красноармейского района, аппарате избирательной комиссии</w:t>
      </w:r>
      <w:r w:rsidRPr="0034018E">
        <w:rPr>
          <w:bCs/>
          <w:sz w:val="16"/>
          <w:szCs w:val="16"/>
        </w:rPr>
        <w:t xml:space="preserve"> Убеевского сельского поселения</w:t>
      </w:r>
      <w:r w:rsidRPr="0034018E">
        <w:rPr>
          <w:b/>
          <w:bCs/>
          <w:sz w:val="16"/>
          <w:szCs w:val="16"/>
        </w:rPr>
        <w:t xml:space="preserve">  </w:t>
      </w:r>
      <w:r w:rsidRPr="0034018E">
        <w:rPr>
          <w:sz w:val="16"/>
          <w:szCs w:val="16"/>
        </w:rPr>
        <w:t>Красноармейского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2239E" w:rsidRPr="0034018E" w:rsidRDefault="0042239E" w:rsidP="0042239E">
      <w:pPr>
        <w:pStyle w:val="a6"/>
        <w:rPr>
          <w:sz w:val="16"/>
          <w:szCs w:val="16"/>
        </w:rPr>
      </w:pPr>
      <w:r w:rsidRPr="0034018E">
        <w:rPr>
          <w:sz w:val="16"/>
          <w:szCs w:val="16"/>
        </w:rPr>
        <w:t xml:space="preserve">    </w:t>
      </w:r>
      <w:proofErr w:type="gramStart"/>
      <w:r w:rsidRPr="0034018E">
        <w:rPr>
          <w:sz w:val="16"/>
          <w:szCs w:val="1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proofErr w:type="spellStart"/>
      <w:r w:rsidRPr="0034018E">
        <w:rPr>
          <w:bCs/>
          <w:sz w:val="16"/>
          <w:szCs w:val="16"/>
        </w:rPr>
        <w:t>Убеевском</w:t>
      </w:r>
      <w:proofErr w:type="spellEnd"/>
      <w:r w:rsidRPr="0034018E">
        <w:rPr>
          <w:bCs/>
          <w:sz w:val="16"/>
          <w:szCs w:val="16"/>
        </w:rPr>
        <w:t xml:space="preserve"> сельском  поселении</w:t>
      </w:r>
      <w:r w:rsidRPr="0034018E">
        <w:rPr>
          <w:b/>
          <w:bCs/>
          <w:sz w:val="16"/>
          <w:szCs w:val="16"/>
        </w:rPr>
        <w:t xml:space="preserve">  </w:t>
      </w:r>
      <w:r w:rsidRPr="0034018E">
        <w:rPr>
          <w:sz w:val="16"/>
          <w:szCs w:val="16"/>
        </w:rPr>
        <w:t xml:space="preserve">Красноармейского района,  аппарате избирательной комиссии в </w:t>
      </w:r>
      <w:proofErr w:type="spellStart"/>
      <w:r w:rsidRPr="0034018E">
        <w:rPr>
          <w:bCs/>
          <w:sz w:val="16"/>
          <w:szCs w:val="16"/>
        </w:rPr>
        <w:t>Убеевском</w:t>
      </w:r>
      <w:proofErr w:type="spellEnd"/>
      <w:r w:rsidRPr="0034018E">
        <w:rPr>
          <w:bCs/>
          <w:sz w:val="16"/>
          <w:szCs w:val="16"/>
        </w:rPr>
        <w:t xml:space="preserve"> сельском  поселении</w:t>
      </w:r>
      <w:r w:rsidRPr="0034018E">
        <w:rPr>
          <w:b/>
          <w:bCs/>
          <w:sz w:val="16"/>
          <w:szCs w:val="16"/>
        </w:rPr>
        <w:t xml:space="preserve">  </w:t>
      </w:r>
      <w:r w:rsidRPr="0034018E">
        <w:rPr>
          <w:sz w:val="16"/>
          <w:szCs w:val="16"/>
        </w:rPr>
        <w:t>Красноармейского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34018E">
        <w:rPr>
          <w:sz w:val="16"/>
          <w:szCs w:val="16"/>
        </w:rPr>
        <w:t xml:space="preserve"> разрешения представителя нанимателя, которое получено в порядке, установленном законом Чувашской Республики;</w:t>
      </w:r>
    </w:p>
    <w:p w:rsidR="0042239E" w:rsidRPr="0034018E" w:rsidRDefault="0042239E" w:rsidP="0042239E">
      <w:pPr>
        <w:pStyle w:val="a6"/>
        <w:rPr>
          <w:sz w:val="16"/>
          <w:szCs w:val="16"/>
        </w:rPr>
      </w:pPr>
      <w:r w:rsidRPr="0034018E">
        <w:rPr>
          <w:sz w:val="16"/>
          <w:szCs w:val="16"/>
        </w:rPr>
        <w:lastRenderedPageBreak/>
        <w:t xml:space="preserve">    в) представление на безвозмездной основе интересов</w:t>
      </w:r>
      <w:r w:rsidRPr="0034018E">
        <w:rPr>
          <w:bCs/>
          <w:sz w:val="16"/>
          <w:szCs w:val="16"/>
        </w:rPr>
        <w:t xml:space="preserve"> Убеевского сельского поселения</w:t>
      </w:r>
      <w:r w:rsidRPr="0034018E">
        <w:rPr>
          <w:b/>
          <w:bCs/>
          <w:sz w:val="16"/>
          <w:szCs w:val="16"/>
        </w:rPr>
        <w:t xml:space="preserve">  </w:t>
      </w:r>
      <w:r w:rsidRPr="0034018E">
        <w:rPr>
          <w:sz w:val="16"/>
          <w:szCs w:val="16"/>
        </w:rPr>
        <w:t>Красноармейского района в совете муниципальных образований Чувашской Республики, иных объединениях муниципальных образований, а также в их органах управления;</w:t>
      </w:r>
    </w:p>
    <w:p w:rsidR="0042239E" w:rsidRPr="0034018E" w:rsidRDefault="0042239E" w:rsidP="0042239E">
      <w:pPr>
        <w:pStyle w:val="a6"/>
        <w:rPr>
          <w:sz w:val="16"/>
          <w:szCs w:val="16"/>
        </w:rPr>
      </w:pPr>
      <w:r w:rsidRPr="0034018E">
        <w:rPr>
          <w:sz w:val="16"/>
          <w:szCs w:val="16"/>
        </w:rPr>
        <w:t xml:space="preserve">     </w:t>
      </w:r>
      <w:proofErr w:type="gramStart"/>
      <w:r w:rsidRPr="0034018E">
        <w:rPr>
          <w:sz w:val="16"/>
          <w:szCs w:val="16"/>
        </w:rPr>
        <w:t xml:space="preserve">г) представление на безвозмездной основе интересов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в органах управления и ревизионной комиссии организации, учредителем (акционером, участником) которой является Красноармейский район, в соответствии с муниципальными правовыми актами, определяющими порядок осуществления от имени Красноармейского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2239E" w:rsidRPr="0034018E" w:rsidRDefault="0042239E" w:rsidP="0042239E">
      <w:pPr>
        <w:pStyle w:val="a6"/>
        <w:rPr>
          <w:sz w:val="16"/>
          <w:szCs w:val="16"/>
        </w:rPr>
      </w:pPr>
      <w:r w:rsidRPr="0034018E">
        <w:rPr>
          <w:sz w:val="16"/>
          <w:szCs w:val="16"/>
        </w:rPr>
        <w:t xml:space="preserve">     </w:t>
      </w:r>
      <w:proofErr w:type="spellStart"/>
      <w:r w:rsidRPr="0034018E">
        <w:rPr>
          <w:sz w:val="16"/>
          <w:szCs w:val="16"/>
        </w:rPr>
        <w:t>д</w:t>
      </w:r>
      <w:proofErr w:type="spellEnd"/>
      <w:r w:rsidRPr="0034018E">
        <w:rPr>
          <w:sz w:val="16"/>
          <w:szCs w:val="16"/>
        </w:rPr>
        <w:t>) иные случаи, предусмотренные федеральными законами</w:t>
      </w:r>
      <w:proofErr w:type="gramStart"/>
      <w:r w:rsidRPr="0034018E">
        <w:rPr>
          <w:sz w:val="16"/>
          <w:szCs w:val="16"/>
        </w:rPr>
        <w:t>;»</w:t>
      </w:r>
      <w:proofErr w:type="gramEnd"/>
      <w:r w:rsidRPr="0034018E">
        <w:rPr>
          <w:sz w:val="16"/>
          <w:szCs w:val="16"/>
        </w:rPr>
        <w:t>;</w:t>
      </w:r>
    </w:p>
    <w:p w:rsidR="0042239E" w:rsidRPr="0034018E" w:rsidRDefault="0042239E" w:rsidP="0042239E">
      <w:pPr>
        <w:pStyle w:val="a6"/>
        <w:rPr>
          <w:sz w:val="16"/>
          <w:szCs w:val="16"/>
        </w:rPr>
      </w:pPr>
      <w:r w:rsidRPr="0034018E">
        <w:rPr>
          <w:sz w:val="16"/>
          <w:szCs w:val="16"/>
        </w:rPr>
        <w:t xml:space="preserve"> 2) дополнить пункт 5.1 Положения подпунктом 2.1 следующего содержания:</w:t>
      </w:r>
    </w:p>
    <w:p w:rsidR="0042239E" w:rsidRPr="0034018E" w:rsidRDefault="0042239E" w:rsidP="0042239E">
      <w:pPr>
        <w:pStyle w:val="a6"/>
        <w:rPr>
          <w:sz w:val="16"/>
          <w:szCs w:val="16"/>
        </w:rPr>
      </w:pPr>
      <w:r w:rsidRPr="0034018E">
        <w:rPr>
          <w:sz w:val="16"/>
          <w:szCs w:val="16"/>
        </w:rPr>
        <w:t xml:space="preserve">      «2.1) заниматься предпринимательской деятельностью лично или через доверенных лиц</w:t>
      </w:r>
      <w:proofErr w:type="gramStart"/>
      <w:r w:rsidRPr="0034018E">
        <w:rPr>
          <w:sz w:val="16"/>
          <w:szCs w:val="16"/>
        </w:rPr>
        <w:t>;»</w:t>
      </w:r>
      <w:proofErr w:type="gramEnd"/>
      <w:r w:rsidRPr="0034018E">
        <w:rPr>
          <w:sz w:val="16"/>
          <w:szCs w:val="16"/>
        </w:rPr>
        <w:t>;</w:t>
      </w:r>
    </w:p>
    <w:p w:rsidR="0042239E" w:rsidRPr="0034018E" w:rsidRDefault="0042239E" w:rsidP="0042239E">
      <w:pPr>
        <w:pStyle w:val="a6"/>
        <w:rPr>
          <w:sz w:val="16"/>
          <w:szCs w:val="16"/>
        </w:rPr>
      </w:pPr>
      <w:r w:rsidRPr="0034018E">
        <w:rPr>
          <w:sz w:val="16"/>
          <w:szCs w:val="16"/>
        </w:rPr>
        <w:t xml:space="preserve">     3) абзац второй пункта 11.5 изложить в следующей редакции:</w:t>
      </w:r>
    </w:p>
    <w:p w:rsidR="0042239E" w:rsidRPr="0034018E" w:rsidRDefault="0042239E" w:rsidP="0042239E">
      <w:pPr>
        <w:pStyle w:val="a6"/>
        <w:rPr>
          <w:sz w:val="16"/>
          <w:szCs w:val="16"/>
        </w:rPr>
      </w:pPr>
      <w:r w:rsidRPr="0034018E">
        <w:rPr>
          <w:sz w:val="16"/>
          <w:szCs w:val="16"/>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Российской Федерации»</w:t>
      </w:r>
      <w:proofErr w:type="gramStart"/>
      <w:r w:rsidRPr="0034018E">
        <w:rPr>
          <w:sz w:val="16"/>
          <w:szCs w:val="16"/>
        </w:rPr>
        <w:t>.»</w:t>
      </w:r>
      <w:proofErr w:type="gramEnd"/>
      <w:r w:rsidRPr="0034018E">
        <w:rPr>
          <w:sz w:val="16"/>
          <w:szCs w:val="16"/>
        </w:rPr>
        <w:t>;</w:t>
      </w:r>
    </w:p>
    <w:p w:rsidR="0042239E" w:rsidRPr="0034018E" w:rsidRDefault="0042239E" w:rsidP="0042239E">
      <w:pPr>
        <w:pStyle w:val="a6"/>
        <w:rPr>
          <w:sz w:val="16"/>
          <w:szCs w:val="16"/>
        </w:rPr>
      </w:pPr>
      <w:r w:rsidRPr="0034018E">
        <w:rPr>
          <w:sz w:val="16"/>
          <w:szCs w:val="16"/>
        </w:rPr>
        <w:t xml:space="preserve">      4) пункт 11.11 изложить в следующей редакции:</w:t>
      </w:r>
    </w:p>
    <w:p w:rsidR="0042239E" w:rsidRPr="0034018E" w:rsidRDefault="0042239E" w:rsidP="0042239E">
      <w:pPr>
        <w:pStyle w:val="a6"/>
        <w:rPr>
          <w:sz w:val="16"/>
          <w:szCs w:val="16"/>
        </w:rPr>
      </w:pPr>
      <w:r w:rsidRPr="0034018E">
        <w:rPr>
          <w:sz w:val="16"/>
          <w:szCs w:val="16"/>
        </w:rPr>
        <w:t>«11.11. Взыскания, предусмотренные разделами 6, 8 и пунктом 11.4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34018E">
        <w:rPr>
          <w:sz w:val="16"/>
          <w:szCs w:val="16"/>
        </w:rPr>
        <w:t>.».</w:t>
      </w:r>
      <w:proofErr w:type="gramEnd"/>
    </w:p>
    <w:p w:rsidR="0042239E" w:rsidRPr="0034018E" w:rsidRDefault="0042239E" w:rsidP="0042239E">
      <w:pPr>
        <w:pStyle w:val="a6"/>
        <w:rPr>
          <w:sz w:val="16"/>
          <w:szCs w:val="16"/>
        </w:rPr>
      </w:pPr>
      <w:r w:rsidRPr="0034018E">
        <w:rPr>
          <w:sz w:val="16"/>
          <w:szCs w:val="16"/>
        </w:rPr>
        <w:t xml:space="preserve">    2. Настоящее решение вступает в силу после его официального опубликования в периодическом печатном  издании «Вестник </w:t>
      </w:r>
      <w:r w:rsidRPr="0034018E">
        <w:rPr>
          <w:bCs/>
          <w:sz w:val="16"/>
          <w:szCs w:val="16"/>
        </w:rPr>
        <w:t>Убеевского сельского поселения</w:t>
      </w:r>
      <w:r w:rsidRPr="0034018E">
        <w:rPr>
          <w:sz w:val="16"/>
          <w:szCs w:val="16"/>
        </w:rPr>
        <w:t>»</w:t>
      </w:r>
    </w:p>
    <w:p w:rsidR="0042239E" w:rsidRPr="0034018E" w:rsidRDefault="0042239E" w:rsidP="0042239E">
      <w:pPr>
        <w:pStyle w:val="a6"/>
        <w:rPr>
          <w:sz w:val="16"/>
          <w:szCs w:val="16"/>
        </w:rPr>
      </w:pPr>
      <w:r w:rsidRPr="0034018E">
        <w:rPr>
          <w:sz w:val="16"/>
          <w:szCs w:val="16"/>
        </w:rPr>
        <w:t xml:space="preserve">  Глава Убеевского сельского поселения                                                                                                   </w:t>
      </w:r>
      <w:proofErr w:type="spellStart"/>
      <w:r w:rsidRPr="0034018E">
        <w:rPr>
          <w:sz w:val="16"/>
          <w:szCs w:val="16"/>
        </w:rPr>
        <w:t>Н.И.Димитриева</w:t>
      </w:r>
      <w:proofErr w:type="spellEnd"/>
    </w:p>
    <w:p w:rsidR="0042239E" w:rsidRPr="0034018E" w:rsidRDefault="0042239E" w:rsidP="0042239E">
      <w:pPr>
        <w:pStyle w:val="a6"/>
        <w:rPr>
          <w:sz w:val="16"/>
          <w:szCs w:val="16"/>
        </w:rPr>
      </w:pPr>
    </w:p>
    <w:p w:rsidR="0042239E" w:rsidRPr="0034018E" w:rsidRDefault="0042239E" w:rsidP="0042239E">
      <w:pPr>
        <w:pStyle w:val="a6"/>
        <w:rPr>
          <w:sz w:val="16"/>
          <w:szCs w:val="16"/>
        </w:rPr>
      </w:pPr>
      <w:r w:rsidRPr="0034018E">
        <w:rPr>
          <w:sz w:val="16"/>
          <w:szCs w:val="16"/>
        </w:rPr>
        <w:t>Решение № С 51/4 от 14.04.2020</w:t>
      </w:r>
    </w:p>
    <w:tbl>
      <w:tblPr>
        <w:tblW w:w="9540" w:type="dxa"/>
        <w:tblCellMar>
          <w:top w:w="15" w:type="dxa"/>
          <w:left w:w="15" w:type="dxa"/>
          <w:bottom w:w="15" w:type="dxa"/>
          <w:right w:w="15" w:type="dxa"/>
        </w:tblCellMar>
        <w:tblLook w:val="04A0"/>
      </w:tblPr>
      <w:tblGrid>
        <w:gridCol w:w="4680"/>
        <w:gridCol w:w="4860"/>
      </w:tblGrid>
      <w:tr w:rsidR="0042239E" w:rsidRPr="0034018E" w:rsidTr="00705ADF">
        <w:tc>
          <w:tcPr>
            <w:tcW w:w="4680" w:type="dxa"/>
            <w:shd w:val="clear" w:color="auto" w:fill="auto"/>
            <w:tcMar>
              <w:top w:w="125" w:type="dxa"/>
              <w:left w:w="125" w:type="dxa"/>
              <w:bottom w:w="125" w:type="dxa"/>
              <w:right w:w="125" w:type="dxa"/>
            </w:tcMar>
            <w:vAlign w:val="center"/>
            <w:hideMark/>
          </w:tcPr>
          <w:p w:rsidR="0042239E" w:rsidRPr="0034018E" w:rsidRDefault="0042239E" w:rsidP="0042239E">
            <w:pPr>
              <w:rPr>
                <w:b/>
                <w:sz w:val="16"/>
                <w:szCs w:val="16"/>
              </w:rPr>
            </w:pPr>
            <w:r w:rsidRPr="0034018E">
              <w:rPr>
                <w:b/>
                <w:sz w:val="16"/>
                <w:szCs w:val="16"/>
              </w:rPr>
              <w:t xml:space="preserve">О </w:t>
            </w:r>
            <w:proofErr w:type="gramStart"/>
            <w:r w:rsidRPr="0034018E">
              <w:rPr>
                <w:b/>
                <w:sz w:val="16"/>
                <w:szCs w:val="16"/>
              </w:rPr>
              <w:t>внесении</w:t>
            </w:r>
            <w:proofErr w:type="gramEnd"/>
            <w:r w:rsidRPr="0034018E">
              <w:rPr>
                <w:b/>
                <w:sz w:val="16"/>
                <w:szCs w:val="16"/>
              </w:rPr>
              <w:t xml:space="preserve"> изменения в Положение о регулировании бюджетных правоотношений в </w:t>
            </w:r>
            <w:proofErr w:type="spellStart"/>
            <w:r w:rsidRPr="0034018E">
              <w:rPr>
                <w:b/>
                <w:sz w:val="16"/>
                <w:szCs w:val="16"/>
              </w:rPr>
              <w:t>Убеевском</w:t>
            </w:r>
            <w:proofErr w:type="spellEnd"/>
            <w:r w:rsidRPr="0034018E">
              <w:rPr>
                <w:b/>
                <w:sz w:val="16"/>
                <w:szCs w:val="16"/>
              </w:rPr>
              <w:t xml:space="preserve"> сельском поселении Красноармейском районе Чувашской Республики, утвержденное решением Собрания депутатов  Убеевского сельского поселения Красноармейского района от 15.12.2016 № С-13/2</w:t>
            </w:r>
          </w:p>
        </w:tc>
        <w:tc>
          <w:tcPr>
            <w:tcW w:w="4860" w:type="dxa"/>
            <w:shd w:val="clear" w:color="auto" w:fill="auto"/>
            <w:tcMar>
              <w:top w:w="125" w:type="dxa"/>
              <w:left w:w="125" w:type="dxa"/>
              <w:bottom w:w="125" w:type="dxa"/>
              <w:right w:w="125" w:type="dxa"/>
            </w:tcMar>
            <w:vAlign w:val="center"/>
            <w:hideMark/>
          </w:tcPr>
          <w:p w:rsidR="0042239E" w:rsidRPr="0034018E" w:rsidRDefault="0042239E" w:rsidP="00705ADF">
            <w:pPr>
              <w:rPr>
                <w:color w:val="262626"/>
                <w:sz w:val="16"/>
                <w:szCs w:val="16"/>
              </w:rPr>
            </w:pPr>
          </w:p>
        </w:tc>
      </w:tr>
    </w:tbl>
    <w:p w:rsidR="0042239E" w:rsidRPr="0034018E" w:rsidRDefault="0042239E" w:rsidP="0042239E">
      <w:pPr>
        <w:pStyle w:val="a6"/>
        <w:rPr>
          <w:sz w:val="16"/>
          <w:szCs w:val="16"/>
        </w:rPr>
      </w:pPr>
      <w:r w:rsidRPr="0034018E">
        <w:rPr>
          <w:sz w:val="16"/>
          <w:szCs w:val="16"/>
        </w:rPr>
        <w:t>В соответствии со статьей 264.4 Бюджетного кодекса Российской Федерации и на основании протеста прокурора Красноармейского района от 25.03.2020 № 03-06-2020,</w:t>
      </w:r>
    </w:p>
    <w:p w:rsidR="0042239E" w:rsidRPr="0034018E" w:rsidRDefault="0042239E" w:rsidP="0042239E">
      <w:pPr>
        <w:pStyle w:val="a6"/>
        <w:rPr>
          <w:sz w:val="16"/>
          <w:szCs w:val="16"/>
        </w:rPr>
      </w:pPr>
      <w:r w:rsidRPr="0034018E">
        <w:rPr>
          <w:b/>
          <w:bCs/>
          <w:sz w:val="16"/>
          <w:szCs w:val="16"/>
        </w:rPr>
        <w:t xml:space="preserve">             Собрание депутатов Убеевского сельского поселения Красноармейского района решило:</w:t>
      </w:r>
    </w:p>
    <w:p w:rsidR="0042239E" w:rsidRPr="0034018E" w:rsidRDefault="0042239E" w:rsidP="0042239E">
      <w:pPr>
        <w:pStyle w:val="a6"/>
        <w:rPr>
          <w:sz w:val="16"/>
          <w:szCs w:val="16"/>
        </w:rPr>
      </w:pPr>
      <w:proofErr w:type="gramStart"/>
      <w:r w:rsidRPr="0034018E">
        <w:rPr>
          <w:sz w:val="16"/>
          <w:szCs w:val="16"/>
        </w:rPr>
        <w:t xml:space="preserve">Внести в Положение о регулировании бюджетных правоотношений в </w:t>
      </w:r>
      <w:proofErr w:type="spellStart"/>
      <w:r w:rsidRPr="0034018E">
        <w:rPr>
          <w:bCs/>
          <w:sz w:val="16"/>
          <w:szCs w:val="16"/>
        </w:rPr>
        <w:t>Убеевском</w:t>
      </w:r>
      <w:proofErr w:type="spellEnd"/>
      <w:r w:rsidRPr="0034018E">
        <w:rPr>
          <w:bCs/>
          <w:sz w:val="16"/>
          <w:szCs w:val="16"/>
        </w:rPr>
        <w:t xml:space="preserve"> сельском поселении</w:t>
      </w:r>
      <w:r w:rsidRPr="0034018E">
        <w:rPr>
          <w:rFonts w:ascii="Roboto" w:hAnsi="Roboto"/>
          <w:b/>
          <w:bCs/>
          <w:sz w:val="16"/>
          <w:szCs w:val="16"/>
        </w:rPr>
        <w:t xml:space="preserve"> </w:t>
      </w:r>
      <w:r w:rsidRPr="0034018E">
        <w:rPr>
          <w:sz w:val="16"/>
          <w:szCs w:val="16"/>
        </w:rPr>
        <w:t xml:space="preserve">Красноармейском районе Чувашской Республики, утвержденное решением Собрания депутатов </w:t>
      </w:r>
      <w:r w:rsidRPr="0034018E">
        <w:rPr>
          <w:bCs/>
          <w:sz w:val="16"/>
          <w:szCs w:val="16"/>
        </w:rPr>
        <w:t>Убеевского сельского поселения</w:t>
      </w:r>
      <w:r w:rsidRPr="0034018E">
        <w:rPr>
          <w:rFonts w:ascii="Roboto" w:hAnsi="Roboto"/>
          <w:b/>
          <w:bCs/>
          <w:sz w:val="16"/>
          <w:szCs w:val="16"/>
        </w:rPr>
        <w:t xml:space="preserve"> </w:t>
      </w:r>
      <w:r w:rsidRPr="0034018E">
        <w:rPr>
          <w:sz w:val="16"/>
          <w:szCs w:val="16"/>
        </w:rPr>
        <w:t xml:space="preserve">Красноармейского района от 15.12.2016 №  С - 13/2 (в ред. решений Собрания депутатов </w:t>
      </w:r>
      <w:r w:rsidRPr="0034018E">
        <w:rPr>
          <w:bCs/>
          <w:sz w:val="16"/>
          <w:szCs w:val="16"/>
        </w:rPr>
        <w:t>Убеевского сельского поселения</w:t>
      </w:r>
      <w:r w:rsidRPr="0034018E">
        <w:rPr>
          <w:b/>
          <w:bCs/>
          <w:sz w:val="16"/>
          <w:szCs w:val="16"/>
        </w:rPr>
        <w:t xml:space="preserve"> </w:t>
      </w:r>
      <w:r w:rsidRPr="0034018E">
        <w:rPr>
          <w:sz w:val="16"/>
          <w:szCs w:val="16"/>
        </w:rPr>
        <w:t>Красноармейского района от 30.08.2017 № С-19/2, от 15.04.2019 № С-39/2, от 13.12.2019 № С-48/10) (далее по тексту – Положение) следующие изменения:</w:t>
      </w:r>
      <w:proofErr w:type="gramEnd"/>
    </w:p>
    <w:p w:rsidR="0042239E" w:rsidRPr="0034018E" w:rsidRDefault="0042239E" w:rsidP="0042239E">
      <w:pPr>
        <w:pStyle w:val="a6"/>
        <w:rPr>
          <w:sz w:val="16"/>
          <w:szCs w:val="16"/>
        </w:rPr>
      </w:pPr>
      <w:r w:rsidRPr="0034018E">
        <w:rPr>
          <w:sz w:val="16"/>
          <w:szCs w:val="16"/>
        </w:rPr>
        <w:t>в абзаце первом пункта 3 статьи 65  Положения слова «не позднее 10 апреля» заменить словами «не позднее 01 апреля».</w:t>
      </w:r>
    </w:p>
    <w:p w:rsidR="0042239E" w:rsidRPr="0034018E" w:rsidRDefault="0042239E" w:rsidP="0042239E">
      <w:pPr>
        <w:pStyle w:val="a6"/>
        <w:rPr>
          <w:sz w:val="16"/>
          <w:szCs w:val="16"/>
        </w:rPr>
      </w:pPr>
      <w:r w:rsidRPr="0034018E">
        <w:rPr>
          <w:sz w:val="16"/>
          <w:szCs w:val="16"/>
        </w:rPr>
        <w:t xml:space="preserve">Настоящее решение вступает в силу после его официального опубликования в периодическом печатном издании «Вестник </w:t>
      </w:r>
      <w:r w:rsidRPr="0034018E">
        <w:rPr>
          <w:bCs/>
          <w:sz w:val="16"/>
          <w:szCs w:val="16"/>
        </w:rPr>
        <w:t>Убеевского сельского поселения</w:t>
      </w:r>
      <w:r w:rsidRPr="0034018E">
        <w:rPr>
          <w:sz w:val="16"/>
          <w:szCs w:val="16"/>
        </w:rPr>
        <w:t>».</w:t>
      </w:r>
    </w:p>
    <w:p w:rsidR="0042239E" w:rsidRPr="0034018E" w:rsidRDefault="0042239E" w:rsidP="0042239E">
      <w:pPr>
        <w:pStyle w:val="a6"/>
        <w:rPr>
          <w:sz w:val="16"/>
          <w:szCs w:val="16"/>
        </w:rPr>
      </w:pPr>
      <w:r w:rsidRPr="0034018E">
        <w:rPr>
          <w:sz w:val="16"/>
          <w:szCs w:val="16"/>
        </w:rPr>
        <w:t xml:space="preserve">       Глава Убеевского     сельского поселения                                                                                </w:t>
      </w:r>
      <w:proofErr w:type="spellStart"/>
      <w:r w:rsidRPr="0034018E">
        <w:rPr>
          <w:sz w:val="16"/>
          <w:szCs w:val="16"/>
        </w:rPr>
        <w:t>Н.И.Димитриева</w:t>
      </w:r>
      <w:proofErr w:type="spellEnd"/>
    </w:p>
    <w:p w:rsidR="0042239E" w:rsidRPr="0034018E" w:rsidRDefault="0042239E" w:rsidP="0042239E">
      <w:pPr>
        <w:pStyle w:val="a6"/>
        <w:rPr>
          <w:sz w:val="16"/>
          <w:szCs w:val="16"/>
        </w:rPr>
      </w:pPr>
      <w:r w:rsidRPr="0034018E">
        <w:rPr>
          <w:sz w:val="16"/>
          <w:szCs w:val="16"/>
        </w:rPr>
        <w:t>Решение № С 51/5 от 14.04.2020</w:t>
      </w:r>
    </w:p>
    <w:p w:rsidR="0042239E" w:rsidRPr="0034018E" w:rsidRDefault="0042239E" w:rsidP="00C7269B">
      <w:pPr>
        <w:jc w:val="both"/>
        <w:rPr>
          <w:b/>
          <w:bCs/>
          <w:sz w:val="16"/>
          <w:szCs w:val="16"/>
        </w:rPr>
      </w:pPr>
      <w:r w:rsidRPr="0034018E">
        <w:rPr>
          <w:b/>
          <w:bCs/>
          <w:sz w:val="16"/>
          <w:szCs w:val="16"/>
        </w:rPr>
        <w:t xml:space="preserve">О </w:t>
      </w:r>
      <w:proofErr w:type="gramStart"/>
      <w:r w:rsidRPr="0034018E">
        <w:rPr>
          <w:b/>
          <w:bCs/>
          <w:sz w:val="16"/>
          <w:szCs w:val="16"/>
        </w:rPr>
        <w:t>размерах</w:t>
      </w:r>
      <w:proofErr w:type="gramEnd"/>
      <w:r w:rsidRPr="0034018E">
        <w:rPr>
          <w:b/>
          <w:bCs/>
          <w:sz w:val="16"/>
          <w:szCs w:val="16"/>
        </w:rPr>
        <w:t xml:space="preserve"> платы за землю</w:t>
      </w:r>
    </w:p>
    <w:p w:rsidR="0042239E" w:rsidRPr="0034018E" w:rsidRDefault="00B4204D" w:rsidP="00B4204D">
      <w:pPr>
        <w:jc w:val="both"/>
        <w:rPr>
          <w:bCs/>
          <w:sz w:val="16"/>
          <w:szCs w:val="16"/>
        </w:rPr>
      </w:pPr>
      <w:r w:rsidRPr="0034018E">
        <w:rPr>
          <w:b/>
          <w:bCs/>
          <w:sz w:val="16"/>
          <w:szCs w:val="16"/>
        </w:rPr>
        <w:t xml:space="preserve">               </w:t>
      </w:r>
      <w:r w:rsidR="0042239E" w:rsidRPr="0034018E">
        <w:rPr>
          <w:bCs/>
          <w:sz w:val="16"/>
          <w:szCs w:val="16"/>
        </w:rPr>
        <w:t>В соответствии с Земельным кодексом Российской Федерации, Федеральным законом «О введении в действие Земельного кодекса Российской Федерации»,</w:t>
      </w:r>
    </w:p>
    <w:p w:rsidR="0042239E" w:rsidRPr="0034018E" w:rsidRDefault="0042239E" w:rsidP="0042239E">
      <w:pPr>
        <w:ind w:firstLine="720"/>
        <w:jc w:val="both"/>
        <w:rPr>
          <w:bCs/>
          <w:sz w:val="16"/>
          <w:szCs w:val="16"/>
        </w:rPr>
      </w:pPr>
      <w:r w:rsidRPr="0034018E">
        <w:rPr>
          <w:bCs/>
          <w:sz w:val="16"/>
          <w:szCs w:val="16"/>
        </w:rPr>
        <w:t> </w:t>
      </w:r>
    </w:p>
    <w:p w:rsidR="0042239E" w:rsidRPr="0034018E" w:rsidRDefault="0042239E" w:rsidP="0042239E">
      <w:pPr>
        <w:ind w:firstLine="720"/>
        <w:jc w:val="both"/>
        <w:rPr>
          <w:b/>
          <w:bCs/>
          <w:sz w:val="16"/>
          <w:szCs w:val="16"/>
        </w:rPr>
      </w:pPr>
      <w:r w:rsidRPr="0034018E">
        <w:rPr>
          <w:b/>
          <w:bCs/>
          <w:sz w:val="16"/>
          <w:szCs w:val="16"/>
        </w:rPr>
        <w:t xml:space="preserve">Собрание депутатов Убеевского  сельского поселения Красноармейского района </w:t>
      </w:r>
      <w:proofErr w:type="spellStart"/>
      <w:proofErr w:type="gramStart"/>
      <w:r w:rsidRPr="0034018E">
        <w:rPr>
          <w:b/>
          <w:bCs/>
          <w:sz w:val="16"/>
          <w:szCs w:val="16"/>
        </w:rPr>
        <w:t>р</w:t>
      </w:r>
      <w:proofErr w:type="spellEnd"/>
      <w:proofErr w:type="gramEnd"/>
      <w:r w:rsidRPr="0034018E">
        <w:rPr>
          <w:b/>
          <w:bCs/>
          <w:sz w:val="16"/>
          <w:szCs w:val="16"/>
        </w:rPr>
        <w:t xml:space="preserve"> е </w:t>
      </w:r>
      <w:proofErr w:type="spellStart"/>
      <w:r w:rsidRPr="0034018E">
        <w:rPr>
          <w:b/>
          <w:bCs/>
          <w:sz w:val="16"/>
          <w:szCs w:val="16"/>
        </w:rPr>
        <w:t>ш</w:t>
      </w:r>
      <w:proofErr w:type="spellEnd"/>
      <w:r w:rsidRPr="0034018E">
        <w:rPr>
          <w:b/>
          <w:bCs/>
          <w:sz w:val="16"/>
          <w:szCs w:val="16"/>
        </w:rPr>
        <w:t xml:space="preserve"> и л о:</w:t>
      </w:r>
    </w:p>
    <w:p w:rsidR="0042239E" w:rsidRPr="0034018E" w:rsidRDefault="0042239E" w:rsidP="0042239E">
      <w:pPr>
        <w:ind w:firstLine="720"/>
        <w:jc w:val="both"/>
        <w:rPr>
          <w:bCs/>
          <w:sz w:val="16"/>
          <w:szCs w:val="16"/>
        </w:rPr>
      </w:pPr>
      <w:r w:rsidRPr="0034018E">
        <w:rPr>
          <w:bCs/>
          <w:sz w:val="16"/>
          <w:szCs w:val="16"/>
        </w:rPr>
        <w:t> </w:t>
      </w:r>
    </w:p>
    <w:p w:rsidR="0042239E" w:rsidRPr="0034018E" w:rsidRDefault="0042239E" w:rsidP="0042239E">
      <w:pPr>
        <w:ind w:firstLine="720"/>
        <w:jc w:val="both"/>
        <w:rPr>
          <w:bCs/>
          <w:sz w:val="16"/>
          <w:szCs w:val="16"/>
        </w:rPr>
      </w:pPr>
      <w:r w:rsidRPr="0034018E">
        <w:rPr>
          <w:bCs/>
          <w:sz w:val="16"/>
          <w:szCs w:val="16"/>
        </w:rPr>
        <w:t>1. При приобретении в собственность до 1 июля 2012 года земельных участков, находящихся в муниципальной собственности Убеевского  сельского поселения Красноармейского района Чувашской Республики:</w:t>
      </w:r>
    </w:p>
    <w:p w:rsidR="0042239E" w:rsidRPr="0034018E" w:rsidRDefault="0042239E" w:rsidP="0042239E">
      <w:pPr>
        <w:ind w:firstLine="720"/>
        <w:jc w:val="both"/>
        <w:rPr>
          <w:bCs/>
          <w:sz w:val="16"/>
          <w:szCs w:val="16"/>
        </w:rPr>
      </w:pPr>
      <w:proofErr w:type="gramStart"/>
      <w:r w:rsidRPr="0034018E">
        <w:rPr>
          <w:bCs/>
          <w:sz w:val="16"/>
          <w:szCs w:val="16"/>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roofErr w:type="gramEnd"/>
    </w:p>
    <w:p w:rsidR="0042239E" w:rsidRPr="0034018E" w:rsidRDefault="0042239E" w:rsidP="0042239E">
      <w:pPr>
        <w:ind w:firstLine="720"/>
        <w:jc w:val="both"/>
        <w:rPr>
          <w:bCs/>
          <w:sz w:val="16"/>
          <w:szCs w:val="16"/>
        </w:rPr>
      </w:pPr>
      <w:proofErr w:type="gramStart"/>
      <w:r w:rsidRPr="0034018E">
        <w:rPr>
          <w:bCs/>
          <w:sz w:val="16"/>
          <w:szCs w:val="16"/>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roofErr w:type="gramEnd"/>
    </w:p>
    <w:p w:rsidR="0042239E" w:rsidRPr="0034018E" w:rsidRDefault="0042239E" w:rsidP="0042239E">
      <w:pPr>
        <w:ind w:firstLine="720"/>
        <w:jc w:val="both"/>
        <w:rPr>
          <w:bCs/>
          <w:sz w:val="16"/>
          <w:szCs w:val="16"/>
        </w:rPr>
      </w:pPr>
      <w:r w:rsidRPr="0034018E">
        <w:rPr>
          <w:bCs/>
          <w:sz w:val="16"/>
          <w:szCs w:val="16"/>
        </w:rPr>
        <w:t>юридическими лицами, являющимися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42239E" w:rsidRPr="0034018E" w:rsidRDefault="0042239E" w:rsidP="0042239E">
      <w:pPr>
        <w:ind w:firstLine="720"/>
        <w:jc w:val="both"/>
        <w:rPr>
          <w:bCs/>
          <w:sz w:val="16"/>
          <w:szCs w:val="16"/>
        </w:rPr>
      </w:pPr>
      <w:r w:rsidRPr="0034018E">
        <w:rPr>
          <w:bCs/>
          <w:sz w:val="16"/>
          <w:szCs w:val="16"/>
        </w:rPr>
        <w:t xml:space="preserve">гражданами и некоммерческими организациями, являющимися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w:t>
      </w:r>
      <w:proofErr w:type="gramStart"/>
      <w:r w:rsidRPr="0034018E">
        <w:rPr>
          <w:bCs/>
          <w:sz w:val="16"/>
          <w:szCs w:val="16"/>
        </w:rPr>
        <w:t>и</w:t>
      </w:r>
      <w:proofErr w:type="gramEnd"/>
      <w:r w:rsidRPr="0034018E">
        <w:rPr>
          <w:bCs/>
          <w:sz w:val="16"/>
          <w:szCs w:val="16"/>
        </w:rPr>
        <w:t xml:space="preserve"> если федеральными законами для указанных собственников не установлен иной порядок приобретения земельных участков в собственность,</w:t>
      </w:r>
    </w:p>
    <w:p w:rsidR="0042239E" w:rsidRPr="0034018E" w:rsidRDefault="0042239E" w:rsidP="0042239E">
      <w:pPr>
        <w:ind w:firstLine="720"/>
        <w:jc w:val="both"/>
        <w:rPr>
          <w:bCs/>
          <w:sz w:val="16"/>
          <w:szCs w:val="16"/>
        </w:rPr>
      </w:pPr>
      <w:r w:rsidRPr="0034018E">
        <w:rPr>
          <w:bCs/>
          <w:sz w:val="16"/>
          <w:szCs w:val="16"/>
        </w:rPr>
        <w:t>устанавливается цена таких земельных участков в размере двух с половиной процентов кадастровой стоимости земельного участка.</w:t>
      </w:r>
    </w:p>
    <w:p w:rsidR="0042239E" w:rsidRPr="0034018E" w:rsidRDefault="0042239E" w:rsidP="0042239E">
      <w:pPr>
        <w:ind w:firstLine="720"/>
        <w:jc w:val="both"/>
        <w:rPr>
          <w:bCs/>
          <w:sz w:val="16"/>
          <w:szCs w:val="16"/>
        </w:rPr>
      </w:pPr>
      <w:r w:rsidRPr="0034018E">
        <w:rPr>
          <w:bCs/>
          <w:sz w:val="16"/>
          <w:szCs w:val="16"/>
        </w:rPr>
        <w:t xml:space="preserve">2. </w:t>
      </w:r>
      <w:proofErr w:type="gramStart"/>
      <w:r w:rsidRPr="0034018E">
        <w:rPr>
          <w:bCs/>
          <w:sz w:val="16"/>
          <w:szCs w:val="16"/>
        </w:rPr>
        <w:t>При приобретении в собственность до 1 июля 2012 года земельных участков, находящихся в муниципальной собственности, лицами, не указанными в пункте 1 настоящего постановления и являющимися собственниками зданий, строений, сооружений, расположенных на таких земельных участках, устанавливается цена земельных участков в населенных пунктах, а также за пределами границ населенных пунктов в размере десятикратной ставки земельного налога за единицу площади земельного участка.</w:t>
      </w:r>
      <w:proofErr w:type="gramEnd"/>
    </w:p>
    <w:p w:rsidR="0042239E" w:rsidRPr="0034018E" w:rsidRDefault="0042239E" w:rsidP="0042239E">
      <w:pPr>
        <w:ind w:firstLine="720"/>
        <w:jc w:val="both"/>
        <w:rPr>
          <w:bCs/>
          <w:sz w:val="16"/>
          <w:szCs w:val="16"/>
        </w:rPr>
      </w:pPr>
      <w:r w:rsidRPr="0034018E">
        <w:rPr>
          <w:bCs/>
          <w:sz w:val="16"/>
          <w:szCs w:val="16"/>
        </w:rPr>
        <w:t xml:space="preserve">2.1. </w:t>
      </w:r>
      <w:proofErr w:type="gramStart"/>
      <w:r w:rsidRPr="0034018E">
        <w:rPr>
          <w:bCs/>
          <w:sz w:val="16"/>
          <w:szCs w:val="16"/>
        </w:rPr>
        <w:t>При приобретении в собственность земельных участков, которые находятся в муниципальной собственности Убеевского  сельского поселения Красноармейского района Чувашской Республики, свободных от застройки (не занятых объектами недвижимости), за исключением земельных участков для ведения сельскохозяйственного производства, расположенных в границах населенного пункта, и предоставленных сельскохозяйственной организации или крестьянскому (фермерскому) хозяйству, лицами, переоформляющими в соответствии с пунктом 2 статьи 3 Федерального закона «О введении в</w:t>
      </w:r>
      <w:proofErr w:type="gramEnd"/>
      <w:r w:rsidRPr="0034018E">
        <w:rPr>
          <w:bCs/>
          <w:sz w:val="16"/>
          <w:szCs w:val="16"/>
        </w:rPr>
        <w:t xml:space="preserve"> действие Земельного кодекса Российской Федерации» право постоянного (бессрочного) пользования, цена таких земельных участков устанавливается в размере их 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
    <w:p w:rsidR="0042239E" w:rsidRPr="0034018E" w:rsidRDefault="0042239E" w:rsidP="0042239E">
      <w:pPr>
        <w:ind w:firstLine="720"/>
        <w:jc w:val="both"/>
        <w:rPr>
          <w:bCs/>
          <w:sz w:val="16"/>
          <w:szCs w:val="16"/>
        </w:rPr>
      </w:pPr>
      <w:r w:rsidRPr="0034018E">
        <w:rPr>
          <w:bCs/>
          <w:sz w:val="16"/>
          <w:szCs w:val="16"/>
        </w:rPr>
        <w:t>2.2. 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пунктом 1 настоящего постановления, в случаях, если:</w:t>
      </w:r>
    </w:p>
    <w:p w:rsidR="0042239E" w:rsidRPr="0034018E" w:rsidRDefault="0042239E" w:rsidP="0042239E">
      <w:pPr>
        <w:ind w:firstLine="720"/>
        <w:jc w:val="both"/>
        <w:rPr>
          <w:bCs/>
          <w:sz w:val="16"/>
          <w:szCs w:val="16"/>
        </w:rPr>
      </w:pPr>
      <w:proofErr w:type="gramStart"/>
      <w:r w:rsidRPr="0034018E">
        <w:rPr>
          <w:bCs/>
          <w:sz w:val="16"/>
          <w:szCs w:val="16"/>
        </w:rPr>
        <w:t>в период со дня вступления в силу Федерального закона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roofErr w:type="gramEnd"/>
    </w:p>
    <w:p w:rsidR="0042239E" w:rsidRPr="0034018E" w:rsidRDefault="0042239E" w:rsidP="0042239E">
      <w:pPr>
        <w:ind w:firstLine="720"/>
        <w:jc w:val="both"/>
        <w:rPr>
          <w:bCs/>
          <w:sz w:val="16"/>
          <w:szCs w:val="16"/>
        </w:rPr>
      </w:pPr>
      <w:r w:rsidRPr="0034018E">
        <w:rPr>
          <w:bCs/>
          <w:sz w:val="16"/>
          <w:szCs w:val="16"/>
        </w:rPr>
        <w:t>такие земельные участки образованы из земельных участков, указанных в абзаце втором настоящего пункта.</w:t>
      </w:r>
    </w:p>
    <w:p w:rsidR="0042239E" w:rsidRPr="0034018E" w:rsidRDefault="0042239E" w:rsidP="0042239E">
      <w:pPr>
        <w:ind w:firstLine="720"/>
        <w:jc w:val="both"/>
        <w:rPr>
          <w:bCs/>
          <w:sz w:val="16"/>
          <w:szCs w:val="16"/>
        </w:rPr>
      </w:pPr>
      <w:proofErr w:type="gramStart"/>
      <w:r w:rsidRPr="0034018E">
        <w:rPr>
          <w:bCs/>
          <w:sz w:val="16"/>
          <w:szCs w:val="16"/>
        </w:rPr>
        <w:t>До 1 января 2016 года земельные участки, на которых расположены линии электропередачи, линии связи, трубопроводы, дороги, железнодорожные линии и другие подобные сооружения (линейные объекты), могут приобрести в собственность юридические лица, указанные в пункте 2 статьи 3 Федерального закона «О введении в действие Земельного кодекса Российской Федерации», по ценам, предусмотренным соответственно пунктами 1 и 2 настоящего постановления.</w:t>
      </w:r>
      <w:proofErr w:type="gramEnd"/>
    </w:p>
    <w:p w:rsidR="0042239E" w:rsidRPr="0034018E" w:rsidRDefault="0042239E" w:rsidP="0042239E">
      <w:pPr>
        <w:ind w:firstLine="720"/>
        <w:jc w:val="both"/>
        <w:rPr>
          <w:bCs/>
          <w:sz w:val="16"/>
          <w:szCs w:val="16"/>
        </w:rPr>
      </w:pPr>
      <w:r w:rsidRPr="0034018E">
        <w:rPr>
          <w:bCs/>
          <w:sz w:val="16"/>
          <w:szCs w:val="16"/>
        </w:rPr>
        <w:lastRenderedPageBreak/>
        <w:t>2.3. При заключении договоров купли-продажи земельных участков, находящихся в муниципальной собственности Убеевского  сельского поселения 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42239E" w:rsidRPr="0034018E" w:rsidRDefault="0042239E" w:rsidP="0042239E">
      <w:pPr>
        <w:ind w:firstLine="720"/>
        <w:jc w:val="both"/>
        <w:rPr>
          <w:bCs/>
          <w:sz w:val="16"/>
          <w:szCs w:val="16"/>
        </w:rPr>
      </w:pPr>
      <w:proofErr w:type="gramStart"/>
      <w:r w:rsidRPr="0034018E">
        <w:rPr>
          <w:bCs/>
          <w:sz w:val="16"/>
          <w:szCs w:val="16"/>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sidRPr="0034018E">
        <w:rPr>
          <w:bCs/>
          <w:sz w:val="16"/>
          <w:szCs w:val="16"/>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42239E" w:rsidRPr="0034018E" w:rsidRDefault="0042239E" w:rsidP="0042239E">
      <w:pPr>
        <w:ind w:firstLine="720"/>
        <w:jc w:val="both"/>
        <w:rPr>
          <w:bCs/>
          <w:sz w:val="16"/>
          <w:szCs w:val="16"/>
        </w:rPr>
      </w:pPr>
      <w:proofErr w:type="gramStart"/>
      <w:r w:rsidRPr="0034018E">
        <w:rPr>
          <w:bCs/>
          <w:sz w:val="16"/>
          <w:szCs w:val="16"/>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42239E" w:rsidRPr="0034018E" w:rsidRDefault="0042239E" w:rsidP="0042239E">
      <w:pPr>
        <w:ind w:firstLine="720"/>
        <w:jc w:val="both"/>
        <w:rPr>
          <w:bCs/>
          <w:sz w:val="16"/>
          <w:szCs w:val="16"/>
        </w:rPr>
      </w:pPr>
      <w:r w:rsidRPr="0034018E">
        <w:rPr>
          <w:bCs/>
          <w:sz w:val="16"/>
          <w:szCs w:val="16"/>
        </w:rPr>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42239E" w:rsidRPr="0034018E" w:rsidRDefault="0042239E" w:rsidP="0042239E">
      <w:pPr>
        <w:ind w:firstLine="720"/>
        <w:jc w:val="both"/>
        <w:rPr>
          <w:bCs/>
          <w:sz w:val="16"/>
          <w:szCs w:val="16"/>
        </w:rPr>
      </w:pPr>
      <w:proofErr w:type="gramStart"/>
      <w:r w:rsidRPr="0034018E">
        <w:rPr>
          <w:bCs/>
          <w:sz w:val="16"/>
          <w:szCs w:val="16"/>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roofErr w:type="gramEnd"/>
    </w:p>
    <w:p w:rsidR="0042239E" w:rsidRPr="0034018E" w:rsidRDefault="0042239E" w:rsidP="0042239E">
      <w:pPr>
        <w:ind w:firstLine="720"/>
        <w:jc w:val="both"/>
        <w:rPr>
          <w:bCs/>
          <w:sz w:val="16"/>
          <w:szCs w:val="16"/>
        </w:rPr>
      </w:pPr>
      <w:r w:rsidRPr="0034018E">
        <w:rPr>
          <w:bCs/>
          <w:sz w:val="16"/>
          <w:szCs w:val="16"/>
        </w:rPr>
        <w:t xml:space="preserve">в </w:t>
      </w:r>
      <w:proofErr w:type="gramStart"/>
      <w:r w:rsidRPr="0034018E">
        <w:rPr>
          <w:bCs/>
          <w:sz w:val="16"/>
          <w:szCs w:val="16"/>
        </w:rPr>
        <w:t>отношении</w:t>
      </w:r>
      <w:proofErr w:type="gramEnd"/>
      <w:r w:rsidRPr="0034018E">
        <w:rPr>
          <w:bCs/>
          <w:sz w:val="16"/>
          <w:szCs w:val="16"/>
        </w:rPr>
        <w:t xml:space="preserve"> которых цена земельных участков устанавливается в размере десятикратной ставки земельного налога за единицу площади земельного участка;</w:t>
      </w:r>
    </w:p>
    <w:p w:rsidR="0042239E" w:rsidRPr="0034018E" w:rsidRDefault="0042239E" w:rsidP="0042239E">
      <w:pPr>
        <w:ind w:firstLine="720"/>
        <w:jc w:val="both"/>
        <w:rPr>
          <w:bCs/>
          <w:sz w:val="16"/>
          <w:szCs w:val="16"/>
        </w:rPr>
      </w:pPr>
      <w:proofErr w:type="gramStart"/>
      <w:r w:rsidRPr="0034018E">
        <w:rPr>
          <w:bCs/>
          <w:sz w:val="16"/>
          <w:szCs w:val="16"/>
        </w:rPr>
        <w:t xml:space="preserve">резидентами индустриальных (промышленных) парков, резидентами территорий опережающего социально-экономического развития, создаваемых на территориях </w:t>
      </w:r>
      <w:proofErr w:type="spellStart"/>
      <w:r w:rsidRPr="0034018E">
        <w:rPr>
          <w:bCs/>
          <w:sz w:val="16"/>
          <w:szCs w:val="16"/>
        </w:rPr>
        <w:t>монопрофильных</w:t>
      </w:r>
      <w:proofErr w:type="spellEnd"/>
      <w:r w:rsidRPr="0034018E">
        <w:rPr>
          <w:bCs/>
          <w:sz w:val="16"/>
          <w:szCs w:val="16"/>
        </w:rPr>
        <w:t xml:space="preserve"> муниципальных образований Российской Федерации (моногородов), инвесторами масштабных инвестиционных проектов, являющимися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создаваемых на территориях </w:t>
      </w:r>
      <w:proofErr w:type="spellStart"/>
      <w:r w:rsidRPr="0034018E">
        <w:rPr>
          <w:bCs/>
          <w:sz w:val="16"/>
          <w:szCs w:val="16"/>
        </w:rPr>
        <w:t>монопрофильных</w:t>
      </w:r>
      <w:proofErr w:type="spellEnd"/>
      <w:r w:rsidRPr="0034018E">
        <w:rPr>
          <w:bCs/>
          <w:sz w:val="16"/>
          <w:szCs w:val="16"/>
        </w:rPr>
        <w:t xml:space="preserve"> муниципальных образований Российской Федерации (моногородов), реализации масштабных инвестиционных проектов, в отношении которых цена земельных участков устанавливается</w:t>
      </w:r>
      <w:proofErr w:type="gramEnd"/>
      <w:r w:rsidRPr="0034018E">
        <w:rPr>
          <w:bCs/>
          <w:sz w:val="16"/>
          <w:szCs w:val="16"/>
        </w:rPr>
        <w:t xml:space="preserve"> в размере 15 процентов кадастровой стоимости земельного участка.</w:t>
      </w:r>
    </w:p>
    <w:p w:rsidR="0042239E" w:rsidRPr="0034018E" w:rsidRDefault="0042239E" w:rsidP="0042239E">
      <w:pPr>
        <w:ind w:firstLine="720"/>
        <w:jc w:val="both"/>
        <w:rPr>
          <w:b/>
          <w:bCs/>
          <w:sz w:val="16"/>
          <w:szCs w:val="16"/>
        </w:rPr>
      </w:pPr>
      <w:r w:rsidRPr="0034018E">
        <w:rPr>
          <w:bCs/>
          <w:sz w:val="16"/>
          <w:szCs w:val="16"/>
        </w:rPr>
        <w:t xml:space="preserve">3. </w:t>
      </w:r>
      <w:proofErr w:type="gramStart"/>
      <w:r w:rsidRPr="0034018E">
        <w:rPr>
          <w:bCs/>
          <w:sz w:val="16"/>
          <w:szCs w:val="16"/>
        </w:rPr>
        <w:t>Признать утратившим силу решения Собрания депутатов Убеевского  сельского поселения Красноармейского района от 29.05.2015 № С-39/3 «О порядке определения цены выкупа земельных участков, находящихся в муниципальной собственности Убеевского  сельского поселения Красноармейского района, собственникам зданий, строений, сооружений, расположенных на таких земельных участках» и от 07.02.2019 г. № С – 39/3 «О внесении изменений в решение Собрания депутатов Убеевского  сельского поселения от 29.05.2015 г</w:t>
      </w:r>
      <w:proofErr w:type="gramEnd"/>
      <w:r w:rsidRPr="0034018E">
        <w:rPr>
          <w:bCs/>
          <w:sz w:val="16"/>
          <w:szCs w:val="16"/>
        </w:rPr>
        <w:t>. № С-39/3».</w:t>
      </w:r>
    </w:p>
    <w:p w:rsidR="0042239E" w:rsidRPr="0034018E" w:rsidRDefault="0042239E" w:rsidP="0042239E">
      <w:pPr>
        <w:ind w:firstLine="720"/>
        <w:jc w:val="both"/>
        <w:rPr>
          <w:bCs/>
          <w:sz w:val="16"/>
          <w:szCs w:val="16"/>
        </w:rPr>
      </w:pPr>
      <w:r w:rsidRPr="0034018E">
        <w:rPr>
          <w:bCs/>
          <w:sz w:val="16"/>
          <w:szCs w:val="16"/>
        </w:rPr>
        <w:t>4. Настоящее решение вступает в силу после его официального опубликования в периодическом печатном издании «Вестник Убеевского  сельского поселения ». </w:t>
      </w:r>
    </w:p>
    <w:p w:rsidR="0042239E" w:rsidRPr="0034018E" w:rsidRDefault="0042239E" w:rsidP="0042239E">
      <w:pPr>
        <w:widowControl w:val="0"/>
        <w:autoSpaceDE w:val="0"/>
        <w:autoSpaceDN w:val="0"/>
        <w:adjustRightInd w:val="0"/>
        <w:jc w:val="both"/>
        <w:rPr>
          <w:sz w:val="16"/>
          <w:szCs w:val="16"/>
        </w:rPr>
      </w:pPr>
      <w:r w:rsidRPr="0034018E">
        <w:rPr>
          <w:sz w:val="16"/>
          <w:szCs w:val="16"/>
        </w:rPr>
        <w:t>Председатель Собрания депутатов</w:t>
      </w:r>
      <w:r w:rsidR="00F672AE" w:rsidRPr="0034018E">
        <w:rPr>
          <w:sz w:val="16"/>
          <w:szCs w:val="16"/>
        </w:rPr>
        <w:t xml:space="preserve"> </w:t>
      </w:r>
      <w:r w:rsidRPr="0034018E">
        <w:rPr>
          <w:sz w:val="16"/>
          <w:szCs w:val="16"/>
        </w:rPr>
        <w:t xml:space="preserve">Убеевского  сельского поселения                                                                   Г.В.Иванова </w:t>
      </w:r>
      <w:r w:rsidRPr="0034018E">
        <w:rPr>
          <w:sz w:val="16"/>
          <w:szCs w:val="16"/>
        </w:rPr>
        <w:tab/>
      </w:r>
    </w:p>
    <w:tbl>
      <w:tblPr>
        <w:tblW w:w="0" w:type="auto"/>
        <w:tblLayout w:type="fixed"/>
        <w:tblLook w:val="04A0"/>
      </w:tblPr>
      <w:tblGrid>
        <w:gridCol w:w="6120"/>
      </w:tblGrid>
      <w:tr w:rsidR="00F14E10" w:rsidRPr="0034018E" w:rsidTr="00C7269B">
        <w:trPr>
          <w:trHeight w:val="522"/>
        </w:trPr>
        <w:tc>
          <w:tcPr>
            <w:tcW w:w="6120" w:type="dxa"/>
          </w:tcPr>
          <w:p w:rsidR="00F672AE" w:rsidRPr="00C7269B" w:rsidRDefault="00BE6C58" w:rsidP="004C22A5">
            <w:pPr>
              <w:pStyle w:val="af"/>
              <w:ind w:right="43"/>
              <w:rPr>
                <w:b/>
                <w:color w:val="000000" w:themeColor="text1"/>
                <w:sz w:val="16"/>
                <w:szCs w:val="16"/>
              </w:rPr>
            </w:pPr>
            <w:r w:rsidRPr="00C7269B">
              <w:rPr>
                <w:b/>
                <w:color w:val="000000" w:themeColor="text1"/>
                <w:sz w:val="16"/>
                <w:szCs w:val="16"/>
              </w:rPr>
              <w:t>Решение № С – 52/1 от 21.04</w:t>
            </w:r>
            <w:r w:rsidR="0024204A" w:rsidRPr="00C7269B">
              <w:rPr>
                <w:b/>
                <w:color w:val="000000" w:themeColor="text1"/>
                <w:sz w:val="16"/>
                <w:szCs w:val="16"/>
              </w:rPr>
              <w:t>.2020</w:t>
            </w:r>
          </w:p>
          <w:p w:rsidR="00F14E10" w:rsidRPr="00C7269B" w:rsidRDefault="00F14E10" w:rsidP="004C22A5">
            <w:pPr>
              <w:pStyle w:val="af"/>
              <w:ind w:right="43"/>
              <w:rPr>
                <w:b/>
                <w:color w:val="000000" w:themeColor="text1"/>
                <w:sz w:val="16"/>
                <w:szCs w:val="16"/>
              </w:rPr>
            </w:pPr>
            <w:r w:rsidRPr="00C7269B">
              <w:rPr>
                <w:b/>
                <w:color w:val="000000" w:themeColor="text1"/>
                <w:sz w:val="16"/>
                <w:szCs w:val="16"/>
              </w:rPr>
              <w:t xml:space="preserve">О </w:t>
            </w:r>
            <w:proofErr w:type="gramStart"/>
            <w:r w:rsidRPr="00C7269B">
              <w:rPr>
                <w:b/>
                <w:color w:val="000000" w:themeColor="text1"/>
                <w:sz w:val="16"/>
                <w:szCs w:val="16"/>
              </w:rPr>
              <w:t>внесении</w:t>
            </w:r>
            <w:proofErr w:type="gramEnd"/>
            <w:r w:rsidRPr="00C7269B">
              <w:rPr>
                <w:b/>
                <w:color w:val="000000" w:themeColor="text1"/>
                <w:sz w:val="16"/>
                <w:szCs w:val="16"/>
              </w:rPr>
              <w:t xml:space="preserve"> изменений в решение Собрания депутатов Убеевского сельского поселения Красноармейского района от 13 декабря 2019 года № С-48/1 «О бюджете Убеевского сельского поселения Красноармейского района Чувашской Республики на 2020 год и на плановый период 2021 и 2022 годов»</w:t>
            </w:r>
          </w:p>
          <w:p w:rsidR="00F14E10" w:rsidRPr="0034018E" w:rsidRDefault="00F14E10" w:rsidP="004C22A5">
            <w:pPr>
              <w:ind w:left="-250" w:firstLine="250"/>
              <w:jc w:val="both"/>
              <w:rPr>
                <w:b/>
                <w:color w:val="000000" w:themeColor="text1"/>
                <w:sz w:val="16"/>
                <w:szCs w:val="16"/>
              </w:rPr>
            </w:pPr>
          </w:p>
        </w:tc>
      </w:tr>
    </w:tbl>
    <w:p w:rsidR="00F14E10" w:rsidRPr="0034018E" w:rsidRDefault="00F14E10" w:rsidP="00F14E10">
      <w:pPr>
        <w:rPr>
          <w:color w:val="000000" w:themeColor="text1"/>
          <w:sz w:val="16"/>
          <w:szCs w:val="16"/>
        </w:rPr>
      </w:pPr>
      <w:r w:rsidRPr="0034018E">
        <w:rPr>
          <w:color w:val="000000" w:themeColor="text1"/>
          <w:sz w:val="16"/>
          <w:szCs w:val="16"/>
        </w:rPr>
        <w:t xml:space="preserve"> </w:t>
      </w:r>
      <w:r w:rsidRPr="0034018E">
        <w:rPr>
          <w:color w:val="000000" w:themeColor="text1"/>
          <w:sz w:val="16"/>
          <w:szCs w:val="16"/>
        </w:rPr>
        <w:tab/>
      </w:r>
    </w:p>
    <w:p w:rsidR="00F14E10" w:rsidRPr="0034018E" w:rsidRDefault="00F14E10" w:rsidP="00F14E10">
      <w:pPr>
        <w:pStyle w:val="af2"/>
        <w:ind w:left="0" w:firstLine="720"/>
        <w:rPr>
          <w:rFonts w:ascii="Times New Roman" w:hAnsi="Times New Roman" w:cs="Times New Roman"/>
          <w:bCs/>
          <w:color w:val="000000" w:themeColor="text1"/>
          <w:sz w:val="16"/>
          <w:szCs w:val="16"/>
        </w:rPr>
      </w:pPr>
      <w:r w:rsidRPr="0034018E">
        <w:rPr>
          <w:rFonts w:ascii="Times New Roman" w:hAnsi="Times New Roman" w:cs="Times New Roman"/>
          <w:bCs/>
          <w:color w:val="000000" w:themeColor="text1"/>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34018E">
        <w:rPr>
          <w:rFonts w:ascii="Times New Roman" w:hAnsi="Times New Roman"/>
          <w:color w:val="000000" w:themeColor="text1"/>
          <w:sz w:val="16"/>
          <w:szCs w:val="16"/>
        </w:rPr>
        <w:t xml:space="preserve">Убеевского сельского поселения </w:t>
      </w:r>
      <w:r w:rsidRPr="0034018E">
        <w:rPr>
          <w:rFonts w:ascii="Times New Roman" w:hAnsi="Times New Roman" w:cs="Times New Roman"/>
          <w:bCs/>
          <w:color w:val="000000" w:themeColor="text1"/>
          <w:sz w:val="16"/>
          <w:szCs w:val="16"/>
        </w:rPr>
        <w:t>Красноармейского района Чувашской Республики,</w:t>
      </w:r>
    </w:p>
    <w:p w:rsidR="00F14E10" w:rsidRPr="0034018E" w:rsidRDefault="00F14E10" w:rsidP="00F14E10">
      <w:pPr>
        <w:pStyle w:val="af2"/>
        <w:ind w:left="0" w:firstLine="720"/>
        <w:rPr>
          <w:rFonts w:ascii="Times New Roman" w:hAnsi="Times New Roman" w:cs="Times New Roman"/>
          <w:bCs/>
          <w:color w:val="000000" w:themeColor="text1"/>
          <w:sz w:val="16"/>
          <w:szCs w:val="16"/>
        </w:rPr>
      </w:pPr>
      <w:r w:rsidRPr="0034018E">
        <w:rPr>
          <w:rFonts w:ascii="Times New Roman" w:hAnsi="Times New Roman" w:cs="Times New Roman"/>
          <w:bCs/>
          <w:color w:val="000000" w:themeColor="text1"/>
          <w:sz w:val="16"/>
          <w:szCs w:val="16"/>
        </w:rPr>
        <w:t xml:space="preserve"> </w:t>
      </w:r>
    </w:p>
    <w:p w:rsidR="00F14E10" w:rsidRPr="0034018E" w:rsidRDefault="00F14E10" w:rsidP="00F14E10">
      <w:pPr>
        <w:pStyle w:val="af2"/>
        <w:ind w:left="0" w:firstLine="720"/>
        <w:rPr>
          <w:rFonts w:ascii="Times New Roman" w:hAnsi="Times New Roman" w:cs="Times New Roman"/>
          <w:b/>
          <w:bCs/>
          <w:color w:val="000000" w:themeColor="text1"/>
          <w:sz w:val="16"/>
          <w:szCs w:val="16"/>
        </w:rPr>
      </w:pPr>
      <w:r w:rsidRPr="0034018E">
        <w:rPr>
          <w:rFonts w:ascii="Times New Roman" w:hAnsi="Times New Roman" w:cs="Times New Roman"/>
          <w:b/>
          <w:bCs/>
          <w:color w:val="000000" w:themeColor="text1"/>
          <w:sz w:val="16"/>
          <w:szCs w:val="16"/>
        </w:rPr>
        <w:t xml:space="preserve">Собрание депутатов </w:t>
      </w:r>
      <w:r w:rsidRPr="0034018E">
        <w:rPr>
          <w:rFonts w:ascii="Times New Roman" w:hAnsi="Times New Roman"/>
          <w:b/>
          <w:color w:val="000000" w:themeColor="text1"/>
          <w:sz w:val="16"/>
          <w:szCs w:val="16"/>
        </w:rPr>
        <w:t xml:space="preserve">Убеевского сельского поселения </w:t>
      </w:r>
      <w:r w:rsidRPr="0034018E">
        <w:rPr>
          <w:rFonts w:ascii="Times New Roman" w:hAnsi="Times New Roman" w:cs="Times New Roman"/>
          <w:b/>
          <w:bCs/>
          <w:color w:val="000000" w:themeColor="text1"/>
          <w:sz w:val="16"/>
          <w:szCs w:val="16"/>
        </w:rPr>
        <w:t xml:space="preserve">Красноармейского района решило: </w:t>
      </w:r>
    </w:p>
    <w:p w:rsidR="00F14E10" w:rsidRPr="0034018E" w:rsidRDefault="00F14E10" w:rsidP="00F14E10">
      <w:pPr>
        <w:rPr>
          <w:color w:val="000000" w:themeColor="text1"/>
          <w:sz w:val="16"/>
          <w:szCs w:val="16"/>
        </w:rPr>
      </w:pPr>
    </w:p>
    <w:p w:rsidR="00F14E10" w:rsidRPr="0034018E" w:rsidRDefault="00F14E10" w:rsidP="00F14E10">
      <w:pPr>
        <w:numPr>
          <w:ilvl w:val="0"/>
          <w:numId w:val="7"/>
        </w:numPr>
        <w:tabs>
          <w:tab w:val="num" w:pos="0"/>
        </w:tabs>
        <w:ind w:left="0" w:firstLine="720"/>
        <w:jc w:val="both"/>
        <w:rPr>
          <w:color w:val="000000" w:themeColor="text1"/>
          <w:sz w:val="16"/>
          <w:szCs w:val="16"/>
        </w:rPr>
      </w:pPr>
      <w:r w:rsidRPr="0034018E">
        <w:rPr>
          <w:color w:val="000000" w:themeColor="text1"/>
          <w:sz w:val="16"/>
          <w:szCs w:val="16"/>
        </w:rPr>
        <w:t xml:space="preserve">Внести в решение Собрания депутатов Убеевского сельского поселения Красноармейского района от 13 декабря 2019 года № С-48/1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следующие изменения:</w:t>
      </w:r>
    </w:p>
    <w:p w:rsidR="00F14E10" w:rsidRPr="0034018E" w:rsidRDefault="00F14E10" w:rsidP="00F14E10">
      <w:pPr>
        <w:numPr>
          <w:ilvl w:val="0"/>
          <w:numId w:val="8"/>
        </w:numPr>
        <w:ind w:left="0" w:firstLine="709"/>
        <w:jc w:val="both"/>
        <w:rPr>
          <w:color w:val="000000" w:themeColor="text1"/>
          <w:sz w:val="16"/>
          <w:szCs w:val="16"/>
        </w:rPr>
      </w:pPr>
      <w:r w:rsidRPr="0034018E">
        <w:rPr>
          <w:color w:val="000000" w:themeColor="text1"/>
          <w:sz w:val="16"/>
          <w:szCs w:val="16"/>
        </w:rPr>
        <w:t>в статье 1:</w:t>
      </w:r>
    </w:p>
    <w:p w:rsidR="00F14E10" w:rsidRPr="0034018E" w:rsidRDefault="00F14E10" w:rsidP="00F14E10">
      <w:pPr>
        <w:ind w:firstLine="720"/>
        <w:jc w:val="both"/>
        <w:rPr>
          <w:color w:val="000000" w:themeColor="text1"/>
          <w:sz w:val="16"/>
          <w:szCs w:val="16"/>
        </w:rPr>
      </w:pPr>
      <w:r w:rsidRPr="0034018E">
        <w:rPr>
          <w:color w:val="000000" w:themeColor="text1"/>
          <w:sz w:val="16"/>
          <w:szCs w:val="16"/>
        </w:rPr>
        <w:t>в части 1:</w:t>
      </w:r>
    </w:p>
    <w:p w:rsidR="00F14E10" w:rsidRPr="0034018E" w:rsidRDefault="00F14E10" w:rsidP="00F14E10">
      <w:pPr>
        <w:ind w:firstLine="720"/>
        <w:jc w:val="both"/>
        <w:rPr>
          <w:color w:val="000000" w:themeColor="text1"/>
          <w:sz w:val="16"/>
          <w:szCs w:val="16"/>
        </w:rPr>
      </w:pPr>
      <w:r w:rsidRPr="0034018E">
        <w:rPr>
          <w:color w:val="000000" w:themeColor="text1"/>
          <w:sz w:val="16"/>
          <w:szCs w:val="16"/>
        </w:rPr>
        <w:t>абзац второй изложить в новой редакции:</w:t>
      </w:r>
    </w:p>
    <w:p w:rsidR="00F14E10" w:rsidRPr="0034018E" w:rsidRDefault="00F14E10" w:rsidP="00F14E10">
      <w:pPr>
        <w:ind w:firstLine="720"/>
        <w:jc w:val="both"/>
        <w:rPr>
          <w:color w:val="000000" w:themeColor="text1"/>
          <w:sz w:val="16"/>
          <w:szCs w:val="16"/>
        </w:rPr>
      </w:pPr>
      <w:r w:rsidRPr="0034018E">
        <w:rPr>
          <w:color w:val="000000" w:themeColor="text1"/>
          <w:sz w:val="16"/>
          <w:szCs w:val="16"/>
        </w:rPr>
        <w:t>«прогнозируемый общий объем доходов бюджета Убеевского сельского поселения Красноармейского района Чувашской Республики в сумме 7049105,0 рублей, в том числе объем безвозмездных поступлений в сумме 5672195,0 рублей из них объем межбюджетных трансфертов, получаемых из бюджета Красноармейского района Чувашской Республики, – 5335302,0 рублей»;</w:t>
      </w:r>
    </w:p>
    <w:p w:rsidR="00F14E10" w:rsidRPr="0034018E" w:rsidRDefault="00F14E10" w:rsidP="00F14E10">
      <w:pPr>
        <w:ind w:firstLine="720"/>
        <w:jc w:val="both"/>
        <w:rPr>
          <w:color w:val="000000" w:themeColor="text1"/>
          <w:sz w:val="16"/>
          <w:szCs w:val="16"/>
        </w:rPr>
      </w:pPr>
      <w:r w:rsidRPr="0034018E">
        <w:rPr>
          <w:color w:val="000000" w:themeColor="text1"/>
          <w:sz w:val="16"/>
          <w:szCs w:val="16"/>
        </w:rPr>
        <w:t>в абзаце третьем слова «3938700,0 рублей» заменить словами «7764138 рублей 46 копеек»;</w:t>
      </w:r>
    </w:p>
    <w:p w:rsidR="00F14E10" w:rsidRPr="0034018E" w:rsidRDefault="00F14E10" w:rsidP="00F14E10">
      <w:pPr>
        <w:ind w:firstLine="720"/>
        <w:jc w:val="both"/>
        <w:rPr>
          <w:color w:val="000000" w:themeColor="text1"/>
          <w:sz w:val="16"/>
          <w:szCs w:val="16"/>
        </w:rPr>
      </w:pPr>
      <w:r w:rsidRPr="0034018E">
        <w:rPr>
          <w:color w:val="000000" w:themeColor="text1"/>
          <w:sz w:val="16"/>
          <w:szCs w:val="16"/>
        </w:rPr>
        <w:t>в абзаце седьмом слова «0,0 рублей» заменить словами «715033 рубля 46 копеек»;</w:t>
      </w:r>
    </w:p>
    <w:p w:rsidR="00F14E10" w:rsidRPr="0034018E" w:rsidRDefault="00F14E10" w:rsidP="00F14E10">
      <w:pPr>
        <w:numPr>
          <w:ilvl w:val="0"/>
          <w:numId w:val="8"/>
        </w:numPr>
        <w:ind w:left="0" w:firstLine="709"/>
        <w:jc w:val="both"/>
        <w:rPr>
          <w:color w:val="000000" w:themeColor="text1"/>
          <w:sz w:val="16"/>
          <w:szCs w:val="16"/>
        </w:rPr>
      </w:pPr>
      <w:r w:rsidRPr="0034018E">
        <w:rPr>
          <w:color w:val="000000" w:themeColor="text1"/>
          <w:sz w:val="16"/>
          <w:szCs w:val="16"/>
        </w:rPr>
        <w:t>в статье 4:</w:t>
      </w:r>
    </w:p>
    <w:p w:rsidR="00F14E10" w:rsidRPr="0034018E" w:rsidRDefault="00F14E10" w:rsidP="00F14E10">
      <w:pPr>
        <w:ind w:left="709"/>
        <w:jc w:val="both"/>
        <w:rPr>
          <w:color w:val="000000" w:themeColor="text1"/>
          <w:sz w:val="16"/>
          <w:szCs w:val="16"/>
        </w:rPr>
      </w:pPr>
      <w:r w:rsidRPr="0034018E">
        <w:rPr>
          <w:color w:val="000000" w:themeColor="text1"/>
          <w:sz w:val="16"/>
          <w:szCs w:val="16"/>
        </w:rPr>
        <w:t>часть 3 изложить в следующей редакции:</w:t>
      </w:r>
    </w:p>
    <w:p w:rsidR="00F14E10" w:rsidRPr="0034018E" w:rsidRDefault="00F14E10" w:rsidP="00F14E10">
      <w:pPr>
        <w:autoSpaceDE w:val="0"/>
        <w:autoSpaceDN w:val="0"/>
        <w:adjustRightInd w:val="0"/>
        <w:ind w:firstLine="720"/>
        <w:jc w:val="both"/>
        <w:rPr>
          <w:color w:val="000000" w:themeColor="text1"/>
          <w:sz w:val="16"/>
          <w:szCs w:val="16"/>
        </w:rPr>
      </w:pPr>
      <w:r w:rsidRPr="0034018E">
        <w:rPr>
          <w:color w:val="000000" w:themeColor="text1"/>
          <w:sz w:val="16"/>
          <w:szCs w:val="16"/>
        </w:rPr>
        <w:t>«3. Утвердить:</w:t>
      </w:r>
    </w:p>
    <w:p w:rsidR="00F14E10" w:rsidRPr="0034018E" w:rsidRDefault="00F14E10" w:rsidP="00F14E10">
      <w:pPr>
        <w:autoSpaceDE w:val="0"/>
        <w:autoSpaceDN w:val="0"/>
        <w:adjustRightInd w:val="0"/>
        <w:ind w:firstLine="720"/>
        <w:jc w:val="both"/>
        <w:rPr>
          <w:color w:val="000000" w:themeColor="text1"/>
          <w:sz w:val="16"/>
          <w:szCs w:val="16"/>
        </w:rPr>
      </w:pPr>
      <w:r w:rsidRPr="0034018E">
        <w:rPr>
          <w:color w:val="000000" w:themeColor="text1"/>
          <w:sz w:val="16"/>
          <w:szCs w:val="16"/>
        </w:rPr>
        <w:t>объем бюджетных ассигнований Дорожного фонда Убеевского сельского поселения Красноармейского района Чувашской Республики:</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на 2020 год в сумме 1560147 рублей 19 копеек;</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на 2021 год в сумме 1132600,0 рублей;</w:t>
      </w:r>
    </w:p>
    <w:p w:rsidR="00F14E10" w:rsidRPr="0034018E" w:rsidRDefault="00F14E10" w:rsidP="00F14E10">
      <w:pPr>
        <w:autoSpaceDE w:val="0"/>
        <w:autoSpaceDN w:val="0"/>
        <w:adjustRightInd w:val="0"/>
        <w:ind w:firstLine="720"/>
        <w:jc w:val="both"/>
        <w:rPr>
          <w:color w:val="000000" w:themeColor="text1"/>
          <w:sz w:val="16"/>
          <w:szCs w:val="16"/>
        </w:rPr>
      </w:pPr>
      <w:r w:rsidRPr="0034018E">
        <w:rPr>
          <w:color w:val="000000" w:themeColor="text1"/>
          <w:sz w:val="16"/>
          <w:szCs w:val="16"/>
        </w:rPr>
        <w:t>на 2022 год в сумме 1423400,0 рублей</w:t>
      </w:r>
      <w:r w:rsidRPr="0034018E">
        <w:rPr>
          <w:bCs/>
          <w:color w:val="000000" w:themeColor="text1"/>
          <w:sz w:val="16"/>
          <w:szCs w:val="16"/>
        </w:rPr>
        <w:t>;</w:t>
      </w:r>
    </w:p>
    <w:p w:rsidR="00F14E10" w:rsidRPr="0034018E" w:rsidRDefault="00F14E10" w:rsidP="00F14E10">
      <w:pPr>
        <w:autoSpaceDE w:val="0"/>
        <w:autoSpaceDN w:val="0"/>
        <w:adjustRightInd w:val="0"/>
        <w:ind w:firstLine="720"/>
        <w:jc w:val="both"/>
        <w:rPr>
          <w:color w:val="000000" w:themeColor="text1"/>
          <w:sz w:val="16"/>
          <w:szCs w:val="16"/>
        </w:rPr>
      </w:pPr>
      <w:r w:rsidRPr="0034018E">
        <w:rPr>
          <w:color w:val="000000" w:themeColor="text1"/>
          <w:sz w:val="16"/>
          <w:szCs w:val="16"/>
        </w:rPr>
        <w:t>прогнозируемый объем доходов бюджета Убеевского сельского поселения Красноармейского района Чувашской Республики от поступлений, указанных в статье 3 Решения Собрания депутатов Убеевского сельского поселения Красноармейского района Чувашской Республики от 31 октября 2013 года № С-27/3 "О создании муниципального дорожного фонда Убеевского сельского поселения Красноармейского района Чувашской Республики":</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на 2020 год в сумме 1164400,0 рублей;</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на 2021 год в сумме 1132600,0 рублей;</w:t>
      </w:r>
    </w:p>
    <w:p w:rsidR="00F14E10" w:rsidRPr="0034018E" w:rsidRDefault="00F14E10" w:rsidP="00F14E10">
      <w:pPr>
        <w:autoSpaceDE w:val="0"/>
        <w:autoSpaceDN w:val="0"/>
        <w:adjustRightInd w:val="0"/>
        <w:ind w:firstLine="720"/>
        <w:jc w:val="both"/>
        <w:rPr>
          <w:color w:val="000000" w:themeColor="text1"/>
          <w:sz w:val="16"/>
          <w:szCs w:val="16"/>
        </w:rPr>
      </w:pPr>
      <w:r w:rsidRPr="0034018E">
        <w:rPr>
          <w:color w:val="000000" w:themeColor="text1"/>
          <w:sz w:val="16"/>
          <w:szCs w:val="16"/>
        </w:rPr>
        <w:t>на 2022 год в сумме 1423400,0 рублей</w:t>
      </w:r>
      <w:proofErr w:type="gramStart"/>
      <w:r w:rsidRPr="0034018E">
        <w:rPr>
          <w:color w:val="000000" w:themeColor="text1"/>
          <w:sz w:val="16"/>
          <w:szCs w:val="16"/>
        </w:rPr>
        <w:t>.»;</w:t>
      </w:r>
      <w:proofErr w:type="gramEnd"/>
    </w:p>
    <w:p w:rsidR="00F14E10" w:rsidRPr="0034018E" w:rsidRDefault="00F14E10" w:rsidP="00F14E10">
      <w:pPr>
        <w:numPr>
          <w:ilvl w:val="0"/>
          <w:numId w:val="8"/>
        </w:numPr>
        <w:ind w:left="0" w:firstLine="567"/>
        <w:jc w:val="both"/>
        <w:rPr>
          <w:color w:val="000000" w:themeColor="text1"/>
          <w:sz w:val="16"/>
          <w:szCs w:val="16"/>
        </w:rPr>
      </w:pPr>
      <w:r w:rsidRPr="0034018E">
        <w:rPr>
          <w:b/>
          <w:color w:val="000000" w:themeColor="text1"/>
          <w:sz w:val="16"/>
          <w:szCs w:val="16"/>
        </w:rPr>
        <w:t>приложение 1</w:t>
      </w:r>
      <w:r w:rsidRPr="0034018E">
        <w:rPr>
          <w:color w:val="000000" w:themeColor="text1"/>
          <w:sz w:val="16"/>
          <w:szCs w:val="16"/>
        </w:rPr>
        <w:t xml:space="preserve"> «Перечень главных администраторов доходов бюджета Убеевского сельского поселения Красноармейского района Чувашской Республики» изложить в новой редакции согласно </w:t>
      </w:r>
      <w:r w:rsidRPr="0034018E">
        <w:rPr>
          <w:b/>
          <w:color w:val="000000" w:themeColor="text1"/>
          <w:sz w:val="16"/>
          <w:szCs w:val="16"/>
        </w:rPr>
        <w:t>приложению 1</w:t>
      </w:r>
      <w:r w:rsidRPr="0034018E">
        <w:rPr>
          <w:color w:val="000000" w:themeColor="text1"/>
          <w:sz w:val="16"/>
          <w:szCs w:val="16"/>
        </w:rPr>
        <w:t xml:space="preserve"> к настоящему решению;</w:t>
      </w:r>
    </w:p>
    <w:p w:rsidR="00F14E10" w:rsidRPr="0034018E" w:rsidRDefault="00F14E10" w:rsidP="00F14E10">
      <w:pPr>
        <w:numPr>
          <w:ilvl w:val="0"/>
          <w:numId w:val="8"/>
        </w:numPr>
        <w:ind w:left="0" w:firstLine="567"/>
        <w:jc w:val="both"/>
        <w:rPr>
          <w:color w:val="000000" w:themeColor="text1"/>
          <w:sz w:val="16"/>
          <w:szCs w:val="16"/>
        </w:rPr>
      </w:pPr>
      <w:r w:rsidRPr="0034018E">
        <w:rPr>
          <w:b/>
          <w:color w:val="000000" w:themeColor="text1"/>
          <w:sz w:val="16"/>
          <w:szCs w:val="16"/>
        </w:rPr>
        <w:t>приложение 3</w:t>
      </w:r>
      <w:r w:rsidRPr="0034018E">
        <w:rPr>
          <w:color w:val="000000" w:themeColor="text1"/>
          <w:sz w:val="16"/>
          <w:szCs w:val="16"/>
        </w:rPr>
        <w:t xml:space="preserve"> «Прогнозируемые объемы поступлений доходов в бюджет </w:t>
      </w:r>
      <w:r w:rsidRPr="0034018E">
        <w:rPr>
          <w:bCs/>
          <w:color w:val="000000" w:themeColor="text1"/>
          <w:sz w:val="16"/>
          <w:szCs w:val="16"/>
        </w:rPr>
        <w:t xml:space="preserve">Убеевского сельского поселения </w:t>
      </w:r>
      <w:r w:rsidRPr="0034018E">
        <w:rPr>
          <w:color w:val="000000" w:themeColor="text1"/>
          <w:sz w:val="16"/>
          <w:szCs w:val="16"/>
        </w:rPr>
        <w:t xml:space="preserve">Красноармейского района Чувашской Республики на 2020 год» изложить в новой редакции согласно </w:t>
      </w:r>
      <w:r w:rsidRPr="0034018E">
        <w:rPr>
          <w:b/>
          <w:color w:val="000000" w:themeColor="text1"/>
          <w:sz w:val="16"/>
          <w:szCs w:val="16"/>
        </w:rPr>
        <w:t>приложению 2</w:t>
      </w:r>
      <w:r w:rsidRPr="0034018E">
        <w:rPr>
          <w:color w:val="000000" w:themeColor="text1"/>
          <w:sz w:val="16"/>
          <w:szCs w:val="16"/>
        </w:rPr>
        <w:t xml:space="preserve"> к настоящему решению;</w:t>
      </w:r>
    </w:p>
    <w:p w:rsidR="00F14E10" w:rsidRPr="0034018E" w:rsidRDefault="00F14E10" w:rsidP="00F14E10">
      <w:pPr>
        <w:numPr>
          <w:ilvl w:val="0"/>
          <w:numId w:val="8"/>
        </w:numPr>
        <w:ind w:left="0" w:firstLine="567"/>
        <w:jc w:val="both"/>
        <w:rPr>
          <w:color w:val="000000" w:themeColor="text1"/>
          <w:sz w:val="16"/>
          <w:szCs w:val="16"/>
        </w:rPr>
      </w:pPr>
      <w:proofErr w:type="gramStart"/>
      <w:r w:rsidRPr="0034018E">
        <w:rPr>
          <w:color w:val="000000" w:themeColor="text1"/>
          <w:sz w:val="16"/>
          <w:szCs w:val="16"/>
        </w:rPr>
        <w:t xml:space="preserve">внести изменения в </w:t>
      </w:r>
      <w:r w:rsidRPr="0034018E">
        <w:rPr>
          <w:b/>
          <w:color w:val="000000" w:themeColor="text1"/>
          <w:sz w:val="16"/>
          <w:szCs w:val="16"/>
        </w:rPr>
        <w:t>приложение 5</w:t>
      </w:r>
      <w:r w:rsidRPr="0034018E">
        <w:rPr>
          <w:color w:val="000000" w:themeColor="text1"/>
          <w:sz w:val="16"/>
          <w:szCs w:val="16"/>
        </w:rPr>
        <w:t xml:space="preserve"> «Распределение бюджетных ассигнований по разделам, подразделам, целевым статьям </w:t>
      </w:r>
      <w:r w:rsidRPr="0034018E">
        <w:rPr>
          <w:bCs/>
          <w:color w:val="000000" w:themeColor="text1"/>
          <w:sz w:val="16"/>
          <w:szCs w:val="16"/>
        </w:rPr>
        <w:t xml:space="preserve">(муниципальным программам Убеевского сельского поселения Красноармейского района Чувашской Республики и </w:t>
      </w:r>
      <w:proofErr w:type="spellStart"/>
      <w:r w:rsidRPr="0034018E">
        <w:rPr>
          <w:bCs/>
          <w:color w:val="000000" w:themeColor="text1"/>
          <w:sz w:val="16"/>
          <w:szCs w:val="16"/>
        </w:rPr>
        <w:t>непрограммным</w:t>
      </w:r>
      <w:proofErr w:type="spellEnd"/>
      <w:r w:rsidRPr="0034018E">
        <w:rPr>
          <w:bCs/>
          <w:color w:val="000000" w:themeColor="text1"/>
          <w:sz w:val="16"/>
          <w:szCs w:val="16"/>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34018E">
        <w:rPr>
          <w:color w:val="000000" w:themeColor="text1"/>
          <w:sz w:val="16"/>
          <w:szCs w:val="16"/>
        </w:rPr>
        <w:t xml:space="preserve"> на 2020 год» согласно </w:t>
      </w:r>
      <w:r w:rsidRPr="0034018E">
        <w:rPr>
          <w:b/>
          <w:color w:val="000000" w:themeColor="text1"/>
          <w:sz w:val="16"/>
          <w:szCs w:val="16"/>
        </w:rPr>
        <w:t>приложению 3</w:t>
      </w:r>
      <w:r w:rsidRPr="0034018E">
        <w:rPr>
          <w:color w:val="000000" w:themeColor="text1"/>
          <w:sz w:val="16"/>
          <w:szCs w:val="16"/>
        </w:rPr>
        <w:t xml:space="preserve"> к настоящему решению;</w:t>
      </w:r>
      <w:proofErr w:type="gramEnd"/>
    </w:p>
    <w:p w:rsidR="00F14E10" w:rsidRPr="0034018E" w:rsidRDefault="00F14E10" w:rsidP="00F14E10">
      <w:pPr>
        <w:numPr>
          <w:ilvl w:val="0"/>
          <w:numId w:val="8"/>
        </w:numPr>
        <w:ind w:left="0" w:firstLine="567"/>
        <w:jc w:val="both"/>
        <w:rPr>
          <w:color w:val="000000" w:themeColor="text1"/>
          <w:sz w:val="16"/>
          <w:szCs w:val="16"/>
        </w:rPr>
      </w:pPr>
      <w:r w:rsidRPr="0034018E">
        <w:rPr>
          <w:color w:val="000000" w:themeColor="text1"/>
          <w:sz w:val="16"/>
          <w:szCs w:val="16"/>
        </w:rPr>
        <w:t xml:space="preserve">  </w:t>
      </w:r>
      <w:proofErr w:type="gramStart"/>
      <w:r w:rsidRPr="0034018E">
        <w:rPr>
          <w:color w:val="000000" w:themeColor="text1"/>
          <w:sz w:val="16"/>
          <w:szCs w:val="16"/>
        </w:rPr>
        <w:t xml:space="preserve">внести изменения в </w:t>
      </w:r>
      <w:r w:rsidRPr="0034018E">
        <w:rPr>
          <w:b/>
          <w:color w:val="000000" w:themeColor="text1"/>
          <w:sz w:val="16"/>
          <w:szCs w:val="16"/>
        </w:rPr>
        <w:t>приложение 6</w:t>
      </w:r>
      <w:r w:rsidRPr="0034018E">
        <w:rPr>
          <w:color w:val="000000" w:themeColor="text1"/>
          <w:sz w:val="16"/>
          <w:szCs w:val="16"/>
        </w:rPr>
        <w:t xml:space="preserve"> «Распределение бюджетных ассигнований по разделам, подразделам, целевым статьям </w:t>
      </w:r>
      <w:r w:rsidRPr="0034018E">
        <w:rPr>
          <w:bCs/>
          <w:color w:val="000000" w:themeColor="text1"/>
          <w:sz w:val="16"/>
          <w:szCs w:val="16"/>
        </w:rPr>
        <w:t xml:space="preserve">(муниципальным программам Убеевского сельского поселения Красноармейского района Чувашской Республики и </w:t>
      </w:r>
      <w:proofErr w:type="spellStart"/>
      <w:r w:rsidRPr="0034018E">
        <w:rPr>
          <w:bCs/>
          <w:color w:val="000000" w:themeColor="text1"/>
          <w:sz w:val="16"/>
          <w:szCs w:val="16"/>
        </w:rPr>
        <w:t>непрограммным</w:t>
      </w:r>
      <w:proofErr w:type="spellEnd"/>
      <w:r w:rsidRPr="0034018E">
        <w:rPr>
          <w:bCs/>
          <w:color w:val="000000" w:themeColor="text1"/>
          <w:sz w:val="16"/>
          <w:szCs w:val="16"/>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34018E">
        <w:rPr>
          <w:color w:val="000000" w:themeColor="text1"/>
          <w:sz w:val="16"/>
          <w:szCs w:val="16"/>
        </w:rPr>
        <w:t xml:space="preserve"> на 2021 и 2022 годы» согласно </w:t>
      </w:r>
      <w:r w:rsidRPr="0034018E">
        <w:rPr>
          <w:b/>
          <w:color w:val="000000" w:themeColor="text1"/>
          <w:sz w:val="16"/>
          <w:szCs w:val="16"/>
        </w:rPr>
        <w:t>приложению 4</w:t>
      </w:r>
      <w:r w:rsidRPr="0034018E">
        <w:rPr>
          <w:color w:val="000000" w:themeColor="text1"/>
          <w:sz w:val="16"/>
          <w:szCs w:val="16"/>
        </w:rPr>
        <w:t xml:space="preserve"> к настоящему решению;</w:t>
      </w:r>
      <w:proofErr w:type="gramEnd"/>
    </w:p>
    <w:p w:rsidR="00F14E10" w:rsidRPr="0034018E" w:rsidRDefault="00F14E10" w:rsidP="00F14E10">
      <w:pPr>
        <w:ind w:firstLine="709"/>
        <w:jc w:val="both"/>
        <w:rPr>
          <w:color w:val="000000" w:themeColor="text1"/>
          <w:sz w:val="16"/>
          <w:szCs w:val="16"/>
        </w:rPr>
      </w:pPr>
      <w:proofErr w:type="gramStart"/>
      <w:r w:rsidRPr="0034018E">
        <w:rPr>
          <w:color w:val="000000" w:themeColor="text1"/>
          <w:sz w:val="16"/>
          <w:szCs w:val="16"/>
        </w:rPr>
        <w:t xml:space="preserve">7)  внести изменения в </w:t>
      </w:r>
      <w:r w:rsidRPr="0034018E">
        <w:rPr>
          <w:b/>
          <w:color w:val="000000" w:themeColor="text1"/>
          <w:sz w:val="16"/>
          <w:szCs w:val="16"/>
        </w:rPr>
        <w:t>приложение 7</w:t>
      </w:r>
      <w:r w:rsidRPr="0034018E">
        <w:rPr>
          <w:color w:val="000000" w:themeColor="text1"/>
          <w:sz w:val="16"/>
          <w:szCs w:val="16"/>
        </w:rPr>
        <w:t xml:space="preserve"> «Распределение бюджетных ассигнований </w:t>
      </w:r>
      <w:r w:rsidRPr="0034018E">
        <w:rPr>
          <w:bCs/>
          <w:color w:val="000000" w:themeColor="text1"/>
          <w:sz w:val="16"/>
          <w:szCs w:val="16"/>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34018E">
        <w:rPr>
          <w:bCs/>
          <w:color w:val="000000" w:themeColor="text1"/>
          <w:sz w:val="16"/>
          <w:szCs w:val="16"/>
        </w:rPr>
        <w:t>непрограммным</w:t>
      </w:r>
      <w:proofErr w:type="spellEnd"/>
      <w:r w:rsidRPr="0034018E">
        <w:rPr>
          <w:bCs/>
          <w:color w:val="000000" w:themeColor="text1"/>
          <w:sz w:val="16"/>
          <w:szCs w:val="16"/>
        </w:rPr>
        <w:t xml:space="preserve"> направлениям деятельности), группам </w:t>
      </w:r>
      <w:r w:rsidRPr="0034018E">
        <w:rPr>
          <w:bCs/>
          <w:color w:val="000000" w:themeColor="text1"/>
          <w:sz w:val="16"/>
          <w:szCs w:val="16"/>
        </w:rPr>
        <w:lastRenderedPageBreak/>
        <w:t xml:space="preserve">(группам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34018E">
        <w:rPr>
          <w:color w:val="000000" w:themeColor="text1"/>
          <w:sz w:val="16"/>
          <w:szCs w:val="16"/>
        </w:rPr>
        <w:t xml:space="preserve">на 2020 год» согласно </w:t>
      </w:r>
      <w:r w:rsidRPr="0034018E">
        <w:rPr>
          <w:b/>
          <w:color w:val="000000" w:themeColor="text1"/>
          <w:sz w:val="16"/>
          <w:szCs w:val="16"/>
        </w:rPr>
        <w:t>приложению 5</w:t>
      </w:r>
      <w:r w:rsidRPr="0034018E">
        <w:rPr>
          <w:color w:val="000000" w:themeColor="text1"/>
          <w:sz w:val="16"/>
          <w:szCs w:val="16"/>
        </w:rPr>
        <w:t xml:space="preserve"> к настоящему решению;</w:t>
      </w:r>
      <w:proofErr w:type="gramEnd"/>
    </w:p>
    <w:p w:rsidR="00F14E10" w:rsidRPr="0034018E" w:rsidRDefault="00F14E10" w:rsidP="00F14E10">
      <w:pPr>
        <w:ind w:firstLine="709"/>
        <w:jc w:val="both"/>
        <w:rPr>
          <w:color w:val="000000" w:themeColor="text1"/>
          <w:sz w:val="16"/>
          <w:szCs w:val="16"/>
        </w:rPr>
      </w:pPr>
      <w:proofErr w:type="gramStart"/>
      <w:r w:rsidRPr="0034018E">
        <w:rPr>
          <w:color w:val="000000" w:themeColor="text1"/>
          <w:sz w:val="16"/>
          <w:szCs w:val="16"/>
        </w:rPr>
        <w:t xml:space="preserve">8) внести изменения в </w:t>
      </w:r>
      <w:r w:rsidRPr="0034018E">
        <w:rPr>
          <w:b/>
          <w:color w:val="000000" w:themeColor="text1"/>
          <w:sz w:val="16"/>
          <w:szCs w:val="16"/>
        </w:rPr>
        <w:t>приложение 8</w:t>
      </w:r>
      <w:r w:rsidRPr="0034018E">
        <w:rPr>
          <w:color w:val="000000" w:themeColor="text1"/>
          <w:sz w:val="16"/>
          <w:szCs w:val="16"/>
        </w:rPr>
        <w:t xml:space="preserve"> «Распределение бюджетных ассигнований </w:t>
      </w:r>
      <w:r w:rsidRPr="0034018E">
        <w:rPr>
          <w:bCs/>
          <w:color w:val="000000" w:themeColor="text1"/>
          <w:sz w:val="16"/>
          <w:szCs w:val="16"/>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34018E">
        <w:rPr>
          <w:bCs/>
          <w:color w:val="000000" w:themeColor="text1"/>
          <w:sz w:val="16"/>
          <w:szCs w:val="16"/>
        </w:rPr>
        <w:t>непрограммным</w:t>
      </w:r>
      <w:proofErr w:type="spellEnd"/>
      <w:r w:rsidRPr="0034018E">
        <w:rPr>
          <w:bCs/>
          <w:color w:val="000000" w:themeColor="text1"/>
          <w:sz w:val="16"/>
          <w:szCs w:val="16"/>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34018E">
        <w:rPr>
          <w:color w:val="000000" w:themeColor="text1"/>
          <w:sz w:val="16"/>
          <w:szCs w:val="16"/>
        </w:rPr>
        <w:t xml:space="preserve">на 2021 и 2022 годы» согласно </w:t>
      </w:r>
      <w:r w:rsidRPr="0034018E">
        <w:rPr>
          <w:b/>
          <w:color w:val="000000" w:themeColor="text1"/>
          <w:sz w:val="16"/>
          <w:szCs w:val="16"/>
        </w:rPr>
        <w:t>приложению 6</w:t>
      </w:r>
      <w:r w:rsidRPr="0034018E">
        <w:rPr>
          <w:color w:val="000000" w:themeColor="text1"/>
          <w:sz w:val="16"/>
          <w:szCs w:val="16"/>
        </w:rPr>
        <w:t xml:space="preserve"> к настоящему решению;</w:t>
      </w:r>
      <w:proofErr w:type="gramEnd"/>
    </w:p>
    <w:p w:rsidR="00F14E10" w:rsidRPr="0034018E" w:rsidRDefault="00F14E10" w:rsidP="00F14E10">
      <w:pPr>
        <w:ind w:firstLine="709"/>
        <w:jc w:val="both"/>
        <w:rPr>
          <w:color w:val="000000" w:themeColor="text1"/>
          <w:sz w:val="16"/>
          <w:szCs w:val="16"/>
        </w:rPr>
      </w:pPr>
      <w:r w:rsidRPr="0034018E">
        <w:rPr>
          <w:color w:val="000000" w:themeColor="text1"/>
          <w:sz w:val="16"/>
          <w:szCs w:val="16"/>
        </w:rPr>
        <w:t xml:space="preserve">9)  внести изменения в </w:t>
      </w:r>
      <w:r w:rsidRPr="0034018E">
        <w:rPr>
          <w:b/>
          <w:color w:val="000000" w:themeColor="text1"/>
          <w:sz w:val="16"/>
          <w:szCs w:val="16"/>
        </w:rPr>
        <w:t>приложение 9</w:t>
      </w:r>
      <w:r w:rsidRPr="0034018E">
        <w:rPr>
          <w:color w:val="000000" w:themeColor="text1"/>
          <w:sz w:val="16"/>
          <w:szCs w:val="16"/>
        </w:rPr>
        <w:t xml:space="preserve"> «В</w:t>
      </w:r>
      <w:r w:rsidRPr="0034018E">
        <w:rPr>
          <w:bCs/>
          <w:color w:val="000000" w:themeColor="text1"/>
          <w:sz w:val="16"/>
          <w:szCs w:val="16"/>
        </w:rPr>
        <w:t>едомственная структура расходов бюджета Убеевского сельского поселения Красноармейского района Чувашской Республики</w:t>
      </w:r>
      <w:r w:rsidRPr="0034018E">
        <w:rPr>
          <w:b/>
          <w:bCs/>
          <w:color w:val="000000" w:themeColor="text1"/>
          <w:sz w:val="16"/>
          <w:szCs w:val="16"/>
        </w:rPr>
        <w:t xml:space="preserve"> </w:t>
      </w:r>
      <w:r w:rsidRPr="0034018E">
        <w:rPr>
          <w:color w:val="000000" w:themeColor="text1"/>
          <w:sz w:val="16"/>
          <w:szCs w:val="16"/>
        </w:rPr>
        <w:t xml:space="preserve">на 2020 год» согласно </w:t>
      </w:r>
      <w:r w:rsidRPr="0034018E">
        <w:rPr>
          <w:b/>
          <w:color w:val="000000" w:themeColor="text1"/>
          <w:sz w:val="16"/>
          <w:szCs w:val="16"/>
        </w:rPr>
        <w:t>приложению 7</w:t>
      </w:r>
      <w:r w:rsidRPr="0034018E">
        <w:rPr>
          <w:color w:val="000000" w:themeColor="text1"/>
          <w:sz w:val="16"/>
          <w:szCs w:val="16"/>
        </w:rPr>
        <w:t xml:space="preserve"> к настоящему решению;</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 xml:space="preserve">10)  внести изменения в </w:t>
      </w:r>
      <w:r w:rsidRPr="0034018E">
        <w:rPr>
          <w:b/>
          <w:color w:val="000000" w:themeColor="text1"/>
          <w:sz w:val="16"/>
          <w:szCs w:val="16"/>
        </w:rPr>
        <w:t>приложение 10</w:t>
      </w:r>
      <w:r w:rsidRPr="0034018E">
        <w:rPr>
          <w:color w:val="000000" w:themeColor="text1"/>
          <w:sz w:val="16"/>
          <w:szCs w:val="16"/>
        </w:rPr>
        <w:t xml:space="preserve"> «В</w:t>
      </w:r>
      <w:r w:rsidRPr="0034018E">
        <w:rPr>
          <w:bCs/>
          <w:color w:val="000000" w:themeColor="text1"/>
          <w:sz w:val="16"/>
          <w:szCs w:val="16"/>
        </w:rPr>
        <w:t>едомственная структура расходов бюджета Убеевского сельского поселения Красноармейского района Чувашской Республики</w:t>
      </w:r>
      <w:r w:rsidRPr="0034018E">
        <w:rPr>
          <w:b/>
          <w:bCs/>
          <w:color w:val="000000" w:themeColor="text1"/>
          <w:sz w:val="16"/>
          <w:szCs w:val="16"/>
        </w:rPr>
        <w:t xml:space="preserve"> </w:t>
      </w:r>
      <w:r w:rsidRPr="0034018E">
        <w:rPr>
          <w:color w:val="000000" w:themeColor="text1"/>
          <w:sz w:val="16"/>
          <w:szCs w:val="16"/>
        </w:rPr>
        <w:t xml:space="preserve">на 2020 и 2021 годы» согласно </w:t>
      </w:r>
      <w:r w:rsidRPr="0034018E">
        <w:rPr>
          <w:b/>
          <w:color w:val="000000" w:themeColor="text1"/>
          <w:sz w:val="16"/>
          <w:szCs w:val="16"/>
        </w:rPr>
        <w:t>приложению 8</w:t>
      </w:r>
      <w:r w:rsidRPr="0034018E">
        <w:rPr>
          <w:color w:val="000000" w:themeColor="text1"/>
          <w:sz w:val="16"/>
          <w:szCs w:val="16"/>
        </w:rPr>
        <w:t xml:space="preserve"> к настоящему решению;</w:t>
      </w:r>
    </w:p>
    <w:p w:rsidR="00F14E10" w:rsidRPr="0034018E" w:rsidRDefault="00F14E10" w:rsidP="00F14E10">
      <w:pPr>
        <w:ind w:firstLine="709"/>
        <w:jc w:val="both"/>
        <w:rPr>
          <w:color w:val="000000" w:themeColor="text1"/>
          <w:sz w:val="16"/>
          <w:szCs w:val="16"/>
        </w:rPr>
      </w:pPr>
      <w:r w:rsidRPr="0034018E">
        <w:rPr>
          <w:color w:val="000000" w:themeColor="text1"/>
          <w:sz w:val="16"/>
          <w:szCs w:val="16"/>
        </w:rPr>
        <w:t xml:space="preserve">11) </w:t>
      </w:r>
      <w:r w:rsidRPr="0034018E">
        <w:rPr>
          <w:b/>
          <w:color w:val="000000" w:themeColor="text1"/>
          <w:sz w:val="16"/>
          <w:szCs w:val="16"/>
        </w:rPr>
        <w:t>приложение 11</w:t>
      </w:r>
      <w:r w:rsidRPr="0034018E">
        <w:rPr>
          <w:color w:val="000000" w:themeColor="text1"/>
          <w:sz w:val="16"/>
          <w:szCs w:val="16"/>
        </w:rPr>
        <w:t xml:space="preserve"> «Источники внутреннего финансирования дефицита бюджета </w:t>
      </w:r>
      <w:r w:rsidRPr="0034018E">
        <w:rPr>
          <w:bCs/>
          <w:color w:val="000000" w:themeColor="text1"/>
          <w:sz w:val="16"/>
          <w:szCs w:val="16"/>
        </w:rPr>
        <w:t>Убеевского</w:t>
      </w:r>
      <w:r w:rsidRPr="0034018E">
        <w:rPr>
          <w:color w:val="000000" w:themeColor="text1"/>
          <w:sz w:val="16"/>
          <w:szCs w:val="16"/>
        </w:rPr>
        <w:t xml:space="preserve"> сельского поселения Красноармейского района Чувашской Республики на 2020 год и плановый период 2021 и 2022 годов» изложить в новой редакции согласно </w:t>
      </w:r>
      <w:r w:rsidRPr="0034018E">
        <w:rPr>
          <w:b/>
          <w:color w:val="000000" w:themeColor="text1"/>
          <w:sz w:val="16"/>
          <w:szCs w:val="16"/>
        </w:rPr>
        <w:t>приложению 9</w:t>
      </w:r>
      <w:r w:rsidRPr="0034018E">
        <w:rPr>
          <w:color w:val="000000" w:themeColor="text1"/>
          <w:sz w:val="16"/>
          <w:szCs w:val="16"/>
        </w:rPr>
        <w:t xml:space="preserve"> к настоящему решению.</w:t>
      </w:r>
    </w:p>
    <w:p w:rsidR="00F14E10" w:rsidRPr="0034018E" w:rsidRDefault="00F14E10" w:rsidP="00F14E10">
      <w:pPr>
        <w:ind w:firstLine="709"/>
        <w:jc w:val="both"/>
        <w:rPr>
          <w:color w:val="000000" w:themeColor="text1"/>
          <w:sz w:val="16"/>
          <w:szCs w:val="16"/>
        </w:rPr>
      </w:pPr>
    </w:p>
    <w:p w:rsidR="00F14E10" w:rsidRPr="0034018E" w:rsidRDefault="00F14E10" w:rsidP="004F47E4">
      <w:pPr>
        <w:pStyle w:val="a8"/>
        <w:numPr>
          <w:ilvl w:val="0"/>
          <w:numId w:val="7"/>
        </w:numPr>
        <w:jc w:val="both"/>
        <w:rPr>
          <w:rStyle w:val="af3"/>
          <w:b w:val="0"/>
          <w:bCs w:val="0"/>
          <w:color w:val="000000" w:themeColor="text1"/>
          <w:sz w:val="16"/>
          <w:szCs w:val="16"/>
        </w:rPr>
      </w:pPr>
      <w:r w:rsidRPr="0034018E">
        <w:rPr>
          <w:color w:val="000000" w:themeColor="text1"/>
          <w:sz w:val="16"/>
          <w:szCs w:val="16"/>
        </w:rPr>
        <w:t>Настоящее Решение вступает в силу после его официального опубликования в информационном издании «ВЕСТНИК Убеевского сельского поселения»</w:t>
      </w:r>
      <w:r w:rsidRPr="0034018E">
        <w:rPr>
          <w:rStyle w:val="af3"/>
          <w:b w:val="0"/>
          <w:bCs w:val="0"/>
          <w:color w:val="000000" w:themeColor="text1"/>
          <w:sz w:val="16"/>
          <w:szCs w:val="16"/>
        </w:rPr>
        <w:t>.</w:t>
      </w:r>
    </w:p>
    <w:p w:rsidR="00F14E10" w:rsidRPr="0034018E" w:rsidRDefault="00F14E10" w:rsidP="00F14E10">
      <w:pPr>
        <w:jc w:val="both"/>
        <w:rPr>
          <w:color w:val="000000" w:themeColor="text1"/>
          <w:sz w:val="16"/>
          <w:szCs w:val="16"/>
        </w:rPr>
      </w:pPr>
      <w:r w:rsidRPr="0034018E">
        <w:rPr>
          <w:color w:val="000000" w:themeColor="text1"/>
          <w:sz w:val="16"/>
          <w:szCs w:val="16"/>
        </w:rPr>
        <w:t xml:space="preserve">    Глава Убеевского    сельского поселения                                                                        </w:t>
      </w:r>
      <w:proofErr w:type="spellStart"/>
      <w:r w:rsidRPr="0034018E">
        <w:rPr>
          <w:color w:val="000000" w:themeColor="text1"/>
          <w:sz w:val="16"/>
          <w:szCs w:val="16"/>
        </w:rPr>
        <w:t>Н.И.Димитриева</w:t>
      </w:r>
      <w:proofErr w:type="spellEnd"/>
    </w:p>
    <w:p w:rsidR="00F14E10" w:rsidRPr="0034018E" w:rsidRDefault="00F14E10" w:rsidP="00F14E10">
      <w:pPr>
        <w:jc w:val="both"/>
        <w:rPr>
          <w:color w:val="000000" w:themeColor="text1"/>
          <w:sz w:val="16"/>
          <w:szCs w:val="16"/>
        </w:rPr>
      </w:pPr>
      <w:r w:rsidRPr="0034018E">
        <w:rPr>
          <w:color w:val="000000" w:themeColor="text1"/>
          <w:sz w:val="16"/>
          <w:szCs w:val="16"/>
        </w:rPr>
        <w:tab/>
        <w:t xml:space="preserve">     </w:t>
      </w:r>
      <w:r w:rsidRPr="0034018E">
        <w:rPr>
          <w:color w:val="000000" w:themeColor="text1"/>
          <w:sz w:val="16"/>
          <w:szCs w:val="16"/>
        </w:rPr>
        <w:tab/>
      </w:r>
      <w:r w:rsidRPr="0034018E">
        <w:rPr>
          <w:color w:val="000000" w:themeColor="text1"/>
          <w:sz w:val="16"/>
          <w:szCs w:val="16"/>
        </w:rPr>
        <w:tab/>
      </w:r>
      <w:r w:rsidRPr="0034018E">
        <w:rPr>
          <w:color w:val="000000" w:themeColor="text1"/>
          <w:sz w:val="16"/>
          <w:szCs w:val="16"/>
        </w:rPr>
        <w:tab/>
      </w:r>
      <w:r w:rsidRPr="0034018E">
        <w:rPr>
          <w:color w:val="000000" w:themeColor="text1"/>
          <w:sz w:val="16"/>
          <w:szCs w:val="16"/>
        </w:rPr>
        <w:tab/>
        <w:t xml:space="preserve">         </w:t>
      </w:r>
    </w:p>
    <w:tbl>
      <w:tblPr>
        <w:tblW w:w="11341" w:type="dxa"/>
        <w:tblInd w:w="-176" w:type="dxa"/>
        <w:tblLayout w:type="fixed"/>
        <w:tblLook w:val="04A0"/>
      </w:tblPr>
      <w:tblGrid>
        <w:gridCol w:w="142"/>
        <w:gridCol w:w="709"/>
        <w:gridCol w:w="573"/>
        <w:gridCol w:w="1695"/>
        <w:gridCol w:w="425"/>
        <w:gridCol w:w="993"/>
        <w:gridCol w:w="755"/>
        <w:gridCol w:w="2222"/>
        <w:gridCol w:w="2126"/>
        <w:gridCol w:w="1134"/>
        <w:gridCol w:w="142"/>
        <w:gridCol w:w="425"/>
      </w:tblGrid>
      <w:tr w:rsidR="00F14E10" w:rsidRPr="0034018E" w:rsidTr="004F47E4">
        <w:trPr>
          <w:trHeight w:val="420"/>
        </w:trPr>
        <w:tc>
          <w:tcPr>
            <w:tcW w:w="1424" w:type="dxa"/>
            <w:gridSpan w:val="3"/>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2120" w:type="dxa"/>
            <w:gridSpan w:val="2"/>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7797" w:type="dxa"/>
            <w:gridSpan w:val="7"/>
            <w:tcBorders>
              <w:top w:val="nil"/>
              <w:left w:val="nil"/>
              <w:bottom w:val="nil"/>
              <w:right w:val="nil"/>
            </w:tcBorders>
            <w:shd w:val="clear" w:color="auto" w:fill="auto"/>
            <w:hideMark/>
          </w:tcPr>
          <w:p w:rsidR="00F14E10" w:rsidRPr="0034018E" w:rsidRDefault="00F14E10" w:rsidP="004F47E4">
            <w:pPr>
              <w:jc w:val="center"/>
              <w:rPr>
                <w:color w:val="000000" w:themeColor="text1"/>
                <w:sz w:val="16"/>
                <w:szCs w:val="16"/>
              </w:rPr>
            </w:pPr>
            <w:r w:rsidRPr="0034018E">
              <w:rPr>
                <w:color w:val="000000" w:themeColor="text1"/>
                <w:sz w:val="16"/>
                <w:szCs w:val="16"/>
              </w:rPr>
              <w:t>Приложение 1</w:t>
            </w:r>
            <w:r w:rsidRPr="0034018E">
              <w:rPr>
                <w:color w:val="000000" w:themeColor="text1"/>
                <w:sz w:val="16"/>
                <w:szCs w:val="16"/>
              </w:rPr>
              <w:br/>
              <w:t xml:space="preserve">                                     </w:t>
            </w:r>
          </w:p>
        </w:tc>
      </w:tr>
      <w:tr w:rsidR="00F14E10" w:rsidRPr="0034018E" w:rsidTr="00F672AE">
        <w:trPr>
          <w:trHeight w:val="132"/>
        </w:trPr>
        <w:tc>
          <w:tcPr>
            <w:tcW w:w="1424" w:type="dxa"/>
            <w:gridSpan w:val="3"/>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2120" w:type="dxa"/>
            <w:gridSpan w:val="2"/>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7797" w:type="dxa"/>
            <w:gridSpan w:val="7"/>
            <w:tcBorders>
              <w:top w:val="nil"/>
              <w:left w:val="nil"/>
              <w:bottom w:val="nil"/>
              <w:right w:val="nil"/>
            </w:tcBorders>
            <w:shd w:val="clear" w:color="auto" w:fill="auto"/>
            <w:vAlign w:val="bottom"/>
            <w:hideMark/>
          </w:tcPr>
          <w:p w:rsidR="00F14E10" w:rsidRPr="0034018E" w:rsidRDefault="00F14E10" w:rsidP="004C22A5">
            <w:pPr>
              <w:rPr>
                <w:color w:val="000000" w:themeColor="text1"/>
                <w:sz w:val="16"/>
                <w:szCs w:val="16"/>
              </w:rPr>
            </w:pPr>
            <w:proofErr w:type="gramStart"/>
            <w:r w:rsidRPr="0034018E">
              <w:rPr>
                <w:color w:val="000000" w:themeColor="text1"/>
                <w:sz w:val="16"/>
                <w:szCs w:val="16"/>
              </w:rPr>
              <w:t>к решению Собрания депутатов Убеевского сельского поселения Красноармейского района Чувашской Республики "О внесении изменений в решение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roofErr w:type="gramEnd"/>
          </w:p>
        </w:tc>
      </w:tr>
      <w:tr w:rsidR="00F14E10" w:rsidRPr="0034018E" w:rsidTr="004F47E4">
        <w:trPr>
          <w:trHeight w:val="525"/>
        </w:trPr>
        <w:tc>
          <w:tcPr>
            <w:tcW w:w="1424" w:type="dxa"/>
            <w:gridSpan w:val="3"/>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2120" w:type="dxa"/>
            <w:gridSpan w:val="2"/>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7797" w:type="dxa"/>
            <w:gridSpan w:val="7"/>
            <w:tcBorders>
              <w:top w:val="nil"/>
              <w:left w:val="nil"/>
              <w:bottom w:val="nil"/>
              <w:right w:val="nil"/>
            </w:tcBorders>
            <w:shd w:val="clear" w:color="auto" w:fill="auto"/>
            <w:vAlign w:val="center"/>
            <w:hideMark/>
          </w:tcPr>
          <w:p w:rsidR="0024204A" w:rsidRPr="0034018E" w:rsidRDefault="0024204A" w:rsidP="004C22A5">
            <w:pPr>
              <w:jc w:val="center"/>
              <w:rPr>
                <w:color w:val="000000" w:themeColor="text1"/>
                <w:sz w:val="16"/>
                <w:szCs w:val="16"/>
              </w:rPr>
            </w:pPr>
          </w:p>
          <w:p w:rsidR="0024204A" w:rsidRPr="0034018E" w:rsidRDefault="0024204A" w:rsidP="004C22A5">
            <w:pPr>
              <w:jc w:val="center"/>
              <w:rPr>
                <w:color w:val="000000" w:themeColor="text1"/>
                <w:sz w:val="16"/>
                <w:szCs w:val="16"/>
              </w:rPr>
            </w:pPr>
          </w:p>
          <w:p w:rsidR="0024204A" w:rsidRPr="0034018E" w:rsidRDefault="0024204A" w:rsidP="004C22A5">
            <w:pPr>
              <w:jc w:val="center"/>
              <w:rPr>
                <w:color w:val="000000" w:themeColor="text1"/>
                <w:sz w:val="16"/>
                <w:szCs w:val="16"/>
              </w:rPr>
            </w:pPr>
          </w:p>
          <w:p w:rsidR="00F14E10" w:rsidRPr="0034018E" w:rsidRDefault="00F14E10" w:rsidP="004C22A5">
            <w:pPr>
              <w:jc w:val="center"/>
              <w:rPr>
                <w:color w:val="000000" w:themeColor="text1"/>
                <w:sz w:val="16"/>
                <w:szCs w:val="16"/>
              </w:rPr>
            </w:pPr>
            <w:r w:rsidRPr="0034018E">
              <w:rPr>
                <w:color w:val="000000" w:themeColor="text1"/>
                <w:sz w:val="16"/>
                <w:szCs w:val="16"/>
              </w:rPr>
              <w:t>Приложение 1</w:t>
            </w:r>
            <w:r w:rsidRPr="0034018E">
              <w:rPr>
                <w:color w:val="000000" w:themeColor="text1"/>
                <w:sz w:val="16"/>
                <w:szCs w:val="16"/>
              </w:rPr>
              <w:br/>
              <w:t xml:space="preserve">                                          </w:t>
            </w:r>
          </w:p>
        </w:tc>
      </w:tr>
      <w:tr w:rsidR="00F14E10" w:rsidRPr="0034018E" w:rsidTr="00F672AE">
        <w:trPr>
          <w:trHeight w:val="452"/>
        </w:trPr>
        <w:tc>
          <w:tcPr>
            <w:tcW w:w="1424" w:type="dxa"/>
            <w:gridSpan w:val="3"/>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2120" w:type="dxa"/>
            <w:gridSpan w:val="2"/>
            <w:tcBorders>
              <w:top w:val="nil"/>
              <w:left w:val="nil"/>
              <w:bottom w:val="nil"/>
              <w:right w:val="nil"/>
            </w:tcBorders>
            <w:shd w:val="clear" w:color="auto" w:fill="auto"/>
            <w:noWrap/>
            <w:vAlign w:val="bottom"/>
            <w:hideMark/>
          </w:tcPr>
          <w:p w:rsidR="00F14E10" w:rsidRPr="0034018E" w:rsidRDefault="00F14E10" w:rsidP="004C22A5">
            <w:pPr>
              <w:rPr>
                <w:rFonts w:ascii="Arial CYR" w:hAnsi="Arial CYR" w:cs="Arial CYR"/>
                <w:color w:val="000000" w:themeColor="text1"/>
                <w:sz w:val="16"/>
                <w:szCs w:val="16"/>
              </w:rPr>
            </w:pPr>
          </w:p>
        </w:tc>
        <w:tc>
          <w:tcPr>
            <w:tcW w:w="7797" w:type="dxa"/>
            <w:gridSpan w:val="7"/>
            <w:tcBorders>
              <w:top w:val="nil"/>
              <w:left w:val="nil"/>
              <w:bottom w:val="nil"/>
              <w:right w:val="nil"/>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F14E10" w:rsidRPr="0034018E" w:rsidTr="00F672AE">
        <w:trPr>
          <w:gridAfter w:val="1"/>
          <w:wAfter w:w="425" w:type="dxa"/>
          <w:trHeight w:val="190"/>
        </w:trPr>
        <w:tc>
          <w:tcPr>
            <w:tcW w:w="10916" w:type="dxa"/>
            <w:gridSpan w:val="11"/>
            <w:tcBorders>
              <w:top w:val="nil"/>
              <w:left w:val="nil"/>
              <w:bottom w:val="nil"/>
              <w:right w:val="nil"/>
            </w:tcBorders>
            <w:shd w:val="clear" w:color="auto" w:fill="auto"/>
            <w:noWrap/>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Перечень</w:t>
            </w:r>
          </w:p>
        </w:tc>
      </w:tr>
      <w:tr w:rsidR="00F14E10" w:rsidRPr="0034018E" w:rsidTr="004F47E4">
        <w:trPr>
          <w:gridAfter w:val="1"/>
          <w:wAfter w:w="425" w:type="dxa"/>
          <w:trHeight w:val="825"/>
        </w:trPr>
        <w:tc>
          <w:tcPr>
            <w:tcW w:w="10916" w:type="dxa"/>
            <w:gridSpan w:val="11"/>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xml:space="preserve"> главных администраторов доходов бюджета Убеевского сельского поселения Красноармейского района Чувашской Республики</w:t>
            </w:r>
          </w:p>
        </w:tc>
      </w:tr>
      <w:tr w:rsidR="00F14E10" w:rsidRPr="0034018E" w:rsidTr="004F47E4">
        <w:trPr>
          <w:gridAfter w:val="1"/>
          <w:wAfter w:w="425" w:type="dxa"/>
          <w:trHeight w:val="362"/>
        </w:trPr>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14E10" w:rsidRPr="0034018E" w:rsidRDefault="00F14E10" w:rsidP="004C22A5">
            <w:pPr>
              <w:ind w:left="175"/>
              <w:jc w:val="center"/>
              <w:rPr>
                <w:b/>
                <w:bCs/>
                <w:color w:val="000000" w:themeColor="text1"/>
                <w:sz w:val="16"/>
                <w:szCs w:val="16"/>
              </w:rPr>
            </w:pPr>
            <w:r w:rsidRPr="0034018E">
              <w:rPr>
                <w:b/>
                <w:bCs/>
                <w:color w:val="000000" w:themeColor="text1"/>
                <w:sz w:val="16"/>
                <w:szCs w:val="16"/>
              </w:rPr>
              <w:t>Код бюджетной классификации Российской Федерации</w:t>
            </w:r>
          </w:p>
        </w:tc>
        <w:tc>
          <w:tcPr>
            <w:tcW w:w="779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B4204D">
            <w:pPr>
              <w:pStyle w:val="a8"/>
              <w:numPr>
                <w:ilvl w:val="0"/>
                <w:numId w:val="27"/>
              </w:numPr>
              <w:jc w:val="center"/>
              <w:rPr>
                <w:b/>
                <w:bCs/>
                <w:color w:val="000000" w:themeColor="text1"/>
                <w:sz w:val="16"/>
                <w:szCs w:val="16"/>
              </w:rPr>
            </w:pPr>
            <w:r w:rsidRPr="0034018E">
              <w:rPr>
                <w:b/>
                <w:bCs/>
                <w:color w:val="000000" w:themeColor="text1"/>
                <w:sz w:val="16"/>
                <w:szCs w:val="16"/>
              </w:rPr>
              <w:t>Наименование кодов бюджетной классификации Российской Федерации</w:t>
            </w:r>
          </w:p>
        </w:tc>
      </w:tr>
      <w:tr w:rsidR="00F14E10" w:rsidRPr="0034018E" w:rsidTr="004F47E4">
        <w:trPr>
          <w:gridAfter w:val="1"/>
          <w:wAfter w:w="425" w:type="dxa"/>
          <w:trHeight w:val="658"/>
        </w:trPr>
        <w:tc>
          <w:tcPr>
            <w:tcW w:w="851" w:type="dxa"/>
            <w:gridSpan w:val="2"/>
            <w:tcBorders>
              <w:top w:val="nil"/>
              <w:left w:val="single" w:sz="4" w:space="0" w:color="000000"/>
              <w:bottom w:val="single" w:sz="4" w:space="0" w:color="000000"/>
              <w:right w:val="single" w:sz="4" w:space="0" w:color="000000"/>
            </w:tcBorders>
            <w:shd w:val="clear" w:color="auto" w:fill="auto"/>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главного администратора доходов</w:t>
            </w:r>
          </w:p>
        </w:tc>
        <w:tc>
          <w:tcPr>
            <w:tcW w:w="2268" w:type="dxa"/>
            <w:gridSpan w:val="2"/>
            <w:tcBorders>
              <w:top w:val="nil"/>
              <w:left w:val="nil"/>
              <w:bottom w:val="single" w:sz="4" w:space="0" w:color="000000"/>
              <w:right w:val="single" w:sz="4" w:space="0" w:color="000000"/>
            </w:tcBorders>
            <w:shd w:val="clear" w:color="auto" w:fill="auto"/>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доходов бюджета Убеевского сельского поселения Красноармейского района Чувашской Республики</w:t>
            </w:r>
          </w:p>
        </w:tc>
        <w:tc>
          <w:tcPr>
            <w:tcW w:w="7797" w:type="dxa"/>
            <w:gridSpan w:val="7"/>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b/>
                <w:bCs/>
                <w:color w:val="000000" w:themeColor="text1"/>
                <w:sz w:val="16"/>
                <w:szCs w:val="16"/>
              </w:rPr>
            </w:pPr>
          </w:p>
        </w:tc>
      </w:tr>
      <w:tr w:rsidR="00F14E10" w:rsidRPr="0034018E" w:rsidTr="004F47E4">
        <w:trPr>
          <w:gridAfter w:val="1"/>
          <w:wAfter w:w="425" w:type="dxa"/>
          <w:trHeight w:val="95"/>
        </w:trPr>
        <w:tc>
          <w:tcPr>
            <w:tcW w:w="851" w:type="dxa"/>
            <w:gridSpan w:val="2"/>
            <w:tcBorders>
              <w:top w:val="nil"/>
              <w:left w:val="single" w:sz="4" w:space="0" w:color="000000"/>
              <w:bottom w:val="single" w:sz="4" w:space="0" w:color="000000"/>
              <w:right w:val="single" w:sz="4" w:space="0" w:color="000000"/>
            </w:tcBorders>
            <w:shd w:val="clear" w:color="auto" w:fill="auto"/>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1</w:t>
            </w:r>
          </w:p>
        </w:tc>
        <w:tc>
          <w:tcPr>
            <w:tcW w:w="2268" w:type="dxa"/>
            <w:gridSpan w:val="2"/>
            <w:tcBorders>
              <w:top w:val="nil"/>
              <w:left w:val="nil"/>
              <w:bottom w:val="single" w:sz="4" w:space="0" w:color="000000"/>
              <w:right w:val="single" w:sz="4" w:space="0" w:color="000000"/>
            </w:tcBorders>
            <w:shd w:val="clear" w:color="auto" w:fill="auto"/>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2</w:t>
            </w:r>
          </w:p>
        </w:tc>
        <w:tc>
          <w:tcPr>
            <w:tcW w:w="7797" w:type="dxa"/>
            <w:gridSpan w:val="7"/>
            <w:tcBorders>
              <w:top w:val="nil"/>
              <w:left w:val="nil"/>
              <w:bottom w:val="single" w:sz="4" w:space="0" w:color="000000"/>
              <w:right w:val="single" w:sz="4" w:space="0" w:color="000000"/>
            </w:tcBorders>
            <w:shd w:val="clear" w:color="auto" w:fill="auto"/>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3</w:t>
            </w:r>
          </w:p>
        </w:tc>
      </w:tr>
      <w:tr w:rsidR="00F14E10" w:rsidRPr="0034018E" w:rsidTr="004F47E4">
        <w:trPr>
          <w:gridAfter w:val="1"/>
          <w:wAfter w:w="425" w:type="dxa"/>
          <w:trHeight w:val="413"/>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1 08 04020 01 1000 110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rPr>
                <w:color w:val="000000" w:themeColor="text1"/>
                <w:sz w:val="16"/>
                <w:szCs w:val="16"/>
              </w:rPr>
            </w:pPr>
            <w:r w:rsidRPr="0034018E">
              <w:rPr>
                <w:color w:val="000000" w:themeColor="text1"/>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14E10" w:rsidRPr="0034018E" w:rsidTr="004F47E4">
        <w:trPr>
          <w:gridAfter w:val="1"/>
          <w:wAfter w:w="425" w:type="dxa"/>
          <w:trHeight w:val="279"/>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B4204D" w:rsidRPr="0034018E" w:rsidRDefault="00F14E10" w:rsidP="004C22A5">
            <w:pPr>
              <w:jc w:val="center"/>
              <w:rPr>
                <w:color w:val="000000" w:themeColor="text1"/>
                <w:sz w:val="16"/>
                <w:szCs w:val="16"/>
              </w:rPr>
            </w:pPr>
            <w:r w:rsidRPr="0034018E">
              <w:rPr>
                <w:color w:val="000000" w:themeColor="text1"/>
                <w:sz w:val="16"/>
                <w:szCs w:val="16"/>
              </w:rPr>
              <w:t>993</w:t>
            </w:r>
          </w:p>
          <w:p w:rsidR="00F14E10" w:rsidRPr="0034018E" w:rsidRDefault="00F14E10" w:rsidP="00B4204D">
            <w:pPr>
              <w:tabs>
                <w:tab w:val="left" w:pos="888"/>
              </w:tabs>
              <w:rPr>
                <w:sz w:val="16"/>
                <w:szCs w:val="16"/>
              </w:rPr>
            </w:pP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B4204D">
            <w:pPr>
              <w:jc w:val="center"/>
              <w:rPr>
                <w:color w:val="000000" w:themeColor="text1"/>
                <w:sz w:val="16"/>
                <w:szCs w:val="16"/>
              </w:rPr>
            </w:pPr>
            <w:r w:rsidRPr="0034018E">
              <w:rPr>
                <w:color w:val="000000" w:themeColor="text1"/>
                <w:sz w:val="16"/>
                <w:szCs w:val="16"/>
              </w:rPr>
              <w:t>1 11 01050 10 0000 120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B4204D">
            <w:pPr>
              <w:jc w:val="both"/>
              <w:rPr>
                <w:color w:val="000000" w:themeColor="text1"/>
                <w:sz w:val="16"/>
                <w:szCs w:val="16"/>
              </w:rPr>
            </w:pPr>
            <w:r w:rsidRPr="0034018E">
              <w:rPr>
                <w:color w:val="000000" w:themeColor="text1"/>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w:t>
            </w:r>
          </w:p>
        </w:tc>
      </w:tr>
      <w:tr w:rsidR="00F14E10" w:rsidRPr="0034018E" w:rsidTr="004F47E4">
        <w:trPr>
          <w:gridAfter w:val="1"/>
          <w:wAfter w:w="425" w:type="dxa"/>
          <w:trHeight w:val="61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1 11 05025 10 0000 120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rPr>
                <w:color w:val="000000" w:themeColor="text1"/>
                <w:sz w:val="16"/>
                <w:szCs w:val="16"/>
              </w:rPr>
            </w:pPr>
            <w:proofErr w:type="gramStart"/>
            <w:r w:rsidRPr="0034018E">
              <w:rPr>
                <w:color w:val="000000" w:themeColor="text1"/>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14E10" w:rsidRPr="0034018E" w:rsidTr="004F47E4">
        <w:trPr>
          <w:gridAfter w:val="1"/>
          <w:wAfter w:w="425" w:type="dxa"/>
          <w:trHeight w:val="562"/>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1 11 05035 10 0000 120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14E10" w:rsidRPr="0034018E" w:rsidTr="004F47E4">
        <w:trPr>
          <w:gridAfter w:val="1"/>
          <w:wAfter w:w="425" w:type="dxa"/>
          <w:trHeight w:val="69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1 11 05325 10 0000 120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14E10" w:rsidRPr="0034018E" w:rsidTr="004F47E4">
        <w:trPr>
          <w:gridAfter w:val="1"/>
          <w:wAfter w:w="425" w:type="dxa"/>
          <w:trHeight w:val="22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1 11 07015 10 0000 120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F14E10" w:rsidRPr="0034018E" w:rsidTr="004F47E4">
        <w:trPr>
          <w:gridAfter w:val="1"/>
          <w:wAfter w:w="425" w:type="dxa"/>
          <w:trHeight w:val="43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1 11 08050 10 0000 120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proofErr w:type="gramStart"/>
            <w:r w:rsidRPr="0034018E">
              <w:rPr>
                <w:color w:val="000000" w:themeColor="text1"/>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roofErr w:type="gramEnd"/>
          </w:p>
        </w:tc>
      </w:tr>
      <w:tr w:rsidR="00F14E10" w:rsidRPr="0034018E" w:rsidTr="004F47E4">
        <w:trPr>
          <w:gridAfter w:val="1"/>
          <w:wAfter w:w="425" w:type="dxa"/>
          <w:trHeight w:val="424"/>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1 11 09045 10 0000 120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w:t>
            </w:r>
            <w:r w:rsidR="00B4204D" w:rsidRPr="0034018E">
              <w:rPr>
                <w:color w:val="000000" w:themeColor="text1"/>
                <w:sz w:val="16"/>
                <w:szCs w:val="16"/>
              </w:rPr>
              <w:t>едприятий, в том числе казенных)</w:t>
            </w:r>
          </w:p>
        </w:tc>
      </w:tr>
      <w:tr w:rsidR="00F14E10" w:rsidRPr="0034018E" w:rsidTr="004F47E4">
        <w:trPr>
          <w:gridAfter w:val="1"/>
          <w:wAfter w:w="425" w:type="dxa"/>
          <w:trHeight w:val="14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1 13 01995 10 0000 130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Прочие доходы от оказания платных услуг (работ) получателями средств бюджетов сельских поселений</w:t>
            </w:r>
          </w:p>
        </w:tc>
      </w:tr>
      <w:tr w:rsidR="00F14E10" w:rsidRPr="0034018E" w:rsidTr="004F47E4">
        <w:trPr>
          <w:gridAfter w:val="1"/>
          <w:wAfter w:w="425" w:type="dxa"/>
          <w:trHeight w:val="19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1 13 02065 10 0000 130 </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поступающие в порядке возмещения расходов, понесенных в связи с эксплуатацией имущества сельских поселений</w:t>
            </w:r>
          </w:p>
        </w:tc>
      </w:tr>
      <w:tr w:rsidR="00F14E10" w:rsidRPr="0034018E" w:rsidTr="004F47E4">
        <w:trPr>
          <w:gridAfter w:val="1"/>
          <w:wAfter w:w="425" w:type="dxa"/>
          <w:trHeight w:val="244"/>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1 13 02995 10 0000 130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Прочие доходы от компенсации затрат бюджетов сельских поселений</w:t>
            </w:r>
          </w:p>
        </w:tc>
      </w:tr>
      <w:tr w:rsidR="00F14E10" w:rsidRPr="0034018E" w:rsidTr="004F47E4">
        <w:trPr>
          <w:gridAfter w:val="1"/>
          <w:wAfter w:w="425" w:type="dxa"/>
          <w:trHeight w:val="134"/>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1 14 01050 10 0000 410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продажи квартир, находящихся в собственности сельских поселений</w:t>
            </w:r>
          </w:p>
        </w:tc>
      </w:tr>
      <w:tr w:rsidR="00F14E10" w:rsidRPr="0034018E" w:rsidTr="004F47E4">
        <w:trPr>
          <w:gridAfter w:val="1"/>
          <w:wAfter w:w="425" w:type="dxa"/>
          <w:trHeight w:val="649"/>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1 14 02052 10 0000 410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14E10" w:rsidRPr="0034018E" w:rsidTr="004F47E4">
        <w:trPr>
          <w:gridAfter w:val="1"/>
          <w:wAfter w:w="425" w:type="dxa"/>
          <w:trHeight w:val="616"/>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1 14 02052 10 0000 440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14E10" w:rsidRPr="0034018E" w:rsidTr="004F47E4">
        <w:trPr>
          <w:gridAfter w:val="1"/>
          <w:wAfter w:w="425" w:type="dxa"/>
          <w:trHeight w:val="726"/>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lastRenderedPageBreak/>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1 14 02053 10 0000 410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14E10" w:rsidRPr="0034018E" w:rsidTr="004F47E4">
        <w:trPr>
          <w:gridAfter w:val="1"/>
          <w:wAfter w:w="425" w:type="dxa"/>
          <w:trHeight w:val="681"/>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1 14 02053 10 0000 440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14E10" w:rsidRPr="0034018E" w:rsidTr="004F47E4">
        <w:trPr>
          <w:gridAfter w:val="1"/>
          <w:wAfter w:w="425" w:type="dxa"/>
          <w:trHeight w:val="209"/>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1 14 04050 10 0000 420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продажи нематериальных активов, находящихся в собственности сельских  поселений</w:t>
            </w:r>
          </w:p>
        </w:tc>
      </w:tr>
      <w:tr w:rsidR="00F14E10" w:rsidRPr="0034018E" w:rsidTr="004F47E4">
        <w:trPr>
          <w:gridAfter w:val="1"/>
          <w:wAfter w:w="425" w:type="dxa"/>
          <w:trHeight w:val="424"/>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1 14 06025 10 0000 430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14E10" w:rsidRPr="0034018E" w:rsidTr="004F47E4">
        <w:trPr>
          <w:gridAfter w:val="1"/>
          <w:wAfter w:w="425" w:type="dxa"/>
          <w:trHeight w:val="26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1 15 02050 10 0000 140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Платежи, взимаемые органами местного самоуправления (организациями) сельских поселений за выполнение определенных функций</w:t>
            </w:r>
          </w:p>
        </w:tc>
      </w:tr>
      <w:tr w:rsidR="00F14E10" w:rsidRPr="0034018E" w:rsidTr="004F47E4">
        <w:trPr>
          <w:gridAfter w:val="1"/>
          <w:wAfter w:w="425" w:type="dxa"/>
          <w:trHeight w:val="41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1 16 07010 10 0000 140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proofErr w:type="gramStart"/>
            <w:r w:rsidRPr="0034018E">
              <w:rPr>
                <w:color w:val="000000" w:themeColor="text1"/>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14E10" w:rsidRPr="0034018E" w:rsidTr="004F47E4">
        <w:trPr>
          <w:gridAfter w:val="1"/>
          <w:wAfter w:w="425" w:type="dxa"/>
          <w:trHeight w:val="431"/>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1 16 07090 10 0000 140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14E10" w:rsidRPr="0034018E" w:rsidTr="004F47E4">
        <w:trPr>
          <w:gridAfter w:val="1"/>
          <w:wAfter w:w="425" w:type="dxa"/>
          <w:trHeight w:val="29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1 16 10031 10 0000 140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 xml:space="preserve">Возмещение ущерба при возникновении страховых случаев, когда </w:t>
            </w:r>
            <w:proofErr w:type="spellStart"/>
            <w:r w:rsidRPr="0034018E">
              <w:rPr>
                <w:color w:val="000000" w:themeColor="text1"/>
                <w:sz w:val="16"/>
                <w:szCs w:val="16"/>
              </w:rPr>
              <w:t>выгодоприобретателями</w:t>
            </w:r>
            <w:proofErr w:type="spellEnd"/>
            <w:r w:rsidRPr="0034018E">
              <w:rPr>
                <w:color w:val="000000" w:themeColor="text1"/>
                <w:sz w:val="16"/>
                <w:szCs w:val="16"/>
              </w:rPr>
              <w:t xml:space="preserve"> выступают получатели средств бюджета сельского поселения</w:t>
            </w:r>
          </w:p>
        </w:tc>
      </w:tr>
      <w:tr w:rsidR="00F14E10" w:rsidRPr="0034018E" w:rsidTr="004F47E4">
        <w:trPr>
          <w:gridAfter w:val="1"/>
          <w:wAfter w:w="425" w:type="dxa"/>
          <w:trHeight w:val="1195"/>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B4204D">
            <w:pPr>
              <w:jc w:val="center"/>
              <w:rPr>
                <w:color w:val="000000" w:themeColor="text1"/>
                <w:sz w:val="16"/>
                <w:szCs w:val="16"/>
              </w:rPr>
            </w:pPr>
            <w:r w:rsidRPr="0034018E">
              <w:rPr>
                <w:color w:val="000000" w:themeColor="text1"/>
                <w:sz w:val="16"/>
                <w:szCs w:val="16"/>
              </w:rPr>
              <w:t>1 16 10061 10 0000 140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B4204D">
            <w:pPr>
              <w:jc w:val="both"/>
              <w:rPr>
                <w:color w:val="000000" w:themeColor="text1"/>
                <w:sz w:val="16"/>
                <w:szCs w:val="16"/>
              </w:rPr>
            </w:pPr>
            <w:proofErr w:type="gramStart"/>
            <w:r w:rsidRPr="0034018E">
              <w:rPr>
                <w:color w:val="000000" w:themeColor="text1"/>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018E">
              <w:rPr>
                <w:color w:val="000000" w:themeColor="text1"/>
                <w:sz w:val="16"/>
                <w:szCs w:val="16"/>
              </w:rPr>
              <w:t xml:space="preserve"> фонда)</w:t>
            </w:r>
          </w:p>
        </w:tc>
      </w:tr>
      <w:tr w:rsidR="00F14E10" w:rsidRPr="0034018E" w:rsidTr="004F47E4">
        <w:trPr>
          <w:gridAfter w:val="1"/>
          <w:wAfter w:w="425" w:type="dxa"/>
          <w:trHeight w:val="703"/>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1 16 10081 10 0000 140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14E10" w:rsidRPr="0034018E" w:rsidTr="004F47E4">
        <w:trPr>
          <w:gridAfter w:val="1"/>
          <w:wAfter w:w="425" w:type="dxa"/>
          <w:trHeight w:val="515"/>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1 16 10082 10 0000 140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14E10" w:rsidRPr="0034018E" w:rsidTr="004F47E4">
        <w:trPr>
          <w:gridAfter w:val="1"/>
          <w:wAfter w:w="425" w:type="dxa"/>
          <w:trHeight w:val="948"/>
        </w:trPr>
        <w:tc>
          <w:tcPr>
            <w:tcW w:w="851" w:type="dxa"/>
            <w:gridSpan w:val="2"/>
            <w:tcBorders>
              <w:top w:val="nil"/>
              <w:left w:val="single" w:sz="4" w:space="0" w:color="000000"/>
              <w:bottom w:val="single" w:sz="4" w:space="0" w:color="000000"/>
              <w:right w:val="single" w:sz="4" w:space="0" w:color="000000"/>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1 16 10123 01 0101 140</w:t>
            </w:r>
          </w:p>
        </w:tc>
        <w:tc>
          <w:tcPr>
            <w:tcW w:w="7797" w:type="dxa"/>
            <w:gridSpan w:val="7"/>
            <w:tcBorders>
              <w:top w:val="nil"/>
              <w:left w:val="nil"/>
              <w:bottom w:val="single" w:sz="4" w:space="0" w:color="000000"/>
              <w:right w:val="single" w:sz="4" w:space="0" w:color="000000"/>
            </w:tcBorders>
            <w:shd w:val="clear" w:color="auto" w:fill="auto"/>
            <w:hideMark/>
          </w:tcPr>
          <w:p w:rsidR="00F14E10" w:rsidRPr="0034018E" w:rsidRDefault="00F14E10" w:rsidP="004C22A5">
            <w:pPr>
              <w:jc w:val="both"/>
              <w:rPr>
                <w:color w:val="000000" w:themeColor="text1"/>
                <w:sz w:val="16"/>
                <w:szCs w:val="16"/>
              </w:rPr>
            </w:pPr>
            <w:proofErr w:type="gramStart"/>
            <w:r w:rsidRPr="0034018E">
              <w:rPr>
                <w:color w:val="000000" w:themeColor="text1"/>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14E10" w:rsidRPr="0034018E" w:rsidTr="004F47E4">
        <w:trPr>
          <w:gridAfter w:val="1"/>
          <w:wAfter w:w="425" w:type="dxa"/>
          <w:trHeight w:val="26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1 16 11064 01 0000 140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14E10" w:rsidRPr="0034018E" w:rsidTr="004F47E4">
        <w:trPr>
          <w:gridAfter w:val="1"/>
          <w:wAfter w:w="425" w:type="dxa"/>
          <w:trHeight w:val="292"/>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1 17 01050 10 0000 180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Невыясненные поступления, зачисляемые в бюджеты сельских  поселений</w:t>
            </w:r>
          </w:p>
        </w:tc>
      </w:tr>
      <w:tr w:rsidR="00F14E10" w:rsidRPr="0034018E" w:rsidTr="004F47E4">
        <w:trPr>
          <w:gridAfter w:val="1"/>
          <w:wAfter w:w="425" w:type="dxa"/>
          <w:trHeight w:val="54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1 17 02020 10 0000 180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14E10" w:rsidRPr="0034018E" w:rsidTr="004F47E4">
        <w:trPr>
          <w:gridAfter w:val="1"/>
          <w:wAfter w:w="425" w:type="dxa"/>
          <w:trHeight w:val="244"/>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1 17 05050 10 0000 180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both"/>
              <w:rPr>
                <w:color w:val="000000" w:themeColor="text1"/>
                <w:sz w:val="16"/>
                <w:szCs w:val="16"/>
              </w:rPr>
            </w:pPr>
            <w:r w:rsidRPr="0034018E">
              <w:rPr>
                <w:color w:val="000000" w:themeColor="text1"/>
                <w:sz w:val="16"/>
                <w:szCs w:val="16"/>
              </w:rPr>
              <w:t>Прочие неналоговые доходы бюджетов сельских поселений</w:t>
            </w:r>
          </w:p>
        </w:tc>
      </w:tr>
      <w:tr w:rsidR="00F14E10" w:rsidRPr="0034018E" w:rsidTr="004F47E4">
        <w:trPr>
          <w:gridAfter w:val="1"/>
          <w:wAfter w:w="425" w:type="dxa"/>
          <w:trHeight w:val="14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2 02 15001 10 0000 150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Дотации бюджетам сельских поселений на выравнивание бюджетной обеспеченности</w:t>
            </w:r>
          </w:p>
        </w:tc>
      </w:tr>
      <w:tr w:rsidR="00F14E10" w:rsidRPr="0034018E" w:rsidTr="004F47E4">
        <w:trPr>
          <w:gridAfter w:val="1"/>
          <w:wAfter w:w="425" w:type="dxa"/>
          <w:trHeight w:val="5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2 02 15002 10 0000 150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Дотации бюджетам сельских поселений на поддержку мер по обеспечению сбалансированности бюджетов</w:t>
            </w:r>
          </w:p>
        </w:tc>
      </w:tr>
      <w:tr w:rsidR="00F14E10" w:rsidRPr="0034018E" w:rsidTr="004F47E4">
        <w:trPr>
          <w:gridAfter w:val="1"/>
          <w:wAfter w:w="425" w:type="dxa"/>
          <w:trHeight w:val="19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2 02 19999 10 0000 150</w:t>
            </w:r>
          </w:p>
        </w:tc>
        <w:tc>
          <w:tcPr>
            <w:tcW w:w="7797" w:type="dxa"/>
            <w:gridSpan w:val="7"/>
            <w:tcBorders>
              <w:top w:val="nil"/>
              <w:left w:val="nil"/>
              <w:bottom w:val="single" w:sz="4" w:space="0" w:color="000000"/>
              <w:right w:val="single" w:sz="4" w:space="0" w:color="000000"/>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Прочие дотации бюджетам сельских поселений </w:t>
            </w:r>
          </w:p>
        </w:tc>
      </w:tr>
      <w:tr w:rsidR="00F14E10" w:rsidRPr="0034018E" w:rsidTr="004F47E4">
        <w:trPr>
          <w:gridAfter w:val="1"/>
          <w:wAfter w:w="425" w:type="dxa"/>
          <w:trHeight w:val="399"/>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2 02 20077 10 0000 150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Субсидии бюджетам сельских поселений на </w:t>
            </w:r>
            <w:proofErr w:type="spellStart"/>
            <w:r w:rsidRPr="0034018E">
              <w:rPr>
                <w:color w:val="000000" w:themeColor="text1"/>
                <w:sz w:val="16"/>
                <w:szCs w:val="16"/>
              </w:rPr>
              <w:t>софинансирование</w:t>
            </w:r>
            <w:proofErr w:type="spellEnd"/>
            <w:r w:rsidRPr="0034018E">
              <w:rPr>
                <w:color w:val="000000" w:themeColor="text1"/>
                <w:sz w:val="16"/>
                <w:szCs w:val="16"/>
              </w:rPr>
              <w:t xml:space="preserve"> капитальных вложений в объекты муниципальной собственности</w:t>
            </w:r>
          </w:p>
        </w:tc>
      </w:tr>
      <w:tr w:rsidR="00F14E10" w:rsidRPr="0034018E" w:rsidTr="004F47E4">
        <w:trPr>
          <w:gridAfter w:val="1"/>
          <w:wAfter w:w="425" w:type="dxa"/>
          <w:trHeight w:val="56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2 02 20216 10 0000 150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14E10" w:rsidRPr="0034018E" w:rsidTr="004F47E4">
        <w:trPr>
          <w:gridAfter w:val="1"/>
          <w:wAfter w:w="425" w:type="dxa"/>
          <w:trHeight w:val="22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2 02 29999 10 0000 150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 Прочие субсидии бюджетам сельских поселений</w:t>
            </w:r>
          </w:p>
        </w:tc>
      </w:tr>
      <w:tr w:rsidR="00F14E10" w:rsidRPr="0034018E" w:rsidTr="004F47E4">
        <w:trPr>
          <w:gridAfter w:val="1"/>
          <w:wAfter w:w="425" w:type="dxa"/>
          <w:trHeight w:val="331"/>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2 02 30024 10 0000 150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Субвенции бюджетам сельских поселений на выполнение передаваемых полномочий субъектов Российской Федерации</w:t>
            </w:r>
          </w:p>
        </w:tc>
      </w:tr>
      <w:tr w:rsidR="00F14E10" w:rsidRPr="0034018E" w:rsidTr="004F47E4">
        <w:trPr>
          <w:gridAfter w:val="1"/>
          <w:wAfter w:w="425" w:type="dxa"/>
          <w:trHeight w:val="52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2 02 35082 10 0000 150</w:t>
            </w:r>
          </w:p>
        </w:tc>
        <w:tc>
          <w:tcPr>
            <w:tcW w:w="7797"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rPr>
                <w:color w:val="000000" w:themeColor="text1"/>
                <w:sz w:val="16"/>
                <w:szCs w:val="16"/>
              </w:rPr>
            </w:pPr>
            <w:r w:rsidRPr="0034018E">
              <w:rPr>
                <w:color w:val="000000" w:themeColor="text1"/>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14E10" w:rsidRPr="0034018E" w:rsidTr="004F47E4">
        <w:trPr>
          <w:gridAfter w:val="1"/>
          <w:wAfter w:w="425" w:type="dxa"/>
          <w:trHeight w:val="245"/>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2 02 35118 10 0000 150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14E10" w:rsidRPr="0034018E" w:rsidTr="004F47E4">
        <w:trPr>
          <w:gridAfter w:val="1"/>
          <w:wAfter w:w="425" w:type="dxa"/>
          <w:trHeight w:val="220"/>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2 02 39999 10 0000 150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Прочие субвенции бюджетам сельских поселений</w:t>
            </w:r>
          </w:p>
        </w:tc>
      </w:tr>
      <w:tr w:rsidR="00F14E10" w:rsidRPr="0034018E" w:rsidTr="004F47E4">
        <w:trPr>
          <w:gridAfter w:val="1"/>
          <w:wAfter w:w="425" w:type="dxa"/>
          <w:trHeight w:val="5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2 02 49999 10 0000 150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Прочие межбюджетные трансферты, передаваемые бюджетам сельских поселений</w:t>
            </w:r>
          </w:p>
        </w:tc>
      </w:tr>
      <w:tr w:rsidR="00F14E10" w:rsidRPr="0034018E" w:rsidTr="004F47E4">
        <w:trPr>
          <w:gridAfter w:val="1"/>
          <w:wAfter w:w="425" w:type="dxa"/>
          <w:trHeight w:val="58"/>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2 02 90054 10 0000 150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Прочие безвозмездные поступления в бюджеты сельских поселений от бюджетов муниципальных районов</w:t>
            </w:r>
          </w:p>
        </w:tc>
      </w:tr>
      <w:tr w:rsidR="00F14E10" w:rsidRPr="0034018E" w:rsidTr="004F47E4">
        <w:trPr>
          <w:gridAfter w:val="1"/>
          <w:wAfter w:w="425" w:type="dxa"/>
          <w:trHeight w:val="372"/>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2 07 05010 10 0000 150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14E10" w:rsidRPr="0034018E" w:rsidTr="004F47E4">
        <w:trPr>
          <w:gridAfter w:val="1"/>
          <w:wAfter w:w="425" w:type="dxa"/>
          <w:trHeight w:val="239"/>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2 07 05020 10 0000 150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F14E10" w:rsidRPr="0034018E" w:rsidTr="004F47E4">
        <w:trPr>
          <w:gridAfter w:val="1"/>
          <w:wAfter w:w="425" w:type="dxa"/>
          <w:trHeight w:val="237"/>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2 07 05030 10 0000 150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Прочие безвозмездные поступления в бюджеты сельских поселений</w:t>
            </w:r>
          </w:p>
        </w:tc>
      </w:tr>
      <w:tr w:rsidR="00F14E10" w:rsidRPr="0034018E" w:rsidTr="004F47E4">
        <w:trPr>
          <w:gridAfter w:val="1"/>
          <w:wAfter w:w="425" w:type="dxa"/>
          <w:trHeight w:val="602"/>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992</w:t>
            </w:r>
          </w:p>
        </w:tc>
        <w:tc>
          <w:tcPr>
            <w:tcW w:w="2268" w:type="dxa"/>
            <w:gridSpan w:val="2"/>
            <w:tcBorders>
              <w:top w:val="nil"/>
              <w:left w:val="nil"/>
              <w:bottom w:val="nil"/>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2 08 05000 10 0000 150</w:t>
            </w:r>
          </w:p>
        </w:tc>
        <w:tc>
          <w:tcPr>
            <w:tcW w:w="7797" w:type="dxa"/>
            <w:gridSpan w:val="7"/>
            <w:tcBorders>
              <w:top w:val="nil"/>
              <w:left w:val="single" w:sz="4" w:space="0" w:color="auto"/>
              <w:bottom w:val="nil"/>
              <w:right w:val="nil"/>
            </w:tcBorders>
            <w:shd w:val="clear" w:color="auto" w:fill="auto"/>
            <w:vAlign w:val="center"/>
            <w:hideMark/>
          </w:tcPr>
          <w:p w:rsidR="00F14E10" w:rsidRPr="0034018E" w:rsidRDefault="00F14E10" w:rsidP="004C22A5">
            <w:pPr>
              <w:jc w:val="both"/>
              <w:rPr>
                <w:color w:val="000000" w:themeColor="text1"/>
                <w:sz w:val="16"/>
                <w:szCs w:val="16"/>
              </w:rPr>
            </w:pPr>
            <w:r w:rsidRPr="0034018E">
              <w:rPr>
                <w:color w:val="000000" w:themeColor="text1"/>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4E10" w:rsidRPr="0034018E" w:rsidTr="004F47E4">
        <w:trPr>
          <w:gridAfter w:val="1"/>
          <w:wAfter w:w="425" w:type="dxa"/>
          <w:trHeight w:val="286"/>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single" w:sz="4" w:space="0" w:color="000000"/>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2 18 60010 10 0000 150</w:t>
            </w:r>
          </w:p>
        </w:tc>
        <w:tc>
          <w:tcPr>
            <w:tcW w:w="7797" w:type="dxa"/>
            <w:gridSpan w:val="7"/>
            <w:tcBorders>
              <w:top w:val="single" w:sz="4" w:space="0" w:color="000000"/>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14E10" w:rsidRPr="0034018E" w:rsidTr="004F47E4">
        <w:trPr>
          <w:gridAfter w:val="1"/>
          <w:wAfter w:w="425" w:type="dxa"/>
          <w:trHeight w:val="193"/>
        </w:trPr>
        <w:tc>
          <w:tcPr>
            <w:tcW w:w="851" w:type="dxa"/>
            <w:gridSpan w:val="2"/>
            <w:tcBorders>
              <w:top w:val="nil"/>
              <w:left w:val="single" w:sz="4" w:space="0" w:color="000000"/>
              <w:bottom w:val="single" w:sz="4" w:space="0" w:color="000000"/>
              <w:right w:val="single" w:sz="4" w:space="0" w:color="000000"/>
            </w:tcBorders>
            <w:shd w:val="clear" w:color="FFFFCC"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2268" w:type="dxa"/>
            <w:gridSpan w:val="2"/>
            <w:tcBorders>
              <w:top w:val="nil"/>
              <w:left w:val="nil"/>
              <w:bottom w:val="single" w:sz="4" w:space="0" w:color="000000"/>
              <w:right w:val="single" w:sz="4" w:space="0" w:color="000000"/>
            </w:tcBorders>
            <w:shd w:val="clear" w:color="FFFF00" w:fill="FFFFFF"/>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2 19 60010 10 0000 150</w:t>
            </w:r>
          </w:p>
        </w:tc>
        <w:tc>
          <w:tcPr>
            <w:tcW w:w="7797" w:type="dxa"/>
            <w:gridSpan w:val="7"/>
            <w:tcBorders>
              <w:top w:val="nil"/>
              <w:left w:val="nil"/>
              <w:bottom w:val="single" w:sz="4" w:space="0" w:color="000000"/>
              <w:right w:val="single" w:sz="4" w:space="0" w:color="000000"/>
            </w:tcBorders>
            <w:shd w:val="clear" w:color="FFFF00" w:fill="FFFFFF"/>
            <w:hideMark/>
          </w:tcPr>
          <w:p w:rsidR="00F14E10" w:rsidRPr="0034018E" w:rsidRDefault="00F14E10" w:rsidP="004C22A5">
            <w:pPr>
              <w:rPr>
                <w:color w:val="000000" w:themeColor="text1"/>
                <w:sz w:val="16"/>
                <w:szCs w:val="16"/>
              </w:rPr>
            </w:pPr>
            <w:r w:rsidRPr="0034018E">
              <w:rPr>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14E10" w:rsidRPr="0034018E" w:rsidTr="004F47E4">
        <w:trPr>
          <w:gridBefore w:val="1"/>
          <w:gridAfter w:val="1"/>
          <w:wBefore w:w="142" w:type="dxa"/>
          <w:wAfter w:w="425" w:type="dxa"/>
          <w:trHeight w:val="1554"/>
        </w:trPr>
        <w:tc>
          <w:tcPr>
            <w:tcW w:w="4395" w:type="dxa"/>
            <w:gridSpan w:val="5"/>
            <w:tcBorders>
              <w:top w:val="nil"/>
              <w:left w:val="nil"/>
              <w:bottom w:val="nil"/>
              <w:right w:val="nil"/>
            </w:tcBorders>
            <w:shd w:val="clear" w:color="FFFFCC" w:fill="FFFFFF"/>
            <w:vAlign w:val="bottom"/>
            <w:hideMark/>
          </w:tcPr>
          <w:p w:rsidR="00F14E10" w:rsidRPr="0034018E" w:rsidRDefault="00F14E10" w:rsidP="004C22A5">
            <w:pPr>
              <w:rPr>
                <w:color w:val="000000" w:themeColor="text1"/>
                <w:sz w:val="16"/>
                <w:szCs w:val="16"/>
              </w:rPr>
            </w:pPr>
          </w:p>
        </w:tc>
        <w:tc>
          <w:tcPr>
            <w:tcW w:w="6379" w:type="dxa"/>
            <w:gridSpan w:val="5"/>
            <w:tcBorders>
              <w:top w:val="nil"/>
              <w:left w:val="nil"/>
              <w:bottom w:val="nil"/>
              <w:right w:val="nil"/>
            </w:tcBorders>
            <w:shd w:val="clear" w:color="auto" w:fill="auto"/>
            <w:vAlign w:val="center"/>
            <w:hideMark/>
          </w:tcPr>
          <w:p w:rsidR="00F14E10" w:rsidRPr="0034018E" w:rsidRDefault="00F14E10" w:rsidP="004C22A5">
            <w:pPr>
              <w:ind w:right="-249"/>
              <w:rPr>
                <w:color w:val="000000" w:themeColor="text1"/>
                <w:sz w:val="16"/>
                <w:szCs w:val="16"/>
              </w:rPr>
            </w:pPr>
            <w:r w:rsidRPr="0034018E">
              <w:rPr>
                <w:color w:val="000000" w:themeColor="text1"/>
                <w:sz w:val="16"/>
                <w:szCs w:val="16"/>
              </w:rPr>
              <w:t>Приложение 2</w:t>
            </w:r>
          </w:p>
          <w:p w:rsidR="00F14E10" w:rsidRPr="0034018E" w:rsidRDefault="00F14E10" w:rsidP="004C22A5">
            <w:pPr>
              <w:ind w:right="-249"/>
              <w:rPr>
                <w:color w:val="000000" w:themeColor="text1"/>
                <w:sz w:val="16"/>
                <w:szCs w:val="16"/>
              </w:rPr>
            </w:pPr>
            <w:proofErr w:type="gramStart"/>
            <w:r w:rsidRPr="0034018E">
              <w:rPr>
                <w:color w:val="000000" w:themeColor="text1"/>
                <w:sz w:val="16"/>
                <w:szCs w:val="16"/>
              </w:rPr>
              <w:t>к пояснительной записке решения Собрания депутатов Убеевского сельского поселения Красноармейского района Чувашской Республики "О внесении изменений в решение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roofErr w:type="gramEnd"/>
          </w:p>
        </w:tc>
      </w:tr>
      <w:tr w:rsidR="00F14E10" w:rsidRPr="0034018E" w:rsidTr="004F47E4">
        <w:trPr>
          <w:gridBefore w:val="1"/>
          <w:gridAfter w:val="1"/>
          <w:wBefore w:w="142" w:type="dxa"/>
          <w:wAfter w:w="425" w:type="dxa"/>
          <w:trHeight w:val="288"/>
        </w:trPr>
        <w:tc>
          <w:tcPr>
            <w:tcW w:w="4395" w:type="dxa"/>
            <w:gridSpan w:val="5"/>
            <w:tcBorders>
              <w:top w:val="nil"/>
              <w:left w:val="nil"/>
              <w:bottom w:val="nil"/>
              <w:right w:val="nil"/>
            </w:tcBorders>
            <w:shd w:val="clear" w:color="FFFFCC" w:fill="FFFFFF"/>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6379" w:type="dxa"/>
            <w:gridSpan w:val="5"/>
            <w:tcBorders>
              <w:top w:val="nil"/>
              <w:left w:val="nil"/>
              <w:bottom w:val="nil"/>
              <w:right w:val="nil"/>
            </w:tcBorders>
            <w:shd w:val="clear" w:color="FFFFCC" w:fill="FFFFFF"/>
            <w:vAlign w:val="center"/>
            <w:hideMark/>
          </w:tcPr>
          <w:p w:rsidR="00F14E10" w:rsidRPr="0034018E" w:rsidRDefault="00F14E10" w:rsidP="004C22A5">
            <w:pPr>
              <w:ind w:right="-249"/>
              <w:jc w:val="center"/>
              <w:rPr>
                <w:color w:val="000000" w:themeColor="text1"/>
                <w:sz w:val="16"/>
                <w:szCs w:val="16"/>
              </w:rPr>
            </w:pPr>
            <w:r w:rsidRPr="0034018E">
              <w:rPr>
                <w:color w:val="000000" w:themeColor="text1"/>
                <w:sz w:val="16"/>
                <w:szCs w:val="16"/>
              </w:rPr>
              <w:t>Приложение 3</w:t>
            </w:r>
          </w:p>
        </w:tc>
      </w:tr>
      <w:tr w:rsidR="00F14E10" w:rsidRPr="0034018E" w:rsidTr="004F47E4">
        <w:trPr>
          <w:gridBefore w:val="1"/>
          <w:gridAfter w:val="1"/>
          <w:wBefore w:w="142" w:type="dxa"/>
          <w:wAfter w:w="425" w:type="dxa"/>
          <w:trHeight w:val="68"/>
        </w:trPr>
        <w:tc>
          <w:tcPr>
            <w:tcW w:w="4395" w:type="dxa"/>
            <w:gridSpan w:val="5"/>
            <w:tcBorders>
              <w:top w:val="nil"/>
              <w:left w:val="nil"/>
              <w:bottom w:val="nil"/>
              <w:right w:val="nil"/>
            </w:tcBorders>
            <w:shd w:val="clear" w:color="FFFFCC" w:fill="FFFFFF"/>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6379" w:type="dxa"/>
            <w:gridSpan w:val="5"/>
            <w:tcBorders>
              <w:top w:val="nil"/>
              <w:left w:val="nil"/>
              <w:bottom w:val="nil"/>
              <w:right w:val="nil"/>
            </w:tcBorders>
            <w:shd w:val="clear" w:color="auto" w:fill="auto"/>
            <w:vAlign w:val="center"/>
            <w:hideMark/>
          </w:tcPr>
          <w:p w:rsidR="00F14E10" w:rsidRPr="0034018E" w:rsidRDefault="00F14E10" w:rsidP="004C22A5">
            <w:pPr>
              <w:ind w:right="-249"/>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F14E10" w:rsidRPr="0034018E" w:rsidTr="004F47E4">
        <w:trPr>
          <w:gridBefore w:val="1"/>
          <w:gridAfter w:val="2"/>
          <w:wBefore w:w="142" w:type="dxa"/>
          <w:wAfter w:w="567" w:type="dxa"/>
          <w:trHeight w:val="570"/>
        </w:trPr>
        <w:tc>
          <w:tcPr>
            <w:tcW w:w="10632" w:type="dxa"/>
            <w:gridSpan w:val="9"/>
            <w:tcBorders>
              <w:top w:val="nil"/>
              <w:left w:val="nil"/>
              <w:bottom w:val="nil"/>
              <w:right w:val="nil"/>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Прогнозируемые объемы поступлений доходов в бюджет Убеевского сельского поселения Красноармейского района Чувашской Республики на 2020 год</w:t>
            </w:r>
          </w:p>
        </w:tc>
      </w:tr>
      <w:tr w:rsidR="00F14E10" w:rsidRPr="0034018E" w:rsidTr="004F47E4">
        <w:trPr>
          <w:gridBefore w:val="1"/>
          <w:gridAfter w:val="2"/>
          <w:wBefore w:w="142" w:type="dxa"/>
          <w:wAfter w:w="567" w:type="dxa"/>
          <w:trHeight w:val="288"/>
        </w:trPr>
        <w:tc>
          <w:tcPr>
            <w:tcW w:w="9498" w:type="dxa"/>
            <w:gridSpan w:val="8"/>
            <w:tcBorders>
              <w:top w:val="nil"/>
              <w:left w:val="nil"/>
              <w:bottom w:val="single" w:sz="4" w:space="0" w:color="000000"/>
              <w:right w:val="nil"/>
            </w:tcBorders>
            <w:shd w:val="clear" w:color="FFFFCC" w:fill="FFFFFF"/>
            <w:noWrap/>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Единица измерения: руб.</w:t>
            </w:r>
          </w:p>
        </w:tc>
        <w:tc>
          <w:tcPr>
            <w:tcW w:w="1134" w:type="dxa"/>
            <w:tcBorders>
              <w:top w:val="nil"/>
              <w:left w:val="nil"/>
              <w:bottom w:val="nil"/>
              <w:right w:val="nil"/>
            </w:tcBorders>
            <w:shd w:val="clear" w:color="FFFFCC" w:fill="FFFFFF"/>
            <w:noWrap/>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r>
      <w:tr w:rsidR="00F14E10" w:rsidRPr="0034018E" w:rsidTr="004F47E4">
        <w:trPr>
          <w:gridBefore w:val="1"/>
          <w:gridAfter w:val="2"/>
          <w:wBefore w:w="142" w:type="dxa"/>
          <w:wAfter w:w="567" w:type="dxa"/>
          <w:trHeight w:val="370"/>
        </w:trPr>
        <w:tc>
          <w:tcPr>
            <w:tcW w:w="7372" w:type="dxa"/>
            <w:gridSpan w:val="7"/>
            <w:tcBorders>
              <w:top w:val="nil"/>
              <w:left w:val="single" w:sz="4" w:space="0" w:color="auto"/>
              <w:bottom w:val="single" w:sz="4" w:space="0" w:color="000000"/>
              <w:right w:val="single" w:sz="4" w:space="0" w:color="000000"/>
            </w:tcBorders>
            <w:shd w:val="clear" w:color="FFFFCC" w:fill="FFFFFF"/>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Наименование показателя</w:t>
            </w:r>
          </w:p>
        </w:tc>
        <w:tc>
          <w:tcPr>
            <w:tcW w:w="2126" w:type="dxa"/>
            <w:tcBorders>
              <w:top w:val="nil"/>
              <w:left w:val="nil"/>
              <w:bottom w:val="single" w:sz="4" w:space="0" w:color="000000"/>
              <w:right w:val="single" w:sz="4" w:space="0" w:color="000000"/>
            </w:tcBorders>
            <w:shd w:val="clear" w:color="FFFFCC" w:fill="FFFFFF"/>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Код бюджетной </w:t>
            </w:r>
            <w:r w:rsidRPr="0034018E">
              <w:rPr>
                <w:color w:val="000000" w:themeColor="text1"/>
                <w:sz w:val="16"/>
                <w:szCs w:val="16"/>
              </w:rPr>
              <w:br/>
              <w:t>классификации</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w:t>
            </w:r>
          </w:p>
        </w:tc>
      </w:tr>
      <w:tr w:rsidR="00F14E10" w:rsidRPr="0034018E" w:rsidTr="004F47E4">
        <w:trPr>
          <w:gridBefore w:val="1"/>
          <w:gridAfter w:val="2"/>
          <w:wBefore w:w="142" w:type="dxa"/>
          <w:wAfter w:w="567" w:type="dxa"/>
          <w:trHeight w:val="135"/>
        </w:trPr>
        <w:tc>
          <w:tcPr>
            <w:tcW w:w="7372"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      НАЛОГОВЫЕ И НЕНАЛОГОВЫЕ ДОХОДЫ</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rPr>
                <w:color w:val="000000" w:themeColor="text1"/>
                <w:sz w:val="16"/>
                <w:szCs w:val="16"/>
              </w:rPr>
            </w:pPr>
            <w:r w:rsidRPr="0034018E">
              <w:rPr>
                <w:color w:val="000000" w:themeColor="text1"/>
                <w:sz w:val="16"/>
                <w:szCs w:val="16"/>
              </w:rPr>
              <w:t>00010000000000000000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rPr>
                <w:color w:val="000000" w:themeColor="text1"/>
                <w:sz w:val="16"/>
                <w:szCs w:val="16"/>
              </w:rPr>
            </w:pPr>
            <w:r w:rsidRPr="0034018E">
              <w:rPr>
                <w:color w:val="000000" w:themeColor="text1"/>
                <w:sz w:val="16"/>
                <w:szCs w:val="16"/>
              </w:rPr>
              <w:t>1 376 910,00</w:t>
            </w:r>
          </w:p>
        </w:tc>
      </w:tr>
      <w:tr w:rsidR="00F14E10" w:rsidRPr="0034018E" w:rsidTr="004F47E4">
        <w:trPr>
          <w:gridBefore w:val="1"/>
          <w:gridAfter w:val="2"/>
          <w:wBefore w:w="142" w:type="dxa"/>
          <w:wAfter w:w="567" w:type="dxa"/>
          <w:trHeight w:val="8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1"/>
              <w:rPr>
                <w:color w:val="000000" w:themeColor="text1"/>
                <w:sz w:val="16"/>
                <w:szCs w:val="16"/>
              </w:rPr>
            </w:pPr>
            <w:r w:rsidRPr="0034018E">
              <w:rPr>
                <w:color w:val="000000" w:themeColor="text1"/>
                <w:sz w:val="16"/>
                <w:szCs w:val="16"/>
              </w:rPr>
              <w:t xml:space="preserve">          НАЛОГИ НА ПРИБЫЛЬ, ДОХОДЫ</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1"/>
              <w:rPr>
                <w:color w:val="000000" w:themeColor="text1"/>
                <w:sz w:val="16"/>
                <w:szCs w:val="16"/>
              </w:rPr>
            </w:pPr>
            <w:r w:rsidRPr="0034018E">
              <w:rPr>
                <w:color w:val="000000" w:themeColor="text1"/>
                <w:sz w:val="16"/>
                <w:szCs w:val="16"/>
              </w:rPr>
              <w:t>00010100000000000000</w:t>
            </w:r>
          </w:p>
        </w:tc>
        <w:tc>
          <w:tcPr>
            <w:tcW w:w="1134" w:type="dxa"/>
            <w:tcBorders>
              <w:top w:val="nil"/>
              <w:left w:val="nil"/>
              <w:bottom w:val="single" w:sz="4" w:space="0" w:color="auto"/>
              <w:right w:val="single" w:sz="4" w:space="0" w:color="auto"/>
            </w:tcBorders>
            <w:shd w:val="clear" w:color="FFFFCC" w:fill="FFFFFF"/>
            <w:noWrap/>
            <w:vAlign w:val="bottom"/>
            <w:hideMark/>
          </w:tcPr>
          <w:p w:rsidR="00F14E10" w:rsidRPr="0034018E" w:rsidRDefault="00F14E10" w:rsidP="004C22A5">
            <w:pPr>
              <w:jc w:val="right"/>
              <w:outlineLvl w:val="1"/>
              <w:rPr>
                <w:color w:val="000000" w:themeColor="text1"/>
                <w:sz w:val="16"/>
                <w:szCs w:val="16"/>
              </w:rPr>
            </w:pPr>
            <w:r w:rsidRPr="0034018E">
              <w:rPr>
                <w:color w:val="000000" w:themeColor="text1"/>
                <w:sz w:val="16"/>
                <w:szCs w:val="16"/>
              </w:rPr>
              <w:t>70 110,00</w:t>
            </w:r>
          </w:p>
        </w:tc>
      </w:tr>
      <w:tr w:rsidR="00F14E10" w:rsidRPr="0034018E" w:rsidTr="004F47E4">
        <w:trPr>
          <w:gridBefore w:val="1"/>
          <w:gridAfter w:val="2"/>
          <w:wBefore w:w="142" w:type="dxa"/>
          <w:wAfter w:w="567" w:type="dxa"/>
          <w:trHeight w:val="28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2"/>
              <w:rPr>
                <w:color w:val="000000" w:themeColor="text1"/>
                <w:sz w:val="16"/>
                <w:szCs w:val="16"/>
              </w:rPr>
            </w:pPr>
            <w:r w:rsidRPr="0034018E">
              <w:rPr>
                <w:color w:val="000000" w:themeColor="text1"/>
                <w:sz w:val="16"/>
                <w:szCs w:val="16"/>
              </w:rPr>
              <w:t xml:space="preserve">            Налог на доходы физических лиц</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2"/>
              <w:rPr>
                <w:color w:val="000000" w:themeColor="text1"/>
                <w:sz w:val="16"/>
                <w:szCs w:val="16"/>
              </w:rPr>
            </w:pPr>
            <w:r w:rsidRPr="0034018E">
              <w:rPr>
                <w:color w:val="000000" w:themeColor="text1"/>
                <w:sz w:val="16"/>
                <w:szCs w:val="16"/>
              </w:rPr>
              <w:t>00010102000000000000</w:t>
            </w:r>
          </w:p>
        </w:tc>
        <w:tc>
          <w:tcPr>
            <w:tcW w:w="1134" w:type="dxa"/>
            <w:tcBorders>
              <w:top w:val="nil"/>
              <w:left w:val="nil"/>
              <w:bottom w:val="single" w:sz="4" w:space="0" w:color="auto"/>
              <w:right w:val="single" w:sz="4" w:space="0" w:color="auto"/>
            </w:tcBorders>
            <w:shd w:val="clear" w:color="FFFFCC" w:fill="FFFFFF"/>
            <w:noWrap/>
            <w:vAlign w:val="bottom"/>
            <w:hideMark/>
          </w:tcPr>
          <w:p w:rsidR="00F14E10" w:rsidRPr="0034018E" w:rsidRDefault="00F14E10" w:rsidP="004C22A5">
            <w:pPr>
              <w:jc w:val="right"/>
              <w:outlineLvl w:val="2"/>
              <w:rPr>
                <w:color w:val="000000" w:themeColor="text1"/>
                <w:sz w:val="16"/>
                <w:szCs w:val="16"/>
              </w:rPr>
            </w:pPr>
            <w:r w:rsidRPr="0034018E">
              <w:rPr>
                <w:color w:val="000000" w:themeColor="text1"/>
                <w:sz w:val="16"/>
                <w:szCs w:val="16"/>
              </w:rPr>
              <w:t>70 110,00</w:t>
            </w:r>
          </w:p>
        </w:tc>
      </w:tr>
      <w:tr w:rsidR="00F14E10" w:rsidRPr="0034018E" w:rsidTr="00C7269B">
        <w:trPr>
          <w:gridBefore w:val="1"/>
          <w:gridAfter w:val="2"/>
          <w:wBefore w:w="142" w:type="dxa"/>
          <w:wAfter w:w="567" w:type="dxa"/>
          <w:trHeight w:val="499"/>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B4204D">
            <w:pPr>
              <w:outlineLvl w:val="3"/>
              <w:rPr>
                <w:color w:val="000000" w:themeColor="text1"/>
                <w:sz w:val="16"/>
                <w:szCs w:val="16"/>
              </w:rPr>
            </w:pPr>
            <w:r w:rsidRPr="0034018E">
              <w:rPr>
                <w:color w:val="000000" w:themeColor="text1"/>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18210102010010000110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69 910,00</w:t>
            </w:r>
          </w:p>
        </w:tc>
      </w:tr>
      <w:tr w:rsidR="00F14E10" w:rsidRPr="0034018E" w:rsidTr="004F47E4">
        <w:trPr>
          <w:gridBefore w:val="1"/>
          <w:gridAfter w:val="2"/>
          <w:wBefore w:w="142" w:type="dxa"/>
          <w:wAfter w:w="567" w:type="dxa"/>
          <w:trHeight w:val="255"/>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18210102030010000110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200,00</w:t>
            </w:r>
          </w:p>
        </w:tc>
      </w:tr>
      <w:tr w:rsidR="00F14E10" w:rsidRPr="0034018E" w:rsidTr="004F47E4">
        <w:trPr>
          <w:gridBefore w:val="1"/>
          <w:gridAfter w:val="2"/>
          <w:wBefore w:w="142" w:type="dxa"/>
          <w:wAfter w:w="567" w:type="dxa"/>
          <w:trHeight w:val="303"/>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НАЛОГИ НА ТОВАРЫ (РАБОТЫ, УСЛУГИ), РЕАЛИЗУЕМЫЕ НА ТЕРРИТОРИИ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00010300000000000000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508 000,00</w:t>
            </w:r>
          </w:p>
        </w:tc>
      </w:tr>
      <w:tr w:rsidR="00F14E10" w:rsidRPr="0034018E" w:rsidTr="004F47E4">
        <w:trPr>
          <w:gridBefore w:val="1"/>
          <w:gridAfter w:val="2"/>
          <w:wBefore w:w="142" w:type="dxa"/>
          <w:wAfter w:w="567" w:type="dxa"/>
          <w:trHeight w:val="776"/>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10010302231010000110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206 100,00</w:t>
            </w:r>
          </w:p>
        </w:tc>
      </w:tr>
      <w:tr w:rsidR="00F14E10" w:rsidRPr="0034018E" w:rsidTr="004F47E4">
        <w:trPr>
          <w:gridBefore w:val="1"/>
          <w:gridAfter w:val="2"/>
          <w:wBefore w:w="142" w:type="dxa"/>
          <w:wAfter w:w="567" w:type="dxa"/>
          <w:trHeight w:val="987"/>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уплаты акцизов на моторные масла для дизельных и (или) карбюраторных (</w:t>
            </w:r>
            <w:proofErr w:type="spellStart"/>
            <w:r w:rsidRPr="0034018E">
              <w:rPr>
                <w:color w:val="000000" w:themeColor="text1"/>
                <w:sz w:val="16"/>
                <w:szCs w:val="16"/>
              </w:rPr>
              <w:t>инжекторных</w:t>
            </w:r>
            <w:proofErr w:type="spellEnd"/>
            <w:r w:rsidRPr="0034018E">
              <w:rPr>
                <w:color w:val="000000" w:themeColor="text1"/>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10010302241010000110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1 800,00</w:t>
            </w:r>
          </w:p>
        </w:tc>
      </w:tr>
      <w:tr w:rsidR="00F14E10" w:rsidRPr="0034018E" w:rsidTr="004F47E4">
        <w:trPr>
          <w:gridBefore w:val="1"/>
          <w:gridAfter w:val="2"/>
          <w:wBefore w:w="142" w:type="dxa"/>
          <w:wAfter w:w="567" w:type="dxa"/>
          <w:trHeight w:val="57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10010302251010000110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300 100,00</w:t>
            </w:r>
          </w:p>
        </w:tc>
      </w:tr>
      <w:tr w:rsidR="00F14E10" w:rsidRPr="0034018E" w:rsidTr="004F47E4">
        <w:trPr>
          <w:gridBefore w:val="1"/>
          <w:gridAfter w:val="2"/>
          <w:wBefore w:w="142" w:type="dxa"/>
          <w:wAfter w:w="567" w:type="dxa"/>
          <w:trHeight w:val="8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НАЛОГИ НА СОВОКУПНЫЙ ДОХОД</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00010500000000000000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15 900,00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2"/>
              <w:rPr>
                <w:color w:val="000000" w:themeColor="text1"/>
                <w:sz w:val="16"/>
                <w:szCs w:val="16"/>
              </w:rPr>
            </w:pPr>
            <w:r w:rsidRPr="0034018E">
              <w:rPr>
                <w:color w:val="000000" w:themeColor="text1"/>
                <w:sz w:val="16"/>
                <w:szCs w:val="16"/>
              </w:rPr>
              <w:t xml:space="preserve">            Единый сельскохозяйственный налог</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2"/>
              <w:rPr>
                <w:color w:val="000000" w:themeColor="text1"/>
                <w:sz w:val="16"/>
                <w:szCs w:val="16"/>
              </w:rPr>
            </w:pPr>
            <w:r w:rsidRPr="0034018E">
              <w:rPr>
                <w:color w:val="000000" w:themeColor="text1"/>
                <w:sz w:val="16"/>
                <w:szCs w:val="16"/>
              </w:rPr>
              <w:t>00010503000000000000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2"/>
              <w:rPr>
                <w:color w:val="000000" w:themeColor="text1"/>
                <w:sz w:val="16"/>
                <w:szCs w:val="16"/>
              </w:rPr>
            </w:pPr>
            <w:r w:rsidRPr="0034018E">
              <w:rPr>
                <w:color w:val="000000" w:themeColor="text1"/>
                <w:sz w:val="16"/>
                <w:szCs w:val="16"/>
              </w:rPr>
              <w:t>15 900,00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Единый сельскохозяйственный налог</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18210503010010000110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15 900,00</w:t>
            </w:r>
          </w:p>
        </w:tc>
      </w:tr>
      <w:tr w:rsidR="00F14E10" w:rsidRPr="0034018E" w:rsidTr="004F47E4">
        <w:trPr>
          <w:gridBefore w:val="1"/>
          <w:gridAfter w:val="2"/>
          <w:wBefore w:w="142" w:type="dxa"/>
          <w:wAfter w:w="567" w:type="dxa"/>
          <w:trHeight w:val="6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НАЛОГИ НА ИМУЩЕСТВО</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00010600000000000000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548 400,00</w:t>
            </w:r>
          </w:p>
        </w:tc>
      </w:tr>
      <w:tr w:rsidR="00F14E10" w:rsidRPr="0034018E" w:rsidTr="004F47E4">
        <w:trPr>
          <w:gridBefore w:val="1"/>
          <w:gridAfter w:val="2"/>
          <w:wBefore w:w="142" w:type="dxa"/>
          <w:wAfter w:w="567" w:type="dxa"/>
          <w:trHeight w:val="149"/>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2"/>
              <w:rPr>
                <w:color w:val="000000" w:themeColor="text1"/>
                <w:sz w:val="16"/>
                <w:szCs w:val="16"/>
              </w:rPr>
            </w:pPr>
            <w:r w:rsidRPr="0034018E">
              <w:rPr>
                <w:color w:val="000000" w:themeColor="text1"/>
                <w:sz w:val="16"/>
                <w:szCs w:val="16"/>
              </w:rPr>
              <w:t xml:space="preserve">            Налог на имущество физических лиц</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2"/>
              <w:rPr>
                <w:color w:val="000000" w:themeColor="text1"/>
                <w:sz w:val="16"/>
                <w:szCs w:val="16"/>
              </w:rPr>
            </w:pPr>
            <w:r w:rsidRPr="0034018E">
              <w:rPr>
                <w:color w:val="000000" w:themeColor="text1"/>
                <w:sz w:val="16"/>
                <w:szCs w:val="16"/>
              </w:rPr>
              <w:t>00010601000000000000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2"/>
              <w:rPr>
                <w:color w:val="000000" w:themeColor="text1"/>
                <w:sz w:val="16"/>
                <w:szCs w:val="16"/>
              </w:rPr>
            </w:pPr>
            <w:r w:rsidRPr="0034018E">
              <w:rPr>
                <w:color w:val="000000" w:themeColor="text1"/>
                <w:sz w:val="16"/>
                <w:szCs w:val="16"/>
              </w:rPr>
              <w:t>90 000,00</w:t>
            </w:r>
          </w:p>
        </w:tc>
      </w:tr>
      <w:tr w:rsidR="00F14E10" w:rsidRPr="0034018E" w:rsidTr="004F47E4">
        <w:trPr>
          <w:gridBefore w:val="1"/>
          <w:gridAfter w:val="2"/>
          <w:wBefore w:w="142" w:type="dxa"/>
          <w:wAfter w:w="567" w:type="dxa"/>
          <w:trHeight w:val="28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18210601030100000110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90 000,00</w:t>
            </w:r>
          </w:p>
        </w:tc>
      </w:tr>
      <w:tr w:rsidR="00F14E10" w:rsidRPr="0034018E" w:rsidTr="004F47E4">
        <w:trPr>
          <w:gridBefore w:val="1"/>
          <w:gridAfter w:val="2"/>
          <w:wBefore w:w="142" w:type="dxa"/>
          <w:wAfter w:w="567" w:type="dxa"/>
          <w:trHeight w:val="58"/>
        </w:trPr>
        <w:tc>
          <w:tcPr>
            <w:tcW w:w="7372" w:type="dxa"/>
            <w:gridSpan w:val="7"/>
            <w:tcBorders>
              <w:top w:val="single" w:sz="4" w:space="0" w:color="auto"/>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2"/>
              <w:rPr>
                <w:color w:val="000000" w:themeColor="text1"/>
                <w:sz w:val="16"/>
                <w:szCs w:val="16"/>
              </w:rPr>
            </w:pPr>
            <w:r w:rsidRPr="0034018E">
              <w:rPr>
                <w:color w:val="000000" w:themeColor="text1"/>
                <w:sz w:val="16"/>
                <w:szCs w:val="16"/>
              </w:rPr>
              <w:t xml:space="preserve">            Земельный налог</w:t>
            </w:r>
          </w:p>
        </w:tc>
        <w:tc>
          <w:tcPr>
            <w:tcW w:w="2126" w:type="dxa"/>
            <w:tcBorders>
              <w:top w:val="single" w:sz="4" w:space="0" w:color="auto"/>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2"/>
              <w:rPr>
                <w:color w:val="000000" w:themeColor="text1"/>
                <w:sz w:val="16"/>
                <w:szCs w:val="16"/>
              </w:rPr>
            </w:pPr>
            <w:r w:rsidRPr="0034018E">
              <w:rPr>
                <w:color w:val="000000" w:themeColor="text1"/>
                <w:sz w:val="16"/>
                <w:szCs w:val="16"/>
              </w:rPr>
              <w:t>00010606000000000000</w:t>
            </w:r>
          </w:p>
        </w:tc>
        <w:tc>
          <w:tcPr>
            <w:tcW w:w="1134" w:type="dxa"/>
            <w:tcBorders>
              <w:top w:val="single" w:sz="4" w:space="0" w:color="auto"/>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2"/>
              <w:rPr>
                <w:color w:val="000000" w:themeColor="text1"/>
                <w:sz w:val="16"/>
                <w:szCs w:val="16"/>
              </w:rPr>
            </w:pPr>
            <w:r w:rsidRPr="0034018E">
              <w:rPr>
                <w:color w:val="000000" w:themeColor="text1"/>
                <w:sz w:val="16"/>
                <w:szCs w:val="16"/>
              </w:rPr>
              <w:t>458 400,00</w:t>
            </w:r>
          </w:p>
        </w:tc>
      </w:tr>
      <w:tr w:rsidR="00F14E10" w:rsidRPr="0034018E" w:rsidTr="004F47E4">
        <w:trPr>
          <w:gridBefore w:val="1"/>
          <w:gridAfter w:val="2"/>
          <w:wBefore w:w="142" w:type="dxa"/>
          <w:wAfter w:w="567" w:type="dxa"/>
          <w:trHeight w:val="23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18210606033100000110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17 400,00</w:t>
            </w:r>
          </w:p>
        </w:tc>
      </w:tr>
      <w:tr w:rsidR="00F14E10" w:rsidRPr="0034018E" w:rsidTr="004F47E4">
        <w:trPr>
          <w:gridBefore w:val="1"/>
          <w:gridAfter w:val="2"/>
          <w:wBefore w:w="142" w:type="dxa"/>
          <w:wAfter w:w="567" w:type="dxa"/>
          <w:trHeight w:val="375"/>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18210606043100000110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441 000,00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ГОСУДАРСТВЕННАЯ ПОШЛИНА</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00010800000000000000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8 600,00</w:t>
            </w:r>
          </w:p>
        </w:tc>
      </w:tr>
      <w:tr w:rsidR="00F14E10" w:rsidRPr="0034018E" w:rsidTr="004F47E4">
        <w:trPr>
          <w:gridBefore w:val="1"/>
          <w:gridAfter w:val="2"/>
          <w:wBefore w:w="142" w:type="dxa"/>
          <w:wAfter w:w="567" w:type="dxa"/>
          <w:trHeight w:val="40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99310804020010000110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8 600,00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00011100000000000000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166 300,00</w:t>
            </w:r>
          </w:p>
        </w:tc>
      </w:tr>
      <w:tr w:rsidR="00F14E10" w:rsidRPr="0034018E" w:rsidTr="004F47E4">
        <w:trPr>
          <w:gridBefore w:val="1"/>
          <w:gridAfter w:val="2"/>
          <w:wBefore w:w="142" w:type="dxa"/>
          <w:wAfter w:w="567" w:type="dxa"/>
          <w:trHeight w:val="740"/>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2"/>
              <w:rPr>
                <w:color w:val="000000" w:themeColor="text1"/>
                <w:sz w:val="16"/>
                <w:szCs w:val="16"/>
              </w:rPr>
            </w:pPr>
            <w:r w:rsidRPr="0034018E">
              <w:rPr>
                <w:color w:val="000000" w:themeColor="text1"/>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2"/>
              <w:rPr>
                <w:color w:val="000000" w:themeColor="text1"/>
                <w:sz w:val="16"/>
                <w:szCs w:val="16"/>
              </w:rPr>
            </w:pPr>
            <w:r w:rsidRPr="0034018E">
              <w:rPr>
                <w:color w:val="000000" w:themeColor="text1"/>
                <w:sz w:val="16"/>
                <w:szCs w:val="16"/>
              </w:rPr>
              <w:t>00011105000000000000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2"/>
              <w:rPr>
                <w:color w:val="000000" w:themeColor="text1"/>
                <w:sz w:val="16"/>
                <w:szCs w:val="16"/>
              </w:rPr>
            </w:pPr>
            <w:r w:rsidRPr="0034018E">
              <w:rPr>
                <w:color w:val="000000" w:themeColor="text1"/>
                <w:sz w:val="16"/>
                <w:szCs w:val="16"/>
              </w:rPr>
              <w:t>166 300,00</w:t>
            </w:r>
          </w:p>
        </w:tc>
      </w:tr>
      <w:tr w:rsidR="00F14E10" w:rsidRPr="0034018E" w:rsidTr="004F47E4">
        <w:trPr>
          <w:gridBefore w:val="1"/>
          <w:gridAfter w:val="2"/>
          <w:wBefore w:w="142" w:type="dxa"/>
          <w:wAfter w:w="567" w:type="dxa"/>
          <w:trHeight w:val="424"/>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w:t>
            </w:r>
            <w:proofErr w:type="gramStart"/>
            <w:r w:rsidRPr="0034018E">
              <w:rPr>
                <w:color w:val="000000" w:themeColor="text1"/>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99311105025100000120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156 300,00</w:t>
            </w:r>
          </w:p>
        </w:tc>
      </w:tr>
      <w:tr w:rsidR="00F14E10" w:rsidRPr="0034018E" w:rsidTr="004F47E4">
        <w:trPr>
          <w:gridBefore w:val="1"/>
          <w:gridAfter w:val="2"/>
          <w:wBefore w:w="142" w:type="dxa"/>
          <w:wAfter w:w="567" w:type="dxa"/>
          <w:trHeight w:val="574"/>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99311105035100000120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10 000,00</w:t>
            </w:r>
          </w:p>
        </w:tc>
      </w:tr>
      <w:tr w:rsidR="00F14E10" w:rsidRPr="0034018E" w:rsidTr="004F47E4">
        <w:trPr>
          <w:gridBefore w:val="1"/>
          <w:gridAfter w:val="2"/>
          <w:wBefore w:w="142" w:type="dxa"/>
          <w:wAfter w:w="567" w:type="dxa"/>
          <w:trHeight w:val="27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ОКАЗАНИЯ ПЛАТНЫХ УСЛУГ И КОМПЕНСАЦИИ ЗАТРАТ ГОСУДАРСТВА</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00011300000000000000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59 600,00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nil"/>
            </w:tcBorders>
            <w:shd w:val="clear" w:color="CCCCFF"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от компенсации затрат государства</w:t>
            </w:r>
          </w:p>
        </w:tc>
        <w:tc>
          <w:tcPr>
            <w:tcW w:w="2126" w:type="dxa"/>
            <w:tcBorders>
              <w:top w:val="nil"/>
              <w:left w:val="single" w:sz="4" w:space="0" w:color="000000"/>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00011302000000000000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59 600,00</w:t>
            </w:r>
          </w:p>
        </w:tc>
      </w:tr>
      <w:tr w:rsidR="00F14E10" w:rsidRPr="0034018E" w:rsidTr="004F47E4">
        <w:trPr>
          <w:gridBefore w:val="1"/>
          <w:gridAfter w:val="2"/>
          <w:wBefore w:w="142" w:type="dxa"/>
          <w:wAfter w:w="567" w:type="dxa"/>
          <w:trHeight w:val="26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99311302065100000130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59 600,00</w:t>
            </w:r>
          </w:p>
        </w:tc>
      </w:tr>
      <w:tr w:rsidR="00F14E10" w:rsidRPr="0034018E" w:rsidTr="004F47E4">
        <w:trPr>
          <w:gridBefore w:val="1"/>
          <w:gridAfter w:val="2"/>
          <w:wBefore w:w="142" w:type="dxa"/>
          <w:wAfter w:w="567" w:type="dxa"/>
          <w:trHeight w:val="18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      БЕЗВОЗМЕЗДНЫЕ ПОСТУПЛЕНИЯ</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rPr>
                <w:color w:val="000000" w:themeColor="text1"/>
                <w:sz w:val="16"/>
                <w:szCs w:val="16"/>
              </w:rPr>
            </w:pPr>
            <w:r w:rsidRPr="0034018E">
              <w:rPr>
                <w:color w:val="000000" w:themeColor="text1"/>
                <w:sz w:val="16"/>
                <w:szCs w:val="16"/>
              </w:rPr>
              <w:t>00020000000000000000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rPr>
                <w:color w:val="000000" w:themeColor="text1"/>
                <w:sz w:val="16"/>
                <w:szCs w:val="16"/>
              </w:rPr>
            </w:pPr>
            <w:r w:rsidRPr="0034018E">
              <w:rPr>
                <w:color w:val="000000" w:themeColor="text1"/>
                <w:sz w:val="16"/>
                <w:szCs w:val="16"/>
              </w:rPr>
              <w:t>5 672 195,00</w:t>
            </w:r>
          </w:p>
        </w:tc>
      </w:tr>
      <w:tr w:rsidR="00F14E10" w:rsidRPr="0034018E" w:rsidTr="004F47E4">
        <w:trPr>
          <w:gridBefore w:val="1"/>
          <w:gridAfter w:val="2"/>
          <w:wBefore w:w="142" w:type="dxa"/>
          <w:wAfter w:w="567" w:type="dxa"/>
          <w:trHeight w:val="392"/>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0"/>
              <w:rPr>
                <w:color w:val="000000" w:themeColor="text1"/>
                <w:sz w:val="16"/>
                <w:szCs w:val="16"/>
              </w:rPr>
            </w:pPr>
            <w:r w:rsidRPr="0034018E">
              <w:rPr>
                <w:color w:val="000000" w:themeColor="text1"/>
                <w:sz w:val="16"/>
                <w:szCs w:val="16"/>
              </w:rPr>
              <w:t xml:space="preserve">        БЕЗВОЗМЕЗДНЫЕ ПОСТУПЛЕНИЯ ОТ ДРУГИХ БЮДЖЕТОВ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0"/>
              <w:rPr>
                <w:color w:val="000000" w:themeColor="text1"/>
                <w:sz w:val="16"/>
                <w:szCs w:val="16"/>
              </w:rPr>
            </w:pPr>
            <w:r w:rsidRPr="0034018E">
              <w:rPr>
                <w:color w:val="000000" w:themeColor="text1"/>
                <w:sz w:val="16"/>
                <w:szCs w:val="16"/>
              </w:rPr>
              <w:t>00020200000000000000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0"/>
              <w:rPr>
                <w:color w:val="000000" w:themeColor="text1"/>
                <w:sz w:val="16"/>
                <w:szCs w:val="16"/>
              </w:rPr>
            </w:pPr>
            <w:r w:rsidRPr="0034018E">
              <w:rPr>
                <w:color w:val="000000" w:themeColor="text1"/>
                <w:sz w:val="16"/>
                <w:szCs w:val="16"/>
              </w:rPr>
              <w:t>5 335 302,00</w:t>
            </w:r>
          </w:p>
        </w:tc>
      </w:tr>
      <w:tr w:rsidR="00F14E10" w:rsidRPr="0034018E" w:rsidTr="004F47E4">
        <w:trPr>
          <w:gridBefore w:val="1"/>
          <w:gridAfter w:val="2"/>
          <w:wBefore w:w="142" w:type="dxa"/>
          <w:wAfter w:w="567" w:type="dxa"/>
          <w:trHeight w:val="59"/>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1"/>
              <w:rPr>
                <w:color w:val="000000" w:themeColor="text1"/>
                <w:sz w:val="16"/>
                <w:szCs w:val="16"/>
              </w:rPr>
            </w:pPr>
            <w:r w:rsidRPr="0034018E">
              <w:rPr>
                <w:color w:val="000000" w:themeColor="text1"/>
                <w:sz w:val="16"/>
                <w:szCs w:val="16"/>
              </w:rPr>
              <w:t xml:space="preserve">  Дотации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1"/>
              <w:rPr>
                <w:color w:val="000000" w:themeColor="text1"/>
                <w:sz w:val="16"/>
                <w:szCs w:val="16"/>
              </w:rPr>
            </w:pPr>
            <w:r w:rsidRPr="0034018E">
              <w:rPr>
                <w:color w:val="000000" w:themeColor="text1"/>
                <w:sz w:val="16"/>
                <w:szCs w:val="16"/>
              </w:rPr>
              <w:t>00020210000000000000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1"/>
              <w:rPr>
                <w:color w:val="000000" w:themeColor="text1"/>
                <w:sz w:val="16"/>
                <w:szCs w:val="16"/>
              </w:rPr>
            </w:pPr>
            <w:r w:rsidRPr="0034018E">
              <w:rPr>
                <w:color w:val="000000" w:themeColor="text1"/>
                <w:sz w:val="16"/>
                <w:szCs w:val="16"/>
              </w:rPr>
              <w:t>1 869 890,00</w:t>
            </w:r>
          </w:p>
        </w:tc>
      </w:tr>
      <w:tr w:rsidR="00F14E10" w:rsidRPr="0034018E" w:rsidTr="004F47E4">
        <w:trPr>
          <w:gridBefore w:val="1"/>
          <w:gridAfter w:val="2"/>
          <w:wBefore w:w="142" w:type="dxa"/>
          <w:wAfter w:w="567" w:type="dxa"/>
          <w:trHeight w:val="113"/>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Дотации бюджетам сельских поселений на выравнивание бюджетной обеспеченности </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99320215001100000150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1 808 990,00</w:t>
            </w:r>
          </w:p>
        </w:tc>
      </w:tr>
      <w:tr w:rsidR="00F14E10" w:rsidRPr="0034018E" w:rsidTr="004F47E4">
        <w:trPr>
          <w:gridBefore w:val="1"/>
          <w:gridAfter w:val="2"/>
          <w:wBefore w:w="142" w:type="dxa"/>
          <w:wAfter w:w="567" w:type="dxa"/>
          <w:trHeight w:val="59"/>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lastRenderedPageBreak/>
              <w:t xml:space="preserve">              Дотации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99320215002100000150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60 900,00</w:t>
            </w:r>
          </w:p>
        </w:tc>
      </w:tr>
      <w:tr w:rsidR="00F14E10" w:rsidRPr="0034018E" w:rsidTr="004F47E4">
        <w:trPr>
          <w:gridBefore w:val="1"/>
          <w:gridAfter w:val="2"/>
          <w:wBefore w:w="142" w:type="dxa"/>
          <w:wAfter w:w="567" w:type="dxa"/>
          <w:trHeight w:val="93"/>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1"/>
              <w:rPr>
                <w:color w:val="000000" w:themeColor="text1"/>
                <w:sz w:val="16"/>
                <w:szCs w:val="16"/>
              </w:rPr>
            </w:pPr>
            <w:r w:rsidRPr="0034018E">
              <w:rPr>
                <w:color w:val="000000" w:themeColor="text1"/>
                <w:sz w:val="16"/>
                <w:szCs w:val="16"/>
              </w:rPr>
              <w:t xml:space="preserve">          Субсидии бюджетам бюджетной системы Российской Федерации (межбюджетные субсидии)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1"/>
              <w:rPr>
                <w:color w:val="000000" w:themeColor="text1"/>
                <w:sz w:val="16"/>
                <w:szCs w:val="16"/>
              </w:rPr>
            </w:pPr>
            <w:r w:rsidRPr="0034018E">
              <w:rPr>
                <w:color w:val="000000" w:themeColor="text1"/>
                <w:sz w:val="16"/>
                <w:szCs w:val="16"/>
              </w:rPr>
              <w:t>00020220000000000000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1"/>
              <w:rPr>
                <w:color w:val="000000" w:themeColor="text1"/>
                <w:sz w:val="16"/>
                <w:szCs w:val="16"/>
              </w:rPr>
            </w:pPr>
            <w:r w:rsidRPr="0034018E">
              <w:rPr>
                <w:color w:val="000000" w:themeColor="text1"/>
                <w:sz w:val="16"/>
                <w:szCs w:val="16"/>
              </w:rPr>
              <w:t>2 953 258,00</w:t>
            </w:r>
          </w:p>
        </w:tc>
      </w:tr>
      <w:tr w:rsidR="00F14E10" w:rsidRPr="0034018E" w:rsidTr="004F47E4">
        <w:trPr>
          <w:gridBefore w:val="1"/>
          <w:gridAfter w:val="2"/>
          <w:wBefore w:w="142" w:type="dxa"/>
          <w:wAfter w:w="567" w:type="dxa"/>
          <w:trHeight w:val="580"/>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1"/>
              <w:rPr>
                <w:color w:val="000000" w:themeColor="text1"/>
                <w:sz w:val="16"/>
                <w:szCs w:val="16"/>
              </w:rPr>
            </w:pPr>
            <w:r w:rsidRPr="0034018E">
              <w:rPr>
                <w:color w:val="000000" w:themeColor="text1"/>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1"/>
              <w:rPr>
                <w:color w:val="000000" w:themeColor="text1"/>
                <w:sz w:val="16"/>
                <w:szCs w:val="16"/>
              </w:rPr>
            </w:pPr>
            <w:r w:rsidRPr="0034018E">
              <w:rPr>
                <w:color w:val="000000" w:themeColor="text1"/>
                <w:sz w:val="16"/>
                <w:szCs w:val="16"/>
              </w:rPr>
              <w:t>99320220216100000150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1"/>
              <w:rPr>
                <w:color w:val="000000" w:themeColor="text1"/>
                <w:sz w:val="16"/>
                <w:szCs w:val="16"/>
              </w:rPr>
            </w:pPr>
            <w:r w:rsidRPr="0034018E">
              <w:rPr>
                <w:color w:val="000000" w:themeColor="text1"/>
                <w:sz w:val="16"/>
                <w:szCs w:val="16"/>
              </w:rPr>
              <w:t>360 600,00</w:t>
            </w:r>
          </w:p>
        </w:tc>
      </w:tr>
      <w:tr w:rsidR="00F14E10" w:rsidRPr="0034018E" w:rsidTr="004F47E4">
        <w:trPr>
          <w:gridBefore w:val="1"/>
          <w:gridAfter w:val="2"/>
          <w:wBefore w:w="142" w:type="dxa"/>
          <w:wAfter w:w="567" w:type="dxa"/>
          <w:trHeight w:val="20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Прочие субсидии бюджетам сельских поселений </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99320229999100000150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2 592 658,00</w:t>
            </w:r>
          </w:p>
        </w:tc>
      </w:tr>
      <w:tr w:rsidR="00F14E10" w:rsidRPr="0034018E" w:rsidTr="004F47E4">
        <w:trPr>
          <w:gridBefore w:val="1"/>
          <w:gridAfter w:val="2"/>
          <w:wBefore w:w="142" w:type="dxa"/>
          <w:wAfter w:w="567" w:type="dxa"/>
          <w:trHeight w:val="272"/>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1"/>
              <w:rPr>
                <w:color w:val="000000" w:themeColor="text1"/>
                <w:sz w:val="16"/>
                <w:szCs w:val="16"/>
              </w:rPr>
            </w:pPr>
            <w:r w:rsidRPr="0034018E">
              <w:rPr>
                <w:color w:val="000000" w:themeColor="text1"/>
                <w:sz w:val="16"/>
                <w:szCs w:val="16"/>
              </w:rPr>
              <w:t xml:space="preserve">          Субвенции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1"/>
              <w:rPr>
                <w:color w:val="000000" w:themeColor="text1"/>
                <w:sz w:val="16"/>
                <w:szCs w:val="16"/>
              </w:rPr>
            </w:pPr>
            <w:r w:rsidRPr="0034018E">
              <w:rPr>
                <w:color w:val="000000" w:themeColor="text1"/>
                <w:sz w:val="16"/>
                <w:szCs w:val="16"/>
              </w:rPr>
              <w:t>00020230000000000000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1"/>
              <w:rPr>
                <w:color w:val="000000" w:themeColor="text1"/>
                <w:sz w:val="16"/>
                <w:szCs w:val="16"/>
              </w:rPr>
            </w:pPr>
            <w:r w:rsidRPr="0034018E">
              <w:rPr>
                <w:color w:val="000000" w:themeColor="text1"/>
                <w:sz w:val="16"/>
                <w:szCs w:val="16"/>
              </w:rPr>
              <w:t>90 350,00</w:t>
            </w:r>
          </w:p>
        </w:tc>
      </w:tr>
      <w:tr w:rsidR="00F14E10" w:rsidRPr="0034018E" w:rsidTr="004F47E4">
        <w:trPr>
          <w:gridBefore w:val="1"/>
          <w:gridAfter w:val="2"/>
          <w:wBefore w:w="142" w:type="dxa"/>
          <w:wAfter w:w="567" w:type="dxa"/>
          <w:trHeight w:val="315"/>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99320230024100000150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outlineLvl w:val="3"/>
              <w:rPr>
                <w:color w:val="000000" w:themeColor="text1"/>
                <w:sz w:val="16"/>
                <w:szCs w:val="16"/>
              </w:rPr>
            </w:pPr>
            <w:r w:rsidRPr="0034018E">
              <w:rPr>
                <w:color w:val="000000" w:themeColor="text1"/>
                <w:sz w:val="16"/>
                <w:szCs w:val="16"/>
              </w:rPr>
              <w:t> </w:t>
            </w:r>
          </w:p>
        </w:tc>
      </w:tr>
      <w:tr w:rsidR="00F14E10" w:rsidRPr="0034018E" w:rsidTr="004F47E4">
        <w:trPr>
          <w:gridBefore w:val="1"/>
          <w:gridAfter w:val="2"/>
          <w:wBefore w:w="142" w:type="dxa"/>
          <w:wAfter w:w="567" w:type="dxa"/>
          <w:trHeight w:val="362"/>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99320235118100000150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90 350,00</w:t>
            </w:r>
          </w:p>
        </w:tc>
      </w:tr>
      <w:tr w:rsidR="00F14E10" w:rsidRPr="0034018E" w:rsidTr="004F47E4">
        <w:trPr>
          <w:gridBefore w:val="1"/>
          <w:gridAfter w:val="2"/>
          <w:wBefore w:w="142" w:type="dxa"/>
          <w:wAfter w:w="567" w:type="dxa"/>
          <w:trHeight w:val="127"/>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Прочие безвозмездные поступления от других бюджетов бюджетной системы</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00020290000000000000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421 804,00</w:t>
            </w:r>
          </w:p>
        </w:tc>
      </w:tr>
      <w:tr w:rsidR="00F14E10" w:rsidRPr="0034018E" w:rsidTr="004F47E4">
        <w:trPr>
          <w:gridBefore w:val="1"/>
          <w:gridAfter w:val="2"/>
          <w:wBefore w:w="142" w:type="dxa"/>
          <w:wAfter w:w="567" w:type="dxa"/>
          <w:trHeight w:val="229"/>
        </w:trPr>
        <w:tc>
          <w:tcPr>
            <w:tcW w:w="7372" w:type="dxa"/>
            <w:gridSpan w:val="7"/>
            <w:tcBorders>
              <w:top w:val="nil"/>
              <w:left w:val="nil"/>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Прочие безвозмездные поступления в бюджеты сельских поселений от бюджетов муниципальных районов  </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99320290054100000150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421 804,00</w:t>
            </w:r>
          </w:p>
        </w:tc>
      </w:tr>
      <w:tr w:rsidR="00F14E10" w:rsidRPr="0034018E" w:rsidTr="004F47E4">
        <w:trPr>
          <w:gridBefore w:val="1"/>
          <w:gridAfter w:val="2"/>
          <w:wBefore w:w="142" w:type="dxa"/>
          <w:wAfter w:w="567" w:type="dxa"/>
          <w:trHeight w:val="121"/>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Прочие безвозмездные поступления</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00020700000000000000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336 893,00</w:t>
            </w:r>
          </w:p>
        </w:tc>
      </w:tr>
      <w:tr w:rsidR="00F14E10" w:rsidRPr="0034018E" w:rsidTr="004F47E4">
        <w:trPr>
          <w:gridBefore w:val="1"/>
          <w:gridAfter w:val="2"/>
          <w:wBefore w:w="142" w:type="dxa"/>
          <w:wAfter w:w="567" w:type="dxa"/>
          <w:trHeight w:val="67"/>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99320705020100000150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326 893,00</w:t>
            </w:r>
          </w:p>
        </w:tc>
      </w:tr>
      <w:tr w:rsidR="00F14E10" w:rsidRPr="0034018E" w:rsidTr="004F47E4">
        <w:trPr>
          <w:gridBefore w:val="1"/>
          <w:gridAfter w:val="2"/>
          <w:wBefore w:w="142" w:type="dxa"/>
          <w:wAfter w:w="567" w:type="dxa"/>
          <w:trHeight w:val="58"/>
        </w:trPr>
        <w:tc>
          <w:tcPr>
            <w:tcW w:w="7372" w:type="dxa"/>
            <w:gridSpan w:val="7"/>
            <w:tcBorders>
              <w:top w:val="nil"/>
              <w:left w:val="single" w:sz="4" w:space="0" w:color="auto"/>
              <w:bottom w:val="single" w:sz="4" w:space="0" w:color="000000"/>
              <w:right w:val="single" w:sz="4" w:space="0" w:color="000000"/>
            </w:tcBorders>
            <w:shd w:val="clear" w:color="FFFFCC" w:fill="FFFFFF"/>
            <w:hideMark/>
          </w:tcPr>
          <w:p w:rsidR="00F14E10" w:rsidRPr="0034018E" w:rsidRDefault="00F14E10" w:rsidP="004C22A5">
            <w:pPr>
              <w:outlineLvl w:val="3"/>
              <w:rPr>
                <w:color w:val="000000" w:themeColor="text1"/>
                <w:sz w:val="16"/>
                <w:szCs w:val="16"/>
              </w:rPr>
            </w:pPr>
            <w:r w:rsidRPr="0034018E">
              <w:rPr>
                <w:color w:val="000000" w:themeColor="text1"/>
                <w:sz w:val="16"/>
                <w:szCs w:val="16"/>
              </w:rPr>
              <w:t xml:space="preserve">              Прочие безвозмездные поступления в бюджеты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F14E10" w:rsidRPr="0034018E" w:rsidRDefault="00F14E10" w:rsidP="004C22A5">
            <w:pPr>
              <w:jc w:val="center"/>
              <w:outlineLvl w:val="3"/>
              <w:rPr>
                <w:color w:val="000000" w:themeColor="text1"/>
                <w:sz w:val="16"/>
                <w:szCs w:val="16"/>
              </w:rPr>
            </w:pPr>
            <w:r w:rsidRPr="0034018E">
              <w:rPr>
                <w:color w:val="000000" w:themeColor="text1"/>
                <w:sz w:val="16"/>
                <w:szCs w:val="16"/>
              </w:rPr>
              <w:t>99320705030100000150</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outlineLvl w:val="3"/>
              <w:rPr>
                <w:color w:val="000000" w:themeColor="text1"/>
                <w:sz w:val="16"/>
                <w:szCs w:val="16"/>
              </w:rPr>
            </w:pPr>
            <w:r w:rsidRPr="0034018E">
              <w:rPr>
                <w:color w:val="000000" w:themeColor="text1"/>
                <w:sz w:val="16"/>
                <w:szCs w:val="16"/>
              </w:rPr>
              <w:t>10 000,00</w:t>
            </w:r>
          </w:p>
        </w:tc>
      </w:tr>
      <w:tr w:rsidR="00F14E10" w:rsidRPr="0034018E" w:rsidTr="004F47E4">
        <w:trPr>
          <w:gridBefore w:val="1"/>
          <w:gridAfter w:val="2"/>
          <w:wBefore w:w="142" w:type="dxa"/>
          <w:wAfter w:w="567" w:type="dxa"/>
          <w:trHeight w:val="61"/>
        </w:trPr>
        <w:tc>
          <w:tcPr>
            <w:tcW w:w="9498" w:type="dxa"/>
            <w:gridSpan w:val="8"/>
            <w:tcBorders>
              <w:top w:val="single" w:sz="4" w:space="0" w:color="000000"/>
              <w:left w:val="single" w:sz="4" w:space="0" w:color="auto"/>
              <w:bottom w:val="single" w:sz="4" w:space="0" w:color="000000"/>
              <w:right w:val="single" w:sz="4" w:space="0" w:color="000000"/>
            </w:tcBorders>
            <w:shd w:val="clear" w:color="FFFFCC" w:fill="FFFFFF"/>
            <w:noWrap/>
            <w:hideMark/>
          </w:tcPr>
          <w:p w:rsidR="00F14E10" w:rsidRPr="0034018E" w:rsidRDefault="00F14E10" w:rsidP="004C22A5">
            <w:pPr>
              <w:rPr>
                <w:color w:val="000000" w:themeColor="text1"/>
                <w:sz w:val="16"/>
                <w:szCs w:val="16"/>
              </w:rPr>
            </w:pPr>
            <w:r w:rsidRPr="0034018E">
              <w:rPr>
                <w:color w:val="000000" w:themeColor="text1"/>
                <w:sz w:val="16"/>
                <w:szCs w:val="16"/>
              </w:rPr>
              <w:t>ИТОГО ДОХОДОВ</w:t>
            </w:r>
          </w:p>
        </w:tc>
        <w:tc>
          <w:tcPr>
            <w:tcW w:w="1134" w:type="dxa"/>
            <w:tcBorders>
              <w:top w:val="nil"/>
              <w:left w:val="nil"/>
              <w:bottom w:val="single" w:sz="4" w:space="0" w:color="auto"/>
              <w:right w:val="single" w:sz="4" w:space="0" w:color="auto"/>
            </w:tcBorders>
            <w:shd w:val="clear" w:color="FFFFCC" w:fill="FFFFFF"/>
            <w:noWrap/>
            <w:hideMark/>
          </w:tcPr>
          <w:p w:rsidR="00F14E10" w:rsidRPr="0034018E" w:rsidRDefault="00F14E10" w:rsidP="004C22A5">
            <w:pPr>
              <w:jc w:val="right"/>
              <w:rPr>
                <w:color w:val="000000" w:themeColor="text1"/>
                <w:sz w:val="16"/>
                <w:szCs w:val="16"/>
              </w:rPr>
            </w:pPr>
            <w:r w:rsidRPr="0034018E">
              <w:rPr>
                <w:color w:val="000000" w:themeColor="text1"/>
                <w:sz w:val="16"/>
                <w:szCs w:val="16"/>
              </w:rPr>
              <w:t>7 049 105,00</w:t>
            </w:r>
          </w:p>
        </w:tc>
      </w:tr>
      <w:tr w:rsidR="00F14E10" w:rsidRPr="0034018E" w:rsidTr="004F47E4">
        <w:trPr>
          <w:gridBefore w:val="1"/>
          <w:gridAfter w:val="2"/>
          <w:wBefore w:w="142" w:type="dxa"/>
          <w:wAfter w:w="567" w:type="dxa"/>
          <w:trHeight w:val="255"/>
        </w:trPr>
        <w:tc>
          <w:tcPr>
            <w:tcW w:w="5150" w:type="dxa"/>
            <w:gridSpan w:val="6"/>
            <w:tcBorders>
              <w:top w:val="nil"/>
              <w:left w:val="nil"/>
              <w:bottom w:val="nil"/>
              <w:right w:val="nil"/>
            </w:tcBorders>
            <w:shd w:val="clear" w:color="FFFFCC" w:fill="FFFFFF"/>
            <w:noWrap/>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348" w:type="dxa"/>
            <w:gridSpan w:val="2"/>
            <w:tcBorders>
              <w:top w:val="nil"/>
              <w:left w:val="nil"/>
              <w:bottom w:val="nil"/>
              <w:right w:val="nil"/>
            </w:tcBorders>
            <w:shd w:val="clear" w:color="FFFFCC" w:fill="FFFFFF"/>
            <w:noWrap/>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4" w:type="dxa"/>
            <w:tcBorders>
              <w:top w:val="nil"/>
              <w:left w:val="nil"/>
              <w:bottom w:val="nil"/>
              <w:right w:val="nil"/>
            </w:tcBorders>
            <w:shd w:val="clear" w:color="FFFFCC" w:fill="FFFFFF"/>
            <w:noWrap/>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r>
    </w:tbl>
    <w:p w:rsidR="00F14E10" w:rsidRPr="0034018E" w:rsidRDefault="00F14E10" w:rsidP="00F14E10">
      <w:pPr>
        <w:ind w:firstLine="709"/>
        <w:jc w:val="both"/>
        <w:rPr>
          <w:b/>
          <w:color w:val="000000" w:themeColor="text1"/>
          <w:sz w:val="16"/>
          <w:szCs w:val="16"/>
        </w:rPr>
      </w:pPr>
    </w:p>
    <w:tbl>
      <w:tblPr>
        <w:tblW w:w="11576" w:type="dxa"/>
        <w:tblInd w:w="-318" w:type="dxa"/>
        <w:tblLayout w:type="fixed"/>
        <w:tblLook w:val="04A0"/>
      </w:tblPr>
      <w:tblGrid>
        <w:gridCol w:w="130"/>
        <w:gridCol w:w="141"/>
        <w:gridCol w:w="114"/>
        <w:gridCol w:w="152"/>
        <w:gridCol w:w="426"/>
        <w:gridCol w:w="1568"/>
        <w:gridCol w:w="263"/>
        <w:gridCol w:w="243"/>
        <w:gridCol w:w="1650"/>
        <w:gridCol w:w="386"/>
        <w:gridCol w:w="168"/>
        <w:gridCol w:w="100"/>
        <w:gridCol w:w="6"/>
        <w:gridCol w:w="20"/>
        <w:gridCol w:w="6"/>
        <w:gridCol w:w="54"/>
        <w:gridCol w:w="205"/>
        <w:gridCol w:w="29"/>
        <w:gridCol w:w="106"/>
        <w:gridCol w:w="11"/>
        <w:gridCol w:w="135"/>
        <w:gridCol w:w="37"/>
        <w:gridCol w:w="120"/>
        <w:gridCol w:w="17"/>
        <w:gridCol w:w="80"/>
        <w:gridCol w:w="36"/>
        <w:gridCol w:w="84"/>
        <w:gridCol w:w="62"/>
        <w:gridCol w:w="26"/>
        <w:gridCol w:w="278"/>
        <w:gridCol w:w="10"/>
        <w:gridCol w:w="253"/>
        <w:gridCol w:w="16"/>
        <w:gridCol w:w="152"/>
        <w:gridCol w:w="243"/>
        <w:gridCol w:w="35"/>
        <w:gridCol w:w="117"/>
        <w:gridCol w:w="20"/>
        <w:gridCol w:w="88"/>
        <w:gridCol w:w="43"/>
        <w:gridCol w:w="157"/>
        <w:gridCol w:w="294"/>
        <w:gridCol w:w="107"/>
        <w:gridCol w:w="25"/>
        <w:gridCol w:w="125"/>
        <w:gridCol w:w="271"/>
        <w:gridCol w:w="278"/>
        <w:gridCol w:w="29"/>
        <w:gridCol w:w="147"/>
        <w:gridCol w:w="142"/>
        <w:gridCol w:w="258"/>
        <w:gridCol w:w="20"/>
        <w:gridCol w:w="15"/>
        <w:gridCol w:w="274"/>
        <w:gridCol w:w="137"/>
        <w:gridCol w:w="288"/>
        <w:gridCol w:w="363"/>
        <w:gridCol w:w="38"/>
        <w:gridCol w:w="313"/>
        <w:gridCol w:w="112"/>
        <w:gridCol w:w="152"/>
        <w:gridCol w:w="401"/>
      </w:tblGrid>
      <w:tr w:rsidR="00F14E10" w:rsidRPr="0034018E" w:rsidTr="00382524">
        <w:trPr>
          <w:gridBefore w:val="2"/>
          <w:gridAfter w:val="3"/>
          <w:wBefore w:w="271" w:type="dxa"/>
          <w:wAfter w:w="665" w:type="dxa"/>
          <w:trHeight w:val="366"/>
        </w:trPr>
        <w:tc>
          <w:tcPr>
            <w:tcW w:w="5642" w:type="dxa"/>
            <w:gridSpan w:val="19"/>
            <w:tcBorders>
              <w:top w:val="nil"/>
              <w:left w:val="nil"/>
              <w:bottom w:val="nil"/>
              <w:right w:val="nil"/>
            </w:tcBorders>
            <w:shd w:val="clear" w:color="auto" w:fill="auto"/>
            <w:hideMark/>
          </w:tcPr>
          <w:p w:rsidR="00F14E10" w:rsidRPr="0034018E" w:rsidRDefault="00F14E10" w:rsidP="00705ADF">
            <w:pPr>
              <w:rPr>
                <w:sz w:val="16"/>
                <w:szCs w:val="16"/>
              </w:rPr>
            </w:pPr>
            <w:r w:rsidRPr="0034018E">
              <w:rPr>
                <w:color w:val="000000" w:themeColor="text1"/>
                <w:sz w:val="16"/>
                <w:szCs w:val="16"/>
              </w:rPr>
              <w:t xml:space="preserve"> </w:t>
            </w:r>
          </w:p>
        </w:tc>
        <w:tc>
          <w:tcPr>
            <w:tcW w:w="4998" w:type="dxa"/>
            <w:gridSpan w:val="38"/>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3 </w:t>
            </w:r>
          </w:p>
        </w:tc>
      </w:tr>
      <w:tr w:rsidR="00F14E10" w:rsidRPr="0034018E" w:rsidTr="00382524">
        <w:trPr>
          <w:gridBefore w:val="2"/>
          <w:gridAfter w:val="3"/>
          <w:wBefore w:w="271" w:type="dxa"/>
          <w:wAfter w:w="665" w:type="dxa"/>
          <w:trHeight w:val="429"/>
        </w:trPr>
        <w:tc>
          <w:tcPr>
            <w:tcW w:w="5642" w:type="dxa"/>
            <w:gridSpan w:val="19"/>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998" w:type="dxa"/>
            <w:gridSpan w:val="3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w:t>
            </w:r>
          </w:p>
        </w:tc>
      </w:tr>
      <w:tr w:rsidR="00F14E10" w:rsidRPr="0034018E" w:rsidTr="00382524">
        <w:trPr>
          <w:gridBefore w:val="2"/>
          <w:gridAfter w:val="3"/>
          <w:wBefore w:w="271" w:type="dxa"/>
          <w:wAfter w:w="665" w:type="dxa"/>
          <w:trHeight w:val="300"/>
        </w:trPr>
        <w:tc>
          <w:tcPr>
            <w:tcW w:w="5642" w:type="dxa"/>
            <w:gridSpan w:val="19"/>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998" w:type="dxa"/>
            <w:gridSpan w:val="38"/>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5 </w:t>
            </w:r>
          </w:p>
        </w:tc>
      </w:tr>
      <w:tr w:rsidR="00F14E10" w:rsidRPr="0034018E" w:rsidTr="00382524">
        <w:trPr>
          <w:gridBefore w:val="2"/>
          <w:gridAfter w:val="3"/>
          <w:wBefore w:w="271" w:type="dxa"/>
          <w:wAfter w:w="665" w:type="dxa"/>
          <w:trHeight w:val="1447"/>
        </w:trPr>
        <w:tc>
          <w:tcPr>
            <w:tcW w:w="5642" w:type="dxa"/>
            <w:gridSpan w:val="19"/>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4998" w:type="dxa"/>
            <w:gridSpan w:val="38"/>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382524">
        <w:trPr>
          <w:gridBefore w:val="2"/>
          <w:gridAfter w:val="3"/>
          <w:wBefore w:w="271" w:type="dxa"/>
          <w:wAfter w:w="665" w:type="dxa"/>
          <w:trHeight w:val="800"/>
        </w:trPr>
        <w:tc>
          <w:tcPr>
            <w:tcW w:w="10640" w:type="dxa"/>
            <w:gridSpan w:val="57"/>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p>
          <w:p w:rsidR="00F14E10" w:rsidRPr="0034018E" w:rsidRDefault="00F14E10" w:rsidP="004C22A5">
            <w:pPr>
              <w:jc w:val="center"/>
              <w:rPr>
                <w:b/>
                <w:bCs/>
                <w:color w:val="000000" w:themeColor="text1"/>
                <w:sz w:val="16"/>
                <w:szCs w:val="16"/>
              </w:rPr>
            </w:pPr>
            <w:r w:rsidRPr="0034018E">
              <w:rPr>
                <w:b/>
                <w:bCs/>
                <w:color w:val="000000" w:themeColor="text1"/>
                <w:sz w:val="16"/>
                <w:szCs w:val="16"/>
              </w:rPr>
              <w:t>ИЗМЕНЕНИЕ</w:t>
            </w:r>
            <w:r w:rsidRPr="0034018E">
              <w:rPr>
                <w:b/>
                <w:bCs/>
                <w:color w:val="000000" w:themeColor="text1"/>
                <w:sz w:val="16"/>
                <w:szCs w:val="16"/>
              </w:rPr>
              <w:br/>
              <w:t>распределения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год</w:t>
            </w:r>
          </w:p>
        </w:tc>
      </w:tr>
      <w:tr w:rsidR="00F14E10" w:rsidRPr="0034018E" w:rsidTr="00382524">
        <w:trPr>
          <w:gridBefore w:val="2"/>
          <w:gridAfter w:val="3"/>
          <w:wBefore w:w="271" w:type="dxa"/>
          <w:wAfter w:w="665" w:type="dxa"/>
          <w:trHeight w:val="519"/>
        </w:trPr>
        <w:tc>
          <w:tcPr>
            <w:tcW w:w="10640" w:type="dxa"/>
            <w:gridSpan w:val="57"/>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382524">
        <w:trPr>
          <w:gridBefore w:val="2"/>
          <w:gridAfter w:val="3"/>
          <w:wBefore w:w="271" w:type="dxa"/>
          <w:wAfter w:w="665" w:type="dxa"/>
          <w:trHeight w:val="573"/>
        </w:trPr>
        <w:tc>
          <w:tcPr>
            <w:tcW w:w="6078"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Наименование</w:t>
            </w:r>
          </w:p>
        </w:tc>
        <w:tc>
          <w:tcPr>
            <w:tcW w:w="5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7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128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8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11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C7269B">
        <w:trPr>
          <w:gridBefore w:val="2"/>
          <w:gridAfter w:val="3"/>
          <w:wBefore w:w="271" w:type="dxa"/>
          <w:wAfter w:w="665" w:type="dxa"/>
          <w:trHeight w:val="525"/>
        </w:trPr>
        <w:tc>
          <w:tcPr>
            <w:tcW w:w="6078" w:type="dxa"/>
            <w:gridSpan w:val="2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14" w:type="dxa"/>
            <w:gridSpan w:val="8"/>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286" w:type="dxa"/>
            <w:gridSpan w:val="8"/>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856"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139"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r>
      <w:tr w:rsidR="00F14E10" w:rsidRPr="0034018E" w:rsidTr="00382524">
        <w:trPr>
          <w:gridBefore w:val="2"/>
          <w:gridAfter w:val="3"/>
          <w:wBefore w:w="271" w:type="dxa"/>
          <w:wAfter w:w="665" w:type="dxa"/>
          <w:trHeight w:val="299"/>
        </w:trPr>
        <w:tc>
          <w:tcPr>
            <w:tcW w:w="607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714" w:type="dxa"/>
            <w:gridSpan w:val="8"/>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1286" w:type="dxa"/>
            <w:gridSpan w:val="8"/>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856"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r>
      <w:tr w:rsidR="00F14E10" w:rsidRPr="0034018E" w:rsidTr="00382524">
        <w:trPr>
          <w:gridBefore w:val="2"/>
          <w:gridAfter w:val="3"/>
          <w:wBefore w:w="271" w:type="dxa"/>
          <w:wAfter w:w="665" w:type="dxa"/>
          <w:trHeight w:val="154"/>
        </w:trPr>
        <w:tc>
          <w:tcPr>
            <w:tcW w:w="6078" w:type="dxa"/>
            <w:gridSpan w:val="26"/>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8"/>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Before w:val="2"/>
          <w:gridAfter w:val="3"/>
          <w:wBefore w:w="271" w:type="dxa"/>
          <w:wAfter w:w="665" w:type="dxa"/>
          <w:trHeight w:val="7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3 825 438,46</w:t>
            </w:r>
          </w:p>
        </w:tc>
      </w:tr>
      <w:tr w:rsidR="00F14E10" w:rsidRPr="0034018E" w:rsidTr="00382524">
        <w:trPr>
          <w:gridBefore w:val="2"/>
          <w:gridAfter w:val="3"/>
          <w:wBefore w:w="271" w:type="dxa"/>
          <w:wAfter w:w="665" w:type="dxa"/>
          <w:trHeight w:val="30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Общегосударственные вопросы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30 386,00</w:t>
            </w:r>
          </w:p>
        </w:tc>
      </w:tr>
      <w:tr w:rsidR="00F14E10" w:rsidRPr="0034018E" w:rsidTr="00382524">
        <w:trPr>
          <w:gridBefore w:val="2"/>
          <w:gridAfter w:val="3"/>
          <w:wBefore w:w="271" w:type="dxa"/>
          <w:wAfter w:w="665" w:type="dxa"/>
          <w:trHeight w:val="14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Другие общегосударственные вопросы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30 386,00</w:t>
            </w:r>
          </w:p>
        </w:tc>
      </w:tr>
      <w:tr w:rsidR="00F14E10" w:rsidRPr="0034018E" w:rsidTr="00C7269B">
        <w:trPr>
          <w:gridBefore w:val="2"/>
          <w:gridAfter w:val="3"/>
          <w:wBefore w:w="271" w:type="dxa"/>
          <w:wAfter w:w="665" w:type="dxa"/>
          <w:trHeight w:val="21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27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Обеспечение реализации муниципальной программы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17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w:t>
            </w:r>
            <w:proofErr w:type="spellStart"/>
            <w:r w:rsidRPr="0034018E">
              <w:rPr>
                <w:color w:val="000000" w:themeColor="text1"/>
                <w:sz w:val="16"/>
                <w:szCs w:val="16"/>
              </w:rPr>
              <w:t>Общепрограммные</w:t>
            </w:r>
            <w:proofErr w:type="spellEnd"/>
            <w:r w:rsidRPr="0034018E">
              <w:rPr>
                <w:color w:val="000000" w:themeColor="text1"/>
                <w:sz w:val="16"/>
                <w:szCs w:val="16"/>
              </w:rPr>
              <w:t xml:space="preserve"> расходы"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264"/>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Выполнение других обязательств </w:t>
            </w:r>
            <w:proofErr w:type="gramStart"/>
            <w:r w:rsidRPr="0034018E">
              <w:rPr>
                <w:color w:val="000000" w:themeColor="text1"/>
                <w:sz w:val="16"/>
                <w:szCs w:val="16"/>
              </w:rPr>
              <w:t>муниципального</w:t>
            </w:r>
            <w:proofErr w:type="gramEnd"/>
            <w:r w:rsidRPr="0034018E">
              <w:rPr>
                <w:color w:val="000000" w:themeColor="text1"/>
                <w:sz w:val="16"/>
                <w:szCs w:val="16"/>
              </w:rPr>
              <w:t xml:space="preserve"> образования Чувашской Республики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15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бюджетные ассигнования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11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Уплата налогов, сборов и иных платежей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850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C7269B">
        <w:trPr>
          <w:gridBefore w:val="2"/>
          <w:gridAfter w:val="3"/>
          <w:wBefore w:w="271" w:type="dxa"/>
          <w:wAfter w:w="665" w:type="dxa"/>
          <w:trHeight w:val="204"/>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"Цифровое общество"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2"/>
          <w:gridAfter w:val="3"/>
          <w:wBefore w:w="271" w:type="dxa"/>
          <w:wAfter w:w="665" w:type="dxa"/>
          <w:trHeight w:val="33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"Развитие информационных технологий" муниципальной программы "Цифровое общество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2"/>
          <w:gridAfter w:val="3"/>
          <w:wBefore w:w="271" w:type="dxa"/>
          <w:wAfter w:w="665" w:type="dxa"/>
          <w:trHeight w:val="8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"Формирование электронного правительства"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2"/>
          <w:gridAfter w:val="3"/>
          <w:wBefore w:w="271" w:type="dxa"/>
          <w:wAfter w:w="665" w:type="dxa"/>
          <w:trHeight w:val="28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2"/>
          <w:gridAfter w:val="3"/>
          <w:wBefore w:w="271" w:type="dxa"/>
          <w:wAfter w:w="665" w:type="dxa"/>
          <w:trHeight w:val="38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2"/>
          <w:gridAfter w:val="3"/>
          <w:wBefore w:w="271" w:type="dxa"/>
          <w:wAfter w:w="665" w:type="dxa"/>
          <w:trHeight w:val="33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C7269B">
        <w:trPr>
          <w:gridBefore w:val="2"/>
          <w:gridAfter w:val="3"/>
          <w:wBefore w:w="271" w:type="dxa"/>
          <w:wAfter w:w="665" w:type="dxa"/>
          <w:trHeight w:val="11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Национальная оборона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750,00</w:t>
            </w:r>
          </w:p>
        </w:tc>
      </w:tr>
      <w:tr w:rsidR="00F14E10" w:rsidRPr="0034018E" w:rsidTr="00C7269B">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Мобилизационная и вневойсковая подготовка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36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60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69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54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674"/>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2"/>
          <w:gridAfter w:val="3"/>
          <w:wBefore w:w="271" w:type="dxa"/>
          <w:wAfter w:w="665" w:type="dxa"/>
          <w:trHeight w:val="21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C7269B">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Национальная экономика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460 947,19</w:t>
            </w:r>
          </w:p>
        </w:tc>
      </w:tr>
      <w:tr w:rsidR="00F14E10" w:rsidRPr="0034018E" w:rsidTr="00C7269B">
        <w:trPr>
          <w:gridBefore w:val="2"/>
          <w:gridAfter w:val="3"/>
          <w:wBefore w:w="271" w:type="dxa"/>
          <w:wAfter w:w="665" w:type="dxa"/>
          <w:trHeight w:val="13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425 947,19</w:t>
            </w:r>
          </w:p>
        </w:tc>
      </w:tr>
      <w:tr w:rsidR="00F14E10" w:rsidRPr="0034018E" w:rsidTr="00C7269B">
        <w:trPr>
          <w:gridBefore w:val="2"/>
          <w:gridAfter w:val="3"/>
          <w:wBefore w:w="271" w:type="dxa"/>
          <w:wAfter w:w="665" w:type="dxa"/>
          <w:trHeight w:val="24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39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54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27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40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37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2"/>
          <w:gridAfter w:val="3"/>
          <w:wBefore w:w="271" w:type="dxa"/>
          <w:wAfter w:w="665" w:type="dxa"/>
          <w:trHeight w:val="7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транспортной системы"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2"/>
          <w:gridAfter w:val="3"/>
          <w:wBefore w:w="271" w:type="dxa"/>
          <w:wAfter w:w="665" w:type="dxa"/>
          <w:trHeight w:val="41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2"/>
          <w:gridAfter w:val="3"/>
          <w:wBefore w:w="271" w:type="dxa"/>
          <w:wAfter w:w="665" w:type="dxa"/>
          <w:trHeight w:val="32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2"/>
          <w:gridAfter w:val="3"/>
          <w:wBefore w:w="271" w:type="dxa"/>
          <w:wAfter w:w="665" w:type="dxa"/>
          <w:trHeight w:val="7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2"/>
          <w:gridAfter w:val="3"/>
          <w:wBefore w:w="271" w:type="dxa"/>
          <w:wAfter w:w="665" w:type="dxa"/>
          <w:trHeight w:val="30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2"/>
          <w:gridAfter w:val="3"/>
          <w:wBefore w:w="271" w:type="dxa"/>
          <w:wAfter w:w="665" w:type="dxa"/>
          <w:trHeight w:val="39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2"/>
          <w:gridAfter w:val="3"/>
          <w:wBefore w:w="271" w:type="dxa"/>
          <w:wAfter w:w="665" w:type="dxa"/>
          <w:trHeight w:val="37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2"/>
          <w:gridAfter w:val="3"/>
          <w:wBefore w:w="271" w:type="dxa"/>
          <w:wAfter w:w="665" w:type="dxa"/>
          <w:trHeight w:val="36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2"/>
          <w:gridAfter w:val="3"/>
          <w:wBefore w:w="271" w:type="dxa"/>
          <w:wAfter w:w="665" w:type="dxa"/>
          <w:trHeight w:val="20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2"/>
          <w:gridAfter w:val="3"/>
          <w:wBefore w:w="271" w:type="dxa"/>
          <w:wAfter w:w="665" w:type="dxa"/>
          <w:trHeight w:val="26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2"/>
          <w:gridAfter w:val="3"/>
          <w:wBefore w:w="271" w:type="dxa"/>
          <w:wAfter w:w="665" w:type="dxa"/>
          <w:trHeight w:val="144"/>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2"/>
          <w:gridAfter w:val="3"/>
          <w:wBefore w:w="271" w:type="dxa"/>
          <w:wAfter w:w="665" w:type="dxa"/>
          <w:trHeight w:val="15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2"/>
          <w:gridAfter w:val="3"/>
          <w:wBefore w:w="271" w:type="dxa"/>
          <w:wAfter w:w="665" w:type="dxa"/>
          <w:trHeight w:val="28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2"/>
          <w:gridAfter w:val="3"/>
          <w:wBefore w:w="271" w:type="dxa"/>
          <w:wAfter w:w="665" w:type="dxa"/>
          <w:trHeight w:val="43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2"/>
          <w:gridAfter w:val="3"/>
          <w:wBefore w:w="271" w:type="dxa"/>
          <w:wAfter w:w="665" w:type="dxa"/>
          <w:trHeight w:val="25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Другие вопросы в области национальной экономики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26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земельных и имущественных отношений"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27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C7269B">
        <w:trPr>
          <w:gridBefore w:val="2"/>
          <w:gridAfter w:val="3"/>
          <w:wBefore w:w="271" w:type="dxa"/>
          <w:wAfter w:w="665" w:type="dxa"/>
          <w:trHeight w:val="29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C7269B">
            <w:pPr>
              <w:rPr>
                <w:color w:val="000000" w:themeColor="text1"/>
                <w:sz w:val="16"/>
                <w:szCs w:val="16"/>
              </w:rPr>
            </w:pPr>
            <w:r w:rsidRPr="0034018E">
              <w:rPr>
                <w:color w:val="000000" w:themeColor="text1"/>
                <w:sz w:val="16"/>
                <w:szCs w:val="16"/>
              </w:rPr>
              <w:t xml:space="preserve">Основное мероприятие "Создание условий для максимального вовлечения в хозяйственный оборот муниципального имущества, в том числе земельных </w:t>
            </w:r>
            <w:proofErr w:type="spellStart"/>
            <w:r w:rsidRPr="0034018E">
              <w:rPr>
                <w:color w:val="000000" w:themeColor="text1"/>
                <w:sz w:val="16"/>
                <w:szCs w:val="16"/>
              </w:rPr>
              <w:t>частков</w:t>
            </w:r>
            <w:proofErr w:type="spellEnd"/>
            <w:r w:rsidRPr="0034018E">
              <w:rPr>
                <w:color w:val="000000" w:themeColor="text1"/>
                <w:sz w:val="16"/>
                <w:szCs w:val="16"/>
              </w:rPr>
              <w:t>"</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26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27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40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2"/>
          <w:gridAfter w:val="3"/>
          <w:wBefore w:w="271" w:type="dxa"/>
          <w:wAfter w:w="665" w:type="dxa"/>
          <w:trHeight w:val="18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Жилищно-коммунальное хозяйство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3 326 051,27</w:t>
            </w:r>
          </w:p>
        </w:tc>
      </w:tr>
      <w:tr w:rsidR="00F14E10" w:rsidRPr="0034018E" w:rsidTr="00382524">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Коммунальное хозяйство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2 007 730,00</w:t>
            </w:r>
          </w:p>
        </w:tc>
      </w:tr>
      <w:tr w:rsidR="00F14E10" w:rsidRPr="0034018E" w:rsidTr="00382524">
        <w:trPr>
          <w:gridBefore w:val="2"/>
          <w:gridAfter w:val="3"/>
          <w:wBefore w:w="271" w:type="dxa"/>
          <w:wAfter w:w="665" w:type="dxa"/>
          <w:trHeight w:val="22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"Модернизация и развитие сферы жилищно-коммунального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64 100,00</w:t>
            </w:r>
          </w:p>
        </w:tc>
      </w:tr>
      <w:tr w:rsidR="00F14E10" w:rsidRPr="0034018E" w:rsidTr="00382524">
        <w:trPr>
          <w:gridBefore w:val="2"/>
          <w:gridAfter w:val="3"/>
          <w:wBefore w:w="271" w:type="dxa"/>
          <w:wAfter w:w="665" w:type="dxa"/>
          <w:trHeight w:val="41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2"/>
          <w:gridAfter w:val="3"/>
          <w:wBefore w:w="271" w:type="dxa"/>
          <w:wAfter w:w="665" w:type="dxa"/>
          <w:trHeight w:val="27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"Обеспечение качества жилищно-коммунальных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2"/>
          <w:gridAfter w:val="3"/>
          <w:wBefore w:w="271" w:type="dxa"/>
          <w:wAfter w:w="665" w:type="dxa"/>
          <w:trHeight w:val="26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2"/>
          <w:gridAfter w:val="3"/>
          <w:wBefore w:w="271" w:type="dxa"/>
          <w:wAfter w:w="665" w:type="dxa"/>
          <w:trHeight w:val="31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2"/>
          <w:gridAfter w:val="3"/>
          <w:wBefore w:w="271" w:type="dxa"/>
          <w:wAfter w:w="665" w:type="dxa"/>
          <w:trHeight w:val="22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Иные закупки товаров, работ и услуг для обеспечения государственных </w:t>
            </w:r>
            <w:r w:rsidRPr="0034018E">
              <w:rPr>
                <w:color w:val="000000" w:themeColor="text1"/>
                <w:sz w:val="16"/>
                <w:szCs w:val="16"/>
              </w:rPr>
              <w:lastRenderedPageBreak/>
              <w:t>(муниципальных)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lastRenderedPageBreak/>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2"/>
          <w:gridAfter w:val="3"/>
          <w:wBefore w:w="271" w:type="dxa"/>
          <w:wAfter w:w="665" w:type="dxa"/>
          <w:trHeight w:val="41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2"/>
          <w:gridAfter w:val="3"/>
          <w:wBefore w:w="271" w:type="dxa"/>
          <w:wAfter w:w="665" w:type="dxa"/>
          <w:trHeight w:val="44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"Развитие систем водоснабжения муниципальных образований"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2"/>
          <w:gridAfter w:val="3"/>
          <w:wBefore w:w="271" w:type="dxa"/>
          <w:wAfter w:w="665" w:type="dxa"/>
          <w:trHeight w:val="23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2"/>
          <w:gridAfter w:val="3"/>
          <w:wBefore w:w="271" w:type="dxa"/>
          <w:wAfter w:w="665" w:type="dxa"/>
          <w:trHeight w:val="42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2"/>
          <w:gridAfter w:val="3"/>
          <w:wBefore w:w="271" w:type="dxa"/>
          <w:wAfter w:w="665" w:type="dxa"/>
          <w:trHeight w:val="37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2"/>
          <w:gridAfter w:val="3"/>
          <w:wBefore w:w="271" w:type="dxa"/>
          <w:wAfter w:w="665" w:type="dxa"/>
          <w:trHeight w:val="15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23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42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40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15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2"/>
          <w:gridAfter w:val="3"/>
          <w:wBefore w:w="271" w:type="dxa"/>
          <w:wAfter w:w="665" w:type="dxa"/>
          <w:trHeight w:val="11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Благоустройство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1 318 321,27</w:t>
            </w:r>
          </w:p>
        </w:tc>
      </w:tr>
      <w:tr w:rsidR="00F14E10" w:rsidRPr="0034018E" w:rsidTr="00382524">
        <w:trPr>
          <w:gridBefore w:val="2"/>
          <w:gridAfter w:val="3"/>
          <w:wBefore w:w="271" w:type="dxa"/>
          <w:wAfter w:w="665" w:type="dxa"/>
          <w:trHeight w:val="21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"Формирование современной городской среды на территории"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2"/>
          <w:gridAfter w:val="3"/>
          <w:wBefore w:w="271" w:type="dxa"/>
          <w:wAfter w:w="665" w:type="dxa"/>
          <w:trHeight w:val="46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Подпрограмма "Благоустройство дворовых и </w:t>
            </w:r>
            <w:proofErr w:type="spellStart"/>
            <w:r w:rsidRPr="0034018E">
              <w:rPr>
                <w:color w:val="000000" w:themeColor="text1"/>
                <w:sz w:val="16"/>
                <w:szCs w:val="16"/>
              </w:rPr>
              <w:t>общественых</w:t>
            </w:r>
            <w:proofErr w:type="spellEnd"/>
            <w:r w:rsidRPr="0034018E">
              <w:rPr>
                <w:color w:val="000000" w:themeColor="text1"/>
                <w:sz w:val="16"/>
                <w:szCs w:val="16"/>
              </w:rPr>
              <w:t xml:space="preserve"> территорий" муниципальной программы "Формирование современной городской среды на территории"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2"/>
          <w:gridAfter w:val="3"/>
          <w:wBefore w:w="271" w:type="dxa"/>
          <w:wAfter w:w="665" w:type="dxa"/>
          <w:trHeight w:val="1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"Содействие благоустройству населенных пунктов"</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2"/>
          <w:gridAfter w:val="3"/>
          <w:wBefore w:w="271" w:type="dxa"/>
          <w:wAfter w:w="665" w:type="dxa"/>
          <w:trHeight w:val="9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Уличное освещение</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2"/>
          <w:gridAfter w:val="3"/>
          <w:wBefore w:w="271" w:type="dxa"/>
          <w:wAfter w:w="665" w:type="dxa"/>
          <w:trHeight w:val="30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2"/>
          <w:gridAfter w:val="3"/>
          <w:wBefore w:w="271" w:type="dxa"/>
          <w:wAfter w:w="665" w:type="dxa"/>
          <w:trHeight w:val="30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2"/>
          <w:gridAfter w:val="3"/>
          <w:wBefore w:w="271" w:type="dxa"/>
          <w:wAfter w:w="665" w:type="dxa"/>
          <w:trHeight w:val="40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комплекса мероприятий по благоустройству дворовых территорий и тротуаров</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2"/>
          <w:gridAfter w:val="3"/>
          <w:wBefore w:w="271" w:type="dxa"/>
          <w:wAfter w:w="665" w:type="dxa"/>
          <w:trHeight w:val="36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2"/>
          <w:gridAfter w:val="3"/>
          <w:wBefore w:w="271" w:type="dxa"/>
          <w:wAfter w:w="665" w:type="dxa"/>
          <w:trHeight w:val="18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436 466,00</w:t>
            </w:r>
          </w:p>
        </w:tc>
      </w:tr>
      <w:tr w:rsidR="00F14E10" w:rsidRPr="0034018E" w:rsidTr="00382524">
        <w:trPr>
          <w:gridBefore w:val="2"/>
          <w:gridAfter w:val="3"/>
          <w:wBefore w:w="271" w:type="dxa"/>
          <w:wAfter w:w="665" w:type="dxa"/>
          <w:trHeight w:val="39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436 466,00</w:t>
            </w:r>
          </w:p>
        </w:tc>
      </w:tr>
      <w:tr w:rsidR="00F14E10" w:rsidRPr="0034018E" w:rsidTr="00382524">
        <w:trPr>
          <w:gridBefore w:val="2"/>
          <w:gridAfter w:val="3"/>
          <w:wBefore w:w="271" w:type="dxa"/>
          <w:wAfter w:w="665" w:type="dxa"/>
          <w:trHeight w:val="41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2"/>
          <w:gridAfter w:val="3"/>
          <w:wBefore w:w="271" w:type="dxa"/>
          <w:wAfter w:w="665" w:type="dxa"/>
          <w:trHeight w:val="22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2"/>
          <w:gridAfter w:val="3"/>
          <w:wBefore w:w="271" w:type="dxa"/>
          <w:wAfter w:w="665" w:type="dxa"/>
          <w:trHeight w:val="44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2"/>
          <w:gridAfter w:val="3"/>
          <w:wBefore w:w="271" w:type="dxa"/>
          <w:wAfter w:w="665" w:type="dxa"/>
          <w:trHeight w:val="13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2"/>
          <w:gridAfter w:val="3"/>
          <w:wBefore w:w="271" w:type="dxa"/>
          <w:wAfter w:w="665" w:type="dxa"/>
          <w:trHeight w:val="384"/>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"Реализация мероприятий по благоустройству сельских территорий"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2"/>
          <w:gridAfter w:val="3"/>
          <w:wBefore w:w="271" w:type="dxa"/>
          <w:wAfter w:w="665" w:type="dxa"/>
          <w:trHeight w:val="10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мероприятий по благоустройству территории</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2"/>
          <w:gridAfter w:val="3"/>
          <w:wBefore w:w="271" w:type="dxa"/>
          <w:wAfter w:w="665" w:type="dxa"/>
          <w:trHeight w:val="37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2"/>
          <w:gridAfter w:val="3"/>
          <w:wBefore w:w="271" w:type="dxa"/>
          <w:wAfter w:w="665" w:type="dxa"/>
          <w:trHeight w:val="9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2"/>
          <w:gridAfter w:val="3"/>
          <w:wBefore w:w="271" w:type="dxa"/>
          <w:wAfter w:w="665" w:type="dxa"/>
          <w:trHeight w:val="30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Культура, кинематография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7 304,00</w:t>
            </w:r>
          </w:p>
        </w:tc>
      </w:tr>
      <w:tr w:rsidR="00F14E10" w:rsidRPr="0034018E" w:rsidTr="00382524">
        <w:trPr>
          <w:gridBefore w:val="2"/>
          <w:gridAfter w:val="3"/>
          <w:wBefore w:w="271" w:type="dxa"/>
          <w:wAfter w:w="665" w:type="dxa"/>
          <w:trHeight w:val="10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Культура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7 304,00</w:t>
            </w:r>
          </w:p>
        </w:tc>
      </w:tr>
      <w:tr w:rsidR="00F14E10" w:rsidRPr="0034018E" w:rsidTr="00382524">
        <w:trPr>
          <w:gridBefore w:val="2"/>
          <w:gridAfter w:val="3"/>
          <w:wBefore w:w="271" w:type="dxa"/>
          <w:wAfter w:w="665" w:type="dxa"/>
          <w:trHeight w:val="220"/>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"Модернизация и развитие сферы жилищно-коммунального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253"/>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"Газификация " муниципальной программы "Модернизация и развитие сферы жилищно-коммунального хозяйства"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15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"Газификация населенных пунктов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381"/>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Газификация населенных пунктов (проектирование, строительство (реконструкция) газопроводных сетей)</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47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286"/>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2"/>
          <w:gridAfter w:val="3"/>
          <w:wBefore w:w="271" w:type="dxa"/>
          <w:wAfter w:w="665" w:type="dxa"/>
          <w:trHeight w:val="26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Ц400000000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2"/>
          <w:gridAfter w:val="3"/>
          <w:wBefore w:w="271" w:type="dxa"/>
          <w:wAfter w:w="665" w:type="dxa"/>
          <w:trHeight w:val="282"/>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"Развитие культуры " муниципальной программы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Ц410000000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2"/>
          <w:gridAfter w:val="3"/>
          <w:wBefore w:w="271" w:type="dxa"/>
          <w:wAfter w:w="665" w:type="dxa"/>
          <w:trHeight w:val="58"/>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"Сохранение и развитие народного творчества"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Ц410700000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2"/>
          <w:gridAfter w:val="3"/>
          <w:wBefore w:w="271" w:type="dxa"/>
          <w:wAfter w:w="665" w:type="dxa"/>
          <w:trHeight w:val="415"/>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 xml:space="preserve">Обеспечение деятельности учреждений в сфере </w:t>
            </w:r>
            <w:proofErr w:type="spellStart"/>
            <w:r w:rsidRPr="0034018E">
              <w:rPr>
                <w:color w:val="000000" w:themeColor="text1"/>
                <w:sz w:val="16"/>
                <w:szCs w:val="16"/>
              </w:rPr>
              <w:t>культурно-досугового</w:t>
            </w:r>
            <w:proofErr w:type="spellEnd"/>
            <w:r w:rsidRPr="0034018E">
              <w:rPr>
                <w:color w:val="000000" w:themeColor="text1"/>
                <w:sz w:val="16"/>
                <w:szCs w:val="16"/>
              </w:rPr>
              <w:t xml:space="preserve"> обслуживания населения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2"/>
          <w:gridAfter w:val="3"/>
          <w:wBefore w:w="271" w:type="dxa"/>
          <w:wAfter w:w="665" w:type="dxa"/>
          <w:trHeight w:val="339"/>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2"/>
          <w:gridAfter w:val="3"/>
          <w:wBefore w:w="271" w:type="dxa"/>
          <w:wAfter w:w="665" w:type="dxa"/>
          <w:trHeight w:val="417"/>
        </w:trPr>
        <w:tc>
          <w:tcPr>
            <w:tcW w:w="6078" w:type="dxa"/>
            <w:gridSpan w:val="26"/>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714"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8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85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13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5"/>
          <w:wAfter w:w="1016" w:type="dxa"/>
          <w:trHeight w:val="300"/>
        </w:trPr>
        <w:tc>
          <w:tcPr>
            <w:tcW w:w="2531"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6" w:type="dxa"/>
            <w:gridSpan w:val="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7523" w:type="dxa"/>
            <w:gridSpan w:val="49"/>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p>
          <w:p w:rsidR="00F14E10" w:rsidRPr="0034018E" w:rsidRDefault="00F14E10" w:rsidP="004C22A5">
            <w:pPr>
              <w:jc w:val="center"/>
              <w:rPr>
                <w:color w:val="000000" w:themeColor="text1"/>
                <w:sz w:val="16"/>
                <w:szCs w:val="16"/>
              </w:rPr>
            </w:pPr>
          </w:p>
          <w:p w:rsidR="00F14E10" w:rsidRPr="0034018E" w:rsidRDefault="00F14E10" w:rsidP="004C22A5">
            <w:pPr>
              <w:jc w:val="center"/>
              <w:rPr>
                <w:color w:val="000000" w:themeColor="text1"/>
                <w:sz w:val="16"/>
                <w:szCs w:val="16"/>
              </w:rPr>
            </w:pPr>
          </w:p>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4 </w:t>
            </w:r>
          </w:p>
        </w:tc>
      </w:tr>
      <w:tr w:rsidR="00F14E10" w:rsidRPr="0034018E" w:rsidTr="00382524">
        <w:trPr>
          <w:gridAfter w:val="5"/>
          <w:wAfter w:w="1016" w:type="dxa"/>
          <w:trHeight w:val="145"/>
        </w:trPr>
        <w:tc>
          <w:tcPr>
            <w:tcW w:w="2531"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6" w:type="dxa"/>
            <w:gridSpan w:val="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7523" w:type="dxa"/>
            <w:gridSpan w:val="49"/>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w:t>
            </w:r>
          </w:p>
        </w:tc>
      </w:tr>
      <w:tr w:rsidR="00F14E10" w:rsidRPr="0034018E" w:rsidTr="00382524">
        <w:trPr>
          <w:gridAfter w:val="5"/>
          <w:wAfter w:w="1016" w:type="dxa"/>
          <w:trHeight w:val="330"/>
        </w:trPr>
        <w:tc>
          <w:tcPr>
            <w:tcW w:w="2531"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6" w:type="dxa"/>
            <w:gridSpan w:val="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7523" w:type="dxa"/>
            <w:gridSpan w:val="49"/>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6 </w:t>
            </w:r>
          </w:p>
        </w:tc>
      </w:tr>
      <w:tr w:rsidR="00F14E10" w:rsidRPr="0034018E" w:rsidTr="00382524">
        <w:trPr>
          <w:gridAfter w:val="5"/>
          <w:wAfter w:w="1016" w:type="dxa"/>
          <w:trHeight w:val="620"/>
        </w:trPr>
        <w:tc>
          <w:tcPr>
            <w:tcW w:w="2531" w:type="dxa"/>
            <w:gridSpan w:val="6"/>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506" w:type="dxa"/>
            <w:gridSpan w:val="2"/>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7523" w:type="dxa"/>
            <w:gridSpan w:val="49"/>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382524">
        <w:trPr>
          <w:gridAfter w:val="5"/>
          <w:wAfter w:w="1016" w:type="dxa"/>
          <w:trHeight w:val="1139"/>
        </w:trPr>
        <w:tc>
          <w:tcPr>
            <w:tcW w:w="10560" w:type="dxa"/>
            <w:gridSpan w:val="57"/>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ИЗМЕНЕНИЕ</w:t>
            </w:r>
            <w:r w:rsidRPr="0034018E">
              <w:rPr>
                <w:b/>
                <w:bCs/>
                <w:color w:val="000000" w:themeColor="text1"/>
                <w:sz w:val="16"/>
                <w:szCs w:val="16"/>
              </w:rPr>
              <w:br/>
              <w:t>распределения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2021 и 2022 годы</w:t>
            </w:r>
          </w:p>
        </w:tc>
      </w:tr>
      <w:tr w:rsidR="00F14E10" w:rsidRPr="0034018E" w:rsidTr="00382524">
        <w:trPr>
          <w:gridAfter w:val="5"/>
          <w:wAfter w:w="1016" w:type="dxa"/>
          <w:trHeight w:val="352"/>
        </w:trPr>
        <w:tc>
          <w:tcPr>
            <w:tcW w:w="10560" w:type="dxa"/>
            <w:gridSpan w:val="57"/>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382524">
        <w:trPr>
          <w:gridAfter w:val="5"/>
          <w:wAfter w:w="1016" w:type="dxa"/>
          <w:trHeight w:val="806"/>
        </w:trPr>
        <w:tc>
          <w:tcPr>
            <w:tcW w:w="5073"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Наименование</w:t>
            </w:r>
          </w:p>
        </w:tc>
        <w:tc>
          <w:tcPr>
            <w:tcW w:w="705"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42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1276"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70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2372" w:type="dxa"/>
            <w:gridSpan w:val="14"/>
            <w:tcBorders>
              <w:top w:val="single" w:sz="4" w:space="0" w:color="000000"/>
              <w:left w:val="nil"/>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382524">
        <w:trPr>
          <w:gridAfter w:val="5"/>
          <w:wAfter w:w="1016" w:type="dxa"/>
          <w:trHeight w:val="403"/>
        </w:trPr>
        <w:tc>
          <w:tcPr>
            <w:tcW w:w="5073" w:type="dxa"/>
            <w:gridSpan w:val="10"/>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5" w:type="dxa"/>
            <w:gridSpan w:val="10"/>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425"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276" w:type="dxa"/>
            <w:gridSpan w:val="11"/>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9"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275" w:type="dxa"/>
            <w:gridSpan w:val="8"/>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2021 год</w:t>
            </w:r>
          </w:p>
        </w:tc>
        <w:tc>
          <w:tcPr>
            <w:tcW w:w="1097" w:type="dxa"/>
            <w:gridSpan w:val="6"/>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2022 год</w:t>
            </w:r>
          </w:p>
        </w:tc>
      </w:tr>
      <w:tr w:rsidR="00F14E10" w:rsidRPr="0034018E" w:rsidTr="00382524">
        <w:trPr>
          <w:gridAfter w:val="5"/>
          <w:wAfter w:w="1016" w:type="dxa"/>
          <w:trHeight w:val="274"/>
        </w:trPr>
        <w:tc>
          <w:tcPr>
            <w:tcW w:w="507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705" w:type="dxa"/>
            <w:gridSpan w:val="10"/>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425"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1276" w:type="dxa"/>
            <w:gridSpan w:val="11"/>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c>
          <w:tcPr>
            <w:tcW w:w="1097"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7</w:t>
            </w:r>
          </w:p>
        </w:tc>
      </w:tr>
      <w:tr w:rsidR="00F14E10" w:rsidRPr="0034018E" w:rsidTr="00382524">
        <w:trPr>
          <w:gridAfter w:val="5"/>
          <w:wAfter w:w="1016" w:type="dxa"/>
          <w:trHeight w:val="154"/>
        </w:trPr>
        <w:tc>
          <w:tcPr>
            <w:tcW w:w="5073" w:type="dxa"/>
            <w:gridSpan w:val="10"/>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5" w:type="dxa"/>
            <w:gridSpan w:val="10"/>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425"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11"/>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097"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After w:val="5"/>
          <w:wAfter w:w="1016" w:type="dxa"/>
          <w:trHeight w:val="147"/>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After w:val="5"/>
          <w:wAfter w:w="1016" w:type="dxa"/>
          <w:trHeight w:val="300"/>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Национальная экономика</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After w:val="5"/>
          <w:wAfter w:w="1016" w:type="dxa"/>
          <w:trHeight w:val="121"/>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After w:val="5"/>
          <w:wAfter w:w="1016" w:type="dxa"/>
          <w:trHeight w:val="173"/>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транспортной системы"</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Ч200000000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After w:val="5"/>
          <w:wAfter w:w="1016" w:type="dxa"/>
          <w:trHeight w:val="479"/>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Ч210000000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After w:val="5"/>
          <w:wAfter w:w="1016" w:type="dxa"/>
          <w:trHeight w:val="331"/>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After w:val="5"/>
          <w:wAfter w:w="1016" w:type="dxa"/>
          <w:trHeight w:val="253"/>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After w:val="5"/>
          <w:wAfter w:w="1016" w:type="dxa"/>
          <w:trHeight w:val="261"/>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After w:val="5"/>
          <w:wAfter w:w="1016" w:type="dxa"/>
          <w:trHeight w:val="295"/>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After w:val="5"/>
          <w:wAfter w:w="1016" w:type="dxa"/>
          <w:trHeight w:val="498"/>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After w:val="5"/>
          <w:wAfter w:w="1016" w:type="dxa"/>
          <w:trHeight w:val="67"/>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After w:val="5"/>
          <w:wAfter w:w="1016" w:type="dxa"/>
          <w:trHeight w:val="115"/>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After w:val="5"/>
          <w:wAfter w:w="1016" w:type="dxa"/>
          <w:trHeight w:val="447"/>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After w:val="5"/>
          <w:wAfter w:w="1016" w:type="dxa"/>
          <w:trHeight w:val="313"/>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After w:val="5"/>
          <w:wAfter w:w="1016" w:type="dxa"/>
          <w:trHeight w:val="360"/>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After w:val="5"/>
          <w:wAfter w:w="1016" w:type="dxa"/>
          <w:trHeight w:val="267"/>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5"/>
          <w:wAfter w:w="1016" w:type="dxa"/>
          <w:trHeight w:val="219"/>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5"/>
          <w:wAfter w:w="1016" w:type="dxa"/>
          <w:trHeight w:val="125"/>
        </w:trPr>
        <w:tc>
          <w:tcPr>
            <w:tcW w:w="5073" w:type="dxa"/>
            <w:gridSpan w:val="10"/>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5"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097"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264"/>
        </w:trPr>
        <w:tc>
          <w:tcPr>
            <w:tcW w:w="537"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  </w:t>
            </w:r>
          </w:p>
        </w:tc>
        <w:tc>
          <w:tcPr>
            <w:tcW w:w="480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257" w:type="dxa"/>
            <w:gridSpan w:val="4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5 </w:t>
            </w:r>
          </w:p>
        </w:tc>
      </w:tr>
      <w:tr w:rsidR="00F14E10" w:rsidRPr="0034018E" w:rsidTr="00382524">
        <w:trPr>
          <w:gridAfter w:val="4"/>
          <w:wAfter w:w="978" w:type="dxa"/>
          <w:trHeight w:val="470"/>
        </w:trPr>
        <w:tc>
          <w:tcPr>
            <w:tcW w:w="537"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80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257" w:type="dxa"/>
            <w:gridSpan w:val="4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w:t>
            </w:r>
          </w:p>
        </w:tc>
      </w:tr>
      <w:tr w:rsidR="00F14E10" w:rsidRPr="0034018E" w:rsidTr="00382524">
        <w:trPr>
          <w:gridAfter w:val="4"/>
          <w:wAfter w:w="978" w:type="dxa"/>
          <w:trHeight w:val="264"/>
        </w:trPr>
        <w:tc>
          <w:tcPr>
            <w:tcW w:w="537"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80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257" w:type="dxa"/>
            <w:gridSpan w:val="4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7 </w:t>
            </w:r>
          </w:p>
        </w:tc>
      </w:tr>
      <w:tr w:rsidR="00F14E10" w:rsidRPr="0034018E" w:rsidTr="00382524">
        <w:trPr>
          <w:gridAfter w:val="4"/>
          <w:wAfter w:w="978" w:type="dxa"/>
          <w:trHeight w:val="1275"/>
        </w:trPr>
        <w:tc>
          <w:tcPr>
            <w:tcW w:w="537" w:type="dxa"/>
            <w:gridSpan w:val="4"/>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4804" w:type="dxa"/>
            <w:gridSpan w:val="8"/>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5257" w:type="dxa"/>
            <w:gridSpan w:val="46"/>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382524">
        <w:trPr>
          <w:gridAfter w:val="4"/>
          <w:wAfter w:w="978" w:type="dxa"/>
          <w:trHeight w:val="1293"/>
        </w:trPr>
        <w:tc>
          <w:tcPr>
            <w:tcW w:w="537" w:type="dxa"/>
            <w:gridSpan w:val="4"/>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p>
        </w:tc>
        <w:tc>
          <w:tcPr>
            <w:tcW w:w="10061" w:type="dxa"/>
            <w:gridSpan w:val="54"/>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ИЗМЕНЕНИЕ</w:t>
            </w:r>
            <w:r w:rsidRPr="0034018E">
              <w:rPr>
                <w:b/>
                <w:bCs/>
                <w:color w:val="000000" w:themeColor="text1"/>
                <w:sz w:val="16"/>
                <w:szCs w:val="16"/>
              </w:rPr>
              <w:br/>
              <w:t>распределения 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2020 год</w:t>
            </w:r>
          </w:p>
        </w:tc>
      </w:tr>
      <w:tr w:rsidR="00F14E10" w:rsidRPr="0034018E" w:rsidTr="00382524">
        <w:trPr>
          <w:gridAfter w:val="4"/>
          <w:wAfter w:w="978" w:type="dxa"/>
          <w:trHeight w:val="519"/>
        </w:trPr>
        <w:tc>
          <w:tcPr>
            <w:tcW w:w="537" w:type="dxa"/>
            <w:gridSpan w:val="4"/>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p>
        </w:tc>
        <w:tc>
          <w:tcPr>
            <w:tcW w:w="10061" w:type="dxa"/>
            <w:gridSpan w:val="54"/>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382524">
        <w:trPr>
          <w:gridAfter w:val="4"/>
          <w:wAfter w:w="978" w:type="dxa"/>
          <w:trHeight w:val="573"/>
        </w:trPr>
        <w:tc>
          <w:tcPr>
            <w:tcW w:w="5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533"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Наименование</w:t>
            </w:r>
          </w:p>
        </w:tc>
        <w:tc>
          <w:tcPr>
            <w:tcW w:w="1560"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70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5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5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111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382524">
        <w:trPr>
          <w:gridAfter w:val="4"/>
          <w:wAfter w:w="978" w:type="dxa"/>
          <w:trHeight w:val="673"/>
        </w:trPr>
        <w:tc>
          <w:tcPr>
            <w:tcW w:w="537" w:type="dxa"/>
            <w:gridSpan w:val="4"/>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5533" w:type="dxa"/>
            <w:gridSpan w:val="19"/>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560" w:type="dxa"/>
            <w:gridSpan w:val="17"/>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8"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578" w:type="dxa"/>
            <w:gridSpan w:val="3"/>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115"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r>
      <w:tr w:rsidR="00F14E10" w:rsidRPr="0034018E" w:rsidTr="00382524">
        <w:trPr>
          <w:gridAfter w:val="4"/>
          <w:wAfter w:w="978" w:type="dxa"/>
          <w:trHeight w:val="282"/>
        </w:trPr>
        <w:tc>
          <w:tcPr>
            <w:tcW w:w="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5533" w:type="dxa"/>
            <w:gridSpan w:val="19"/>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1560" w:type="dxa"/>
            <w:gridSpan w:val="17"/>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708"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578" w:type="dxa"/>
            <w:gridSpan w:val="3"/>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c>
          <w:tcPr>
            <w:tcW w:w="1115"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7</w:t>
            </w:r>
          </w:p>
        </w:tc>
      </w:tr>
      <w:tr w:rsidR="00F14E10" w:rsidRPr="0034018E" w:rsidTr="00382524">
        <w:trPr>
          <w:gridAfter w:val="4"/>
          <w:wAfter w:w="978" w:type="dxa"/>
          <w:trHeight w:val="314"/>
        </w:trPr>
        <w:tc>
          <w:tcPr>
            <w:tcW w:w="537" w:type="dxa"/>
            <w:gridSpan w:val="4"/>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560" w:type="dxa"/>
            <w:gridSpan w:val="17"/>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8"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After w:val="4"/>
          <w:wAfter w:w="978" w:type="dxa"/>
          <w:trHeight w:val="13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3 825 438,46</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"Развитие культуры и туризма"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Ц400000000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-200 000,00</w:t>
            </w:r>
          </w:p>
        </w:tc>
      </w:tr>
      <w:tr w:rsidR="00F14E10" w:rsidRPr="0034018E" w:rsidTr="00382524">
        <w:trPr>
          <w:gridAfter w:val="4"/>
          <w:wAfter w:w="978" w:type="dxa"/>
          <w:trHeight w:val="396"/>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1.1.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"Развитие культуры " муниципальной программы "Развитие культуры и туризма"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Ц410000000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-200 000,00</w:t>
            </w:r>
          </w:p>
        </w:tc>
      </w:tr>
      <w:tr w:rsidR="00F14E10" w:rsidRPr="0034018E" w:rsidTr="00382524">
        <w:trPr>
          <w:gridAfter w:val="4"/>
          <w:wAfter w:w="978" w:type="dxa"/>
          <w:trHeight w:val="31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"Сохранение и развитие народного творчества"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19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Обеспечение деятельности учреждений в сфере </w:t>
            </w:r>
            <w:proofErr w:type="spellStart"/>
            <w:r w:rsidRPr="0034018E">
              <w:rPr>
                <w:color w:val="000000" w:themeColor="text1"/>
                <w:sz w:val="16"/>
                <w:szCs w:val="16"/>
              </w:rPr>
              <w:t>культурно-досугового</w:t>
            </w:r>
            <w:proofErr w:type="spellEnd"/>
            <w:r w:rsidRPr="0034018E">
              <w:rPr>
                <w:color w:val="000000" w:themeColor="text1"/>
                <w:sz w:val="16"/>
                <w:szCs w:val="16"/>
              </w:rPr>
              <w:t xml:space="preserve"> обслуживания населения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37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41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14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Культура, кинематография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12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Культура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2.</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"Развитие транспортной системы"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Ч200000000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-27 856,81</w:t>
            </w:r>
          </w:p>
        </w:tc>
      </w:tr>
      <w:tr w:rsidR="00F14E10" w:rsidRPr="0034018E" w:rsidTr="00382524">
        <w:trPr>
          <w:gridAfter w:val="4"/>
          <w:wAfter w:w="978" w:type="dxa"/>
          <w:trHeight w:val="39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2.1.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Ч210000000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-27 856,81</w:t>
            </w:r>
          </w:p>
        </w:tc>
      </w:tr>
      <w:tr w:rsidR="00F14E10" w:rsidRPr="0034018E" w:rsidTr="00382524">
        <w:trPr>
          <w:gridAfter w:val="4"/>
          <w:wAfter w:w="978" w:type="dxa"/>
          <w:trHeight w:val="47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After w:val="4"/>
          <w:wAfter w:w="978" w:type="dxa"/>
          <w:trHeight w:val="27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After w:val="4"/>
          <w:wAfter w:w="978" w:type="dxa"/>
          <w:trHeight w:val="36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After w:val="4"/>
          <w:wAfter w:w="978" w:type="dxa"/>
          <w:trHeight w:val="41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After w:val="4"/>
          <w:wAfter w:w="978" w:type="dxa"/>
          <w:trHeight w:val="23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After w:val="4"/>
          <w:wAfter w:w="978" w:type="dxa"/>
          <w:trHeight w:val="28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After w:val="4"/>
          <w:wAfter w:w="978" w:type="dxa"/>
          <w:trHeight w:val="32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After w:val="4"/>
          <w:wAfter w:w="978" w:type="dxa"/>
          <w:trHeight w:val="9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After w:val="4"/>
          <w:wAfter w:w="978" w:type="dxa"/>
          <w:trHeight w:val="14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After w:val="4"/>
          <w:wAfter w:w="978" w:type="dxa"/>
          <w:trHeight w:val="6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After w:val="4"/>
          <w:wAfter w:w="978" w:type="dxa"/>
          <w:trHeight w:val="9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After w:val="4"/>
          <w:wAfter w:w="978" w:type="dxa"/>
          <w:trHeight w:val="10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After w:val="4"/>
          <w:wAfter w:w="978" w:type="dxa"/>
          <w:trHeight w:val="32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41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10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13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9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After w:val="4"/>
          <w:wAfter w:w="978" w:type="dxa"/>
          <w:trHeight w:val="23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3.</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"Управление общественными финансами и муниципальным долгом"</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Ч400000000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750,00</w:t>
            </w:r>
          </w:p>
        </w:tc>
      </w:tr>
      <w:tr w:rsidR="00F14E10" w:rsidRPr="0034018E" w:rsidTr="00382524">
        <w:trPr>
          <w:gridAfter w:val="4"/>
          <w:wAfter w:w="978" w:type="dxa"/>
          <w:trHeight w:val="42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3.1.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Ч410000000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750,00</w:t>
            </w:r>
          </w:p>
        </w:tc>
      </w:tr>
      <w:tr w:rsidR="00F14E10" w:rsidRPr="0034018E" w:rsidTr="00382524">
        <w:trPr>
          <w:gridAfter w:val="4"/>
          <w:wAfter w:w="978" w:type="dxa"/>
          <w:trHeight w:val="57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38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53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25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государственных (муниципальных) органов</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10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оборона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30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Мобилизационная и вневойсковая подготовка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4.</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"Развитие потенциала муниципального управления"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Ч500000000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3 886,00</w:t>
            </w:r>
          </w:p>
        </w:tc>
      </w:tr>
      <w:tr w:rsidR="00F14E10" w:rsidRPr="0034018E" w:rsidTr="00382524">
        <w:trPr>
          <w:gridAfter w:val="4"/>
          <w:wAfter w:w="978" w:type="dxa"/>
          <w:trHeight w:val="34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4.1.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Обеспечение реализации муниципальной программы  "Развитие потенциала муниципального управления"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Ч5Э0000000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3 886,00</w:t>
            </w:r>
          </w:p>
        </w:tc>
      </w:tr>
      <w:tr w:rsidR="00F14E10" w:rsidRPr="0034018E" w:rsidTr="00382524">
        <w:trPr>
          <w:gridAfter w:val="4"/>
          <w:wAfter w:w="978" w:type="dxa"/>
          <w:trHeight w:val="26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w:t>
            </w:r>
            <w:proofErr w:type="spellStart"/>
            <w:r w:rsidRPr="0034018E">
              <w:rPr>
                <w:color w:val="000000" w:themeColor="text1"/>
                <w:sz w:val="16"/>
                <w:szCs w:val="16"/>
              </w:rPr>
              <w:t>Общепрограммные</w:t>
            </w:r>
            <w:proofErr w:type="spellEnd"/>
            <w:r w:rsidRPr="0034018E">
              <w:rPr>
                <w:color w:val="000000" w:themeColor="text1"/>
                <w:sz w:val="16"/>
                <w:szCs w:val="16"/>
              </w:rPr>
              <w:t xml:space="preserve"> расходы"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13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Выполнение других обязательств </w:t>
            </w:r>
            <w:proofErr w:type="gramStart"/>
            <w:r w:rsidRPr="0034018E">
              <w:rPr>
                <w:color w:val="000000" w:themeColor="text1"/>
                <w:sz w:val="16"/>
                <w:szCs w:val="16"/>
              </w:rPr>
              <w:t>муниципального</w:t>
            </w:r>
            <w:proofErr w:type="gramEnd"/>
            <w:r w:rsidRPr="0034018E">
              <w:rPr>
                <w:color w:val="000000" w:themeColor="text1"/>
                <w:sz w:val="16"/>
                <w:szCs w:val="16"/>
              </w:rPr>
              <w:t xml:space="preserve"> образования Чувашской Республики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14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бюджетные ассигнования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10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Уплата налогов, сборов и иных платежей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850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8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Общегосударственные вопросы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850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7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Другие общегосударственные вопросы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850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5.</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"Цифровое общество"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Ч600000000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26 500,00</w:t>
            </w:r>
          </w:p>
        </w:tc>
      </w:tr>
      <w:tr w:rsidR="00F14E10" w:rsidRPr="0034018E" w:rsidTr="00382524">
        <w:trPr>
          <w:gridAfter w:val="4"/>
          <w:wAfter w:w="978" w:type="dxa"/>
          <w:trHeight w:val="24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5.1.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"Развитие информационных технологий" муниципальной программы "Цифровое общество "</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Ч610000000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26 500,00</w:t>
            </w:r>
          </w:p>
        </w:tc>
      </w:tr>
      <w:tr w:rsidR="00F14E10" w:rsidRPr="0034018E" w:rsidTr="00382524">
        <w:trPr>
          <w:gridAfter w:val="4"/>
          <w:wAfter w:w="978" w:type="dxa"/>
          <w:trHeight w:val="14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"Формирование электронного правительства"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53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26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11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Общегосударственные вопросы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7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Другие общегосударственные вопросы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After w:val="4"/>
          <w:wAfter w:w="978" w:type="dxa"/>
          <w:trHeight w:val="15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6.</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"Модернизация и развитие сферы жилищно-коммунального хозяйства"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A100000000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271 404,00</w:t>
            </w:r>
          </w:p>
        </w:tc>
      </w:tr>
      <w:tr w:rsidR="00F14E10" w:rsidRPr="0034018E" w:rsidTr="00382524">
        <w:trPr>
          <w:gridAfter w:val="4"/>
          <w:wAfter w:w="978" w:type="dxa"/>
          <w:trHeight w:val="26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6.1.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A110000000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54 100,00</w:t>
            </w:r>
          </w:p>
        </w:tc>
      </w:tr>
      <w:tr w:rsidR="00F14E10" w:rsidRPr="0034018E" w:rsidTr="00382524">
        <w:trPr>
          <w:gridAfter w:val="4"/>
          <w:wAfter w:w="978" w:type="dxa"/>
          <w:trHeight w:val="42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"Обеспечение качества жилищно-коммунальных услуг"</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27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44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24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12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After w:val="4"/>
          <w:wAfter w:w="978" w:type="dxa"/>
          <w:trHeight w:val="81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6.2.</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A130000000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10 000,00</w:t>
            </w:r>
          </w:p>
        </w:tc>
      </w:tr>
      <w:tr w:rsidR="00F14E10" w:rsidRPr="0034018E" w:rsidTr="00382524">
        <w:trPr>
          <w:gridAfter w:val="4"/>
          <w:wAfter w:w="978" w:type="dxa"/>
          <w:trHeight w:val="44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"Развитие систем водоснабжения муниципальных образований"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376"/>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32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After w:val="4"/>
          <w:wAfter w:w="978" w:type="dxa"/>
          <w:trHeight w:val="17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6.3.</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"Газификация " муниципальной программы "Модернизация и развитие сферы жилищно-коммунального хозяйства"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A140000000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207 304,00</w:t>
            </w:r>
          </w:p>
        </w:tc>
      </w:tr>
      <w:tr w:rsidR="00F14E10" w:rsidRPr="0034018E" w:rsidTr="00382524">
        <w:trPr>
          <w:gridAfter w:val="4"/>
          <w:wAfter w:w="978" w:type="dxa"/>
          <w:trHeight w:val="38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"Газификация населенных пунктов Чувашской Республики"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11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Газификация населенных пунктов (проектирование, строительство (реконструкция) газопроводных сетей)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40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31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Культура, кинематография</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Культура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After w:val="4"/>
          <w:wAfter w:w="978" w:type="dxa"/>
          <w:trHeight w:val="26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7.</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"Развитие земельных и имущественных отношений"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A400000000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35 000,00</w:t>
            </w:r>
          </w:p>
        </w:tc>
      </w:tr>
      <w:tr w:rsidR="00F14E10" w:rsidRPr="0034018E" w:rsidTr="00382524">
        <w:trPr>
          <w:gridAfter w:val="4"/>
          <w:wAfter w:w="978" w:type="dxa"/>
          <w:trHeight w:val="44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lastRenderedPageBreak/>
              <w:t>7.1.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A410000000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35 000,00</w:t>
            </w:r>
          </w:p>
        </w:tc>
      </w:tr>
      <w:tr w:rsidR="00F14E10" w:rsidRPr="0034018E" w:rsidTr="00382524">
        <w:trPr>
          <w:gridAfter w:val="4"/>
          <w:wAfter w:w="978" w:type="dxa"/>
          <w:trHeight w:val="306"/>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59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30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19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Другие вопросы в области национальной экономики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8.</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"Формирование современной городской среды на территории"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A500000000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881 855,27</w:t>
            </w:r>
          </w:p>
        </w:tc>
      </w:tr>
      <w:tr w:rsidR="00F14E10" w:rsidRPr="0034018E" w:rsidTr="00382524">
        <w:trPr>
          <w:gridAfter w:val="4"/>
          <w:wAfter w:w="978" w:type="dxa"/>
          <w:trHeight w:val="19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8.1.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 xml:space="preserve">Подпрограмма "Благоустройство дворовых и </w:t>
            </w:r>
            <w:proofErr w:type="spellStart"/>
            <w:r w:rsidRPr="0034018E">
              <w:rPr>
                <w:b/>
                <w:bCs/>
                <w:color w:val="000000" w:themeColor="text1"/>
                <w:sz w:val="16"/>
                <w:szCs w:val="16"/>
              </w:rPr>
              <w:t>общественых</w:t>
            </w:r>
            <w:proofErr w:type="spellEnd"/>
            <w:r w:rsidRPr="0034018E">
              <w:rPr>
                <w:b/>
                <w:bCs/>
                <w:color w:val="000000" w:themeColor="text1"/>
                <w:sz w:val="16"/>
                <w:szCs w:val="16"/>
              </w:rPr>
              <w:t xml:space="preserve"> территорий" муниципальной программы "Формирование современной городской среды на территории"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A510000000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881 855,27</w:t>
            </w:r>
          </w:p>
        </w:tc>
      </w:tr>
      <w:tr w:rsidR="00F14E10" w:rsidRPr="0034018E" w:rsidTr="00382524">
        <w:trPr>
          <w:gridAfter w:val="4"/>
          <w:wAfter w:w="978" w:type="dxa"/>
          <w:trHeight w:val="20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"Содействие благоустройству населенных пунктов"</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After w:val="4"/>
          <w:wAfter w:w="978" w:type="dxa"/>
          <w:trHeight w:val="6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Уличное освещение</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After w:val="4"/>
          <w:wAfter w:w="978" w:type="dxa"/>
          <w:trHeight w:val="25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After w:val="4"/>
          <w:wAfter w:w="978" w:type="dxa"/>
          <w:trHeight w:val="15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After w:val="4"/>
          <w:wAfter w:w="978" w:type="dxa"/>
          <w:trHeight w:val="104"/>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Благоустройство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After w:val="4"/>
          <w:wAfter w:w="978" w:type="dxa"/>
          <w:trHeight w:val="14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комплекса мероприятий по благоустройству дворовых территорий и тротуаров</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After w:val="4"/>
          <w:wAfter w:w="978" w:type="dxa"/>
          <w:trHeight w:val="20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After w:val="4"/>
          <w:wAfter w:w="978" w:type="dxa"/>
          <w:trHeight w:val="22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Благоустройство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After w:val="4"/>
          <w:wAfter w:w="978" w:type="dxa"/>
          <w:trHeight w:val="44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9.</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"Комплексное развитие сельских территорий "</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A600000000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2 833 900,00</w:t>
            </w:r>
          </w:p>
        </w:tc>
      </w:tr>
      <w:tr w:rsidR="00F14E10" w:rsidRPr="0034018E" w:rsidTr="00382524">
        <w:trPr>
          <w:gridAfter w:val="4"/>
          <w:wAfter w:w="978" w:type="dxa"/>
          <w:trHeight w:val="23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9.1.</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A620000000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2 833 900,00</w:t>
            </w:r>
          </w:p>
        </w:tc>
      </w:tr>
      <w:tr w:rsidR="00F14E10" w:rsidRPr="0034018E" w:rsidTr="00382524">
        <w:trPr>
          <w:gridAfter w:val="4"/>
          <w:wAfter w:w="978" w:type="dxa"/>
          <w:trHeight w:val="512"/>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2 731 900,00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2 731 900,00</w:t>
            </w:r>
          </w:p>
        </w:tc>
      </w:tr>
      <w:tr w:rsidR="00F14E10" w:rsidRPr="0034018E" w:rsidTr="00382524">
        <w:trPr>
          <w:gridAfter w:val="4"/>
          <w:wAfter w:w="978" w:type="dxa"/>
          <w:trHeight w:val="155"/>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2 731 900,00</w:t>
            </w:r>
          </w:p>
        </w:tc>
      </w:tr>
      <w:tr w:rsidR="00F14E10" w:rsidRPr="0034018E" w:rsidTr="00382524">
        <w:trPr>
          <w:gridAfter w:val="4"/>
          <w:wAfter w:w="978" w:type="dxa"/>
          <w:trHeight w:val="9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2 731 900,00</w:t>
            </w:r>
          </w:p>
        </w:tc>
      </w:tr>
      <w:tr w:rsidR="00F14E10" w:rsidRPr="0034018E" w:rsidTr="00382524">
        <w:trPr>
          <w:gridAfter w:val="4"/>
          <w:wAfter w:w="978" w:type="dxa"/>
          <w:trHeight w:val="10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After w:val="4"/>
          <w:wAfter w:w="978" w:type="dxa"/>
          <w:trHeight w:val="19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After w:val="4"/>
          <w:wAfter w:w="978" w:type="dxa"/>
          <w:trHeight w:val="12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2 278 096,00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Благоустройство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After w:val="4"/>
          <w:wAfter w:w="978" w:type="dxa"/>
          <w:trHeight w:val="153"/>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"Реализация мероприятий по благоустройству сельских территорий"</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A620200000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After w:val="4"/>
          <w:wAfter w:w="978" w:type="dxa"/>
          <w:trHeight w:val="58"/>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мероприятий по благоустройству территории</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After w:val="4"/>
          <w:wAfter w:w="978" w:type="dxa"/>
          <w:trHeight w:val="421"/>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After w:val="4"/>
          <w:wAfter w:w="978" w:type="dxa"/>
          <w:trHeight w:val="157"/>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After w:val="4"/>
          <w:wAfter w:w="978" w:type="dxa"/>
          <w:trHeight w:val="299"/>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After w:val="4"/>
          <w:wAfter w:w="978" w:type="dxa"/>
          <w:trHeight w:val="300"/>
        </w:trPr>
        <w:tc>
          <w:tcPr>
            <w:tcW w:w="537"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5533" w:type="dxa"/>
            <w:gridSpan w:val="19"/>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Благоустройство</w:t>
            </w:r>
          </w:p>
        </w:tc>
        <w:tc>
          <w:tcPr>
            <w:tcW w:w="1560" w:type="dxa"/>
            <w:gridSpan w:val="1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578" w:type="dxa"/>
            <w:gridSpan w:val="3"/>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115"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1"/>
          <w:gridAfter w:val="1"/>
          <w:wBefore w:w="130" w:type="dxa"/>
          <w:wAfter w:w="401" w:type="dxa"/>
          <w:trHeight w:val="345"/>
        </w:trPr>
        <w:tc>
          <w:tcPr>
            <w:tcW w:w="833"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  </w:t>
            </w:r>
          </w:p>
        </w:tc>
        <w:tc>
          <w:tcPr>
            <w:tcW w:w="438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1980" w:type="dxa"/>
            <w:gridSpan w:val="2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3848" w:type="dxa"/>
            <w:gridSpan w:val="2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6 </w:t>
            </w:r>
          </w:p>
        </w:tc>
      </w:tr>
      <w:tr w:rsidR="00F14E10" w:rsidRPr="0034018E" w:rsidTr="00382524">
        <w:trPr>
          <w:gridBefore w:val="1"/>
          <w:gridAfter w:val="1"/>
          <w:wBefore w:w="130" w:type="dxa"/>
          <w:wAfter w:w="401" w:type="dxa"/>
          <w:trHeight w:val="1076"/>
        </w:trPr>
        <w:tc>
          <w:tcPr>
            <w:tcW w:w="833"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38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1980" w:type="dxa"/>
            <w:gridSpan w:val="2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3848" w:type="dxa"/>
            <w:gridSpan w:val="2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w:t>
            </w:r>
          </w:p>
        </w:tc>
      </w:tr>
      <w:tr w:rsidR="00F14E10" w:rsidRPr="0034018E" w:rsidTr="00382524">
        <w:trPr>
          <w:gridBefore w:val="1"/>
          <w:gridAfter w:val="1"/>
          <w:wBefore w:w="130" w:type="dxa"/>
          <w:wAfter w:w="401" w:type="dxa"/>
          <w:trHeight w:val="345"/>
        </w:trPr>
        <w:tc>
          <w:tcPr>
            <w:tcW w:w="833" w:type="dxa"/>
            <w:gridSpan w:val="4"/>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384"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1980" w:type="dxa"/>
            <w:gridSpan w:val="22"/>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3848" w:type="dxa"/>
            <w:gridSpan w:val="2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8 </w:t>
            </w:r>
          </w:p>
        </w:tc>
      </w:tr>
      <w:tr w:rsidR="00F14E10" w:rsidRPr="0034018E" w:rsidTr="00382524">
        <w:trPr>
          <w:gridBefore w:val="1"/>
          <w:gridAfter w:val="1"/>
          <w:wBefore w:w="130" w:type="dxa"/>
          <w:wAfter w:w="401" w:type="dxa"/>
          <w:trHeight w:val="68"/>
        </w:trPr>
        <w:tc>
          <w:tcPr>
            <w:tcW w:w="833" w:type="dxa"/>
            <w:gridSpan w:val="4"/>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4384" w:type="dxa"/>
            <w:gridSpan w:val="8"/>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1980" w:type="dxa"/>
            <w:gridSpan w:val="22"/>
            <w:tcBorders>
              <w:top w:val="nil"/>
              <w:left w:val="nil"/>
              <w:bottom w:val="nil"/>
              <w:right w:val="nil"/>
            </w:tcBorders>
            <w:shd w:val="clear" w:color="auto" w:fill="auto"/>
            <w:vAlign w:val="center"/>
            <w:hideMark/>
          </w:tcPr>
          <w:p w:rsidR="00F14E10" w:rsidRPr="0034018E" w:rsidRDefault="00F14E10" w:rsidP="004C22A5">
            <w:pPr>
              <w:rPr>
                <w:i/>
                <w:iCs/>
                <w:color w:val="000000" w:themeColor="text1"/>
                <w:sz w:val="16"/>
                <w:szCs w:val="16"/>
              </w:rPr>
            </w:pPr>
          </w:p>
        </w:tc>
        <w:tc>
          <w:tcPr>
            <w:tcW w:w="3848" w:type="dxa"/>
            <w:gridSpan w:val="26"/>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382524">
        <w:trPr>
          <w:gridBefore w:val="1"/>
          <w:gridAfter w:val="1"/>
          <w:wBefore w:w="130" w:type="dxa"/>
          <w:wAfter w:w="401" w:type="dxa"/>
          <w:trHeight w:val="530"/>
        </w:trPr>
        <w:tc>
          <w:tcPr>
            <w:tcW w:w="11045" w:type="dxa"/>
            <w:gridSpan w:val="60"/>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lastRenderedPageBreak/>
              <w:t>ИЗМЕНЕНИЕ</w:t>
            </w:r>
            <w:r w:rsidRPr="0034018E">
              <w:rPr>
                <w:b/>
                <w:bCs/>
                <w:color w:val="000000" w:themeColor="text1"/>
                <w:sz w:val="16"/>
                <w:szCs w:val="16"/>
              </w:rPr>
              <w:br/>
              <w:t>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2021 и 2022</w:t>
            </w:r>
            <w:r w:rsidRPr="0034018E">
              <w:rPr>
                <w:b/>
                <w:bCs/>
                <w:color w:val="000000" w:themeColor="text1"/>
                <w:sz w:val="16"/>
                <w:szCs w:val="16"/>
              </w:rPr>
              <w:br/>
              <w:t xml:space="preserve"> годы</w:t>
            </w:r>
          </w:p>
        </w:tc>
      </w:tr>
      <w:tr w:rsidR="00F14E10" w:rsidRPr="0034018E" w:rsidTr="00382524">
        <w:trPr>
          <w:gridBefore w:val="1"/>
          <w:gridAfter w:val="1"/>
          <w:wBefore w:w="130" w:type="dxa"/>
          <w:wAfter w:w="401" w:type="dxa"/>
          <w:trHeight w:val="519"/>
        </w:trPr>
        <w:tc>
          <w:tcPr>
            <w:tcW w:w="407" w:type="dxa"/>
            <w:gridSpan w:val="3"/>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p>
        </w:tc>
        <w:tc>
          <w:tcPr>
            <w:tcW w:w="10638" w:type="dxa"/>
            <w:gridSpan w:val="57"/>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382524">
        <w:trPr>
          <w:gridBefore w:val="1"/>
          <w:gridAfter w:val="1"/>
          <w:wBefore w:w="130" w:type="dxa"/>
          <w:wAfter w:w="401" w:type="dxa"/>
          <w:trHeight w:val="870"/>
        </w:trPr>
        <w:tc>
          <w:tcPr>
            <w:tcW w:w="4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4836"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Наименование</w:t>
            </w:r>
          </w:p>
        </w:tc>
        <w:tc>
          <w:tcPr>
            <w:tcW w:w="155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56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71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7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2259" w:type="dxa"/>
            <w:gridSpan w:val="13"/>
            <w:tcBorders>
              <w:top w:val="single" w:sz="4" w:space="0" w:color="000000"/>
              <w:left w:val="nil"/>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382524">
        <w:trPr>
          <w:gridBefore w:val="1"/>
          <w:gridAfter w:val="1"/>
          <w:wBefore w:w="130" w:type="dxa"/>
          <w:wAfter w:w="401" w:type="dxa"/>
          <w:trHeight w:val="511"/>
        </w:trPr>
        <w:tc>
          <w:tcPr>
            <w:tcW w:w="407" w:type="dxa"/>
            <w:gridSpan w:val="3"/>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4836" w:type="dxa"/>
            <w:gridSpan w:val="11"/>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559" w:type="dxa"/>
            <w:gridSpan w:val="18"/>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14"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3" w:type="dxa"/>
            <w:gridSpan w:val="4"/>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993" w:type="dxa"/>
            <w:gridSpan w:val="7"/>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2021 год</w:t>
            </w:r>
          </w:p>
        </w:tc>
        <w:tc>
          <w:tcPr>
            <w:tcW w:w="1266" w:type="dxa"/>
            <w:gridSpan w:val="6"/>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2022 год</w:t>
            </w:r>
          </w:p>
        </w:tc>
      </w:tr>
      <w:tr w:rsidR="00F14E10" w:rsidRPr="0034018E" w:rsidTr="00382524">
        <w:trPr>
          <w:gridBefore w:val="1"/>
          <w:gridAfter w:val="1"/>
          <w:wBefore w:w="130" w:type="dxa"/>
          <w:wAfter w:w="401" w:type="dxa"/>
          <w:trHeight w:val="271"/>
        </w:trPr>
        <w:tc>
          <w:tcPr>
            <w:tcW w:w="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4836" w:type="dxa"/>
            <w:gridSpan w:val="11"/>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1559" w:type="dxa"/>
            <w:gridSpan w:val="18"/>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714"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703" w:type="dxa"/>
            <w:gridSpan w:val="4"/>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c>
          <w:tcPr>
            <w:tcW w:w="993" w:type="dxa"/>
            <w:gridSpan w:val="7"/>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7</w:t>
            </w:r>
          </w:p>
        </w:tc>
        <w:tc>
          <w:tcPr>
            <w:tcW w:w="1266"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8</w:t>
            </w:r>
          </w:p>
        </w:tc>
      </w:tr>
      <w:tr w:rsidR="00F14E10" w:rsidRPr="0034018E" w:rsidTr="00382524">
        <w:trPr>
          <w:gridBefore w:val="1"/>
          <w:gridAfter w:val="1"/>
          <w:wBefore w:w="130" w:type="dxa"/>
          <w:wAfter w:w="401" w:type="dxa"/>
          <w:trHeight w:val="262"/>
        </w:trPr>
        <w:tc>
          <w:tcPr>
            <w:tcW w:w="407" w:type="dxa"/>
            <w:gridSpan w:val="3"/>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559" w:type="dxa"/>
            <w:gridSpan w:val="18"/>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567"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66"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Before w:val="1"/>
          <w:gridAfter w:val="1"/>
          <w:wBefore w:w="130" w:type="dxa"/>
          <w:wAfter w:w="401" w:type="dxa"/>
          <w:trHeight w:val="12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Before w:val="1"/>
          <w:gridAfter w:val="1"/>
          <w:wBefore w:w="130" w:type="dxa"/>
          <w:wAfter w:w="401" w:type="dxa"/>
          <w:trHeight w:val="221"/>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1.</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Муниципальная программа "Развитие транспортной системы"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Ч200000000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Before w:val="1"/>
          <w:gridAfter w:val="1"/>
          <w:wBefore w:w="130" w:type="dxa"/>
          <w:wAfter w:w="401" w:type="dxa"/>
          <w:trHeight w:val="206"/>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1.1.</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Ч210000000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Before w:val="1"/>
          <w:gridAfter w:val="1"/>
          <w:wBefore w:w="130" w:type="dxa"/>
          <w:wAfter w:w="401" w:type="dxa"/>
          <w:trHeight w:val="410"/>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1"/>
          <w:gridAfter w:val="1"/>
          <w:wBefore w:w="130" w:type="dxa"/>
          <w:wAfter w:w="401" w:type="dxa"/>
          <w:trHeight w:val="287"/>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1"/>
          <w:gridAfter w:val="1"/>
          <w:wBefore w:w="130" w:type="dxa"/>
          <w:wAfter w:w="401" w:type="dxa"/>
          <w:trHeight w:val="294"/>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1"/>
          <w:gridAfter w:val="1"/>
          <w:wBefore w:w="130" w:type="dxa"/>
          <w:wAfter w:w="401" w:type="dxa"/>
          <w:trHeight w:val="201"/>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1"/>
          <w:gridAfter w:val="1"/>
          <w:wBefore w:w="130" w:type="dxa"/>
          <w:wAfter w:w="401" w:type="dxa"/>
          <w:trHeight w:val="16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1"/>
          <w:gridAfter w:val="1"/>
          <w:wBefore w:w="130" w:type="dxa"/>
          <w:wAfter w:w="401" w:type="dxa"/>
          <w:trHeight w:val="86"/>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1"/>
          <w:gridAfter w:val="1"/>
          <w:wBefore w:w="130" w:type="dxa"/>
          <w:wAfter w:w="401" w:type="dxa"/>
          <w:trHeight w:val="529"/>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1"/>
          <w:gridAfter w:val="1"/>
          <w:wBefore w:w="130" w:type="dxa"/>
          <w:wAfter w:w="401" w:type="dxa"/>
          <w:trHeight w:val="304"/>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1"/>
          <w:gridAfter w:val="1"/>
          <w:wBefore w:w="130" w:type="dxa"/>
          <w:wAfter w:w="401" w:type="dxa"/>
          <w:trHeight w:val="8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1"/>
          <w:gridAfter w:val="1"/>
          <w:wBefore w:w="130" w:type="dxa"/>
          <w:wAfter w:w="401" w:type="dxa"/>
          <w:trHeight w:val="19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1"/>
          <w:gridAfter w:val="1"/>
          <w:wBefore w:w="130" w:type="dxa"/>
          <w:wAfter w:w="401" w:type="dxa"/>
          <w:trHeight w:val="226"/>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1"/>
          <w:gridAfter w:val="1"/>
          <w:wBefore w:w="130" w:type="dxa"/>
          <w:wAfter w:w="401" w:type="dxa"/>
          <w:trHeight w:val="39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1"/>
          <w:gridAfter w:val="1"/>
          <w:wBefore w:w="130" w:type="dxa"/>
          <w:wAfter w:w="401" w:type="dxa"/>
          <w:trHeight w:val="117"/>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1"/>
          <w:gridAfter w:val="1"/>
          <w:wBefore w:w="130" w:type="dxa"/>
          <w:wAfter w:w="401" w:type="dxa"/>
          <w:trHeight w:val="292"/>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1"/>
          <w:gridAfter w:val="1"/>
          <w:wBefore w:w="130" w:type="dxa"/>
          <w:wAfter w:w="401" w:type="dxa"/>
          <w:trHeight w:val="10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1"/>
          <w:gridAfter w:val="1"/>
          <w:wBefore w:w="130" w:type="dxa"/>
          <w:wAfter w:w="401" w:type="dxa"/>
          <w:trHeight w:val="58"/>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1"/>
          <w:gridAfter w:val="1"/>
          <w:wBefore w:w="130" w:type="dxa"/>
          <w:wAfter w:w="401" w:type="dxa"/>
          <w:trHeight w:val="351"/>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1"/>
          <w:gridAfter w:val="1"/>
          <w:wBefore w:w="130" w:type="dxa"/>
          <w:wAfter w:w="401" w:type="dxa"/>
          <w:trHeight w:val="286"/>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1"/>
          <w:gridAfter w:val="1"/>
          <w:wBefore w:w="130" w:type="dxa"/>
          <w:wAfter w:w="401" w:type="dxa"/>
          <w:trHeight w:val="163"/>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1"/>
          <w:gridAfter w:val="1"/>
          <w:wBefore w:w="130" w:type="dxa"/>
          <w:wAfter w:w="401" w:type="dxa"/>
          <w:trHeight w:val="300"/>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1"/>
          <w:gridAfter w:val="1"/>
          <w:wBefore w:w="130" w:type="dxa"/>
          <w:wAfter w:w="401" w:type="dxa"/>
          <w:trHeight w:val="258"/>
        </w:trPr>
        <w:tc>
          <w:tcPr>
            <w:tcW w:w="407" w:type="dxa"/>
            <w:gridSpan w:val="3"/>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4836" w:type="dxa"/>
            <w:gridSpan w:val="11"/>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1559" w:type="dxa"/>
            <w:gridSpan w:val="1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714"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3" w:type="dxa"/>
            <w:gridSpan w:val="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99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1266"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360"/>
        </w:trPr>
        <w:tc>
          <w:tcPr>
            <w:tcW w:w="5042" w:type="dxa"/>
            <w:gridSpan w:val="13"/>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  </w:t>
            </w:r>
          </w:p>
        </w:tc>
        <w:tc>
          <w:tcPr>
            <w:tcW w:w="660"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88" w:type="dxa"/>
            <w:gridSpan w:val="37"/>
            <w:tcBorders>
              <w:top w:val="nil"/>
              <w:left w:val="nil"/>
              <w:bottom w:val="nil"/>
              <w:right w:val="nil"/>
            </w:tcBorders>
            <w:shd w:val="clear" w:color="auto" w:fill="auto"/>
            <w:hideMark/>
          </w:tcPr>
          <w:p w:rsidR="00F14E10" w:rsidRPr="0034018E" w:rsidRDefault="00F14E10" w:rsidP="004C22A5">
            <w:pPr>
              <w:ind w:left="-287"/>
              <w:jc w:val="center"/>
              <w:rPr>
                <w:color w:val="000000" w:themeColor="text1"/>
                <w:sz w:val="16"/>
                <w:szCs w:val="16"/>
              </w:rPr>
            </w:pPr>
            <w:r w:rsidRPr="0034018E">
              <w:rPr>
                <w:color w:val="000000" w:themeColor="text1"/>
                <w:sz w:val="16"/>
                <w:szCs w:val="16"/>
              </w:rPr>
              <w:t xml:space="preserve"> Приложение 7 </w:t>
            </w:r>
          </w:p>
        </w:tc>
      </w:tr>
      <w:tr w:rsidR="00F14E10" w:rsidRPr="0034018E" w:rsidTr="00382524">
        <w:trPr>
          <w:gridBefore w:val="3"/>
          <w:gridAfter w:val="1"/>
          <w:wBefore w:w="385" w:type="dxa"/>
          <w:wAfter w:w="401" w:type="dxa"/>
          <w:trHeight w:val="600"/>
        </w:trPr>
        <w:tc>
          <w:tcPr>
            <w:tcW w:w="5042" w:type="dxa"/>
            <w:gridSpan w:val="13"/>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660"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88" w:type="dxa"/>
            <w:gridSpan w:val="37"/>
            <w:tcBorders>
              <w:top w:val="nil"/>
              <w:left w:val="nil"/>
              <w:bottom w:val="nil"/>
              <w:right w:val="nil"/>
            </w:tcBorders>
            <w:shd w:val="clear" w:color="auto" w:fill="auto"/>
            <w:hideMark/>
          </w:tcPr>
          <w:p w:rsidR="00F14E10" w:rsidRPr="0034018E" w:rsidRDefault="00F14E10" w:rsidP="004C22A5">
            <w:pPr>
              <w:ind w:left="-287"/>
              <w:rPr>
                <w:color w:val="000000" w:themeColor="text1"/>
                <w:sz w:val="16"/>
                <w:szCs w:val="16"/>
              </w:rPr>
            </w:pPr>
            <w:r w:rsidRPr="0034018E">
              <w:rPr>
                <w:color w:val="000000" w:themeColor="text1"/>
                <w:sz w:val="16"/>
                <w:szCs w:val="16"/>
              </w:rPr>
              <w:t>###############################################################</w:t>
            </w:r>
          </w:p>
        </w:tc>
      </w:tr>
      <w:tr w:rsidR="00F14E10" w:rsidRPr="0034018E" w:rsidTr="00382524">
        <w:trPr>
          <w:gridBefore w:val="3"/>
          <w:gridAfter w:val="1"/>
          <w:wBefore w:w="385" w:type="dxa"/>
          <w:wAfter w:w="401" w:type="dxa"/>
          <w:trHeight w:val="300"/>
        </w:trPr>
        <w:tc>
          <w:tcPr>
            <w:tcW w:w="5042" w:type="dxa"/>
            <w:gridSpan w:val="13"/>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660" w:type="dxa"/>
            <w:gridSpan w:val="8"/>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88" w:type="dxa"/>
            <w:gridSpan w:val="37"/>
            <w:tcBorders>
              <w:top w:val="nil"/>
              <w:left w:val="nil"/>
              <w:bottom w:val="nil"/>
              <w:right w:val="nil"/>
            </w:tcBorders>
            <w:shd w:val="clear" w:color="auto" w:fill="auto"/>
            <w:hideMark/>
          </w:tcPr>
          <w:p w:rsidR="00F14E10" w:rsidRPr="0034018E" w:rsidRDefault="00F14E10" w:rsidP="004C22A5">
            <w:pPr>
              <w:ind w:left="-287"/>
              <w:jc w:val="center"/>
              <w:rPr>
                <w:color w:val="000000" w:themeColor="text1"/>
                <w:sz w:val="16"/>
                <w:szCs w:val="16"/>
              </w:rPr>
            </w:pPr>
            <w:r w:rsidRPr="0034018E">
              <w:rPr>
                <w:color w:val="000000" w:themeColor="text1"/>
                <w:sz w:val="16"/>
                <w:szCs w:val="16"/>
              </w:rPr>
              <w:t xml:space="preserve"> Приложение 9 </w:t>
            </w:r>
          </w:p>
        </w:tc>
      </w:tr>
      <w:tr w:rsidR="00F14E10" w:rsidRPr="0034018E" w:rsidTr="00382524">
        <w:trPr>
          <w:gridBefore w:val="3"/>
          <w:gridAfter w:val="1"/>
          <w:wBefore w:w="385" w:type="dxa"/>
          <w:wAfter w:w="401" w:type="dxa"/>
          <w:trHeight w:val="1260"/>
        </w:trPr>
        <w:tc>
          <w:tcPr>
            <w:tcW w:w="5042" w:type="dxa"/>
            <w:gridSpan w:val="13"/>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660" w:type="dxa"/>
            <w:gridSpan w:val="8"/>
            <w:tcBorders>
              <w:top w:val="nil"/>
              <w:left w:val="nil"/>
              <w:bottom w:val="nil"/>
              <w:right w:val="nil"/>
            </w:tcBorders>
            <w:shd w:val="clear" w:color="auto" w:fill="auto"/>
            <w:vAlign w:val="center"/>
            <w:hideMark/>
          </w:tcPr>
          <w:p w:rsidR="00F14E10" w:rsidRPr="0034018E" w:rsidRDefault="00F14E10" w:rsidP="004C22A5">
            <w:pPr>
              <w:rPr>
                <w:i/>
                <w:iCs/>
                <w:color w:val="000000" w:themeColor="text1"/>
                <w:sz w:val="16"/>
                <w:szCs w:val="16"/>
              </w:rPr>
            </w:pPr>
          </w:p>
        </w:tc>
        <w:tc>
          <w:tcPr>
            <w:tcW w:w="5088" w:type="dxa"/>
            <w:gridSpan w:val="37"/>
            <w:tcBorders>
              <w:top w:val="nil"/>
              <w:left w:val="nil"/>
              <w:bottom w:val="nil"/>
              <w:right w:val="nil"/>
            </w:tcBorders>
            <w:shd w:val="clear" w:color="auto" w:fill="auto"/>
            <w:vAlign w:val="center"/>
            <w:hideMark/>
          </w:tcPr>
          <w:p w:rsidR="00F14E10" w:rsidRPr="0034018E" w:rsidRDefault="00F14E10" w:rsidP="004C22A5">
            <w:pPr>
              <w:ind w:left="-287"/>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382524">
        <w:trPr>
          <w:gridBefore w:val="3"/>
          <w:gridAfter w:val="1"/>
          <w:wBefore w:w="385" w:type="dxa"/>
          <w:wAfter w:w="401" w:type="dxa"/>
          <w:trHeight w:val="68"/>
        </w:trPr>
        <w:tc>
          <w:tcPr>
            <w:tcW w:w="10790" w:type="dxa"/>
            <w:gridSpan w:val="58"/>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ИЗМЕНЕНИЕ</w:t>
            </w:r>
            <w:r w:rsidRPr="0034018E">
              <w:rPr>
                <w:b/>
                <w:bCs/>
                <w:color w:val="000000" w:themeColor="text1"/>
                <w:sz w:val="16"/>
                <w:szCs w:val="16"/>
              </w:rPr>
              <w:br/>
              <w:t>ведомственной структуры расходов бюджета Убеевского сельского поселения Красноармейского района Чувашской Республики на 2020 год</w:t>
            </w:r>
          </w:p>
        </w:tc>
      </w:tr>
      <w:tr w:rsidR="00F14E10" w:rsidRPr="0034018E" w:rsidTr="00382524">
        <w:trPr>
          <w:gridBefore w:val="3"/>
          <w:gridAfter w:val="1"/>
          <w:wBefore w:w="385" w:type="dxa"/>
          <w:wAfter w:w="401" w:type="dxa"/>
          <w:trHeight w:val="519"/>
        </w:trPr>
        <w:tc>
          <w:tcPr>
            <w:tcW w:w="10790" w:type="dxa"/>
            <w:gridSpan w:val="58"/>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382524">
        <w:trPr>
          <w:gridBefore w:val="3"/>
          <w:gridAfter w:val="1"/>
          <w:wBefore w:w="385" w:type="dxa"/>
          <w:wAfter w:w="401" w:type="dxa"/>
          <w:trHeight w:val="573"/>
        </w:trPr>
        <w:tc>
          <w:tcPr>
            <w:tcW w:w="5276"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lastRenderedPageBreak/>
              <w:t>Наименование</w:t>
            </w:r>
          </w:p>
        </w:tc>
        <w:tc>
          <w:tcPr>
            <w:tcW w:w="992"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Главный распорядитель</w:t>
            </w:r>
          </w:p>
        </w:tc>
        <w:tc>
          <w:tcPr>
            <w:tcW w:w="70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127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140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382524">
        <w:trPr>
          <w:gridBefore w:val="3"/>
          <w:gridAfter w:val="1"/>
          <w:wBefore w:w="385" w:type="dxa"/>
          <w:wAfter w:w="401" w:type="dxa"/>
          <w:trHeight w:val="660"/>
        </w:trPr>
        <w:tc>
          <w:tcPr>
            <w:tcW w:w="5276" w:type="dxa"/>
            <w:gridSpan w:val="1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992" w:type="dxa"/>
            <w:gridSpan w:val="12"/>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9"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425"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276" w:type="dxa"/>
            <w:gridSpan w:val="8"/>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9"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403" w:type="dxa"/>
            <w:gridSpan w:val="7"/>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r>
      <w:tr w:rsidR="00F14E10" w:rsidRPr="0034018E" w:rsidTr="00382524">
        <w:trPr>
          <w:gridBefore w:val="3"/>
          <w:gridAfter w:val="1"/>
          <w:wBefore w:w="385" w:type="dxa"/>
          <w:wAfter w:w="401" w:type="dxa"/>
          <w:trHeight w:val="270"/>
        </w:trPr>
        <w:tc>
          <w:tcPr>
            <w:tcW w:w="527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992" w:type="dxa"/>
            <w:gridSpan w:val="12"/>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425"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1276" w:type="dxa"/>
            <w:gridSpan w:val="8"/>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c>
          <w:tcPr>
            <w:tcW w:w="1403" w:type="dxa"/>
            <w:gridSpan w:val="7"/>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7</w:t>
            </w:r>
          </w:p>
        </w:tc>
      </w:tr>
      <w:tr w:rsidR="00F14E10" w:rsidRPr="0034018E" w:rsidTr="00382524">
        <w:trPr>
          <w:gridBefore w:val="3"/>
          <w:gridAfter w:val="1"/>
          <w:wBefore w:w="385" w:type="dxa"/>
          <w:wAfter w:w="401" w:type="dxa"/>
          <w:trHeight w:val="259"/>
        </w:trPr>
        <w:tc>
          <w:tcPr>
            <w:tcW w:w="5276" w:type="dxa"/>
            <w:gridSpan w:val="15"/>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12"/>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Before w:val="3"/>
          <w:gridAfter w:val="1"/>
          <w:wBefore w:w="385" w:type="dxa"/>
          <w:wAfter w:w="401" w:type="dxa"/>
          <w:trHeight w:val="264"/>
        </w:trPr>
        <w:tc>
          <w:tcPr>
            <w:tcW w:w="5276" w:type="dxa"/>
            <w:gridSpan w:val="15"/>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992" w:type="dxa"/>
            <w:gridSpan w:val="12"/>
            <w:tcBorders>
              <w:top w:val="nil"/>
              <w:left w:val="nil"/>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3 825 438,46</w:t>
            </w:r>
          </w:p>
        </w:tc>
      </w:tr>
      <w:tr w:rsidR="00F14E10" w:rsidRPr="0034018E" w:rsidTr="00382524">
        <w:trPr>
          <w:gridBefore w:val="3"/>
          <w:gridAfter w:val="1"/>
          <w:wBefore w:w="385" w:type="dxa"/>
          <w:wAfter w:w="401" w:type="dxa"/>
          <w:trHeight w:val="33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b/>
                <w:bCs/>
                <w:color w:val="000000" w:themeColor="text1"/>
                <w:sz w:val="16"/>
                <w:szCs w:val="16"/>
              </w:rPr>
            </w:pPr>
            <w:r w:rsidRPr="0034018E">
              <w:rPr>
                <w:b/>
                <w:bCs/>
                <w:color w:val="000000" w:themeColor="text1"/>
                <w:sz w:val="16"/>
                <w:szCs w:val="16"/>
              </w:rPr>
              <w:t>Администрация Убеевского сельского поселения Красноармейского района Чувашской Республики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3 825 438,46</w:t>
            </w:r>
          </w:p>
        </w:tc>
      </w:tr>
      <w:tr w:rsidR="00F14E10" w:rsidRPr="0034018E" w:rsidTr="00382524">
        <w:trPr>
          <w:gridBefore w:val="3"/>
          <w:gridAfter w:val="1"/>
          <w:wBefore w:w="385" w:type="dxa"/>
          <w:wAfter w:w="401" w:type="dxa"/>
          <w:trHeight w:val="7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Общегосударственные вопросы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30 386,00</w:t>
            </w:r>
          </w:p>
        </w:tc>
      </w:tr>
      <w:tr w:rsidR="00F14E10" w:rsidRPr="0034018E" w:rsidTr="00382524">
        <w:trPr>
          <w:gridBefore w:val="3"/>
          <w:gridAfter w:val="1"/>
          <w:wBefore w:w="385" w:type="dxa"/>
          <w:wAfter w:w="401" w:type="dxa"/>
          <w:trHeight w:val="16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Другие общегосударственные вопросы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30 386,00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потенциала муниципального управления"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20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Обеспечение реализации муниципальной программы  "Развитие потенциала муниципального управления"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9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w:t>
            </w:r>
            <w:proofErr w:type="spellStart"/>
            <w:r w:rsidRPr="0034018E">
              <w:rPr>
                <w:color w:val="000000" w:themeColor="text1"/>
                <w:sz w:val="16"/>
                <w:szCs w:val="16"/>
              </w:rPr>
              <w:t>Общепрограммные</w:t>
            </w:r>
            <w:proofErr w:type="spellEnd"/>
            <w:r w:rsidRPr="0034018E">
              <w:rPr>
                <w:color w:val="000000" w:themeColor="text1"/>
                <w:sz w:val="16"/>
                <w:szCs w:val="16"/>
              </w:rPr>
              <w:t xml:space="preserve"> расходы"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19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Выполнение других обязательств </w:t>
            </w:r>
            <w:proofErr w:type="gramStart"/>
            <w:r w:rsidRPr="0034018E">
              <w:rPr>
                <w:color w:val="000000" w:themeColor="text1"/>
                <w:sz w:val="16"/>
                <w:szCs w:val="16"/>
              </w:rPr>
              <w:t>муниципального</w:t>
            </w:r>
            <w:proofErr w:type="gramEnd"/>
            <w:r w:rsidRPr="0034018E">
              <w:rPr>
                <w:color w:val="000000" w:themeColor="text1"/>
                <w:sz w:val="16"/>
                <w:szCs w:val="16"/>
              </w:rPr>
              <w:t xml:space="preserve"> образования Чувашской Республики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бюджетные ассигнования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284"/>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Уплата налогов, сборов и иных платежей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Ч5Э0173770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850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3 886,00</w:t>
            </w:r>
          </w:p>
        </w:tc>
      </w:tr>
      <w:tr w:rsidR="00F14E10" w:rsidRPr="0034018E" w:rsidTr="00382524">
        <w:trPr>
          <w:gridBefore w:val="3"/>
          <w:gridAfter w:val="1"/>
          <w:wBefore w:w="385" w:type="dxa"/>
          <w:wAfter w:w="401" w:type="dxa"/>
          <w:trHeight w:val="14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"Цифровое общество"</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15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"Развитие информационных технологий" муниципальной программы "Цифровое общество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20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"Формирование электронного правительства"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40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18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Ч610473820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26 500,00</w:t>
            </w:r>
          </w:p>
        </w:tc>
      </w:tr>
      <w:tr w:rsidR="00F14E10" w:rsidRPr="0034018E" w:rsidTr="00382524">
        <w:trPr>
          <w:gridBefore w:val="3"/>
          <w:gridAfter w:val="1"/>
          <w:wBefore w:w="385" w:type="dxa"/>
          <w:wAfter w:w="401" w:type="dxa"/>
          <w:trHeight w:val="30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оборона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256"/>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Мобилизационная и вневойсковая подготовка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8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"Управление общественными финансами и муниципальным долгом"</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39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42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23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70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194"/>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Расходы на выплаты персоналу государственных (муниципальных) органов</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750,00</w:t>
            </w:r>
          </w:p>
        </w:tc>
      </w:tr>
      <w:tr w:rsidR="00F14E10" w:rsidRPr="0034018E" w:rsidTr="00382524">
        <w:trPr>
          <w:gridBefore w:val="3"/>
          <w:gridAfter w:val="1"/>
          <w:wBefore w:w="385" w:type="dxa"/>
          <w:wAfter w:w="401" w:type="dxa"/>
          <w:trHeight w:val="30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460 947,19</w:t>
            </w:r>
          </w:p>
        </w:tc>
      </w:tr>
      <w:tr w:rsidR="00F14E10" w:rsidRPr="0034018E" w:rsidTr="00382524">
        <w:trPr>
          <w:gridBefore w:val="3"/>
          <w:gridAfter w:val="1"/>
          <w:wBefore w:w="385" w:type="dxa"/>
          <w:wAfter w:w="401" w:type="dxa"/>
          <w:trHeight w:val="236"/>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425 947,19</w:t>
            </w:r>
          </w:p>
        </w:tc>
      </w:tr>
      <w:tr w:rsidR="00F14E10" w:rsidRPr="0034018E" w:rsidTr="00382524">
        <w:trPr>
          <w:gridBefore w:val="3"/>
          <w:gridAfter w:val="1"/>
          <w:wBefore w:w="385" w:type="dxa"/>
          <w:wAfter w:w="401" w:type="dxa"/>
          <w:trHeight w:val="26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w:t>
            </w:r>
            <w:r w:rsidR="00AE1733" w:rsidRPr="0034018E">
              <w:rPr>
                <w:color w:val="000000" w:themeColor="text1"/>
                <w:sz w:val="16"/>
                <w:szCs w:val="16"/>
              </w:rPr>
              <w:t xml:space="preserve">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26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552"/>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16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13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453 804,00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транспортной системы"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3"/>
          <w:gridAfter w:val="1"/>
          <w:wBefore w:w="385" w:type="dxa"/>
          <w:wAfter w:w="401" w:type="dxa"/>
          <w:trHeight w:val="17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3"/>
          <w:gridAfter w:val="1"/>
          <w:wBefore w:w="385" w:type="dxa"/>
          <w:wAfter w:w="401" w:type="dxa"/>
          <w:trHeight w:val="35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-27 856,81</w:t>
            </w:r>
          </w:p>
        </w:tc>
      </w:tr>
      <w:tr w:rsidR="00F14E10" w:rsidRPr="0034018E" w:rsidTr="00382524">
        <w:trPr>
          <w:gridBefore w:val="3"/>
          <w:gridAfter w:val="1"/>
          <w:wBefore w:w="385" w:type="dxa"/>
          <w:wAfter w:w="401" w:type="dxa"/>
          <w:trHeight w:val="12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Закупка товаров, работ и услуг для обеспечения государственных </w:t>
            </w:r>
            <w:r w:rsidRPr="0034018E">
              <w:rPr>
                <w:color w:val="000000" w:themeColor="text1"/>
                <w:sz w:val="16"/>
                <w:szCs w:val="16"/>
              </w:rPr>
              <w:lastRenderedPageBreak/>
              <w:t>(муниципальных)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lastRenderedPageBreak/>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3"/>
          <w:gridAfter w:val="1"/>
          <w:wBefore w:w="385" w:type="dxa"/>
          <w:wAfter w:w="401" w:type="dxa"/>
          <w:trHeight w:val="184"/>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376 943,19</w:t>
            </w:r>
          </w:p>
        </w:tc>
      </w:tr>
      <w:tr w:rsidR="00F14E10" w:rsidRPr="0034018E" w:rsidTr="00382524">
        <w:trPr>
          <w:gridBefore w:val="3"/>
          <w:gridAfter w:val="1"/>
          <w:wBefore w:w="385" w:type="dxa"/>
          <w:wAfter w:w="401" w:type="dxa"/>
          <w:trHeight w:val="21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3"/>
          <w:gridAfter w:val="1"/>
          <w:wBefore w:w="385" w:type="dxa"/>
          <w:wAfter w:w="401" w:type="dxa"/>
          <w:trHeight w:val="13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3"/>
          <w:gridAfter w:val="1"/>
          <w:wBefore w:w="385" w:type="dxa"/>
          <w:wAfter w:w="401" w:type="dxa"/>
          <w:trHeight w:val="172"/>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r>
      <w:tr w:rsidR="00F14E10" w:rsidRPr="0034018E" w:rsidTr="00382524">
        <w:trPr>
          <w:gridBefore w:val="3"/>
          <w:gridAfter w:val="1"/>
          <w:wBefore w:w="385" w:type="dxa"/>
          <w:wAfter w:w="401" w:type="dxa"/>
          <w:trHeight w:val="23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3"/>
          <w:gridAfter w:val="1"/>
          <w:wBefore w:w="385" w:type="dxa"/>
          <w:wAfter w:w="401" w:type="dxa"/>
          <w:trHeight w:val="8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13 000,00</w:t>
            </w:r>
          </w:p>
        </w:tc>
      </w:tr>
      <w:tr w:rsidR="00F14E10" w:rsidRPr="0034018E" w:rsidTr="00382524">
        <w:trPr>
          <w:gridBefore w:val="3"/>
          <w:gridAfter w:val="1"/>
          <w:wBefore w:w="385" w:type="dxa"/>
          <w:wAfter w:w="401" w:type="dxa"/>
          <w:trHeight w:val="182"/>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8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13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Другие вопросы в области национальной экономики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13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земельных и имущественных отношений"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17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32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762"/>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13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12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A410276120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35 000,00</w:t>
            </w:r>
          </w:p>
        </w:tc>
      </w:tr>
      <w:tr w:rsidR="00F14E10" w:rsidRPr="0034018E" w:rsidTr="00382524">
        <w:trPr>
          <w:gridBefore w:val="3"/>
          <w:gridAfter w:val="1"/>
          <w:wBefore w:w="385" w:type="dxa"/>
          <w:wAfter w:w="401" w:type="dxa"/>
          <w:trHeight w:val="174"/>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Жилищно-коммунальное хозяйство</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3 326 051,27</w:t>
            </w:r>
          </w:p>
        </w:tc>
      </w:tr>
      <w:tr w:rsidR="00F14E10" w:rsidRPr="0034018E" w:rsidTr="00382524">
        <w:trPr>
          <w:gridBefore w:val="3"/>
          <w:gridAfter w:val="1"/>
          <w:wBefore w:w="385" w:type="dxa"/>
          <w:wAfter w:w="401" w:type="dxa"/>
          <w:trHeight w:val="30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Коммунальное хозяйство</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2 007 730,00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"Модернизация и развитие сферы жилищно-коммунального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64 100,00</w:t>
            </w:r>
          </w:p>
        </w:tc>
      </w:tr>
      <w:tr w:rsidR="00F14E10" w:rsidRPr="0034018E" w:rsidTr="00382524">
        <w:trPr>
          <w:gridBefore w:val="3"/>
          <w:gridAfter w:val="1"/>
          <w:wBefore w:w="385" w:type="dxa"/>
          <w:wAfter w:w="401" w:type="dxa"/>
          <w:trHeight w:val="34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3"/>
          <w:gridAfter w:val="1"/>
          <w:wBefore w:w="385" w:type="dxa"/>
          <w:wAfter w:w="401" w:type="dxa"/>
          <w:trHeight w:val="22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"Обеспечение качества жилищно-коммунальных услуг"</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3"/>
          <w:gridAfter w:val="1"/>
          <w:wBefore w:w="385" w:type="dxa"/>
          <w:wAfter w:w="401" w:type="dxa"/>
          <w:trHeight w:val="25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3"/>
          <w:gridAfter w:val="1"/>
          <w:wBefore w:w="385" w:type="dxa"/>
          <w:wAfter w:w="401" w:type="dxa"/>
          <w:trHeight w:val="17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A110170230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54 100,00</w:t>
            </w:r>
          </w:p>
        </w:tc>
      </w:tr>
      <w:tr w:rsidR="00F14E10" w:rsidRPr="0034018E" w:rsidTr="00382524">
        <w:trPr>
          <w:gridBefore w:val="3"/>
          <w:gridAfter w:val="1"/>
          <w:wBefore w:w="385" w:type="dxa"/>
          <w:wAfter w:w="401" w:type="dxa"/>
          <w:trHeight w:val="74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3"/>
          <w:gridAfter w:val="1"/>
          <w:wBefore w:w="385" w:type="dxa"/>
          <w:wAfter w:w="401" w:type="dxa"/>
          <w:trHeight w:val="12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"Развитие систем водоснабжения муниципальных образований"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3"/>
          <w:gridAfter w:val="1"/>
          <w:wBefore w:w="385" w:type="dxa"/>
          <w:wAfter w:w="401" w:type="dxa"/>
          <w:trHeight w:val="31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3"/>
          <w:gridAfter w:val="1"/>
          <w:wBefore w:w="385" w:type="dxa"/>
          <w:wAfter w:w="401" w:type="dxa"/>
          <w:trHeight w:val="21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3"/>
          <w:gridAfter w:val="1"/>
          <w:wBefore w:w="385" w:type="dxa"/>
          <w:wAfter w:w="401" w:type="dxa"/>
          <w:trHeight w:val="12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A130173090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10 000,00</w:t>
            </w:r>
          </w:p>
        </w:tc>
      </w:tr>
      <w:tr w:rsidR="00F14E10" w:rsidRPr="0034018E" w:rsidTr="00382524">
        <w:trPr>
          <w:gridBefore w:val="3"/>
          <w:gridAfter w:val="1"/>
          <w:wBefore w:w="385" w:type="dxa"/>
          <w:wAfter w:w="401" w:type="dxa"/>
          <w:trHeight w:val="17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w:t>
            </w:r>
            <w:r w:rsidR="00AE1733" w:rsidRPr="0034018E">
              <w:rPr>
                <w:color w:val="000000" w:themeColor="text1"/>
                <w:sz w:val="16"/>
                <w:szCs w:val="16"/>
              </w:rPr>
              <w:t xml:space="preserve">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556"/>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394"/>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22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48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19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1 943 630,00</w:t>
            </w:r>
          </w:p>
        </w:tc>
      </w:tr>
      <w:tr w:rsidR="00F14E10" w:rsidRPr="0034018E" w:rsidTr="00382524">
        <w:trPr>
          <w:gridBefore w:val="3"/>
          <w:gridAfter w:val="1"/>
          <w:wBefore w:w="385" w:type="dxa"/>
          <w:wAfter w:w="401" w:type="dxa"/>
          <w:trHeight w:val="30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lastRenderedPageBreak/>
              <w:t>Благоустройство</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1 318 321,27</w:t>
            </w:r>
          </w:p>
        </w:tc>
      </w:tr>
      <w:tr w:rsidR="00F14E10" w:rsidRPr="0034018E" w:rsidTr="00382524">
        <w:trPr>
          <w:gridBefore w:val="3"/>
          <w:gridAfter w:val="1"/>
          <w:wBefore w:w="385" w:type="dxa"/>
          <w:wAfter w:w="401" w:type="dxa"/>
          <w:trHeight w:val="42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"Формирование современной городской среды на территории"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3"/>
          <w:gridAfter w:val="1"/>
          <w:wBefore w:w="385" w:type="dxa"/>
          <w:wAfter w:w="401" w:type="dxa"/>
          <w:trHeight w:val="71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Подпрограмма "Благоустройство дворовых и </w:t>
            </w:r>
            <w:proofErr w:type="spellStart"/>
            <w:r w:rsidRPr="0034018E">
              <w:rPr>
                <w:color w:val="000000" w:themeColor="text1"/>
                <w:sz w:val="16"/>
                <w:szCs w:val="16"/>
              </w:rPr>
              <w:t>общественых</w:t>
            </w:r>
            <w:proofErr w:type="spellEnd"/>
            <w:r w:rsidRPr="0034018E">
              <w:rPr>
                <w:color w:val="000000" w:themeColor="text1"/>
                <w:sz w:val="16"/>
                <w:szCs w:val="16"/>
              </w:rPr>
              <w:t xml:space="preserve"> территорий" муниципальной программы "Формирование современной городской среды на территории"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3"/>
          <w:gridAfter w:val="1"/>
          <w:wBefore w:w="385" w:type="dxa"/>
          <w:wAfter w:w="401" w:type="dxa"/>
          <w:trHeight w:val="18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"Содействие благоустройству населенных пунктов"</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881 855,27</w:t>
            </w:r>
          </w:p>
        </w:tc>
      </w:tr>
      <w:tr w:rsidR="00F14E10" w:rsidRPr="0034018E" w:rsidTr="00382524">
        <w:trPr>
          <w:gridBefore w:val="3"/>
          <w:gridAfter w:val="1"/>
          <w:wBefore w:w="385" w:type="dxa"/>
          <w:wAfter w:w="401" w:type="dxa"/>
          <w:trHeight w:val="12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Уличное освещение</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3"/>
          <w:gridAfter w:val="1"/>
          <w:wBefore w:w="385" w:type="dxa"/>
          <w:wAfter w:w="401" w:type="dxa"/>
          <w:trHeight w:val="19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3"/>
          <w:gridAfter w:val="1"/>
          <w:wBefore w:w="385" w:type="dxa"/>
          <w:wAfter w:w="401" w:type="dxa"/>
          <w:trHeight w:val="23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-118 144,73</w:t>
            </w:r>
          </w:p>
        </w:tc>
      </w:tr>
      <w:tr w:rsidR="00F14E10" w:rsidRPr="0034018E" w:rsidTr="00382524">
        <w:trPr>
          <w:gridBefore w:val="3"/>
          <w:gridAfter w:val="1"/>
          <w:wBefore w:w="385" w:type="dxa"/>
          <w:wAfter w:w="401" w:type="dxa"/>
          <w:trHeight w:val="29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комплекса мероприятий по благоустройству дворовых территорий и тротуаров</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3"/>
          <w:gridAfter w:val="1"/>
          <w:wBefore w:w="385" w:type="dxa"/>
          <w:wAfter w:w="401" w:type="dxa"/>
          <w:trHeight w:val="10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A5102S5420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1 000 000,00</w:t>
            </w:r>
          </w:p>
        </w:tc>
      </w:tr>
      <w:tr w:rsidR="00F14E10" w:rsidRPr="0034018E" w:rsidTr="00382524">
        <w:trPr>
          <w:gridBefore w:val="3"/>
          <w:gridAfter w:val="1"/>
          <w:wBefore w:w="385" w:type="dxa"/>
          <w:wAfter w:w="401" w:type="dxa"/>
          <w:trHeight w:val="13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"Комплексно</w:t>
            </w:r>
            <w:r w:rsidR="00AE1733" w:rsidRPr="0034018E">
              <w:rPr>
                <w:color w:val="000000" w:themeColor="text1"/>
                <w:sz w:val="16"/>
                <w:szCs w:val="16"/>
              </w:rPr>
              <w:t xml:space="preserve">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436 466,00</w:t>
            </w:r>
          </w:p>
        </w:tc>
      </w:tr>
      <w:tr w:rsidR="00F14E10" w:rsidRPr="0034018E" w:rsidTr="00382524">
        <w:trPr>
          <w:gridBefore w:val="3"/>
          <w:gridAfter w:val="1"/>
          <w:wBefore w:w="385" w:type="dxa"/>
          <w:wAfter w:w="401" w:type="dxa"/>
          <w:trHeight w:val="36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436 466,00</w:t>
            </w:r>
          </w:p>
        </w:tc>
      </w:tr>
      <w:tr w:rsidR="00F14E10" w:rsidRPr="0034018E" w:rsidTr="00382524">
        <w:trPr>
          <w:gridBefore w:val="3"/>
          <w:gridAfter w:val="1"/>
          <w:wBefore w:w="385" w:type="dxa"/>
          <w:wAfter w:w="401" w:type="dxa"/>
          <w:trHeight w:val="66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3"/>
          <w:gridAfter w:val="1"/>
          <w:wBefore w:w="385" w:type="dxa"/>
          <w:wAfter w:w="401" w:type="dxa"/>
          <w:trHeight w:val="6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проектов развития общественной инфраструктуры, основанных на местных инициативах</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3"/>
          <w:gridAfter w:val="1"/>
          <w:wBefore w:w="385" w:type="dxa"/>
          <w:wAfter w:w="401" w:type="dxa"/>
          <w:trHeight w:val="109"/>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3"/>
          <w:gridAfter w:val="1"/>
          <w:wBefore w:w="385" w:type="dxa"/>
          <w:wAfter w:w="401" w:type="dxa"/>
          <w:trHeight w:val="26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A6201S6570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334 466,00</w:t>
            </w:r>
          </w:p>
        </w:tc>
      </w:tr>
      <w:tr w:rsidR="00F14E10" w:rsidRPr="0034018E" w:rsidTr="00382524">
        <w:trPr>
          <w:gridBefore w:val="3"/>
          <w:gridAfter w:val="1"/>
          <w:wBefore w:w="385" w:type="dxa"/>
          <w:wAfter w:w="401" w:type="dxa"/>
          <w:trHeight w:val="6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"Реализация мероприятий по благоустройству сельских территорий"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BE03D2">
        <w:trPr>
          <w:gridBefore w:val="3"/>
          <w:gridAfter w:val="1"/>
          <w:wBefore w:w="385" w:type="dxa"/>
          <w:wAfter w:w="401" w:type="dxa"/>
          <w:trHeight w:val="140"/>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Реализация мероприятий по благоустройству территории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3"/>
          <w:gridAfter w:val="1"/>
          <w:wBefore w:w="385" w:type="dxa"/>
          <w:wAfter w:w="401" w:type="dxa"/>
          <w:trHeight w:val="15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382524">
        <w:trPr>
          <w:gridBefore w:val="3"/>
          <w:gridAfter w:val="1"/>
          <w:wBefore w:w="385" w:type="dxa"/>
          <w:wAfter w:w="401" w:type="dxa"/>
          <w:trHeight w:val="202"/>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05</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A620277420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102 000,00</w:t>
            </w:r>
          </w:p>
        </w:tc>
      </w:tr>
      <w:tr w:rsidR="00F14E10" w:rsidRPr="0034018E" w:rsidTr="00BE03D2">
        <w:trPr>
          <w:gridBefore w:val="3"/>
          <w:gridAfter w:val="1"/>
          <w:wBefore w:w="385" w:type="dxa"/>
          <w:wAfter w:w="401" w:type="dxa"/>
          <w:trHeight w:val="156"/>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Культура, кинематография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7 304,00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Культура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7 304,00</w:t>
            </w:r>
          </w:p>
        </w:tc>
      </w:tr>
      <w:tr w:rsidR="00F14E10" w:rsidRPr="0034018E" w:rsidTr="00382524">
        <w:trPr>
          <w:gridBefore w:val="3"/>
          <w:gridAfter w:val="1"/>
          <w:wBefore w:w="385" w:type="dxa"/>
          <w:wAfter w:w="401" w:type="dxa"/>
          <w:trHeight w:val="17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"Модернизация и развитие сферы жилищно-коммунального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20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"Газификация " муниципальной программы "Модернизация и развитие сферы жилищно-коммунального хозяйства"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40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"Газификация населенных пунктов Чувашской Республики"</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13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Газификация населенных пунктов (проектирование, строительство (реконструкция) газопроводных сетей)</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323"/>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8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A140272840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207 304,00</w:t>
            </w:r>
          </w:p>
        </w:tc>
      </w:tr>
      <w:tr w:rsidR="00F14E10" w:rsidRPr="0034018E" w:rsidTr="00382524">
        <w:trPr>
          <w:gridBefore w:val="3"/>
          <w:gridAfter w:val="1"/>
          <w:wBefore w:w="385" w:type="dxa"/>
          <w:wAfter w:w="401" w:type="dxa"/>
          <w:trHeight w:val="277"/>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культуры и туризма"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126"/>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"Развитие культуры " муниципальной программы "Развитие культуры и туризма"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"Сохранение и развитие народного творчества"</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58"/>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 xml:space="preserve">Обеспечение деятельности учреждений в сфере </w:t>
            </w:r>
            <w:proofErr w:type="spellStart"/>
            <w:r w:rsidRPr="0034018E">
              <w:rPr>
                <w:color w:val="000000" w:themeColor="text1"/>
                <w:sz w:val="16"/>
                <w:szCs w:val="16"/>
              </w:rPr>
              <w:t>культурно-досугового</w:t>
            </w:r>
            <w:proofErr w:type="spellEnd"/>
            <w:r w:rsidRPr="0034018E">
              <w:rPr>
                <w:color w:val="000000" w:themeColor="text1"/>
                <w:sz w:val="16"/>
                <w:szCs w:val="16"/>
              </w:rPr>
              <w:t xml:space="preserve"> обслуживания населения</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181"/>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215"/>
        </w:trPr>
        <w:tc>
          <w:tcPr>
            <w:tcW w:w="5276" w:type="dxa"/>
            <w:gridSpan w:val="15"/>
            <w:tcBorders>
              <w:top w:val="nil"/>
              <w:left w:val="single" w:sz="4" w:space="0" w:color="auto"/>
              <w:bottom w:val="single" w:sz="4" w:space="0" w:color="auto"/>
              <w:right w:val="single" w:sz="4" w:space="0" w:color="auto"/>
            </w:tcBorders>
            <w:shd w:val="clear" w:color="FFFFFF" w:fill="FFFFFF"/>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992" w:type="dxa"/>
            <w:gridSpan w:val="12"/>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709"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08</w:t>
            </w:r>
          </w:p>
        </w:tc>
        <w:tc>
          <w:tcPr>
            <w:tcW w:w="425"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1403"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-200 000,00</w:t>
            </w:r>
          </w:p>
        </w:tc>
      </w:tr>
      <w:tr w:rsidR="00F14E10" w:rsidRPr="0034018E" w:rsidTr="00382524">
        <w:trPr>
          <w:gridBefore w:val="3"/>
          <w:gridAfter w:val="1"/>
          <w:wBefore w:w="385" w:type="dxa"/>
          <w:wAfter w:w="401" w:type="dxa"/>
          <w:trHeight w:val="264"/>
        </w:trPr>
        <w:tc>
          <w:tcPr>
            <w:tcW w:w="4302"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 xml:space="preserve">  </w:t>
            </w:r>
          </w:p>
        </w:tc>
        <w:tc>
          <w:tcPr>
            <w:tcW w:w="68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08" w:type="dxa"/>
            <w:gridSpan w:val="3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8 </w:t>
            </w:r>
          </w:p>
        </w:tc>
      </w:tr>
      <w:tr w:rsidR="00F14E10" w:rsidRPr="0034018E" w:rsidTr="00382524">
        <w:trPr>
          <w:gridBefore w:val="3"/>
          <w:gridAfter w:val="1"/>
          <w:wBefore w:w="385" w:type="dxa"/>
          <w:wAfter w:w="401" w:type="dxa"/>
          <w:trHeight w:val="566"/>
        </w:trPr>
        <w:tc>
          <w:tcPr>
            <w:tcW w:w="4302"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68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08" w:type="dxa"/>
            <w:gridSpan w:val="3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w:t>
            </w:r>
          </w:p>
        </w:tc>
      </w:tr>
      <w:tr w:rsidR="00F14E10" w:rsidRPr="0034018E" w:rsidTr="00382524">
        <w:trPr>
          <w:gridBefore w:val="3"/>
          <w:gridAfter w:val="1"/>
          <w:wBefore w:w="385" w:type="dxa"/>
          <w:wAfter w:w="401" w:type="dxa"/>
          <w:trHeight w:val="264"/>
        </w:trPr>
        <w:tc>
          <w:tcPr>
            <w:tcW w:w="4302"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68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5"/>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400" w:type="dxa"/>
            <w:gridSpan w:val="6"/>
            <w:tcBorders>
              <w:top w:val="nil"/>
              <w:left w:val="nil"/>
              <w:bottom w:val="nil"/>
              <w:right w:val="nil"/>
            </w:tcBorders>
            <w:shd w:val="clear" w:color="auto" w:fill="auto"/>
            <w:hideMark/>
          </w:tcPr>
          <w:p w:rsidR="00F14E10" w:rsidRPr="0034018E" w:rsidRDefault="00F14E10" w:rsidP="004C22A5">
            <w:pPr>
              <w:rPr>
                <w:color w:val="000000" w:themeColor="text1"/>
                <w:sz w:val="16"/>
                <w:szCs w:val="16"/>
              </w:rPr>
            </w:pPr>
          </w:p>
        </w:tc>
        <w:tc>
          <w:tcPr>
            <w:tcW w:w="5008" w:type="dxa"/>
            <w:gridSpan w:val="36"/>
            <w:tcBorders>
              <w:top w:val="nil"/>
              <w:left w:val="nil"/>
              <w:bottom w:val="nil"/>
              <w:right w:val="nil"/>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 Приложение 10 </w:t>
            </w:r>
          </w:p>
        </w:tc>
      </w:tr>
      <w:tr w:rsidR="00F14E10" w:rsidRPr="0034018E" w:rsidTr="00382524">
        <w:trPr>
          <w:gridBefore w:val="3"/>
          <w:gridAfter w:val="1"/>
          <w:wBefore w:w="385" w:type="dxa"/>
          <w:wAfter w:w="401" w:type="dxa"/>
          <w:trHeight w:val="68"/>
        </w:trPr>
        <w:tc>
          <w:tcPr>
            <w:tcW w:w="4302" w:type="dxa"/>
            <w:gridSpan w:val="6"/>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680" w:type="dxa"/>
            <w:gridSpan w:val="5"/>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400" w:type="dxa"/>
            <w:gridSpan w:val="5"/>
            <w:tcBorders>
              <w:top w:val="nil"/>
              <w:left w:val="nil"/>
              <w:bottom w:val="nil"/>
              <w:right w:val="nil"/>
            </w:tcBorders>
            <w:shd w:val="clear" w:color="auto" w:fill="auto"/>
            <w:vAlign w:val="center"/>
            <w:hideMark/>
          </w:tcPr>
          <w:p w:rsidR="00F14E10" w:rsidRPr="0034018E" w:rsidRDefault="00F14E10" w:rsidP="004C22A5">
            <w:pPr>
              <w:jc w:val="right"/>
              <w:rPr>
                <w:i/>
                <w:iCs/>
                <w:color w:val="000000" w:themeColor="text1"/>
                <w:sz w:val="16"/>
                <w:szCs w:val="16"/>
              </w:rPr>
            </w:pPr>
          </w:p>
        </w:tc>
        <w:tc>
          <w:tcPr>
            <w:tcW w:w="400" w:type="dxa"/>
            <w:gridSpan w:val="6"/>
            <w:tcBorders>
              <w:top w:val="nil"/>
              <w:left w:val="nil"/>
              <w:bottom w:val="nil"/>
              <w:right w:val="nil"/>
            </w:tcBorders>
            <w:shd w:val="clear" w:color="auto" w:fill="auto"/>
            <w:vAlign w:val="center"/>
            <w:hideMark/>
          </w:tcPr>
          <w:p w:rsidR="00F14E10" w:rsidRPr="0034018E" w:rsidRDefault="00F14E10" w:rsidP="004C22A5">
            <w:pPr>
              <w:rPr>
                <w:i/>
                <w:iCs/>
                <w:color w:val="000000" w:themeColor="text1"/>
                <w:sz w:val="16"/>
                <w:szCs w:val="16"/>
              </w:rPr>
            </w:pPr>
          </w:p>
        </w:tc>
        <w:tc>
          <w:tcPr>
            <w:tcW w:w="5008" w:type="dxa"/>
            <w:gridSpan w:val="36"/>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F14E10" w:rsidRPr="0034018E" w:rsidTr="00BE03D2">
        <w:trPr>
          <w:gridBefore w:val="3"/>
          <w:gridAfter w:val="1"/>
          <w:wBefore w:w="385" w:type="dxa"/>
          <w:wAfter w:w="401" w:type="dxa"/>
          <w:trHeight w:val="718"/>
        </w:trPr>
        <w:tc>
          <w:tcPr>
            <w:tcW w:w="10790" w:type="dxa"/>
            <w:gridSpan w:val="58"/>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ИЗМЕНЕНИЕ</w:t>
            </w:r>
            <w:r w:rsidRPr="0034018E">
              <w:rPr>
                <w:b/>
                <w:bCs/>
                <w:color w:val="000000" w:themeColor="text1"/>
                <w:sz w:val="16"/>
                <w:szCs w:val="16"/>
              </w:rPr>
              <w:br/>
              <w:t>ведомственной структуры расходов бюджета Убеевского сельского поселения Красноармейского района Чувашской Республики на 2021 и 2022 годы</w:t>
            </w:r>
          </w:p>
        </w:tc>
      </w:tr>
      <w:tr w:rsidR="00F14E10" w:rsidRPr="0034018E" w:rsidTr="00382524">
        <w:trPr>
          <w:gridBefore w:val="3"/>
          <w:gridAfter w:val="1"/>
          <w:wBefore w:w="385" w:type="dxa"/>
          <w:wAfter w:w="401" w:type="dxa"/>
          <w:trHeight w:val="519"/>
        </w:trPr>
        <w:tc>
          <w:tcPr>
            <w:tcW w:w="10790" w:type="dxa"/>
            <w:gridSpan w:val="58"/>
            <w:tcBorders>
              <w:top w:val="nil"/>
              <w:left w:val="nil"/>
              <w:bottom w:val="nil"/>
              <w:right w:val="nil"/>
            </w:tcBorders>
            <w:shd w:val="clear" w:color="auto" w:fill="auto"/>
            <w:vAlign w:val="center"/>
            <w:hideMark/>
          </w:tcPr>
          <w:p w:rsidR="00F14E10" w:rsidRPr="0034018E" w:rsidRDefault="00F14E10" w:rsidP="004C22A5">
            <w:pPr>
              <w:jc w:val="right"/>
              <w:rPr>
                <w:color w:val="000000" w:themeColor="text1"/>
                <w:sz w:val="16"/>
                <w:szCs w:val="16"/>
              </w:rPr>
            </w:pPr>
            <w:r w:rsidRPr="0034018E">
              <w:rPr>
                <w:color w:val="000000" w:themeColor="text1"/>
                <w:sz w:val="16"/>
                <w:szCs w:val="16"/>
              </w:rPr>
              <w:t>(рублей)</w:t>
            </w:r>
          </w:p>
        </w:tc>
      </w:tr>
      <w:tr w:rsidR="00F14E10" w:rsidRPr="0034018E" w:rsidTr="00BE03D2">
        <w:trPr>
          <w:gridBefore w:val="3"/>
          <w:gridAfter w:val="1"/>
          <w:wBefore w:w="385" w:type="dxa"/>
          <w:wAfter w:w="401" w:type="dxa"/>
          <w:trHeight w:val="1027"/>
        </w:trPr>
        <w:tc>
          <w:tcPr>
            <w:tcW w:w="485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lastRenderedPageBreak/>
              <w:t>Наименование</w:t>
            </w:r>
          </w:p>
        </w:tc>
        <w:tc>
          <w:tcPr>
            <w:tcW w:w="709"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Главный распорядитель</w:t>
            </w:r>
          </w:p>
        </w:tc>
        <w:tc>
          <w:tcPr>
            <w:tcW w:w="42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Раздел</w:t>
            </w:r>
          </w:p>
        </w:tc>
        <w:tc>
          <w:tcPr>
            <w:tcW w:w="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Подраздел</w:t>
            </w:r>
          </w:p>
        </w:tc>
        <w:tc>
          <w:tcPr>
            <w:tcW w:w="1129"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Целевая статья (муниципальные программы)</w:t>
            </w:r>
          </w:p>
        </w:tc>
        <w:tc>
          <w:tcPr>
            <w:tcW w:w="99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Группа (группа и подгруппа) вида расходов</w:t>
            </w:r>
          </w:p>
        </w:tc>
        <w:tc>
          <w:tcPr>
            <w:tcW w:w="1970" w:type="dxa"/>
            <w:gridSpan w:val="11"/>
            <w:tcBorders>
              <w:top w:val="single" w:sz="4" w:space="0" w:color="000000"/>
              <w:left w:val="nil"/>
              <w:bottom w:val="single" w:sz="4" w:space="0" w:color="000000"/>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 (увеличение, уменьшение(-))</w:t>
            </w:r>
          </w:p>
        </w:tc>
      </w:tr>
      <w:tr w:rsidR="00F14E10" w:rsidRPr="0034018E" w:rsidTr="00BE03D2">
        <w:trPr>
          <w:gridBefore w:val="3"/>
          <w:gridAfter w:val="1"/>
          <w:wBefore w:w="385" w:type="dxa"/>
          <w:wAfter w:w="401" w:type="dxa"/>
          <w:trHeight w:val="58"/>
        </w:trPr>
        <w:tc>
          <w:tcPr>
            <w:tcW w:w="4856" w:type="dxa"/>
            <w:gridSpan w:val="8"/>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9" w:type="dxa"/>
            <w:gridSpan w:val="11"/>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425" w:type="dxa"/>
            <w:gridSpan w:val="7"/>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709" w:type="dxa"/>
            <w:gridSpan w:val="5"/>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1129" w:type="dxa"/>
            <w:gridSpan w:val="10"/>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992" w:type="dxa"/>
            <w:gridSpan w:val="6"/>
            <w:vMerge/>
            <w:tcBorders>
              <w:top w:val="single" w:sz="4" w:space="0" w:color="000000"/>
              <w:left w:val="single" w:sz="4" w:space="0" w:color="000000"/>
              <w:bottom w:val="single" w:sz="4" w:space="0" w:color="000000"/>
              <w:right w:val="single" w:sz="4" w:space="0" w:color="000000"/>
            </w:tcBorders>
            <w:vAlign w:val="center"/>
            <w:hideMark/>
          </w:tcPr>
          <w:p w:rsidR="00F14E10" w:rsidRPr="0034018E" w:rsidRDefault="00F14E10" w:rsidP="004C22A5">
            <w:pPr>
              <w:rPr>
                <w:color w:val="000000" w:themeColor="text1"/>
                <w:sz w:val="16"/>
                <w:szCs w:val="16"/>
              </w:rPr>
            </w:pPr>
          </w:p>
        </w:tc>
        <w:tc>
          <w:tcPr>
            <w:tcW w:w="992" w:type="dxa"/>
            <w:gridSpan w:val="6"/>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2021 год</w:t>
            </w:r>
          </w:p>
        </w:tc>
        <w:tc>
          <w:tcPr>
            <w:tcW w:w="978" w:type="dxa"/>
            <w:gridSpan w:val="5"/>
            <w:tcBorders>
              <w:top w:val="nil"/>
              <w:left w:val="nil"/>
              <w:bottom w:val="nil"/>
              <w:right w:val="single" w:sz="4" w:space="0" w:color="000000"/>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2022 год</w:t>
            </w:r>
          </w:p>
        </w:tc>
      </w:tr>
      <w:tr w:rsidR="00F14E10" w:rsidRPr="0034018E" w:rsidTr="00382524">
        <w:trPr>
          <w:gridBefore w:val="3"/>
          <w:gridAfter w:val="1"/>
          <w:wBefore w:w="385" w:type="dxa"/>
          <w:wAfter w:w="401" w:type="dxa"/>
          <w:trHeight w:val="273"/>
        </w:trPr>
        <w:tc>
          <w:tcPr>
            <w:tcW w:w="48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1</w:t>
            </w:r>
          </w:p>
        </w:tc>
        <w:tc>
          <w:tcPr>
            <w:tcW w:w="709" w:type="dxa"/>
            <w:gridSpan w:val="11"/>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w:t>
            </w:r>
          </w:p>
        </w:tc>
        <w:tc>
          <w:tcPr>
            <w:tcW w:w="425" w:type="dxa"/>
            <w:gridSpan w:val="7"/>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3</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4</w:t>
            </w:r>
          </w:p>
        </w:tc>
        <w:tc>
          <w:tcPr>
            <w:tcW w:w="1129" w:type="dxa"/>
            <w:gridSpan w:val="10"/>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5</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6</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7</w:t>
            </w:r>
          </w:p>
        </w:tc>
        <w:tc>
          <w:tcPr>
            <w:tcW w:w="978" w:type="dxa"/>
            <w:gridSpan w:val="5"/>
            <w:tcBorders>
              <w:top w:val="single" w:sz="4" w:space="0" w:color="auto"/>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8</w:t>
            </w:r>
          </w:p>
        </w:tc>
      </w:tr>
      <w:tr w:rsidR="00F14E10" w:rsidRPr="0034018E" w:rsidTr="00382524">
        <w:trPr>
          <w:gridBefore w:val="3"/>
          <w:gridAfter w:val="1"/>
          <w:wBefore w:w="385" w:type="dxa"/>
          <w:wAfter w:w="401" w:type="dxa"/>
          <w:trHeight w:val="264"/>
        </w:trPr>
        <w:tc>
          <w:tcPr>
            <w:tcW w:w="4856" w:type="dxa"/>
            <w:gridSpan w:val="8"/>
            <w:tcBorders>
              <w:top w:val="nil"/>
              <w:left w:val="single" w:sz="4" w:space="0" w:color="auto"/>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11"/>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425" w:type="dxa"/>
            <w:gridSpan w:val="7"/>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29" w:type="dxa"/>
            <w:gridSpan w:val="10"/>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78" w:type="dxa"/>
            <w:gridSpan w:val="5"/>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r>
      <w:tr w:rsidR="00F14E10" w:rsidRPr="0034018E" w:rsidTr="00382524">
        <w:trPr>
          <w:gridBefore w:val="3"/>
          <w:gridAfter w:val="1"/>
          <w:wBefore w:w="385" w:type="dxa"/>
          <w:wAfter w:w="401" w:type="dxa"/>
          <w:trHeight w:val="93"/>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Всего</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Before w:val="3"/>
          <w:gridAfter w:val="1"/>
          <w:wBefore w:w="385" w:type="dxa"/>
          <w:wAfter w:w="401" w:type="dxa"/>
          <w:trHeight w:val="413"/>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b/>
                <w:bCs/>
                <w:color w:val="000000" w:themeColor="text1"/>
                <w:sz w:val="16"/>
                <w:szCs w:val="16"/>
              </w:rPr>
            </w:pPr>
            <w:r w:rsidRPr="0034018E">
              <w:rPr>
                <w:b/>
                <w:bCs/>
                <w:color w:val="000000" w:themeColor="text1"/>
                <w:sz w:val="16"/>
                <w:szCs w:val="16"/>
              </w:rPr>
              <w:t>Администрация Убеевского сельского поселения Красноармейского района Чувашской Республики</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b/>
                <w:bCs/>
                <w:color w:val="000000" w:themeColor="text1"/>
                <w:sz w:val="16"/>
                <w:szCs w:val="16"/>
              </w:rPr>
            </w:pPr>
            <w:r w:rsidRPr="0034018E">
              <w:rPr>
                <w:b/>
                <w:bCs/>
                <w:color w:val="000000" w:themeColor="text1"/>
                <w:sz w:val="16"/>
                <w:szCs w:val="16"/>
              </w:rPr>
              <w:t>0,00</w:t>
            </w:r>
          </w:p>
        </w:tc>
      </w:tr>
      <w:tr w:rsidR="00F14E10" w:rsidRPr="0034018E" w:rsidTr="00382524">
        <w:trPr>
          <w:gridBefore w:val="3"/>
          <w:gridAfter w:val="1"/>
          <w:wBefore w:w="385" w:type="dxa"/>
          <w:wAfter w:w="401" w:type="dxa"/>
          <w:trHeight w:val="173"/>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Национальная экономика</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3"/>
          <w:gridAfter w:val="1"/>
          <w:wBefore w:w="385" w:type="dxa"/>
          <w:wAfter w:w="401" w:type="dxa"/>
          <w:trHeight w:val="149"/>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Дорожное хозяйство (дорожные фонды)</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Муниципальная программа "Развитие транспортной системы"</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Ч200000000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3"/>
          <w:gridAfter w:val="1"/>
          <w:wBefore w:w="385" w:type="dxa"/>
          <w:wAfter w:w="401" w:type="dxa"/>
          <w:trHeight w:val="261"/>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Подпрограмма "Безопасные и качественные автомобильные дороги" муниципальной программы "Развитие транспортной системы"</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Ч210000000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Основное мероприятие "Мероприятия, реализуемые с привлечением межбюджетных трансфертов бюджетам другого уровня"</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405 000,00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372 700,00</w:t>
            </w:r>
          </w:p>
        </w:tc>
      </w:tr>
      <w:tr w:rsidR="00F14E10" w:rsidRPr="0034018E" w:rsidTr="00382524">
        <w:trPr>
          <w:gridBefore w:val="3"/>
          <w:gridAfter w:val="1"/>
          <w:wBefore w:w="385" w:type="dxa"/>
          <w:wAfter w:w="401" w:type="dxa"/>
          <w:trHeight w:val="239"/>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поселений</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3"/>
          <w:gridAfter w:val="1"/>
          <w:wBefore w:w="385" w:type="dxa"/>
          <w:wAfter w:w="401" w:type="dxa"/>
          <w:trHeight w:val="286"/>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3"/>
          <w:gridAfter w:val="1"/>
          <w:wBefore w:w="385" w:type="dxa"/>
          <w:wAfter w:w="401" w:type="dxa"/>
          <w:trHeight w:val="335"/>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Ч210374250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-428 400,00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-406 500,00</w:t>
            </w:r>
          </w:p>
        </w:tc>
      </w:tr>
      <w:tr w:rsidR="00F14E10" w:rsidRPr="0034018E" w:rsidTr="00382524">
        <w:trPr>
          <w:gridBefore w:val="3"/>
          <w:gridAfter w:val="1"/>
          <w:wBefore w:w="385" w:type="dxa"/>
          <w:wAfter w:w="401" w:type="dxa"/>
          <w:trHeight w:val="524"/>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3"/>
          <w:gridAfter w:val="1"/>
          <w:wBefore w:w="385" w:type="dxa"/>
          <w:wAfter w:w="401" w:type="dxa"/>
          <w:trHeight w:val="235"/>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3"/>
          <w:gridAfter w:val="1"/>
          <w:wBefore w:w="385" w:type="dxa"/>
          <w:wAfter w:w="401" w:type="dxa"/>
          <w:trHeight w:val="43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Ч2103S4191</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12 800,00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23 200,00</w:t>
            </w:r>
          </w:p>
        </w:tc>
      </w:tr>
      <w:tr w:rsidR="00F14E10" w:rsidRPr="0034018E" w:rsidTr="00382524">
        <w:trPr>
          <w:gridBefore w:val="3"/>
          <w:gridAfter w:val="1"/>
          <w:wBefore w:w="385" w:type="dxa"/>
          <w:wAfter w:w="401" w:type="dxa"/>
          <w:trHeight w:val="58"/>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Содержание автомобильных дорог общего пользования местного значения в границах населенных пунктов поселения</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167"/>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Закупка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200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gridAfter w:val="1"/>
          <w:wBefore w:w="385" w:type="dxa"/>
          <w:wAfter w:w="401" w:type="dxa"/>
          <w:trHeight w:val="73"/>
        </w:trPr>
        <w:tc>
          <w:tcPr>
            <w:tcW w:w="4856" w:type="dxa"/>
            <w:gridSpan w:val="8"/>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Иные закупки товаров, работ и услуг для обеспечения государственных (муниципальных) нужд</w:t>
            </w:r>
          </w:p>
        </w:tc>
        <w:tc>
          <w:tcPr>
            <w:tcW w:w="709"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993</w:t>
            </w:r>
          </w:p>
        </w:tc>
        <w:tc>
          <w:tcPr>
            <w:tcW w:w="425" w:type="dxa"/>
            <w:gridSpan w:val="7"/>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04</w:t>
            </w:r>
          </w:p>
        </w:tc>
        <w:tc>
          <w:tcPr>
            <w:tcW w:w="709"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09</w:t>
            </w:r>
          </w:p>
        </w:tc>
        <w:tc>
          <w:tcPr>
            <w:tcW w:w="1129" w:type="dxa"/>
            <w:gridSpan w:val="10"/>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Ч2103S4192</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240</w:t>
            </w:r>
          </w:p>
        </w:tc>
        <w:tc>
          <w:tcPr>
            <w:tcW w:w="992" w:type="dxa"/>
            <w:gridSpan w:val="6"/>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c>
          <w:tcPr>
            <w:tcW w:w="978" w:type="dxa"/>
            <w:gridSpan w:val="5"/>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10 600,00</w:t>
            </w:r>
          </w:p>
        </w:tc>
      </w:tr>
      <w:tr w:rsidR="00F14E10" w:rsidRPr="0034018E" w:rsidTr="00382524">
        <w:trPr>
          <w:gridBefore w:val="3"/>
          <w:wBefore w:w="385" w:type="dxa"/>
          <w:trHeight w:val="420"/>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2838" w:type="dxa"/>
            <w:gridSpan w:val="10"/>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1300" w:type="dxa"/>
            <w:gridSpan w:val="16"/>
            <w:tcBorders>
              <w:top w:val="nil"/>
              <w:left w:val="nil"/>
              <w:bottom w:val="nil"/>
              <w:right w:val="nil"/>
            </w:tcBorders>
            <w:shd w:val="clear" w:color="auto" w:fill="auto"/>
            <w:noWrap/>
            <w:vAlign w:val="bottom"/>
            <w:hideMark/>
          </w:tcPr>
          <w:p w:rsidR="00F14E10" w:rsidRPr="0034018E" w:rsidRDefault="00F14E10" w:rsidP="004C22A5">
            <w:pPr>
              <w:jc w:val="center"/>
              <w:rPr>
                <w:color w:val="000000" w:themeColor="text1"/>
                <w:sz w:val="16"/>
                <w:szCs w:val="16"/>
              </w:rPr>
            </w:pPr>
          </w:p>
        </w:tc>
        <w:tc>
          <w:tcPr>
            <w:tcW w:w="1677" w:type="dxa"/>
            <w:gridSpan w:val="13"/>
            <w:tcBorders>
              <w:top w:val="nil"/>
              <w:left w:val="nil"/>
              <w:bottom w:val="nil"/>
              <w:right w:val="nil"/>
            </w:tcBorders>
            <w:shd w:val="clear" w:color="auto" w:fill="auto"/>
            <w:noWrap/>
            <w:vAlign w:val="bottom"/>
            <w:hideMark/>
          </w:tcPr>
          <w:p w:rsidR="00F14E10" w:rsidRPr="0034018E" w:rsidRDefault="00F14E10" w:rsidP="004C22A5">
            <w:pPr>
              <w:rPr>
                <w:color w:val="000000" w:themeColor="text1"/>
                <w:sz w:val="16"/>
                <w:szCs w:val="16"/>
              </w:rPr>
            </w:pPr>
            <w:r w:rsidRPr="0034018E">
              <w:rPr>
                <w:color w:val="000000" w:themeColor="text1"/>
                <w:sz w:val="16"/>
                <w:szCs w:val="16"/>
              </w:rPr>
              <w:t>Приложение 9</w:t>
            </w:r>
          </w:p>
        </w:tc>
        <w:tc>
          <w:tcPr>
            <w:tcW w:w="2967" w:type="dxa"/>
            <w:gridSpan w:val="16"/>
            <w:tcBorders>
              <w:top w:val="nil"/>
              <w:left w:val="nil"/>
              <w:bottom w:val="nil"/>
              <w:right w:val="nil"/>
            </w:tcBorders>
            <w:shd w:val="clear" w:color="auto" w:fill="auto"/>
            <w:noWrap/>
            <w:vAlign w:val="bottom"/>
            <w:hideMark/>
          </w:tcPr>
          <w:p w:rsidR="00F14E10" w:rsidRPr="0034018E" w:rsidRDefault="00F14E10" w:rsidP="004C22A5">
            <w:pPr>
              <w:rPr>
                <w:color w:val="000000" w:themeColor="text1"/>
                <w:sz w:val="16"/>
                <w:szCs w:val="16"/>
              </w:rPr>
            </w:pPr>
          </w:p>
        </w:tc>
      </w:tr>
      <w:tr w:rsidR="00F14E10" w:rsidRPr="0034018E" w:rsidTr="00382524">
        <w:trPr>
          <w:gridBefore w:val="3"/>
          <w:gridAfter w:val="1"/>
          <w:wBefore w:w="385" w:type="dxa"/>
          <w:wAfter w:w="401" w:type="dxa"/>
          <w:trHeight w:val="788"/>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2838" w:type="dxa"/>
            <w:gridSpan w:val="10"/>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p>
        </w:tc>
        <w:tc>
          <w:tcPr>
            <w:tcW w:w="5543" w:type="dxa"/>
            <w:gridSpan w:val="44"/>
            <w:tcBorders>
              <w:top w:val="nil"/>
              <w:left w:val="nil"/>
              <w:bottom w:val="nil"/>
              <w:right w:val="nil"/>
            </w:tcBorders>
            <w:shd w:val="clear" w:color="auto" w:fill="auto"/>
            <w:vAlign w:val="bottom"/>
            <w:hideMark/>
          </w:tcPr>
          <w:p w:rsidR="00F14E10" w:rsidRPr="0034018E" w:rsidRDefault="00F14E10" w:rsidP="004C22A5">
            <w:pPr>
              <w:jc w:val="both"/>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внесении</w:t>
            </w:r>
            <w:proofErr w:type="gramEnd"/>
            <w:r w:rsidRPr="0034018E">
              <w:rPr>
                <w:color w:val="000000" w:themeColor="text1"/>
                <w:sz w:val="16"/>
                <w:szCs w:val="16"/>
              </w:rPr>
              <w:t xml:space="preserve">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2020 год и на плановый период 2021 и 2022 годов"</w:t>
            </w:r>
          </w:p>
        </w:tc>
      </w:tr>
      <w:tr w:rsidR="00F14E10" w:rsidRPr="0034018E" w:rsidTr="00382524">
        <w:trPr>
          <w:gridBefore w:val="3"/>
          <w:gridAfter w:val="2"/>
          <w:wBefore w:w="385" w:type="dxa"/>
          <w:wAfter w:w="553" w:type="dxa"/>
          <w:trHeight w:val="420"/>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2984" w:type="dxa"/>
            <w:gridSpan w:val="13"/>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5245" w:type="dxa"/>
            <w:gridSpan w:val="40"/>
            <w:tcBorders>
              <w:top w:val="nil"/>
              <w:left w:val="nil"/>
              <w:bottom w:val="nil"/>
              <w:right w:val="nil"/>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Приложение 11</w:t>
            </w:r>
          </w:p>
        </w:tc>
      </w:tr>
      <w:tr w:rsidR="00F14E10" w:rsidRPr="0034018E" w:rsidTr="00382524">
        <w:trPr>
          <w:gridBefore w:val="3"/>
          <w:gridAfter w:val="2"/>
          <w:wBefore w:w="385" w:type="dxa"/>
          <w:wAfter w:w="553" w:type="dxa"/>
          <w:trHeight w:val="398"/>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2984" w:type="dxa"/>
            <w:gridSpan w:val="13"/>
            <w:tcBorders>
              <w:top w:val="nil"/>
              <w:left w:val="nil"/>
              <w:bottom w:val="nil"/>
              <w:right w:val="nil"/>
            </w:tcBorders>
            <w:shd w:val="clear" w:color="auto" w:fill="auto"/>
            <w:vAlign w:val="center"/>
            <w:hideMark/>
          </w:tcPr>
          <w:p w:rsidR="00F14E10" w:rsidRPr="0034018E" w:rsidRDefault="00F14E10" w:rsidP="004C22A5">
            <w:pPr>
              <w:rPr>
                <w:color w:val="000000" w:themeColor="text1"/>
                <w:sz w:val="16"/>
                <w:szCs w:val="16"/>
              </w:rPr>
            </w:pPr>
          </w:p>
        </w:tc>
        <w:tc>
          <w:tcPr>
            <w:tcW w:w="5245" w:type="dxa"/>
            <w:gridSpan w:val="40"/>
            <w:tcBorders>
              <w:top w:val="nil"/>
              <w:left w:val="nil"/>
              <w:bottom w:val="nil"/>
              <w:right w:val="nil"/>
            </w:tcBorders>
            <w:shd w:val="clear" w:color="auto" w:fill="auto"/>
            <w:vAlign w:val="bottom"/>
            <w:hideMark/>
          </w:tcPr>
          <w:p w:rsidR="00F14E10" w:rsidRPr="0034018E" w:rsidRDefault="00F14E10" w:rsidP="004C22A5">
            <w:pPr>
              <w:jc w:val="both"/>
              <w:rPr>
                <w:color w:val="000000" w:themeColor="text1"/>
                <w:sz w:val="16"/>
                <w:szCs w:val="16"/>
              </w:rPr>
            </w:pPr>
            <w:r w:rsidRPr="0034018E">
              <w:rPr>
                <w:color w:val="000000" w:themeColor="text1"/>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34018E">
              <w:rPr>
                <w:color w:val="000000" w:themeColor="text1"/>
                <w:sz w:val="16"/>
                <w:szCs w:val="16"/>
              </w:rPr>
              <w:t>бюджете</w:t>
            </w:r>
            <w:proofErr w:type="gramEnd"/>
            <w:r w:rsidRPr="0034018E">
              <w:rPr>
                <w:color w:val="000000" w:themeColor="text1"/>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F14E10" w:rsidRPr="0034018E" w:rsidTr="00382524">
        <w:trPr>
          <w:gridBefore w:val="3"/>
          <w:gridAfter w:val="3"/>
          <w:wBefore w:w="385" w:type="dxa"/>
          <w:wAfter w:w="665" w:type="dxa"/>
          <w:trHeight w:val="600"/>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3493" w:type="dxa"/>
            <w:gridSpan w:val="20"/>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1300" w:type="dxa"/>
            <w:gridSpan w:val="12"/>
            <w:tcBorders>
              <w:top w:val="nil"/>
              <w:left w:val="nil"/>
              <w:bottom w:val="nil"/>
              <w:right w:val="nil"/>
            </w:tcBorders>
            <w:shd w:val="clear" w:color="auto" w:fill="auto"/>
            <w:noWrap/>
            <w:vAlign w:val="bottom"/>
            <w:hideMark/>
          </w:tcPr>
          <w:p w:rsidR="00F14E10" w:rsidRPr="0034018E" w:rsidRDefault="00F14E10" w:rsidP="004C22A5">
            <w:pPr>
              <w:jc w:val="center"/>
              <w:rPr>
                <w:color w:val="000000" w:themeColor="text1"/>
                <w:sz w:val="16"/>
                <w:szCs w:val="16"/>
              </w:rPr>
            </w:pPr>
          </w:p>
        </w:tc>
        <w:tc>
          <w:tcPr>
            <w:tcW w:w="1300" w:type="dxa"/>
            <w:gridSpan w:val="8"/>
            <w:tcBorders>
              <w:top w:val="nil"/>
              <w:left w:val="nil"/>
              <w:bottom w:val="nil"/>
              <w:right w:val="nil"/>
            </w:tcBorders>
            <w:shd w:val="clear" w:color="auto" w:fill="auto"/>
            <w:noWrap/>
            <w:vAlign w:val="bottom"/>
            <w:hideMark/>
          </w:tcPr>
          <w:p w:rsidR="00F14E10" w:rsidRPr="0034018E" w:rsidRDefault="00F14E10" w:rsidP="004C22A5">
            <w:pPr>
              <w:jc w:val="center"/>
              <w:rPr>
                <w:color w:val="000000" w:themeColor="text1"/>
                <w:sz w:val="16"/>
                <w:szCs w:val="16"/>
              </w:rPr>
            </w:pPr>
          </w:p>
        </w:tc>
        <w:tc>
          <w:tcPr>
            <w:tcW w:w="2024" w:type="dxa"/>
            <w:gridSpan w:val="12"/>
            <w:tcBorders>
              <w:top w:val="nil"/>
              <w:left w:val="nil"/>
              <w:bottom w:val="nil"/>
              <w:right w:val="nil"/>
            </w:tcBorders>
            <w:shd w:val="clear" w:color="auto" w:fill="auto"/>
            <w:noWrap/>
            <w:vAlign w:val="bottom"/>
            <w:hideMark/>
          </w:tcPr>
          <w:p w:rsidR="00F14E10" w:rsidRPr="0034018E" w:rsidRDefault="00F14E10" w:rsidP="004C22A5">
            <w:pPr>
              <w:jc w:val="center"/>
              <w:rPr>
                <w:color w:val="000000" w:themeColor="text1"/>
                <w:sz w:val="16"/>
                <w:szCs w:val="16"/>
              </w:rPr>
            </w:pPr>
          </w:p>
        </w:tc>
      </w:tr>
      <w:tr w:rsidR="00F14E10" w:rsidRPr="0034018E" w:rsidTr="00382524">
        <w:trPr>
          <w:gridBefore w:val="3"/>
          <w:gridAfter w:val="3"/>
          <w:wBefore w:w="385" w:type="dxa"/>
          <w:wAfter w:w="665" w:type="dxa"/>
          <w:trHeight w:val="975"/>
        </w:trPr>
        <w:tc>
          <w:tcPr>
            <w:tcW w:w="10526" w:type="dxa"/>
            <w:gridSpan w:val="56"/>
            <w:tcBorders>
              <w:top w:val="nil"/>
              <w:left w:val="nil"/>
              <w:bottom w:val="nil"/>
              <w:right w:val="nil"/>
            </w:tcBorders>
            <w:shd w:val="clear" w:color="auto" w:fill="auto"/>
            <w:vAlign w:val="center"/>
            <w:hideMark/>
          </w:tcPr>
          <w:p w:rsidR="00F14E10" w:rsidRPr="0034018E" w:rsidRDefault="00F14E10" w:rsidP="004C22A5">
            <w:pPr>
              <w:jc w:val="center"/>
              <w:rPr>
                <w:b/>
                <w:bCs/>
                <w:color w:val="000000" w:themeColor="text1"/>
                <w:sz w:val="16"/>
                <w:szCs w:val="16"/>
              </w:rPr>
            </w:pPr>
            <w:r w:rsidRPr="0034018E">
              <w:rPr>
                <w:b/>
                <w:bCs/>
                <w:color w:val="000000" w:themeColor="text1"/>
                <w:sz w:val="16"/>
                <w:szCs w:val="16"/>
              </w:rPr>
              <w:t>Источники внутреннего финансирования дефицита бюджета Убеевского сельского поселения Красноармейского  района Чувашской Республики на 2020 год и на плановый период 2021 и 2022 годов</w:t>
            </w:r>
          </w:p>
        </w:tc>
      </w:tr>
      <w:tr w:rsidR="00F14E10" w:rsidRPr="0034018E" w:rsidTr="00382524">
        <w:trPr>
          <w:gridBefore w:val="3"/>
          <w:gridAfter w:val="3"/>
          <w:wBefore w:w="385" w:type="dxa"/>
          <w:wAfter w:w="665" w:type="dxa"/>
          <w:trHeight w:val="375"/>
        </w:trPr>
        <w:tc>
          <w:tcPr>
            <w:tcW w:w="2409" w:type="dxa"/>
            <w:gridSpan w:val="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3869" w:type="dxa"/>
            <w:gridSpan w:val="24"/>
            <w:tcBorders>
              <w:top w:val="nil"/>
              <w:left w:val="nil"/>
              <w:bottom w:val="nil"/>
              <w:right w:val="nil"/>
            </w:tcBorders>
            <w:shd w:val="clear" w:color="auto" w:fill="auto"/>
            <w:noWrap/>
            <w:vAlign w:val="bottom"/>
            <w:hideMark/>
          </w:tcPr>
          <w:p w:rsidR="00F14E10" w:rsidRPr="0034018E" w:rsidRDefault="00F14E10" w:rsidP="004C22A5">
            <w:pPr>
              <w:rPr>
                <w:rFonts w:ascii="Arial" w:hAnsi="Arial" w:cs="Arial"/>
                <w:color w:val="000000" w:themeColor="text1"/>
                <w:sz w:val="16"/>
                <w:szCs w:val="16"/>
              </w:rPr>
            </w:pPr>
          </w:p>
        </w:tc>
        <w:tc>
          <w:tcPr>
            <w:tcW w:w="924" w:type="dxa"/>
            <w:gridSpan w:val="8"/>
            <w:tcBorders>
              <w:top w:val="nil"/>
              <w:left w:val="nil"/>
              <w:bottom w:val="nil"/>
              <w:right w:val="nil"/>
            </w:tcBorders>
            <w:shd w:val="clear" w:color="auto" w:fill="auto"/>
            <w:noWrap/>
            <w:vAlign w:val="bottom"/>
            <w:hideMark/>
          </w:tcPr>
          <w:p w:rsidR="00F14E10" w:rsidRPr="0034018E" w:rsidRDefault="00F14E10" w:rsidP="004C22A5">
            <w:pPr>
              <w:jc w:val="right"/>
              <w:rPr>
                <w:color w:val="000000" w:themeColor="text1"/>
                <w:sz w:val="16"/>
                <w:szCs w:val="16"/>
              </w:rPr>
            </w:pPr>
          </w:p>
        </w:tc>
        <w:tc>
          <w:tcPr>
            <w:tcW w:w="1300" w:type="dxa"/>
            <w:gridSpan w:val="8"/>
            <w:tcBorders>
              <w:top w:val="nil"/>
              <w:left w:val="nil"/>
              <w:bottom w:val="nil"/>
              <w:right w:val="nil"/>
            </w:tcBorders>
            <w:shd w:val="clear" w:color="auto" w:fill="auto"/>
            <w:noWrap/>
            <w:vAlign w:val="bottom"/>
            <w:hideMark/>
          </w:tcPr>
          <w:p w:rsidR="00F14E10" w:rsidRPr="0034018E" w:rsidRDefault="00F14E10" w:rsidP="004C22A5">
            <w:pPr>
              <w:rPr>
                <w:color w:val="000000" w:themeColor="text1"/>
                <w:sz w:val="16"/>
                <w:szCs w:val="16"/>
              </w:rPr>
            </w:pPr>
          </w:p>
        </w:tc>
        <w:tc>
          <w:tcPr>
            <w:tcW w:w="2024" w:type="dxa"/>
            <w:gridSpan w:val="12"/>
            <w:tcBorders>
              <w:top w:val="nil"/>
              <w:left w:val="nil"/>
              <w:bottom w:val="nil"/>
              <w:right w:val="nil"/>
            </w:tcBorders>
            <w:shd w:val="clear" w:color="auto" w:fill="auto"/>
            <w:noWrap/>
            <w:vAlign w:val="bottom"/>
            <w:hideMark/>
          </w:tcPr>
          <w:p w:rsidR="00F14E10" w:rsidRPr="0034018E" w:rsidRDefault="00F14E10" w:rsidP="004C22A5">
            <w:pPr>
              <w:jc w:val="right"/>
              <w:rPr>
                <w:color w:val="000000" w:themeColor="text1"/>
                <w:sz w:val="16"/>
                <w:szCs w:val="16"/>
              </w:rPr>
            </w:pPr>
            <w:r w:rsidRPr="0034018E">
              <w:rPr>
                <w:color w:val="000000" w:themeColor="text1"/>
                <w:sz w:val="16"/>
                <w:szCs w:val="16"/>
              </w:rPr>
              <w:t>( в рублях)</w:t>
            </w:r>
          </w:p>
        </w:tc>
      </w:tr>
      <w:tr w:rsidR="00F14E10" w:rsidRPr="0034018E" w:rsidTr="00BE03D2">
        <w:trPr>
          <w:gridBefore w:val="3"/>
          <w:gridAfter w:val="3"/>
          <w:wBefore w:w="385" w:type="dxa"/>
          <w:wAfter w:w="665" w:type="dxa"/>
          <w:trHeight w:val="202"/>
        </w:trPr>
        <w:tc>
          <w:tcPr>
            <w:tcW w:w="24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Код бюджетной классификации Российской Федерации</w:t>
            </w:r>
          </w:p>
        </w:tc>
        <w:tc>
          <w:tcPr>
            <w:tcW w:w="3869" w:type="dxa"/>
            <w:gridSpan w:val="24"/>
            <w:vMerge w:val="restart"/>
            <w:tcBorders>
              <w:top w:val="single" w:sz="4" w:space="0" w:color="auto"/>
              <w:left w:val="single" w:sz="4" w:space="0" w:color="auto"/>
              <w:bottom w:val="single" w:sz="4" w:space="0" w:color="auto"/>
              <w:right w:val="single" w:sz="4" w:space="0" w:color="auto"/>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Наименование </w:t>
            </w:r>
          </w:p>
        </w:tc>
        <w:tc>
          <w:tcPr>
            <w:tcW w:w="4248"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Сумма</w:t>
            </w:r>
          </w:p>
        </w:tc>
      </w:tr>
      <w:tr w:rsidR="00F14E10" w:rsidRPr="0034018E" w:rsidTr="00BE03D2">
        <w:trPr>
          <w:gridBefore w:val="3"/>
          <w:gridAfter w:val="3"/>
          <w:wBefore w:w="385" w:type="dxa"/>
          <w:wAfter w:w="665" w:type="dxa"/>
          <w:trHeight w:val="262"/>
        </w:trPr>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rsidR="00F14E10" w:rsidRPr="0034018E" w:rsidRDefault="00F14E10" w:rsidP="004C22A5">
            <w:pPr>
              <w:rPr>
                <w:color w:val="000000" w:themeColor="text1"/>
                <w:sz w:val="16"/>
                <w:szCs w:val="16"/>
              </w:rPr>
            </w:pPr>
          </w:p>
        </w:tc>
        <w:tc>
          <w:tcPr>
            <w:tcW w:w="3869" w:type="dxa"/>
            <w:gridSpan w:val="24"/>
            <w:vMerge/>
            <w:tcBorders>
              <w:top w:val="single" w:sz="4" w:space="0" w:color="auto"/>
              <w:left w:val="single" w:sz="4" w:space="0" w:color="auto"/>
              <w:bottom w:val="single" w:sz="4" w:space="0" w:color="auto"/>
              <w:right w:val="single" w:sz="4" w:space="0" w:color="auto"/>
            </w:tcBorders>
            <w:vAlign w:val="center"/>
            <w:hideMark/>
          </w:tcPr>
          <w:p w:rsidR="00F14E10" w:rsidRPr="0034018E" w:rsidRDefault="00F14E10" w:rsidP="004C22A5">
            <w:pPr>
              <w:rPr>
                <w:color w:val="000000" w:themeColor="text1"/>
                <w:sz w:val="16"/>
                <w:szCs w:val="16"/>
              </w:rPr>
            </w:pPr>
          </w:p>
        </w:tc>
        <w:tc>
          <w:tcPr>
            <w:tcW w:w="1418" w:type="dxa"/>
            <w:gridSpan w:val="11"/>
            <w:tcBorders>
              <w:top w:val="nil"/>
              <w:left w:val="nil"/>
              <w:bottom w:val="single" w:sz="4" w:space="0" w:color="auto"/>
              <w:right w:val="single" w:sz="4" w:space="0" w:color="auto"/>
            </w:tcBorders>
            <w:shd w:val="clear" w:color="auto" w:fill="auto"/>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2020 год</w:t>
            </w:r>
          </w:p>
        </w:tc>
        <w:tc>
          <w:tcPr>
            <w:tcW w:w="1417" w:type="dxa"/>
            <w:gridSpan w:val="11"/>
            <w:tcBorders>
              <w:top w:val="nil"/>
              <w:left w:val="nil"/>
              <w:bottom w:val="single" w:sz="4" w:space="0" w:color="auto"/>
              <w:right w:val="single" w:sz="4" w:space="0" w:color="auto"/>
            </w:tcBorders>
            <w:shd w:val="clear" w:color="auto" w:fill="auto"/>
            <w:noWrap/>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2021 год</w:t>
            </w:r>
          </w:p>
        </w:tc>
        <w:tc>
          <w:tcPr>
            <w:tcW w:w="1413" w:type="dxa"/>
            <w:gridSpan w:val="6"/>
            <w:tcBorders>
              <w:top w:val="nil"/>
              <w:left w:val="nil"/>
              <w:bottom w:val="single" w:sz="4" w:space="0" w:color="auto"/>
              <w:right w:val="single" w:sz="4" w:space="0" w:color="auto"/>
            </w:tcBorders>
            <w:shd w:val="clear" w:color="auto" w:fill="auto"/>
            <w:noWrap/>
            <w:vAlign w:val="center"/>
            <w:hideMark/>
          </w:tcPr>
          <w:p w:rsidR="00F14E10" w:rsidRPr="0034018E" w:rsidRDefault="00F14E10" w:rsidP="004C22A5">
            <w:pPr>
              <w:jc w:val="center"/>
              <w:rPr>
                <w:color w:val="000000" w:themeColor="text1"/>
                <w:sz w:val="16"/>
                <w:szCs w:val="16"/>
              </w:rPr>
            </w:pPr>
            <w:r w:rsidRPr="0034018E">
              <w:rPr>
                <w:color w:val="000000" w:themeColor="text1"/>
                <w:sz w:val="16"/>
                <w:szCs w:val="16"/>
              </w:rPr>
              <w:t>2022 год</w:t>
            </w:r>
          </w:p>
        </w:tc>
      </w:tr>
      <w:tr w:rsidR="00F14E10" w:rsidRPr="0034018E" w:rsidTr="00BE03D2">
        <w:trPr>
          <w:gridBefore w:val="3"/>
          <w:gridAfter w:val="3"/>
          <w:wBefore w:w="385" w:type="dxa"/>
          <w:wAfter w:w="665" w:type="dxa"/>
          <w:trHeight w:val="243"/>
        </w:trPr>
        <w:tc>
          <w:tcPr>
            <w:tcW w:w="2409" w:type="dxa"/>
            <w:gridSpan w:val="4"/>
            <w:tcBorders>
              <w:top w:val="nil"/>
              <w:left w:val="single" w:sz="4" w:space="0" w:color="auto"/>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000 01 02 00 </w:t>
            </w:r>
            <w:proofErr w:type="spellStart"/>
            <w:r w:rsidRPr="0034018E">
              <w:rPr>
                <w:color w:val="000000" w:themeColor="text1"/>
                <w:sz w:val="16"/>
                <w:szCs w:val="16"/>
              </w:rPr>
              <w:t>00</w:t>
            </w:r>
            <w:proofErr w:type="spellEnd"/>
            <w:r w:rsidRPr="0034018E">
              <w:rPr>
                <w:color w:val="000000" w:themeColor="text1"/>
                <w:sz w:val="16"/>
                <w:szCs w:val="16"/>
              </w:rPr>
              <w:t xml:space="preserve"> </w:t>
            </w:r>
            <w:proofErr w:type="spellStart"/>
            <w:r w:rsidRPr="0034018E">
              <w:rPr>
                <w:color w:val="000000" w:themeColor="text1"/>
                <w:sz w:val="16"/>
                <w:szCs w:val="16"/>
              </w:rPr>
              <w:t>00</w:t>
            </w:r>
            <w:proofErr w:type="spellEnd"/>
            <w:r w:rsidRPr="0034018E">
              <w:rPr>
                <w:color w:val="000000" w:themeColor="text1"/>
                <w:sz w:val="16"/>
                <w:szCs w:val="16"/>
              </w:rPr>
              <w:t xml:space="preserve"> 0000 000</w:t>
            </w:r>
          </w:p>
        </w:tc>
        <w:tc>
          <w:tcPr>
            <w:tcW w:w="3869" w:type="dxa"/>
            <w:gridSpan w:val="24"/>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both"/>
              <w:rPr>
                <w:color w:val="000000" w:themeColor="text1"/>
                <w:sz w:val="16"/>
                <w:szCs w:val="16"/>
              </w:rPr>
            </w:pPr>
            <w:r w:rsidRPr="0034018E">
              <w:rPr>
                <w:color w:val="000000" w:themeColor="text1"/>
                <w:sz w:val="16"/>
                <w:szCs w:val="16"/>
              </w:rPr>
              <w:t>Кредиты кредитных организаций в валюте Российской Федерации</w:t>
            </w:r>
          </w:p>
        </w:tc>
        <w:tc>
          <w:tcPr>
            <w:tcW w:w="1418" w:type="dxa"/>
            <w:gridSpan w:val="11"/>
            <w:tcBorders>
              <w:top w:val="nil"/>
              <w:left w:val="nil"/>
              <w:bottom w:val="single" w:sz="4" w:space="0" w:color="auto"/>
              <w:right w:val="single" w:sz="4" w:space="0" w:color="auto"/>
            </w:tcBorders>
            <w:shd w:val="clear" w:color="auto" w:fill="auto"/>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w:t>
            </w:r>
          </w:p>
        </w:tc>
        <w:tc>
          <w:tcPr>
            <w:tcW w:w="1417" w:type="dxa"/>
            <w:gridSpan w:val="11"/>
            <w:tcBorders>
              <w:top w:val="nil"/>
              <w:left w:val="nil"/>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w:t>
            </w:r>
          </w:p>
        </w:tc>
        <w:tc>
          <w:tcPr>
            <w:tcW w:w="1413" w:type="dxa"/>
            <w:gridSpan w:val="6"/>
            <w:tcBorders>
              <w:top w:val="nil"/>
              <w:left w:val="nil"/>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w:t>
            </w:r>
          </w:p>
        </w:tc>
      </w:tr>
      <w:tr w:rsidR="00F14E10" w:rsidRPr="0034018E" w:rsidTr="00BE03D2">
        <w:trPr>
          <w:gridBefore w:val="3"/>
          <w:gridAfter w:val="3"/>
          <w:wBefore w:w="385" w:type="dxa"/>
          <w:wAfter w:w="665" w:type="dxa"/>
          <w:trHeight w:val="148"/>
        </w:trPr>
        <w:tc>
          <w:tcPr>
            <w:tcW w:w="2409" w:type="dxa"/>
            <w:gridSpan w:val="4"/>
            <w:tcBorders>
              <w:top w:val="nil"/>
              <w:left w:val="single" w:sz="4" w:space="0" w:color="auto"/>
              <w:bottom w:val="single" w:sz="4" w:space="0" w:color="auto"/>
              <w:right w:val="single" w:sz="4" w:space="0" w:color="auto"/>
            </w:tcBorders>
            <w:shd w:val="clear" w:color="auto" w:fill="auto"/>
            <w:hideMark/>
          </w:tcPr>
          <w:p w:rsidR="00F14E10" w:rsidRPr="0034018E" w:rsidRDefault="00F14E10" w:rsidP="004C22A5">
            <w:pPr>
              <w:jc w:val="center"/>
              <w:rPr>
                <w:color w:val="000000" w:themeColor="text1"/>
                <w:sz w:val="16"/>
                <w:szCs w:val="16"/>
              </w:rPr>
            </w:pPr>
            <w:r w:rsidRPr="0034018E">
              <w:rPr>
                <w:color w:val="000000" w:themeColor="text1"/>
                <w:sz w:val="16"/>
                <w:szCs w:val="16"/>
              </w:rPr>
              <w:t xml:space="preserve">000 01 05 00 </w:t>
            </w:r>
            <w:proofErr w:type="spellStart"/>
            <w:r w:rsidRPr="0034018E">
              <w:rPr>
                <w:color w:val="000000" w:themeColor="text1"/>
                <w:sz w:val="16"/>
                <w:szCs w:val="16"/>
              </w:rPr>
              <w:t>00</w:t>
            </w:r>
            <w:proofErr w:type="spellEnd"/>
            <w:r w:rsidRPr="0034018E">
              <w:rPr>
                <w:color w:val="000000" w:themeColor="text1"/>
                <w:sz w:val="16"/>
                <w:szCs w:val="16"/>
              </w:rPr>
              <w:t xml:space="preserve"> </w:t>
            </w:r>
            <w:proofErr w:type="spellStart"/>
            <w:r w:rsidRPr="0034018E">
              <w:rPr>
                <w:color w:val="000000" w:themeColor="text1"/>
                <w:sz w:val="16"/>
                <w:szCs w:val="16"/>
              </w:rPr>
              <w:t>00</w:t>
            </w:r>
            <w:proofErr w:type="spellEnd"/>
            <w:r w:rsidRPr="0034018E">
              <w:rPr>
                <w:color w:val="000000" w:themeColor="text1"/>
                <w:sz w:val="16"/>
                <w:szCs w:val="16"/>
              </w:rPr>
              <w:t xml:space="preserve"> 0000 000</w:t>
            </w:r>
          </w:p>
        </w:tc>
        <w:tc>
          <w:tcPr>
            <w:tcW w:w="3869" w:type="dxa"/>
            <w:gridSpan w:val="24"/>
            <w:tcBorders>
              <w:top w:val="nil"/>
              <w:left w:val="nil"/>
              <w:bottom w:val="single" w:sz="4" w:space="0" w:color="auto"/>
              <w:right w:val="single" w:sz="4" w:space="0" w:color="auto"/>
            </w:tcBorders>
            <w:shd w:val="clear" w:color="auto" w:fill="auto"/>
            <w:hideMark/>
          </w:tcPr>
          <w:p w:rsidR="00F14E10" w:rsidRPr="0034018E" w:rsidRDefault="00F14E10" w:rsidP="004C22A5">
            <w:pPr>
              <w:rPr>
                <w:color w:val="000000" w:themeColor="text1"/>
                <w:sz w:val="16"/>
                <w:szCs w:val="16"/>
              </w:rPr>
            </w:pPr>
            <w:r w:rsidRPr="0034018E">
              <w:rPr>
                <w:color w:val="000000" w:themeColor="text1"/>
                <w:sz w:val="16"/>
                <w:szCs w:val="16"/>
              </w:rPr>
              <w:t>Изменение остатков средств на счетах по учету средств бюджета</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715033,46</w:t>
            </w:r>
          </w:p>
        </w:tc>
        <w:tc>
          <w:tcPr>
            <w:tcW w:w="1417" w:type="dxa"/>
            <w:gridSpan w:val="11"/>
            <w:tcBorders>
              <w:top w:val="nil"/>
              <w:left w:val="nil"/>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w:t>
            </w:r>
          </w:p>
        </w:tc>
        <w:tc>
          <w:tcPr>
            <w:tcW w:w="1413" w:type="dxa"/>
            <w:gridSpan w:val="6"/>
            <w:tcBorders>
              <w:top w:val="nil"/>
              <w:left w:val="nil"/>
              <w:bottom w:val="single" w:sz="4" w:space="0" w:color="auto"/>
              <w:right w:val="single" w:sz="4" w:space="0" w:color="auto"/>
            </w:tcBorders>
            <w:shd w:val="clear" w:color="auto" w:fill="auto"/>
            <w:noWrap/>
            <w:vAlign w:val="bottom"/>
            <w:hideMark/>
          </w:tcPr>
          <w:p w:rsidR="00F14E10" w:rsidRPr="0034018E" w:rsidRDefault="00F14E10" w:rsidP="004C22A5">
            <w:pPr>
              <w:jc w:val="center"/>
              <w:rPr>
                <w:color w:val="000000" w:themeColor="text1"/>
                <w:sz w:val="16"/>
                <w:szCs w:val="16"/>
              </w:rPr>
            </w:pPr>
            <w:r w:rsidRPr="0034018E">
              <w:rPr>
                <w:color w:val="000000" w:themeColor="text1"/>
                <w:sz w:val="16"/>
                <w:szCs w:val="16"/>
              </w:rPr>
              <w:t>0</w:t>
            </w:r>
          </w:p>
        </w:tc>
      </w:tr>
    </w:tbl>
    <w:p w:rsidR="00F14E10" w:rsidRPr="0034018E" w:rsidRDefault="004D3CA2" w:rsidP="00F14E10">
      <w:pPr>
        <w:ind w:firstLine="709"/>
        <w:jc w:val="both"/>
        <w:rPr>
          <w:b/>
          <w:color w:val="000000" w:themeColor="text1"/>
          <w:sz w:val="16"/>
          <w:szCs w:val="16"/>
        </w:rPr>
      </w:pPr>
      <w:r w:rsidRPr="0034018E">
        <w:rPr>
          <w:b/>
          <w:color w:val="000000" w:themeColor="text1"/>
          <w:sz w:val="16"/>
          <w:szCs w:val="16"/>
        </w:rPr>
        <w:t xml:space="preserve">Решение № С 52/2 от 21.04.2020 </w:t>
      </w:r>
    </w:p>
    <w:p w:rsidR="004D3CA2" w:rsidRPr="0034018E" w:rsidRDefault="004D3CA2" w:rsidP="004D3CA2">
      <w:pPr>
        <w:ind w:right="4314"/>
        <w:jc w:val="both"/>
        <w:rPr>
          <w:b/>
          <w:sz w:val="16"/>
          <w:szCs w:val="16"/>
        </w:rPr>
      </w:pPr>
      <w:r w:rsidRPr="0034018E">
        <w:rPr>
          <w:b/>
          <w:sz w:val="16"/>
          <w:szCs w:val="16"/>
        </w:rPr>
        <w:t xml:space="preserve">О внесении изменений в основные показатели прогноза социально-экономического развития Убеевского сельского поселения Красноармейского </w:t>
      </w:r>
      <w:r w:rsidRPr="0034018E">
        <w:rPr>
          <w:b/>
          <w:sz w:val="16"/>
          <w:szCs w:val="16"/>
        </w:rPr>
        <w:lastRenderedPageBreak/>
        <w:t>района Чувашской Республики на 2020 год и на плановый период 2021 и 2022 годов, утвержденный решением Собрания депут</w:t>
      </w:r>
      <w:proofErr w:type="gramStart"/>
      <w:r w:rsidRPr="0034018E">
        <w:rPr>
          <w:b/>
          <w:sz w:val="16"/>
          <w:szCs w:val="16"/>
        </w:rPr>
        <w:t>2</w:t>
      </w:r>
      <w:proofErr w:type="gramEnd"/>
      <w:r w:rsidRPr="0034018E">
        <w:rPr>
          <w:b/>
          <w:sz w:val="16"/>
          <w:szCs w:val="16"/>
        </w:rPr>
        <w:t>.2019 г. № С- 48/4</w:t>
      </w:r>
    </w:p>
    <w:p w:rsidR="004D3CA2" w:rsidRPr="0034018E" w:rsidRDefault="004D3CA2" w:rsidP="004D3CA2">
      <w:pPr>
        <w:ind w:right="141" w:firstLine="540"/>
        <w:jc w:val="both"/>
        <w:rPr>
          <w:sz w:val="16"/>
          <w:szCs w:val="16"/>
        </w:rPr>
      </w:pPr>
    </w:p>
    <w:p w:rsidR="00382524" w:rsidRPr="0034018E" w:rsidRDefault="004D3CA2" w:rsidP="00382524">
      <w:pPr>
        <w:ind w:right="141" w:firstLine="540"/>
        <w:jc w:val="both"/>
        <w:rPr>
          <w:sz w:val="16"/>
          <w:szCs w:val="16"/>
        </w:rPr>
      </w:pPr>
      <w:r w:rsidRPr="0034018E">
        <w:rPr>
          <w:sz w:val="16"/>
          <w:szCs w:val="16"/>
        </w:rPr>
        <w:t xml:space="preserve">В соответствии с </w:t>
      </w:r>
      <w:hyperlink r:id="rId7" w:history="1">
        <w:r w:rsidRPr="0034018E">
          <w:rPr>
            <w:rStyle w:val="a9"/>
            <w:sz w:val="16"/>
            <w:szCs w:val="16"/>
          </w:rPr>
          <w:t>Бюджетным кодексом</w:t>
        </w:r>
      </w:hyperlink>
      <w:r w:rsidRPr="0034018E">
        <w:rPr>
          <w:b/>
          <w:bCs/>
          <w:sz w:val="16"/>
          <w:szCs w:val="16"/>
        </w:rPr>
        <w:t xml:space="preserve"> </w:t>
      </w:r>
      <w:r w:rsidRPr="0034018E">
        <w:rPr>
          <w:sz w:val="16"/>
          <w:szCs w:val="16"/>
        </w:rPr>
        <w:t>Российской Федерации</w:t>
      </w:r>
      <w:r w:rsidRPr="0034018E">
        <w:rPr>
          <w:b/>
          <w:bCs/>
          <w:sz w:val="16"/>
          <w:szCs w:val="16"/>
        </w:rPr>
        <w:t xml:space="preserve">, </w:t>
      </w:r>
      <w:hyperlink r:id="rId8" w:history="1">
        <w:r w:rsidRPr="0034018E">
          <w:rPr>
            <w:rStyle w:val="a9"/>
            <w:sz w:val="16"/>
            <w:szCs w:val="16"/>
          </w:rPr>
          <w:t>Федеральным законом</w:t>
        </w:r>
      </w:hyperlink>
      <w:r w:rsidRPr="0034018E">
        <w:rPr>
          <w:sz w:val="16"/>
          <w:szCs w:val="16"/>
        </w:rPr>
        <w:t xml:space="preserve"> от 06 октября 2003 г. № 131-ФЗ «Об общих принципах организации местного самоуправления в Российской Федерации»,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4D3CA2" w:rsidRPr="0034018E" w:rsidRDefault="004D3CA2" w:rsidP="00382524">
      <w:pPr>
        <w:ind w:right="141" w:firstLine="540"/>
        <w:jc w:val="both"/>
        <w:rPr>
          <w:b/>
          <w:sz w:val="16"/>
          <w:szCs w:val="16"/>
        </w:rPr>
      </w:pPr>
      <w:r w:rsidRPr="0034018E">
        <w:rPr>
          <w:b/>
          <w:sz w:val="16"/>
          <w:szCs w:val="16"/>
        </w:rPr>
        <w:t xml:space="preserve">Собрание депутатов Убеевского сельского поселения Красноармейского района Чувашской Республики  </w:t>
      </w:r>
      <w:proofErr w:type="spellStart"/>
      <w:proofErr w:type="gramStart"/>
      <w:r w:rsidRPr="0034018E">
        <w:rPr>
          <w:b/>
          <w:sz w:val="16"/>
          <w:szCs w:val="16"/>
        </w:rPr>
        <w:t>р</w:t>
      </w:r>
      <w:proofErr w:type="spellEnd"/>
      <w:proofErr w:type="gramEnd"/>
      <w:r w:rsidRPr="0034018E">
        <w:rPr>
          <w:b/>
          <w:sz w:val="16"/>
          <w:szCs w:val="16"/>
        </w:rPr>
        <w:t xml:space="preserve"> е </w:t>
      </w:r>
      <w:proofErr w:type="spellStart"/>
      <w:r w:rsidRPr="0034018E">
        <w:rPr>
          <w:b/>
          <w:sz w:val="16"/>
          <w:szCs w:val="16"/>
        </w:rPr>
        <w:t>ш</w:t>
      </w:r>
      <w:proofErr w:type="spellEnd"/>
      <w:r w:rsidRPr="0034018E">
        <w:rPr>
          <w:b/>
          <w:sz w:val="16"/>
          <w:szCs w:val="16"/>
        </w:rPr>
        <w:t xml:space="preserve"> и л о:</w:t>
      </w:r>
    </w:p>
    <w:p w:rsidR="004D3CA2" w:rsidRPr="0034018E" w:rsidRDefault="004D3CA2" w:rsidP="004D3CA2">
      <w:pPr>
        <w:jc w:val="both"/>
        <w:rPr>
          <w:sz w:val="16"/>
          <w:szCs w:val="16"/>
        </w:rPr>
      </w:pPr>
      <w:r w:rsidRPr="0034018E">
        <w:rPr>
          <w:sz w:val="16"/>
          <w:szCs w:val="16"/>
        </w:rPr>
        <w:t xml:space="preserve">    1. Внести изменения в основные показатели прогноза социально-экономического развития Убеевского сельского поселения Красноармейского района Чувашской Республики</w:t>
      </w:r>
      <w:r w:rsidRPr="0034018E">
        <w:rPr>
          <w:b/>
          <w:sz w:val="16"/>
          <w:szCs w:val="16"/>
        </w:rPr>
        <w:t xml:space="preserve"> </w:t>
      </w:r>
      <w:r w:rsidRPr="0034018E">
        <w:rPr>
          <w:sz w:val="16"/>
          <w:szCs w:val="16"/>
        </w:rPr>
        <w:t>на 2020 год и на плановый период 2021 и 2022 годов, утвержденный решением Собрания депутатов Убеевского сельского поселения от 13.12.2019 г. № С- 48/4  согласно  приложению.</w:t>
      </w:r>
    </w:p>
    <w:p w:rsidR="004D3CA2" w:rsidRPr="0034018E" w:rsidRDefault="004D3CA2" w:rsidP="004D3CA2">
      <w:pPr>
        <w:spacing w:before="120"/>
        <w:ind w:firstLine="540"/>
        <w:jc w:val="both"/>
        <w:rPr>
          <w:sz w:val="16"/>
          <w:szCs w:val="16"/>
        </w:rPr>
      </w:pPr>
      <w:r w:rsidRPr="0034018E">
        <w:rPr>
          <w:sz w:val="16"/>
          <w:szCs w:val="16"/>
        </w:rPr>
        <w:t>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2020 год и  плановый период 2021 и 2022  исходить из указанных основных показателей прогноза.</w:t>
      </w:r>
    </w:p>
    <w:p w:rsidR="004D3CA2" w:rsidRPr="0034018E" w:rsidRDefault="004D3CA2" w:rsidP="004D3CA2">
      <w:pPr>
        <w:pStyle w:val="a6"/>
        <w:spacing w:line="276" w:lineRule="auto"/>
        <w:rPr>
          <w:sz w:val="16"/>
          <w:szCs w:val="16"/>
        </w:rPr>
      </w:pPr>
      <w:r w:rsidRPr="0034018E">
        <w:rPr>
          <w:sz w:val="16"/>
          <w:szCs w:val="16"/>
        </w:rPr>
        <w:t>Председатель Собрания депутатов</w:t>
      </w:r>
      <w:r w:rsidR="00A95708" w:rsidRPr="0034018E">
        <w:rPr>
          <w:sz w:val="16"/>
          <w:szCs w:val="16"/>
        </w:rPr>
        <w:t xml:space="preserve"> </w:t>
      </w:r>
      <w:r w:rsidRPr="0034018E">
        <w:rPr>
          <w:sz w:val="16"/>
          <w:szCs w:val="16"/>
        </w:rPr>
        <w:t xml:space="preserve">Убеевского сельского поселения </w:t>
      </w:r>
    </w:p>
    <w:p w:rsidR="00D44C78" w:rsidRPr="0034018E" w:rsidRDefault="00D44C78" w:rsidP="004D3CA2">
      <w:pPr>
        <w:pStyle w:val="a6"/>
        <w:spacing w:line="276" w:lineRule="auto"/>
        <w:rPr>
          <w:sz w:val="16"/>
          <w:szCs w:val="16"/>
        </w:rPr>
      </w:pPr>
    </w:p>
    <w:tbl>
      <w:tblPr>
        <w:tblW w:w="11595" w:type="dxa"/>
        <w:tblInd w:w="-318" w:type="dxa"/>
        <w:tblLayout w:type="fixed"/>
        <w:tblLook w:val="04A0"/>
      </w:tblPr>
      <w:tblGrid>
        <w:gridCol w:w="438"/>
        <w:gridCol w:w="1984"/>
        <w:gridCol w:w="1286"/>
        <w:gridCol w:w="840"/>
        <w:gridCol w:w="709"/>
        <w:gridCol w:w="709"/>
        <w:gridCol w:w="992"/>
        <w:gridCol w:w="1123"/>
        <w:gridCol w:w="839"/>
        <w:gridCol w:w="578"/>
        <w:gridCol w:w="131"/>
        <w:gridCol w:w="312"/>
        <w:gridCol w:w="236"/>
        <w:gridCol w:w="161"/>
        <w:gridCol w:w="76"/>
        <w:gridCol w:w="709"/>
        <w:gridCol w:w="218"/>
        <w:gridCol w:w="18"/>
        <w:gridCol w:w="236"/>
      </w:tblGrid>
      <w:tr w:rsidR="00A95708" w:rsidRPr="0034018E" w:rsidTr="00BE03D2">
        <w:trPr>
          <w:gridAfter w:val="9"/>
          <w:wAfter w:w="2097" w:type="dxa"/>
          <w:trHeight w:val="68"/>
        </w:trPr>
        <w:tc>
          <w:tcPr>
            <w:tcW w:w="9498" w:type="dxa"/>
            <w:gridSpan w:val="10"/>
            <w:tcBorders>
              <w:top w:val="nil"/>
              <w:left w:val="nil"/>
              <w:bottom w:val="nil"/>
              <w:right w:val="nil"/>
            </w:tcBorders>
            <w:shd w:val="clear" w:color="auto" w:fill="auto"/>
            <w:vAlign w:val="center"/>
            <w:hideMark/>
          </w:tcPr>
          <w:p w:rsidR="00A95708" w:rsidRPr="0034018E" w:rsidRDefault="00A95708" w:rsidP="00A95708">
            <w:pPr>
              <w:jc w:val="center"/>
              <w:rPr>
                <w:rFonts w:ascii="Arial CYR" w:hAnsi="Arial CYR" w:cs="Arial CYR"/>
                <w:b/>
                <w:bCs/>
                <w:sz w:val="16"/>
                <w:szCs w:val="16"/>
              </w:rPr>
            </w:pPr>
            <w:r w:rsidRPr="0034018E">
              <w:rPr>
                <w:rFonts w:ascii="Arial CYR" w:hAnsi="Arial CYR" w:cs="Arial CYR"/>
                <w:b/>
                <w:bCs/>
                <w:sz w:val="16"/>
                <w:szCs w:val="16"/>
              </w:rPr>
              <w:t>Основные показатели социально-экономического развития субъекта Российской Федерации на среднесрочный период</w:t>
            </w:r>
          </w:p>
        </w:tc>
      </w:tr>
      <w:tr w:rsidR="00A95708" w:rsidRPr="0034018E" w:rsidTr="00BE03D2">
        <w:trPr>
          <w:gridAfter w:val="9"/>
          <w:wAfter w:w="2097" w:type="dxa"/>
          <w:trHeight w:val="68"/>
        </w:trPr>
        <w:tc>
          <w:tcPr>
            <w:tcW w:w="9498" w:type="dxa"/>
            <w:gridSpan w:val="10"/>
            <w:tcBorders>
              <w:top w:val="nil"/>
              <w:left w:val="nil"/>
              <w:bottom w:val="nil"/>
              <w:right w:val="nil"/>
            </w:tcBorders>
            <w:shd w:val="clear" w:color="auto" w:fill="auto"/>
            <w:vAlign w:val="center"/>
            <w:hideMark/>
          </w:tcPr>
          <w:p w:rsidR="00A95708" w:rsidRPr="0034018E" w:rsidRDefault="00A95708" w:rsidP="00A95708">
            <w:pPr>
              <w:jc w:val="center"/>
              <w:rPr>
                <w:rFonts w:ascii="Arial CYR" w:hAnsi="Arial CYR" w:cs="Arial CYR"/>
                <w:b/>
                <w:bCs/>
                <w:sz w:val="16"/>
                <w:szCs w:val="16"/>
              </w:rPr>
            </w:pPr>
          </w:p>
        </w:tc>
      </w:tr>
      <w:tr w:rsidR="00A95708" w:rsidRPr="0034018E" w:rsidTr="00BE03D2">
        <w:trPr>
          <w:gridAfter w:val="9"/>
          <w:wAfter w:w="2097" w:type="dxa"/>
          <w:trHeight w:val="68"/>
        </w:trPr>
        <w:tc>
          <w:tcPr>
            <w:tcW w:w="9498" w:type="dxa"/>
            <w:gridSpan w:val="10"/>
            <w:tcBorders>
              <w:top w:val="nil"/>
              <w:left w:val="nil"/>
              <w:bottom w:val="nil"/>
              <w:right w:val="nil"/>
            </w:tcBorders>
            <w:shd w:val="clear" w:color="auto" w:fill="auto"/>
            <w:vAlign w:val="center"/>
            <w:hideMark/>
          </w:tcPr>
          <w:p w:rsidR="00A95708" w:rsidRPr="0034018E" w:rsidRDefault="00A95708" w:rsidP="00A95708">
            <w:pPr>
              <w:jc w:val="center"/>
              <w:rPr>
                <w:rFonts w:ascii="Arial CYR" w:hAnsi="Arial CYR" w:cs="Arial CYR"/>
                <w:b/>
                <w:bCs/>
                <w:color w:val="FF0000"/>
                <w:sz w:val="16"/>
                <w:szCs w:val="16"/>
              </w:rPr>
            </w:pPr>
            <w:proofErr w:type="spellStart"/>
            <w:r w:rsidRPr="0034018E">
              <w:rPr>
                <w:rFonts w:ascii="Arial CYR" w:hAnsi="Arial CYR" w:cs="Arial CYR"/>
                <w:b/>
                <w:bCs/>
                <w:color w:val="FF0000"/>
                <w:sz w:val="16"/>
                <w:szCs w:val="16"/>
              </w:rPr>
              <w:t>Убеевское</w:t>
            </w:r>
            <w:proofErr w:type="spellEnd"/>
            <w:r w:rsidRPr="0034018E">
              <w:rPr>
                <w:rFonts w:ascii="Arial CYR" w:hAnsi="Arial CYR" w:cs="Arial CYR"/>
                <w:b/>
                <w:bCs/>
                <w:color w:val="FF0000"/>
                <w:sz w:val="16"/>
                <w:szCs w:val="16"/>
              </w:rPr>
              <w:t xml:space="preserve"> </w:t>
            </w:r>
            <w:proofErr w:type="gramStart"/>
            <w:r w:rsidRPr="0034018E">
              <w:rPr>
                <w:rFonts w:ascii="Arial CYR" w:hAnsi="Arial CYR" w:cs="Arial CYR"/>
                <w:b/>
                <w:bCs/>
                <w:color w:val="FF0000"/>
                <w:sz w:val="16"/>
                <w:szCs w:val="16"/>
              </w:rPr>
              <w:t>сельское</w:t>
            </w:r>
            <w:proofErr w:type="gramEnd"/>
            <w:r w:rsidRPr="0034018E">
              <w:rPr>
                <w:rFonts w:ascii="Arial CYR" w:hAnsi="Arial CYR" w:cs="Arial CYR"/>
                <w:b/>
                <w:bCs/>
                <w:color w:val="FF0000"/>
                <w:sz w:val="16"/>
                <w:szCs w:val="16"/>
              </w:rPr>
              <w:t xml:space="preserve"> поселение Красноармейского района Чувашской Республики</w:t>
            </w:r>
          </w:p>
        </w:tc>
      </w:tr>
      <w:tr w:rsidR="00A95708" w:rsidRPr="0034018E" w:rsidTr="00BE03D2">
        <w:trPr>
          <w:trHeight w:val="68"/>
        </w:trPr>
        <w:tc>
          <w:tcPr>
            <w:tcW w:w="438" w:type="dxa"/>
            <w:tcBorders>
              <w:top w:val="nil"/>
              <w:left w:val="nil"/>
              <w:bottom w:val="nil"/>
              <w:right w:val="nil"/>
            </w:tcBorders>
            <w:shd w:val="clear" w:color="auto" w:fill="auto"/>
            <w:noWrap/>
            <w:vAlign w:val="center"/>
            <w:hideMark/>
          </w:tcPr>
          <w:p w:rsidR="00A95708" w:rsidRPr="0034018E" w:rsidRDefault="00A95708" w:rsidP="00A95708">
            <w:pPr>
              <w:jc w:val="center"/>
              <w:rPr>
                <w:rFonts w:ascii="Arial CYR" w:hAnsi="Arial CYR" w:cs="Arial CYR"/>
                <w:sz w:val="16"/>
                <w:szCs w:val="16"/>
              </w:rPr>
            </w:pPr>
          </w:p>
        </w:tc>
        <w:tc>
          <w:tcPr>
            <w:tcW w:w="1984"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r w:rsidRPr="0034018E">
              <w:rPr>
                <w:rFonts w:ascii="Arial CYR" w:hAnsi="Arial CYR" w:cs="Arial CYR"/>
                <w:sz w:val="16"/>
                <w:szCs w:val="16"/>
              </w:rPr>
              <w:t xml:space="preserve"> </w:t>
            </w:r>
          </w:p>
        </w:tc>
        <w:tc>
          <w:tcPr>
            <w:tcW w:w="1286"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840"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3975" w:type="dxa"/>
            <w:gridSpan w:val="6"/>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237" w:type="dxa"/>
            <w:gridSpan w:val="2"/>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236" w:type="dxa"/>
            <w:gridSpan w:val="2"/>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A95708" w:rsidRPr="0034018E" w:rsidRDefault="00A95708" w:rsidP="00A95708">
            <w:pPr>
              <w:rPr>
                <w:rFonts w:ascii="Arial CYR" w:hAnsi="Arial CYR" w:cs="Arial CYR"/>
                <w:sz w:val="16"/>
                <w:szCs w:val="16"/>
              </w:rPr>
            </w:pPr>
          </w:p>
        </w:tc>
      </w:tr>
      <w:tr w:rsidR="00A95708" w:rsidRPr="0034018E" w:rsidTr="00BE03D2">
        <w:trPr>
          <w:gridAfter w:val="2"/>
          <w:wAfter w:w="254" w:type="dxa"/>
          <w:trHeight w:val="348"/>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Показатели</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Единица измерения</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отчет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отчет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оценка</w:t>
            </w:r>
          </w:p>
        </w:tc>
        <w:tc>
          <w:tcPr>
            <w:tcW w:w="5375" w:type="dxa"/>
            <w:gridSpan w:val="11"/>
            <w:tcBorders>
              <w:top w:val="single" w:sz="4" w:space="0" w:color="auto"/>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прогноз</w:t>
            </w:r>
          </w:p>
        </w:tc>
      </w:tr>
      <w:tr w:rsidR="00A95708" w:rsidRPr="0034018E" w:rsidTr="00BE03D2">
        <w:trPr>
          <w:gridAfter w:val="2"/>
          <w:wAfter w:w="254" w:type="dxa"/>
          <w:trHeight w:val="45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95708" w:rsidRPr="0034018E" w:rsidRDefault="00A95708" w:rsidP="00A95708">
            <w:pPr>
              <w:rPr>
                <w:rFonts w:ascii="Arial CYR" w:hAnsi="Arial CYR" w:cs="Arial CYR"/>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2017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2018</w:t>
            </w:r>
          </w:p>
        </w:tc>
        <w:tc>
          <w:tcPr>
            <w:tcW w:w="709" w:type="dxa"/>
            <w:tcBorders>
              <w:top w:val="nil"/>
              <w:left w:val="nil"/>
              <w:bottom w:val="nil"/>
              <w:right w:val="nil"/>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2115" w:type="dxa"/>
            <w:gridSpan w:val="2"/>
            <w:tcBorders>
              <w:top w:val="single" w:sz="4" w:space="0" w:color="auto"/>
              <w:left w:val="single" w:sz="4" w:space="0" w:color="auto"/>
              <w:bottom w:val="single" w:sz="4" w:space="0" w:color="auto"/>
              <w:right w:val="nil"/>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2020</w:t>
            </w:r>
          </w:p>
        </w:tc>
        <w:tc>
          <w:tcPr>
            <w:tcW w:w="1548" w:type="dxa"/>
            <w:gridSpan w:val="3"/>
            <w:tcBorders>
              <w:top w:val="single" w:sz="4" w:space="0" w:color="auto"/>
              <w:left w:val="single" w:sz="4" w:space="0" w:color="auto"/>
              <w:bottom w:val="single" w:sz="4" w:space="0" w:color="auto"/>
              <w:right w:val="nil"/>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2021</w:t>
            </w:r>
          </w:p>
        </w:tc>
        <w:tc>
          <w:tcPr>
            <w:tcW w:w="1712" w:type="dxa"/>
            <w:gridSpan w:val="6"/>
            <w:tcBorders>
              <w:top w:val="single" w:sz="4" w:space="0" w:color="auto"/>
              <w:left w:val="single" w:sz="4" w:space="0" w:color="auto"/>
              <w:bottom w:val="single" w:sz="4" w:space="0" w:color="auto"/>
              <w:right w:val="nil"/>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2022</w:t>
            </w:r>
          </w:p>
        </w:tc>
      </w:tr>
      <w:tr w:rsidR="00A95708" w:rsidRPr="0034018E" w:rsidTr="00BE03D2">
        <w:trPr>
          <w:gridAfter w:val="2"/>
          <w:wAfter w:w="254" w:type="dxa"/>
          <w:trHeight w:val="696"/>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95708" w:rsidRPr="0034018E" w:rsidRDefault="00A95708" w:rsidP="00A95708">
            <w:pPr>
              <w:rPr>
                <w:rFonts w:ascii="Arial CYR" w:hAnsi="Arial CYR" w:cs="Arial CYR"/>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840" w:type="dxa"/>
            <w:vMerge/>
            <w:tcBorders>
              <w:top w:val="nil"/>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709" w:type="dxa"/>
            <w:tcBorders>
              <w:top w:val="nil"/>
              <w:left w:val="nil"/>
              <w:bottom w:val="nil"/>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2019</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консервативный</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базовый</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консервативный</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базовый</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консервативный</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базовый</w:t>
            </w:r>
          </w:p>
        </w:tc>
      </w:tr>
      <w:tr w:rsidR="00A95708" w:rsidRPr="0034018E" w:rsidTr="00BE03D2">
        <w:trPr>
          <w:gridAfter w:val="2"/>
          <w:wAfter w:w="254" w:type="dxa"/>
          <w:trHeight w:val="348"/>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95708" w:rsidRPr="0034018E" w:rsidRDefault="00A95708" w:rsidP="00A95708">
            <w:pPr>
              <w:rPr>
                <w:rFonts w:ascii="Arial CYR" w:hAnsi="Arial CYR" w:cs="Arial CYR"/>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840" w:type="dxa"/>
            <w:vMerge/>
            <w:tcBorders>
              <w:top w:val="nil"/>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95708" w:rsidRPr="0034018E" w:rsidRDefault="00A95708" w:rsidP="00A95708">
            <w:pP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1 вариант</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 вариант</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1 вариант</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 вариант</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1 вариант</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b/>
                <w:bCs/>
                <w:color w:val="000000"/>
                <w:sz w:val="16"/>
                <w:szCs w:val="16"/>
              </w:rPr>
            </w:pPr>
            <w:r w:rsidRPr="0034018E">
              <w:rPr>
                <w:b/>
                <w:bCs/>
                <w:color w:val="000000"/>
                <w:sz w:val="16"/>
                <w:szCs w:val="16"/>
              </w:rPr>
              <w:t>2 вариант</w:t>
            </w:r>
          </w:p>
        </w:tc>
      </w:tr>
      <w:tr w:rsidR="00A95708" w:rsidRPr="0034018E" w:rsidTr="00BE03D2">
        <w:trPr>
          <w:gridAfter w:val="2"/>
          <w:wAfter w:w="254" w:type="dxa"/>
          <w:trHeight w:val="348"/>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1.</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Население</w:t>
            </w:r>
          </w:p>
        </w:tc>
        <w:tc>
          <w:tcPr>
            <w:tcW w:w="1286"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b/>
                <w:bCs/>
                <w:color w:val="000000"/>
                <w:sz w:val="16"/>
                <w:szCs w:val="16"/>
              </w:rPr>
            </w:pPr>
            <w:r w:rsidRPr="0034018E">
              <w:rPr>
                <w:b/>
                <w:bCs/>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Численность населения (в среднегодовом исчислении)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w:t>
            </w:r>
            <w:proofErr w:type="gramStart"/>
            <w:r w:rsidRPr="0034018E">
              <w:rPr>
                <w:sz w:val="16"/>
                <w:szCs w:val="16"/>
              </w:rPr>
              <w:t>.ч</w:t>
            </w:r>
            <w:proofErr w:type="gramEnd"/>
            <w:r w:rsidRPr="0034018E">
              <w:rPr>
                <w:sz w:val="16"/>
                <w:szCs w:val="16"/>
              </w:rPr>
              <w:t>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Численность населения трудоспособного возраста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w:t>
            </w:r>
            <w:proofErr w:type="gramStart"/>
            <w:r w:rsidRPr="0034018E">
              <w:rPr>
                <w:sz w:val="16"/>
                <w:szCs w:val="16"/>
              </w:rPr>
              <w:t>.ч</w:t>
            </w:r>
            <w:proofErr w:type="gramEnd"/>
            <w:r w:rsidRPr="0034018E">
              <w:rPr>
                <w:sz w:val="16"/>
                <w:szCs w:val="16"/>
              </w:rPr>
              <w:t>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Численность населения старше трудоспособного возраста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w:t>
            </w:r>
            <w:proofErr w:type="gramStart"/>
            <w:r w:rsidRPr="0034018E">
              <w:rPr>
                <w:sz w:val="16"/>
                <w:szCs w:val="16"/>
              </w:rPr>
              <w:t>.ч</w:t>
            </w:r>
            <w:proofErr w:type="gramEnd"/>
            <w:r w:rsidRPr="0034018E">
              <w:rPr>
                <w:sz w:val="16"/>
                <w:szCs w:val="16"/>
              </w:rPr>
              <w:t>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Ожидаемая продолжительность жизни при рождении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число лет</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72,7</w:t>
            </w:r>
          </w:p>
        </w:tc>
        <w:tc>
          <w:tcPr>
            <w:tcW w:w="70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73,5</w:t>
            </w:r>
          </w:p>
        </w:tc>
        <w:tc>
          <w:tcPr>
            <w:tcW w:w="70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74,0</w:t>
            </w:r>
          </w:p>
        </w:tc>
        <w:tc>
          <w:tcPr>
            <w:tcW w:w="992"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73,5</w:t>
            </w:r>
          </w:p>
        </w:tc>
        <w:tc>
          <w:tcPr>
            <w:tcW w:w="1123"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74,0</w:t>
            </w:r>
          </w:p>
        </w:tc>
        <w:tc>
          <w:tcPr>
            <w:tcW w:w="83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75,5</w:t>
            </w:r>
          </w:p>
        </w:tc>
        <w:tc>
          <w:tcPr>
            <w:tcW w:w="709" w:type="dxa"/>
            <w:gridSpan w:val="3"/>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75,0</w:t>
            </w:r>
          </w:p>
        </w:tc>
        <w:tc>
          <w:tcPr>
            <w:tcW w:w="1003" w:type="dxa"/>
            <w:gridSpan w:val="3"/>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76,0</w:t>
            </w:r>
          </w:p>
        </w:tc>
      </w:tr>
      <w:tr w:rsidR="00A95708" w:rsidRPr="0034018E" w:rsidTr="00BE03D2">
        <w:trPr>
          <w:gridAfter w:val="2"/>
          <w:wAfter w:w="254" w:type="dxa"/>
          <w:trHeight w:val="32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Общий коэффициент рождаемости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число родившихся на 1000 человек населения</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10,9</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10,9</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10,9</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10,1</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Суммарный коэффициент рождаемости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число детей на 1 женщину</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1,7</w:t>
            </w:r>
          </w:p>
        </w:tc>
        <w:tc>
          <w:tcPr>
            <w:tcW w:w="70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70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992"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1123"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839"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1,7</w:t>
            </w:r>
          </w:p>
        </w:tc>
        <w:tc>
          <w:tcPr>
            <w:tcW w:w="709" w:type="dxa"/>
            <w:gridSpan w:val="3"/>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1,6</w:t>
            </w:r>
          </w:p>
        </w:tc>
        <w:tc>
          <w:tcPr>
            <w:tcW w:w="1003" w:type="dxa"/>
            <w:gridSpan w:val="3"/>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1,7</w:t>
            </w:r>
          </w:p>
        </w:tc>
      </w:tr>
      <w:tr w:rsidR="00A95708" w:rsidRPr="0034018E" w:rsidTr="00BE03D2">
        <w:trPr>
          <w:gridAfter w:val="2"/>
          <w:wAfter w:w="254" w:type="dxa"/>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Общий коэффициент смертности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число умерших на 1000 человек населения</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19,4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18,0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17,5</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17,5</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16,8</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16,9</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Коэффициент естественного прироста населения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на 1000 человек населения</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-8,1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-6,5</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-6,5</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-6,6</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-6,6</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-6,8</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-6,8</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Миграционный прирост (убыль)</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2.</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Валовой региональный продукт</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Валовой региональный продукт</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млн. руб. </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40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роста объема валового регионального продукта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Индекс-дефлятор объема валового регионального продукта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3.</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Промышленное производство</w:t>
            </w:r>
          </w:p>
        </w:tc>
        <w:tc>
          <w:tcPr>
            <w:tcW w:w="1286" w:type="dxa"/>
            <w:tcBorders>
              <w:top w:val="nil"/>
              <w:left w:val="nil"/>
              <w:bottom w:val="single" w:sz="4" w:space="0" w:color="auto"/>
              <w:right w:val="single" w:sz="4" w:space="0" w:color="auto"/>
            </w:tcBorders>
            <w:shd w:val="clear" w:color="000000" w:fill="F2DDDC"/>
            <w:noWrap/>
            <w:vAlign w:val="bottom"/>
            <w:hideMark/>
          </w:tcPr>
          <w:p w:rsidR="00A95708" w:rsidRPr="0034018E" w:rsidRDefault="00A95708" w:rsidP="00A95708">
            <w:pP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w:t>
            </w:r>
          </w:p>
        </w:tc>
        <w:tc>
          <w:tcPr>
            <w:tcW w:w="1984"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rPr>
                <w:sz w:val="16"/>
                <w:szCs w:val="16"/>
              </w:rPr>
            </w:pPr>
            <w:r w:rsidRPr="0034018E">
              <w:rPr>
                <w:sz w:val="16"/>
                <w:szCs w:val="16"/>
              </w:rPr>
              <w:t>Объем отгруженной продукции (работ</w:t>
            </w:r>
            <w:proofErr w:type="gramStart"/>
            <w:r w:rsidRPr="0034018E">
              <w:rPr>
                <w:sz w:val="16"/>
                <w:szCs w:val="16"/>
              </w:rPr>
              <w:t>.</w:t>
            </w:r>
            <w:proofErr w:type="gramEnd"/>
            <w:r w:rsidRPr="0034018E">
              <w:rPr>
                <w:sz w:val="16"/>
                <w:szCs w:val="16"/>
              </w:rPr>
              <w:t xml:space="preserve"> </w:t>
            </w:r>
            <w:proofErr w:type="gramStart"/>
            <w:r w:rsidRPr="0034018E">
              <w:rPr>
                <w:sz w:val="16"/>
                <w:szCs w:val="16"/>
              </w:rPr>
              <w:t>у</w:t>
            </w:r>
            <w:proofErr w:type="gramEnd"/>
            <w:r w:rsidRPr="0034018E">
              <w:rPr>
                <w:sz w:val="16"/>
                <w:szCs w:val="16"/>
              </w:rPr>
              <w:t xml:space="preserve">слуг) </w:t>
            </w:r>
          </w:p>
        </w:tc>
        <w:tc>
          <w:tcPr>
            <w:tcW w:w="1286"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 xml:space="preserve">млн. руб.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193"/>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w:t>
            </w:r>
          </w:p>
        </w:tc>
        <w:tc>
          <w:tcPr>
            <w:tcW w:w="1984"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rPr>
                <w:sz w:val="16"/>
                <w:szCs w:val="16"/>
              </w:rPr>
            </w:pPr>
            <w:r w:rsidRPr="0034018E">
              <w:rPr>
                <w:sz w:val="16"/>
                <w:szCs w:val="16"/>
              </w:rPr>
              <w:t xml:space="preserve">Индекс промышленного производства </w:t>
            </w:r>
          </w:p>
        </w:tc>
        <w:tc>
          <w:tcPr>
            <w:tcW w:w="1286" w:type="dxa"/>
            <w:tcBorders>
              <w:top w:val="nil"/>
              <w:left w:val="nil"/>
              <w:bottom w:val="single" w:sz="4" w:space="0" w:color="auto"/>
              <w:right w:val="single" w:sz="4" w:space="0" w:color="auto"/>
            </w:tcBorders>
            <w:shd w:val="clear" w:color="000000" w:fill="FFFFFF"/>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21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 xml:space="preserve"> Добыча полезных </w:t>
            </w:r>
            <w:r w:rsidRPr="0034018E">
              <w:rPr>
                <w:b/>
                <w:bCs/>
                <w:i/>
                <w:iCs/>
                <w:sz w:val="16"/>
                <w:szCs w:val="16"/>
              </w:rPr>
              <w:lastRenderedPageBreak/>
              <w:t>ископаемых (раздел 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lastRenderedPageBreak/>
              <w:t xml:space="preserve">% к </w:t>
            </w:r>
            <w:r w:rsidRPr="0034018E">
              <w:rPr>
                <w:sz w:val="16"/>
                <w:szCs w:val="16"/>
              </w:rPr>
              <w:lastRenderedPageBreak/>
              <w:t>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401"/>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16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Добыча угля (05)</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Добыча сырой нефти и природного газа (06)</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Добыча металлических руд (07)</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Добыча прочих полезных ископаемых (08) </w:t>
            </w:r>
            <w:proofErr w:type="spellStart"/>
            <w:r w:rsidRPr="0034018E">
              <w:rPr>
                <w:b/>
                <w:bCs/>
                <w:sz w:val="16"/>
                <w:szCs w:val="16"/>
              </w:rPr>
              <w:t>тус</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Предоставление услуг в области добычи полезных ископаемых (09)</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Обрабатывающие производства (раздел С)</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Производство пищевых продуктов (10) </w:t>
            </w:r>
            <w:proofErr w:type="spellStart"/>
            <w:r w:rsidRPr="0034018E">
              <w:rPr>
                <w:b/>
                <w:bCs/>
                <w:sz w:val="16"/>
                <w:szCs w:val="16"/>
              </w:rPr>
              <w:t>райпо</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напитков (11)</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табачных изделий (12)</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текстильных изделий (13)</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Производство одежды (14) </w:t>
            </w:r>
            <w:proofErr w:type="spellStart"/>
            <w:r w:rsidRPr="0034018E">
              <w:rPr>
                <w:b/>
                <w:bCs/>
                <w:sz w:val="16"/>
                <w:szCs w:val="16"/>
              </w:rPr>
              <w:t>автошвейпред</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Производство кожи и изделий из кожи (15) </w:t>
            </w:r>
            <w:proofErr w:type="spellStart"/>
            <w:r w:rsidRPr="0034018E">
              <w:rPr>
                <w:b/>
                <w:bCs/>
                <w:sz w:val="16"/>
                <w:szCs w:val="16"/>
              </w:rPr>
              <w:t>чесла</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28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29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бумаги и бумажных изделий (17)</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Деятельность полиграфическая и копирование носителей информации (18) </w:t>
            </w:r>
            <w:r w:rsidRPr="0034018E">
              <w:rPr>
                <w:b/>
                <w:bCs/>
                <w:sz w:val="16"/>
                <w:szCs w:val="16"/>
              </w:rPr>
              <w:t xml:space="preserve">ял </w:t>
            </w:r>
            <w:proofErr w:type="spellStart"/>
            <w:r w:rsidRPr="0034018E">
              <w:rPr>
                <w:b/>
                <w:bCs/>
                <w:sz w:val="16"/>
                <w:szCs w:val="16"/>
              </w:rPr>
              <w:t>пурнасе</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кокса и нефтепродуктов (19)</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к предыдущему году в сопоставимых </w:t>
            </w:r>
            <w:r w:rsidRPr="0034018E">
              <w:rPr>
                <w:sz w:val="16"/>
                <w:szCs w:val="16"/>
              </w:rPr>
              <w:lastRenderedPageBreak/>
              <w:t>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32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химических веществ и химических продуктов (20)</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лекарственных средств и материалов, применяемых в медицинских целях (21)</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Производство резиновых и пластмассовых изделий (22) </w:t>
            </w:r>
            <w:r w:rsidRPr="0034018E">
              <w:rPr>
                <w:b/>
                <w:bCs/>
                <w:sz w:val="16"/>
                <w:szCs w:val="16"/>
              </w:rPr>
              <w:t>композит</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Производство прочей неметаллической минеральной продукции (23) </w:t>
            </w:r>
            <w:proofErr w:type="spellStart"/>
            <w:r w:rsidRPr="0034018E">
              <w:rPr>
                <w:b/>
                <w:bCs/>
                <w:sz w:val="16"/>
                <w:szCs w:val="16"/>
              </w:rPr>
              <w:t>кетра</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металлургическое (24)</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готовых металлических изделий, кроме машин и оборудования (25)</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компьютеров, электронных и оптических изделий (26)</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электрического оборудования (27)</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39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машин и оборудования, не включенных в другие группировки (28)</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40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автотранспортных средств, прицепов и полуприцепов (29)</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прочих транспортных средств и оборудования (30)</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42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мебели (31)</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43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Производство прочих готовых изделий (32)</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Ремонт и монтаж машин и оборудования (33)</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Обеспечение электрической энергией, газом и паром; кондиционирование воздуха (раздел D)</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 xml:space="preserve">Водоснабжение; водоотведение, организация сбора и утилизации отходов, деятельность по ликвидации загрязнений </w:t>
            </w:r>
            <w:r w:rsidRPr="0034018E">
              <w:rPr>
                <w:b/>
                <w:bCs/>
                <w:i/>
                <w:iCs/>
                <w:sz w:val="16"/>
                <w:szCs w:val="16"/>
              </w:rPr>
              <w:lastRenderedPageBreak/>
              <w:t>(раздел 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lastRenderedPageBreak/>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47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Потребление электроэнергии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млн</w:t>
            </w:r>
            <w:proofErr w:type="gramStart"/>
            <w:r w:rsidRPr="0034018E">
              <w:rPr>
                <w:sz w:val="16"/>
                <w:szCs w:val="16"/>
              </w:rPr>
              <w:t>.к</w:t>
            </w:r>
            <w:proofErr w:type="gramEnd"/>
            <w:r w:rsidRPr="0034018E">
              <w:rPr>
                <w:sz w:val="16"/>
                <w:szCs w:val="16"/>
              </w:rPr>
              <w:t>Вт.ч</w:t>
            </w:r>
            <w:proofErr w:type="spellEnd"/>
            <w:r w:rsidRPr="0034018E">
              <w:rPr>
                <w:sz w:val="16"/>
                <w:szCs w:val="16"/>
              </w:rPr>
              <w:t>.</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48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Средние тарифы на электроэнергию, отпущенную различным категориям потребителей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руб./</w:t>
            </w:r>
            <w:proofErr w:type="spellStart"/>
            <w:r w:rsidRPr="0034018E">
              <w:rPr>
                <w:sz w:val="16"/>
                <w:szCs w:val="16"/>
              </w:rPr>
              <w:t>тыс</w:t>
            </w:r>
            <w:proofErr w:type="gramStart"/>
            <w:r w:rsidRPr="0034018E">
              <w:rPr>
                <w:sz w:val="16"/>
                <w:szCs w:val="16"/>
              </w:rPr>
              <w:t>.к</w:t>
            </w:r>
            <w:proofErr w:type="gramEnd"/>
            <w:r w:rsidRPr="0034018E">
              <w:rPr>
                <w:sz w:val="16"/>
                <w:szCs w:val="16"/>
              </w:rPr>
              <w:t>Вт.ч</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49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 тарифов на электроэнергию, отпущенную различным категориям потребителей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за период с начала года к соотв. периоду предыдущего года,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4.</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Сельское хозяйство</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Продукция сельского хозяйства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1265,1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1270,9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127,1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138,1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146,7</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146,4</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146,4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156,3</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156,0</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 производства продукции сельского хозяйства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95,1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95,1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95,1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101,2</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95,5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108,6</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102,3</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Индекс-дефлятор </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103,2</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104,8</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103,9</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5.</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Строительство</w:t>
            </w:r>
          </w:p>
        </w:tc>
        <w:tc>
          <w:tcPr>
            <w:tcW w:w="1286"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Объем работ, выполненных по виду деятельности "Строительство"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в ценах соответствующих лет; млн. руб.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 производства по виду деятельности "Строительство"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 в сопоставимых ценах</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Индекс-дефлятор по виду деятельности "Строительство"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Ввод в действие жилых домов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кв. м. в общей площади</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6.</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 xml:space="preserve">Торговля и услуги </w:t>
            </w:r>
            <w:proofErr w:type="spellStart"/>
            <w:r w:rsidRPr="0034018E">
              <w:rPr>
                <w:b/>
                <w:bCs/>
                <w:sz w:val="16"/>
                <w:szCs w:val="16"/>
              </w:rPr>
              <w:t>наслению</w:t>
            </w:r>
            <w:proofErr w:type="spellEnd"/>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  потребительских цен на конец года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декабрю предыдущего года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99,7</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109,7</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109,7</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58</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Индекс  потребительских цен в среднем за год</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115,8</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115,8</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Оборот розничной торговли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млрд.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роста оборота розничной торговли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105,9</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105,6</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105,3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115,8</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115,8</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Индекс-дефлятор</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102,5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102,5</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104,5</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103,6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103,4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Объем платных услуг населению</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млрд.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роста объема платных услуг населению</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Индекс-дефлятор</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7.</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Внешнеэкономическая деятельность</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Экспорт товаров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Импорт товаров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Страны дальнего зарубежья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Экспорт товаров - всего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68</w:t>
            </w:r>
          </w:p>
        </w:tc>
        <w:tc>
          <w:tcPr>
            <w:tcW w:w="1984" w:type="dxa"/>
            <w:tcBorders>
              <w:top w:val="nil"/>
              <w:left w:val="nil"/>
              <w:bottom w:val="single" w:sz="4" w:space="0" w:color="auto"/>
              <w:right w:val="single" w:sz="4" w:space="0" w:color="auto"/>
            </w:tcBorders>
            <w:shd w:val="clear" w:color="auto" w:fill="auto"/>
            <w:noWrap/>
            <w:vAlign w:val="bottom"/>
            <w:hideMark/>
          </w:tcPr>
          <w:p w:rsidR="00A95708" w:rsidRPr="0034018E" w:rsidRDefault="00A95708" w:rsidP="00A95708">
            <w:pPr>
              <w:rPr>
                <w:sz w:val="16"/>
                <w:szCs w:val="16"/>
              </w:rPr>
            </w:pPr>
            <w:r w:rsidRPr="0034018E">
              <w:rPr>
                <w:sz w:val="16"/>
                <w:szCs w:val="16"/>
              </w:rPr>
              <w:t>Экспорт ТЭК</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69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Импорт товаров - всего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rFonts w:ascii="Arial CYR" w:hAnsi="Arial CYR" w:cs="Arial CYR"/>
                <w:sz w:val="16"/>
                <w:szCs w:val="16"/>
              </w:rPr>
            </w:pPr>
            <w:r w:rsidRPr="0034018E">
              <w:rPr>
                <w:rFonts w:ascii="Arial CYR" w:hAnsi="Arial CYR" w:cs="Arial CYR"/>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 xml:space="preserve">Государства-участники СНГ </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70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Экспорт товаров - всего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Импорт товаров - всего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млн. долл. США</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696"/>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8.</w:t>
            </w:r>
          </w:p>
        </w:tc>
        <w:tc>
          <w:tcPr>
            <w:tcW w:w="1984"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rPr>
                <w:b/>
                <w:bCs/>
                <w:sz w:val="16"/>
                <w:szCs w:val="16"/>
              </w:rPr>
            </w:pPr>
            <w:r w:rsidRPr="0034018E">
              <w:rPr>
                <w:b/>
                <w:bCs/>
                <w:sz w:val="16"/>
                <w:szCs w:val="16"/>
              </w:rPr>
              <w:t xml:space="preserve">Малое и среднее предпринимательство, включая </w:t>
            </w:r>
            <w:proofErr w:type="spellStart"/>
            <w:r w:rsidRPr="0034018E">
              <w:rPr>
                <w:b/>
                <w:bCs/>
                <w:sz w:val="16"/>
                <w:szCs w:val="16"/>
              </w:rPr>
              <w:t>микропредприятия</w:t>
            </w:r>
            <w:proofErr w:type="spellEnd"/>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Количество малых и средних предприятий, включая </w:t>
            </w:r>
            <w:proofErr w:type="spellStart"/>
            <w:r w:rsidRPr="0034018E">
              <w:rPr>
                <w:sz w:val="16"/>
                <w:szCs w:val="16"/>
              </w:rPr>
              <w:t>микропредприятия</w:t>
            </w:r>
            <w:proofErr w:type="spellEnd"/>
            <w:r w:rsidRPr="0034018E">
              <w:rPr>
                <w:sz w:val="16"/>
                <w:szCs w:val="16"/>
              </w:rPr>
              <w:t xml:space="preserve"> (на конец года)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единиц</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Среднесписочная численность работников малых и средних предприятий, включая </w:t>
            </w:r>
            <w:proofErr w:type="spellStart"/>
            <w:r w:rsidRPr="0034018E">
              <w:rPr>
                <w:sz w:val="16"/>
                <w:szCs w:val="16"/>
              </w:rPr>
              <w:t>микропредприятия</w:t>
            </w:r>
            <w:proofErr w:type="spellEnd"/>
            <w:r w:rsidRPr="0034018E">
              <w:rPr>
                <w:sz w:val="16"/>
                <w:szCs w:val="16"/>
              </w:rPr>
              <w:t xml:space="preserve"> (без внешних совместителей)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Оборот малых и средних предприятий, включая </w:t>
            </w:r>
            <w:proofErr w:type="spellStart"/>
            <w:r w:rsidRPr="0034018E">
              <w:rPr>
                <w:sz w:val="16"/>
                <w:szCs w:val="16"/>
              </w:rPr>
              <w:t>микропредприятия</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млрд. руб.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9.</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Инвестиции</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Инвестиции в основной капитал</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млрд.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рост объема инвестиций в основной капитал</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Индекс-дефлятор</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77</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Инвестиции в основной капитал к ВРП</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Инвестиции в основной капитал по источникам финансирования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Собственные средства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Привлеченные средства, из них:</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кредиты банков, в том числе: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кредиты иностранных банков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Заемные средства других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Бюджетные средства, в том числе: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федеральный бюджет</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бюджеты субъектов Российской Федерации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из местных бюджетов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Прочие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10.</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 xml:space="preserve">Консолидированный бюджет </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3,9</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4,3</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5,0</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7,0</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7,0</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88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 xml:space="preserve">Доходы  бюджета </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 руб.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3,5</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Налоговые и неналоговые доходы, всего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Налоговые доходы консолидированного бюджета субъекта Российской Федерации всего, в том числе: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прибыль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доходы физических лиц</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добычу полезных ископаемых</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акцизы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взимаемый в связи с применением упрощенной системы налогообложения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имущество физических лиц</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97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имущество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налог на игорный бизнес</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транспортный налог</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земельный налог</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0,5</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Неналоговые доходы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Безвозмездные поступления всего, в том числе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2,6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3,8</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5,7</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5,7</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2,4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2,4</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2,4</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субсидии из федерального бюджета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субвенции из федерального бюджета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0,8</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дотации из федерального бюджета, в том числе: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1,8</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1,8</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1,9</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1,9</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дотации на выравнивание бюджетной обеспеченности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1,8</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1,8</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noWrap/>
            <w:vAlign w:val="center"/>
            <w:hideMark/>
          </w:tcPr>
          <w:p w:rsidR="00A95708" w:rsidRPr="0034018E" w:rsidRDefault="00A95708" w:rsidP="00A95708">
            <w:pPr>
              <w:jc w:val="center"/>
              <w:rPr>
                <w:sz w:val="16"/>
                <w:szCs w:val="16"/>
              </w:rPr>
            </w:pPr>
            <w:r w:rsidRPr="0034018E">
              <w:rPr>
                <w:sz w:val="16"/>
                <w:szCs w:val="16"/>
              </w:rPr>
              <w:t>107</w:t>
            </w:r>
          </w:p>
        </w:tc>
        <w:tc>
          <w:tcPr>
            <w:tcW w:w="1984"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rPr>
                <w:b/>
                <w:bCs/>
                <w:i/>
                <w:iCs/>
                <w:sz w:val="16"/>
                <w:szCs w:val="16"/>
              </w:rPr>
            </w:pPr>
            <w:r w:rsidRPr="0034018E">
              <w:rPr>
                <w:b/>
                <w:bCs/>
                <w:i/>
                <w:iCs/>
                <w:sz w:val="16"/>
                <w:szCs w:val="16"/>
              </w:rPr>
              <w:t>Расходы бюджета, в том числе по направлениям:</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color w:val="000000"/>
                <w:sz w:val="16"/>
                <w:szCs w:val="16"/>
              </w:rPr>
            </w:pPr>
            <w:r w:rsidRPr="0034018E">
              <w:rPr>
                <w:color w:val="000000"/>
                <w:sz w:val="16"/>
                <w:szCs w:val="16"/>
              </w:rPr>
              <w:t>3,9</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color w:val="000000"/>
                <w:sz w:val="16"/>
                <w:szCs w:val="16"/>
              </w:rPr>
            </w:pPr>
            <w:r w:rsidRPr="0034018E">
              <w:rPr>
                <w:color w:val="000000"/>
                <w:sz w:val="16"/>
                <w:szCs w:val="16"/>
              </w:rPr>
              <w:t>4,5</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color w:val="000000"/>
                <w:sz w:val="16"/>
                <w:szCs w:val="16"/>
              </w:rPr>
            </w:pPr>
            <w:r w:rsidRPr="0034018E">
              <w:rPr>
                <w:color w:val="000000"/>
                <w:sz w:val="16"/>
                <w:szCs w:val="16"/>
              </w:rPr>
              <w:t>5,2</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3,9</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3,9</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3,5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общегосударственные вопросы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национальная оборона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национальная безопасность и правоохранительная деятельность</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национальная экономика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0,9</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жилищно-коммунальное хозяйство</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0,7</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3,3</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3,3</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охрана окружающей среды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образование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115</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культура, кинематография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1,8</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116</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здравоохранение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117</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социальная политика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физическая культура и спорт</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119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средства массовой информации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     обслуживание государственного и муниципального долга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FF0000"/>
                <w:sz w:val="16"/>
                <w:szCs w:val="16"/>
              </w:rPr>
            </w:pPr>
            <w:r w:rsidRPr="0034018E">
              <w:rPr>
                <w:color w:val="FF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Дефици</w:t>
            </w:r>
            <w:proofErr w:type="gramStart"/>
            <w:r w:rsidRPr="0034018E">
              <w:rPr>
                <w:b/>
                <w:bCs/>
                <w:i/>
                <w:iCs/>
                <w:sz w:val="16"/>
                <w:szCs w:val="16"/>
              </w:rPr>
              <w:t>т(</w:t>
            </w:r>
            <w:proofErr w:type="gramEnd"/>
            <w:r w:rsidRPr="0034018E">
              <w:rPr>
                <w:b/>
                <w:bCs/>
                <w:i/>
                <w:iCs/>
                <w:sz w:val="16"/>
                <w:szCs w:val="16"/>
              </w:rPr>
              <w:t>-),</w:t>
            </w:r>
            <w:proofErr w:type="spellStart"/>
            <w:r w:rsidRPr="0034018E">
              <w:rPr>
                <w:b/>
                <w:bCs/>
                <w:i/>
                <w:iCs/>
                <w:sz w:val="16"/>
                <w:szCs w:val="16"/>
              </w:rPr>
              <w:t>профицит</w:t>
            </w:r>
            <w:proofErr w:type="spellEnd"/>
            <w:r w:rsidRPr="0034018E">
              <w:rPr>
                <w:b/>
                <w:bCs/>
                <w:i/>
                <w:iCs/>
                <w:sz w:val="16"/>
                <w:szCs w:val="16"/>
              </w:rPr>
              <w:t>(+) консолидированного бюджета субъекта Российской Федерации, млн. рублей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-0,2</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3,9</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3,9</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b/>
                <w:bCs/>
                <w:i/>
                <w:iCs/>
                <w:sz w:val="16"/>
                <w:szCs w:val="16"/>
              </w:rPr>
            </w:pPr>
            <w:r w:rsidRPr="0034018E">
              <w:rPr>
                <w:b/>
                <w:bCs/>
                <w:i/>
                <w:iCs/>
                <w:sz w:val="16"/>
                <w:szCs w:val="16"/>
              </w:rPr>
              <w:t>Государственный долг субъекта Российской Федерации и входящих в его состав муниципальных образований, млн. рублей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уб.</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11.</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Денежные доходы населения</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Реальные располагаемые денежные доходы населения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96,4</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101,6</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101,7</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100,8</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101,7</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102,0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101,7</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102,5</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руб</w:t>
            </w:r>
            <w:proofErr w:type="spellEnd"/>
            <w:r w:rsidRPr="0034018E">
              <w:rPr>
                <w:sz w:val="16"/>
                <w:szCs w:val="16"/>
              </w:rPr>
              <w:t>/</w:t>
            </w:r>
            <w:proofErr w:type="spellStart"/>
            <w:proofErr w:type="gramStart"/>
            <w:r w:rsidRPr="0034018E">
              <w:rPr>
                <w:sz w:val="16"/>
                <w:szCs w:val="16"/>
              </w:rPr>
              <w:t>мес</w:t>
            </w:r>
            <w:proofErr w:type="spellEnd"/>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8567,0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8738,0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8738,5</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8738,0</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8913,0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8913,0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9091,0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9091,0</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9273,0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125</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 xml:space="preserve">     трудоспособного населения</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руб</w:t>
            </w:r>
            <w:proofErr w:type="spellEnd"/>
            <w:r w:rsidRPr="0034018E">
              <w:rPr>
                <w:sz w:val="16"/>
                <w:szCs w:val="16"/>
              </w:rPr>
              <w:t>/</w:t>
            </w:r>
            <w:proofErr w:type="spellStart"/>
            <w:proofErr w:type="gramStart"/>
            <w:r w:rsidRPr="0034018E">
              <w:rPr>
                <w:sz w:val="16"/>
                <w:szCs w:val="16"/>
              </w:rPr>
              <w:t>мес</w:t>
            </w:r>
            <w:proofErr w:type="spellEnd"/>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9071,0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9071,0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9071,5</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9071,0</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9252,0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9252,0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9437,0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9437,0</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9626,0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lastRenderedPageBreak/>
              <w:t>126</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 xml:space="preserve">     пенсионеров</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руб</w:t>
            </w:r>
            <w:proofErr w:type="spellEnd"/>
            <w:r w:rsidRPr="0034018E">
              <w:rPr>
                <w:sz w:val="16"/>
                <w:szCs w:val="16"/>
              </w:rPr>
              <w:t>/</w:t>
            </w:r>
            <w:proofErr w:type="spellStart"/>
            <w:proofErr w:type="gramStart"/>
            <w:r w:rsidRPr="0034018E">
              <w:rPr>
                <w:sz w:val="16"/>
                <w:szCs w:val="16"/>
              </w:rPr>
              <w:t>мес</w:t>
            </w:r>
            <w:proofErr w:type="spellEnd"/>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6988,0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7128,0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7128,5</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7128,0</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7271,0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7271,0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7416,0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7416,0</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7564,0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127</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 xml:space="preserve">     детей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руб</w:t>
            </w:r>
            <w:proofErr w:type="spellEnd"/>
            <w:r w:rsidRPr="0034018E">
              <w:rPr>
                <w:sz w:val="16"/>
                <w:szCs w:val="16"/>
              </w:rPr>
              <w:t>/</w:t>
            </w:r>
            <w:proofErr w:type="spellStart"/>
            <w:proofErr w:type="gramStart"/>
            <w:r w:rsidRPr="0034018E">
              <w:rPr>
                <w:sz w:val="16"/>
                <w:szCs w:val="16"/>
              </w:rPr>
              <w:t>мес</w:t>
            </w:r>
            <w:proofErr w:type="spellEnd"/>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8696,0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8870,0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8870,5</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8870,0</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9047,0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9047,0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9228,0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9228,0</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9413,0</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128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 xml:space="preserve">Численность населения с денежными доходами </w:t>
            </w:r>
            <w:proofErr w:type="gramStart"/>
            <w:r w:rsidRPr="0034018E">
              <w:rPr>
                <w:sz w:val="16"/>
                <w:szCs w:val="16"/>
              </w:rPr>
              <w:t>ниже прожиточного минимума к общей численности населения</w:t>
            </w:r>
            <w:proofErr w:type="gramEnd"/>
            <w:r w:rsidRPr="0034018E">
              <w:rPr>
                <w:sz w:val="16"/>
                <w:szCs w:val="16"/>
              </w:rPr>
              <w:t xml:space="preserve"> </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19,0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18,4</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18,4</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18,2</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17,9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17,6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17,5</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17,2</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000000" w:fill="F2DDDC"/>
            <w:vAlign w:val="center"/>
            <w:hideMark/>
          </w:tcPr>
          <w:p w:rsidR="00A95708" w:rsidRPr="0034018E" w:rsidRDefault="00A95708" w:rsidP="00A95708">
            <w:pPr>
              <w:jc w:val="center"/>
              <w:rPr>
                <w:b/>
                <w:bCs/>
                <w:sz w:val="16"/>
                <w:szCs w:val="16"/>
              </w:rPr>
            </w:pPr>
            <w:r w:rsidRPr="0034018E">
              <w:rPr>
                <w:b/>
                <w:bCs/>
                <w:sz w:val="16"/>
                <w:szCs w:val="16"/>
              </w:rPr>
              <w:t>12.</w:t>
            </w:r>
          </w:p>
        </w:tc>
        <w:tc>
          <w:tcPr>
            <w:tcW w:w="1984" w:type="dxa"/>
            <w:tcBorders>
              <w:top w:val="nil"/>
              <w:left w:val="nil"/>
              <w:bottom w:val="single" w:sz="4" w:space="0" w:color="auto"/>
              <w:right w:val="single" w:sz="4" w:space="0" w:color="auto"/>
            </w:tcBorders>
            <w:shd w:val="clear" w:color="000000" w:fill="F2DDDC"/>
            <w:vAlign w:val="bottom"/>
            <w:hideMark/>
          </w:tcPr>
          <w:p w:rsidR="00A95708" w:rsidRPr="0034018E" w:rsidRDefault="00A95708" w:rsidP="00A95708">
            <w:pPr>
              <w:rPr>
                <w:b/>
                <w:bCs/>
                <w:sz w:val="16"/>
                <w:szCs w:val="16"/>
              </w:rPr>
            </w:pPr>
            <w:r w:rsidRPr="0034018E">
              <w:rPr>
                <w:b/>
                <w:bCs/>
                <w:sz w:val="16"/>
                <w:szCs w:val="16"/>
              </w:rPr>
              <w:t>Труд и занятость</w:t>
            </w:r>
          </w:p>
        </w:tc>
        <w:tc>
          <w:tcPr>
            <w:tcW w:w="1286"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40"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992"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123"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839" w:type="dxa"/>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2"/>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709"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c>
          <w:tcPr>
            <w:tcW w:w="1003" w:type="dxa"/>
            <w:gridSpan w:val="3"/>
            <w:tcBorders>
              <w:top w:val="nil"/>
              <w:left w:val="nil"/>
              <w:bottom w:val="single" w:sz="4" w:space="0" w:color="auto"/>
              <w:right w:val="single" w:sz="4" w:space="0" w:color="auto"/>
            </w:tcBorders>
            <w:shd w:val="clear" w:color="000000" w:fill="F2DDDC"/>
            <w:vAlign w:val="center"/>
            <w:hideMark/>
          </w:tcPr>
          <w:p w:rsidR="00A95708" w:rsidRPr="0034018E" w:rsidRDefault="00A95708" w:rsidP="00A95708">
            <w:pPr>
              <w:jc w:val="center"/>
              <w:rPr>
                <w:sz w:val="16"/>
                <w:szCs w:val="16"/>
              </w:rPr>
            </w:pPr>
            <w:r w:rsidRPr="0034018E">
              <w:rPr>
                <w:sz w:val="16"/>
                <w:szCs w:val="16"/>
              </w:rPr>
              <w:t> </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129</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Численность рабочей силы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130</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 xml:space="preserve">Численность </w:t>
            </w:r>
            <w:proofErr w:type="gramStart"/>
            <w:r w:rsidRPr="0034018E">
              <w:rPr>
                <w:sz w:val="16"/>
                <w:szCs w:val="16"/>
              </w:rPr>
              <w:t>занятых</w:t>
            </w:r>
            <w:proofErr w:type="gramEnd"/>
            <w:r w:rsidRPr="0034018E">
              <w:rPr>
                <w:sz w:val="16"/>
                <w:szCs w:val="16"/>
              </w:rPr>
              <w:t xml:space="preserve"> в экономике</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Номинальная начисленная среднемесячная заработная плата работников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proofErr w:type="spellStart"/>
            <w:r w:rsidRPr="0034018E">
              <w:rPr>
                <w:sz w:val="16"/>
                <w:szCs w:val="16"/>
              </w:rPr>
              <w:t>руб</w:t>
            </w:r>
            <w:proofErr w:type="spellEnd"/>
            <w:r w:rsidRPr="0034018E">
              <w:rPr>
                <w:sz w:val="16"/>
                <w:szCs w:val="16"/>
              </w:rPr>
              <w:t>/</w:t>
            </w:r>
            <w:proofErr w:type="spellStart"/>
            <w:proofErr w:type="gramStart"/>
            <w:r w:rsidRPr="0034018E">
              <w:rPr>
                <w:sz w:val="16"/>
                <w:szCs w:val="16"/>
              </w:rPr>
              <w:t>мес</w:t>
            </w:r>
            <w:proofErr w:type="spellEnd"/>
            <w:proofErr w:type="gramEnd"/>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12000,0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12000,0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12500,0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12500,0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13000,0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13500,0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13500,0</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номинальной начисленной среднемесячной заработной платы работников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104,2</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r>
      <w:tr w:rsidR="00A95708" w:rsidRPr="0034018E" w:rsidTr="00BE03D2">
        <w:trPr>
          <w:gridAfter w:val="2"/>
          <w:wAfter w:w="254" w:type="dxa"/>
          <w:trHeight w:val="144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133</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рублей</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11500,0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12000,0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12000,5</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12500,0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12500,0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13000,0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13500,0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13500,0</w:t>
            </w:r>
          </w:p>
        </w:tc>
      </w:tr>
      <w:tr w:rsidR="00A95708" w:rsidRPr="0034018E" w:rsidTr="00BE03D2">
        <w:trPr>
          <w:gridAfter w:val="2"/>
          <w:wAfter w:w="254" w:type="dxa"/>
          <w:trHeight w:val="144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134</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к предыдущему году</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104,2</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135</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Реальная заработная плата  работников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189,2</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189,2</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189,2</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105,1</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105,1</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103,7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103,7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107,7</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107,7</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136</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Производительность труда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102,6</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104,0</w:t>
            </w:r>
          </w:p>
        </w:tc>
        <w:tc>
          <w:tcPr>
            <w:tcW w:w="70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104,0</w:t>
            </w:r>
          </w:p>
        </w:tc>
        <w:tc>
          <w:tcPr>
            <w:tcW w:w="992"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100,9</w:t>
            </w:r>
          </w:p>
        </w:tc>
        <w:tc>
          <w:tcPr>
            <w:tcW w:w="1123"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103,0</w:t>
            </w:r>
          </w:p>
        </w:tc>
        <w:tc>
          <w:tcPr>
            <w:tcW w:w="839" w:type="dxa"/>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103,5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100,9</w:t>
            </w:r>
          </w:p>
        </w:tc>
        <w:tc>
          <w:tcPr>
            <w:tcW w:w="1003" w:type="dxa"/>
            <w:gridSpan w:val="3"/>
            <w:tcBorders>
              <w:top w:val="nil"/>
              <w:left w:val="nil"/>
              <w:bottom w:val="single" w:sz="4" w:space="0" w:color="auto"/>
              <w:right w:val="single" w:sz="4" w:space="0" w:color="auto"/>
            </w:tcBorders>
            <w:shd w:val="clear" w:color="auto" w:fill="auto"/>
            <w:noWrap/>
            <w:vAlign w:val="center"/>
            <w:hideMark/>
          </w:tcPr>
          <w:p w:rsidR="00A95708" w:rsidRPr="0034018E" w:rsidRDefault="00A95708" w:rsidP="00A95708">
            <w:pPr>
              <w:jc w:val="center"/>
              <w:rPr>
                <w:sz w:val="16"/>
                <w:szCs w:val="16"/>
              </w:rPr>
            </w:pPr>
            <w:r w:rsidRPr="0034018E">
              <w:rPr>
                <w:sz w:val="16"/>
                <w:szCs w:val="16"/>
              </w:rPr>
              <w:t>104,0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137</w:t>
            </w:r>
          </w:p>
        </w:tc>
        <w:tc>
          <w:tcPr>
            <w:tcW w:w="1984" w:type="dxa"/>
            <w:tcBorders>
              <w:top w:val="nil"/>
              <w:left w:val="nil"/>
              <w:bottom w:val="single" w:sz="4" w:space="0" w:color="auto"/>
              <w:right w:val="single" w:sz="4" w:space="0" w:color="auto"/>
            </w:tcBorders>
            <w:shd w:val="clear" w:color="auto" w:fill="auto"/>
            <w:vAlign w:val="bottom"/>
            <w:hideMark/>
          </w:tcPr>
          <w:p w:rsidR="00A95708" w:rsidRPr="0034018E" w:rsidRDefault="00A95708" w:rsidP="00A95708">
            <w:pPr>
              <w:rPr>
                <w:sz w:val="16"/>
                <w:szCs w:val="16"/>
              </w:rPr>
            </w:pPr>
            <w:r w:rsidRPr="0034018E">
              <w:rPr>
                <w:sz w:val="16"/>
                <w:szCs w:val="16"/>
              </w:rPr>
              <w:t>Уровень безработицы</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к</w:t>
            </w:r>
            <w:proofErr w:type="gramEnd"/>
            <w:r w:rsidRPr="0034018E">
              <w:rPr>
                <w:sz w:val="16"/>
                <w:szCs w:val="16"/>
              </w:rPr>
              <w:t xml:space="preserve"> </w:t>
            </w:r>
            <w:proofErr w:type="gramStart"/>
            <w:r w:rsidRPr="0034018E">
              <w:rPr>
                <w:sz w:val="16"/>
                <w:szCs w:val="16"/>
              </w:rPr>
              <w:t>раб</w:t>
            </w:r>
            <w:proofErr w:type="gramEnd"/>
            <w:r w:rsidRPr="0034018E">
              <w:rPr>
                <w:sz w:val="16"/>
                <w:szCs w:val="16"/>
              </w:rPr>
              <w:t xml:space="preserve"> силе</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96,7</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96,7</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96,6</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96,6</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96,6</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96,6</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96,5</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96,5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138</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Уровень зарегистрированной безработицы (на конец года)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0,65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0,14</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0,14</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0,15</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0,15</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0,15</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0,15</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139</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Общая численность безработных граждан</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1,3</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1,3</w:t>
            </w:r>
          </w:p>
        </w:tc>
      </w:tr>
      <w:tr w:rsidR="00A95708" w:rsidRPr="0034018E" w:rsidTr="00BE03D2">
        <w:trPr>
          <w:gridAfter w:val="2"/>
          <w:wAfter w:w="254" w:type="dxa"/>
          <w:trHeight w:val="108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140</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Численность безработных, зарегистрированных в  государственных учреждениях службы занятости населения (на конец года)</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тыс. чел.</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0,00</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0,00</w:t>
            </w:r>
          </w:p>
        </w:tc>
      </w:tr>
      <w:tr w:rsidR="00A95708" w:rsidRPr="0034018E" w:rsidTr="00BE03D2">
        <w:trPr>
          <w:gridAfter w:val="2"/>
          <w:wAfter w:w="254" w:type="dxa"/>
          <w:trHeight w:val="3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141</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Фонд заработной платы работников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млн</w:t>
            </w:r>
            <w:proofErr w:type="gramStart"/>
            <w:r w:rsidRPr="0034018E">
              <w:rPr>
                <w:sz w:val="16"/>
                <w:szCs w:val="16"/>
              </w:rPr>
              <w:t>.р</w:t>
            </w:r>
            <w:proofErr w:type="gramEnd"/>
            <w:r w:rsidRPr="0034018E">
              <w:rPr>
                <w:sz w:val="16"/>
                <w:szCs w:val="16"/>
              </w:rPr>
              <w:t xml:space="preserve">уб. </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6,5</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6,8</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6,8</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7,1</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7,1</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7,3</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7,3</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7,6</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7,6</w:t>
            </w:r>
          </w:p>
        </w:tc>
      </w:tr>
      <w:tr w:rsidR="00A95708" w:rsidRPr="0034018E" w:rsidTr="00BE03D2">
        <w:trPr>
          <w:gridAfter w:val="2"/>
          <w:wAfter w:w="254" w:type="dxa"/>
          <w:trHeight w:val="7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142</w:t>
            </w:r>
          </w:p>
        </w:tc>
        <w:tc>
          <w:tcPr>
            <w:tcW w:w="1984"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rPr>
                <w:sz w:val="16"/>
                <w:szCs w:val="16"/>
              </w:rPr>
            </w:pPr>
            <w:r w:rsidRPr="0034018E">
              <w:rPr>
                <w:sz w:val="16"/>
                <w:szCs w:val="16"/>
              </w:rPr>
              <w:t>Темп роста фонда заработной платы работников организаций</w:t>
            </w:r>
          </w:p>
        </w:tc>
        <w:tc>
          <w:tcPr>
            <w:tcW w:w="1286"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 xml:space="preserve">% </w:t>
            </w:r>
            <w:proofErr w:type="gramStart"/>
            <w:r w:rsidRPr="0034018E">
              <w:rPr>
                <w:sz w:val="16"/>
                <w:szCs w:val="16"/>
              </w:rPr>
              <w:t>г</w:t>
            </w:r>
            <w:proofErr w:type="gramEnd"/>
            <w:r w:rsidRPr="0034018E">
              <w:rPr>
                <w:sz w:val="16"/>
                <w:szCs w:val="16"/>
              </w:rPr>
              <w:t>/г</w:t>
            </w:r>
          </w:p>
        </w:tc>
        <w:tc>
          <w:tcPr>
            <w:tcW w:w="840"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70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104,3</w:t>
            </w:r>
          </w:p>
        </w:tc>
        <w:tc>
          <w:tcPr>
            <w:tcW w:w="992"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sz w:val="16"/>
                <w:szCs w:val="16"/>
              </w:rPr>
            </w:pPr>
            <w:r w:rsidRPr="0034018E">
              <w:rPr>
                <w:sz w:val="16"/>
                <w:szCs w:val="16"/>
              </w:rPr>
              <w:t>104,2</w:t>
            </w:r>
          </w:p>
        </w:tc>
        <w:tc>
          <w:tcPr>
            <w:tcW w:w="1123"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104,2</w:t>
            </w:r>
          </w:p>
        </w:tc>
        <w:tc>
          <w:tcPr>
            <w:tcW w:w="839" w:type="dxa"/>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2"/>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104,0</w:t>
            </w:r>
          </w:p>
        </w:tc>
        <w:tc>
          <w:tcPr>
            <w:tcW w:w="709"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c>
          <w:tcPr>
            <w:tcW w:w="1003" w:type="dxa"/>
            <w:gridSpan w:val="3"/>
            <w:tcBorders>
              <w:top w:val="nil"/>
              <w:left w:val="nil"/>
              <w:bottom w:val="single" w:sz="4" w:space="0" w:color="auto"/>
              <w:right w:val="single" w:sz="4" w:space="0" w:color="auto"/>
            </w:tcBorders>
            <w:shd w:val="clear" w:color="auto" w:fill="auto"/>
            <w:vAlign w:val="center"/>
            <w:hideMark/>
          </w:tcPr>
          <w:p w:rsidR="00A95708" w:rsidRPr="0034018E" w:rsidRDefault="00A95708" w:rsidP="00A95708">
            <w:pPr>
              <w:jc w:val="center"/>
              <w:rPr>
                <w:color w:val="000000"/>
                <w:sz w:val="16"/>
                <w:szCs w:val="16"/>
              </w:rPr>
            </w:pPr>
            <w:r w:rsidRPr="0034018E">
              <w:rPr>
                <w:color w:val="000000"/>
                <w:sz w:val="16"/>
                <w:szCs w:val="16"/>
              </w:rPr>
              <w:t>108,0</w:t>
            </w:r>
          </w:p>
        </w:tc>
      </w:tr>
    </w:tbl>
    <w:p w:rsidR="00A95708" w:rsidRPr="0034018E" w:rsidRDefault="00A95708" w:rsidP="004D3CA2">
      <w:pPr>
        <w:pStyle w:val="a6"/>
        <w:spacing w:line="276" w:lineRule="auto"/>
        <w:rPr>
          <w:sz w:val="16"/>
          <w:szCs w:val="16"/>
        </w:rPr>
      </w:pPr>
    </w:p>
    <w:p w:rsidR="004D3CA2" w:rsidRPr="0034018E" w:rsidRDefault="004D3CA2" w:rsidP="004D3CA2">
      <w:pPr>
        <w:pStyle w:val="a6"/>
        <w:spacing w:line="276" w:lineRule="auto"/>
        <w:rPr>
          <w:sz w:val="16"/>
          <w:szCs w:val="16"/>
        </w:rPr>
      </w:pPr>
      <w:r w:rsidRPr="0034018E">
        <w:rPr>
          <w:sz w:val="16"/>
          <w:szCs w:val="16"/>
        </w:rPr>
        <w:t>Решение С 52/3 от 24.04.2020</w:t>
      </w:r>
    </w:p>
    <w:tbl>
      <w:tblPr>
        <w:tblW w:w="0" w:type="auto"/>
        <w:tblLook w:val="04A0"/>
      </w:tblPr>
      <w:tblGrid>
        <w:gridCol w:w="5353"/>
      </w:tblGrid>
      <w:tr w:rsidR="004D3CA2" w:rsidRPr="0034018E" w:rsidTr="004F47E4">
        <w:tc>
          <w:tcPr>
            <w:tcW w:w="5353" w:type="dxa"/>
            <w:shd w:val="clear" w:color="auto" w:fill="auto"/>
          </w:tcPr>
          <w:p w:rsidR="004D3CA2" w:rsidRPr="0034018E" w:rsidRDefault="004D3CA2" w:rsidP="004F47E4">
            <w:pPr>
              <w:pStyle w:val="ConsPlusTitle"/>
              <w:jc w:val="both"/>
              <w:rPr>
                <w:rFonts w:ascii="Times New Roman" w:hAnsi="Times New Roman" w:cs="Times New Roman"/>
                <w:sz w:val="16"/>
                <w:szCs w:val="16"/>
              </w:rPr>
            </w:pPr>
            <w:r w:rsidRPr="0034018E">
              <w:rPr>
                <w:rFonts w:ascii="Times New Roman" w:hAnsi="Times New Roman" w:cs="Times New Roman"/>
                <w:sz w:val="16"/>
                <w:szCs w:val="16"/>
              </w:rPr>
              <w:t>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2020-2021 годах</w:t>
            </w:r>
          </w:p>
        </w:tc>
      </w:tr>
    </w:tbl>
    <w:p w:rsidR="004D3CA2" w:rsidRPr="0034018E" w:rsidRDefault="004D3CA2" w:rsidP="00F672AE">
      <w:pPr>
        <w:rPr>
          <w:sz w:val="16"/>
          <w:szCs w:val="16"/>
        </w:rPr>
      </w:pPr>
      <w:r w:rsidRPr="0034018E">
        <w:rPr>
          <w:sz w:val="16"/>
          <w:szCs w:val="16"/>
        </w:rPr>
        <w:t xml:space="preserve">В соответствии со </w:t>
      </w:r>
      <w:hyperlink r:id="rId9" w:history="1">
        <w:r w:rsidRPr="0034018E">
          <w:rPr>
            <w:color w:val="0000FF"/>
            <w:sz w:val="16"/>
            <w:szCs w:val="16"/>
          </w:rPr>
          <w:t>статьями 154</w:t>
        </w:r>
      </w:hyperlink>
      <w:r w:rsidRPr="0034018E">
        <w:rPr>
          <w:sz w:val="16"/>
          <w:szCs w:val="16"/>
        </w:rPr>
        <w:t xml:space="preserve">, </w:t>
      </w:r>
      <w:hyperlink r:id="rId10" w:history="1">
        <w:r w:rsidRPr="0034018E">
          <w:rPr>
            <w:color w:val="0000FF"/>
            <w:sz w:val="16"/>
            <w:szCs w:val="16"/>
          </w:rPr>
          <w:t>155</w:t>
        </w:r>
      </w:hyperlink>
      <w:r w:rsidRPr="0034018E">
        <w:rPr>
          <w:sz w:val="16"/>
          <w:szCs w:val="16"/>
        </w:rPr>
        <w:t xml:space="preserve">, </w:t>
      </w:r>
      <w:hyperlink r:id="rId11" w:history="1">
        <w:r w:rsidRPr="0034018E">
          <w:rPr>
            <w:color w:val="0000FF"/>
            <w:sz w:val="16"/>
            <w:szCs w:val="16"/>
          </w:rPr>
          <w:t>156</w:t>
        </w:r>
      </w:hyperlink>
      <w:r w:rsidRPr="0034018E">
        <w:rPr>
          <w:sz w:val="16"/>
          <w:szCs w:val="16"/>
        </w:rPr>
        <w:t xml:space="preserve"> Жилищного кодекса Российской Федерации, на основании Федерального </w:t>
      </w:r>
      <w:hyperlink r:id="rId12" w:history="1">
        <w:r w:rsidRPr="0034018E">
          <w:rPr>
            <w:color w:val="0000FF"/>
            <w:sz w:val="16"/>
            <w:szCs w:val="16"/>
          </w:rPr>
          <w:t>закона</w:t>
        </w:r>
      </w:hyperlink>
      <w:r w:rsidRPr="0034018E">
        <w:rPr>
          <w:sz w:val="16"/>
          <w:szCs w:val="16"/>
        </w:rPr>
        <w:t xml:space="preserve"> от 06.10.2003 N 131-ФЗ "Об общих принципах организации местного самоуправления в Российской Федерации", </w:t>
      </w:r>
      <w:hyperlink r:id="rId13" w:history="1">
        <w:r w:rsidRPr="0034018E">
          <w:rPr>
            <w:color w:val="0000FF"/>
            <w:sz w:val="16"/>
            <w:szCs w:val="16"/>
          </w:rPr>
          <w:t>приказа</w:t>
        </w:r>
      </w:hyperlink>
      <w:r w:rsidRPr="0034018E">
        <w:rPr>
          <w:sz w:val="16"/>
          <w:szCs w:val="16"/>
        </w:rPr>
        <w:t xml:space="preserve"> Министерства строительства и жилищно-коммунального хозяйства Российской Федерации от 27.09.2016 № 668/</w:t>
      </w:r>
      <w:proofErr w:type="spellStart"/>
      <w:proofErr w:type="gramStart"/>
      <w:r w:rsidRPr="0034018E">
        <w:rPr>
          <w:sz w:val="16"/>
          <w:szCs w:val="16"/>
        </w:rPr>
        <w:t>пр</w:t>
      </w:r>
      <w:proofErr w:type="spellEnd"/>
      <w:proofErr w:type="gramEnd"/>
      <w:r w:rsidRPr="0034018E">
        <w:rPr>
          <w:sz w:val="16"/>
          <w:szCs w:val="16"/>
        </w:rPr>
        <w:t xml:space="preserve">, </w:t>
      </w:r>
    </w:p>
    <w:p w:rsidR="004D3CA2" w:rsidRPr="0034018E" w:rsidRDefault="004D3CA2" w:rsidP="00F672AE">
      <w:pPr>
        <w:rPr>
          <w:b/>
          <w:sz w:val="16"/>
          <w:szCs w:val="16"/>
        </w:rPr>
      </w:pPr>
      <w:r w:rsidRPr="0034018E">
        <w:rPr>
          <w:b/>
          <w:sz w:val="16"/>
          <w:szCs w:val="16"/>
        </w:rPr>
        <w:lastRenderedPageBreak/>
        <w:t>Собрания депутатов Убеевского сельского поселения Красноармейского района решило:</w:t>
      </w:r>
    </w:p>
    <w:p w:rsidR="004D3CA2" w:rsidRPr="0034018E" w:rsidRDefault="00F672AE" w:rsidP="00F672AE">
      <w:pPr>
        <w:rPr>
          <w:sz w:val="16"/>
          <w:szCs w:val="16"/>
        </w:rPr>
      </w:pPr>
      <w:r w:rsidRPr="0034018E">
        <w:rPr>
          <w:sz w:val="16"/>
          <w:szCs w:val="16"/>
        </w:rPr>
        <w:t>1.</w:t>
      </w:r>
      <w:r w:rsidR="004D3CA2" w:rsidRPr="0034018E">
        <w:rPr>
          <w:sz w:val="16"/>
          <w:szCs w:val="16"/>
        </w:rPr>
        <w:t xml:space="preserve">Утвердить базовый </w:t>
      </w:r>
      <w:hyperlink w:anchor="P216" w:history="1">
        <w:r w:rsidR="004D3CA2" w:rsidRPr="0034018E">
          <w:rPr>
            <w:sz w:val="16"/>
            <w:szCs w:val="16"/>
          </w:rPr>
          <w:t>размер</w:t>
        </w:r>
      </w:hyperlink>
      <w:r w:rsidR="004D3CA2" w:rsidRPr="0034018E">
        <w:rPr>
          <w:sz w:val="16"/>
          <w:szCs w:val="16"/>
        </w:rPr>
        <w:t xml:space="preserve">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2020-2021 годах согласно приложению к настоящему решению.</w:t>
      </w:r>
    </w:p>
    <w:p w:rsidR="004D3CA2" w:rsidRPr="0034018E" w:rsidRDefault="004D3CA2" w:rsidP="00F672AE">
      <w:pPr>
        <w:rPr>
          <w:sz w:val="16"/>
          <w:szCs w:val="16"/>
        </w:rPr>
      </w:pPr>
      <w:r w:rsidRPr="0034018E">
        <w:rPr>
          <w:sz w:val="16"/>
          <w:szCs w:val="16"/>
        </w:rPr>
        <w:t>Решение Собрания депутатов Убеевского сельского поселения Красноармейского района от 13.12.2019  г. №  С- 48/6 признать утратившим силу.</w:t>
      </w:r>
    </w:p>
    <w:p w:rsidR="004D3CA2" w:rsidRPr="0034018E" w:rsidRDefault="004D3CA2" w:rsidP="00F672AE">
      <w:pPr>
        <w:rPr>
          <w:sz w:val="16"/>
          <w:szCs w:val="16"/>
        </w:rPr>
      </w:pPr>
      <w:r w:rsidRPr="0034018E">
        <w:rPr>
          <w:sz w:val="16"/>
          <w:szCs w:val="16"/>
        </w:rPr>
        <w:t xml:space="preserve">3. </w:t>
      </w:r>
      <w:proofErr w:type="gramStart"/>
      <w:r w:rsidRPr="0034018E">
        <w:rPr>
          <w:sz w:val="16"/>
          <w:szCs w:val="16"/>
        </w:rPr>
        <w:t>Контроль за</w:t>
      </w:r>
      <w:proofErr w:type="gramEnd"/>
      <w:r w:rsidRPr="0034018E">
        <w:rPr>
          <w:sz w:val="16"/>
          <w:szCs w:val="16"/>
        </w:rPr>
        <w:t xml:space="preserve"> исполнением настоящего решения возложить на администрацию Убеевского сельского поселения Красноармейского района.</w:t>
      </w:r>
    </w:p>
    <w:p w:rsidR="004D3CA2" w:rsidRPr="0034018E" w:rsidRDefault="004D3CA2" w:rsidP="00F672AE">
      <w:pPr>
        <w:rPr>
          <w:sz w:val="16"/>
          <w:szCs w:val="16"/>
        </w:rPr>
      </w:pPr>
      <w:r w:rsidRPr="0034018E">
        <w:rPr>
          <w:sz w:val="16"/>
          <w:szCs w:val="16"/>
        </w:rPr>
        <w:t xml:space="preserve">4. Настоящее решение </w:t>
      </w:r>
      <w:proofErr w:type="gramStart"/>
      <w:r w:rsidRPr="0034018E">
        <w:rPr>
          <w:sz w:val="16"/>
          <w:szCs w:val="16"/>
        </w:rPr>
        <w:t>вступает в силу после его официального опубликования и распространяется</w:t>
      </w:r>
      <w:proofErr w:type="gramEnd"/>
      <w:r w:rsidRPr="0034018E">
        <w:rPr>
          <w:sz w:val="16"/>
          <w:szCs w:val="16"/>
        </w:rPr>
        <w:t xml:space="preserve"> на правоотношения, возникшие с 1 января 2020 года.</w:t>
      </w:r>
    </w:p>
    <w:p w:rsidR="004D3CA2" w:rsidRPr="0034018E" w:rsidRDefault="004D3CA2" w:rsidP="00F672AE">
      <w:pPr>
        <w:rPr>
          <w:sz w:val="16"/>
          <w:szCs w:val="16"/>
        </w:rPr>
      </w:pPr>
      <w:r w:rsidRPr="0034018E">
        <w:rPr>
          <w:sz w:val="16"/>
          <w:szCs w:val="16"/>
        </w:rPr>
        <w:t>Председатель Собрания депутатов Убеевского сельского поселения Красноармейского района                                                              Г.В. Иванова</w:t>
      </w:r>
    </w:p>
    <w:p w:rsidR="004D3CA2" w:rsidRPr="0034018E" w:rsidRDefault="004D3CA2" w:rsidP="004D3CA2">
      <w:pPr>
        <w:pStyle w:val="ConsPlusNormal"/>
        <w:jc w:val="right"/>
        <w:outlineLvl w:val="0"/>
        <w:rPr>
          <w:rFonts w:ascii="Times New Roman" w:hAnsi="Times New Roman" w:cs="Times New Roman"/>
          <w:sz w:val="16"/>
          <w:szCs w:val="16"/>
        </w:rPr>
      </w:pPr>
      <w:r w:rsidRPr="0034018E">
        <w:rPr>
          <w:rFonts w:ascii="Times New Roman" w:hAnsi="Times New Roman" w:cs="Times New Roman"/>
          <w:sz w:val="16"/>
          <w:szCs w:val="16"/>
        </w:rPr>
        <w:t>Приложение</w:t>
      </w:r>
    </w:p>
    <w:p w:rsidR="004D3CA2" w:rsidRPr="0034018E" w:rsidRDefault="004D3CA2" w:rsidP="004D3CA2">
      <w:pPr>
        <w:pStyle w:val="ConsPlusNormal"/>
        <w:jc w:val="right"/>
        <w:rPr>
          <w:rFonts w:ascii="Times New Roman" w:hAnsi="Times New Roman" w:cs="Times New Roman"/>
          <w:sz w:val="16"/>
          <w:szCs w:val="16"/>
        </w:rPr>
      </w:pPr>
      <w:r w:rsidRPr="0034018E">
        <w:rPr>
          <w:rFonts w:ascii="Times New Roman" w:hAnsi="Times New Roman" w:cs="Times New Roman"/>
          <w:sz w:val="16"/>
          <w:szCs w:val="16"/>
        </w:rPr>
        <w:t xml:space="preserve">к решению Собрания депутатов Убеевского сельского поселения </w:t>
      </w:r>
    </w:p>
    <w:p w:rsidR="004D3CA2" w:rsidRPr="0034018E" w:rsidRDefault="004D3CA2" w:rsidP="004D3CA2">
      <w:pPr>
        <w:pStyle w:val="ConsPlusNormal"/>
        <w:jc w:val="right"/>
        <w:rPr>
          <w:rFonts w:ascii="Times New Roman" w:hAnsi="Times New Roman" w:cs="Times New Roman"/>
          <w:sz w:val="16"/>
          <w:szCs w:val="16"/>
        </w:rPr>
      </w:pPr>
      <w:r w:rsidRPr="0034018E">
        <w:rPr>
          <w:rFonts w:ascii="Times New Roman" w:hAnsi="Times New Roman" w:cs="Times New Roman"/>
          <w:sz w:val="16"/>
          <w:szCs w:val="16"/>
        </w:rPr>
        <w:t>Красноармейского района</w:t>
      </w:r>
      <w:r w:rsidR="00A95708" w:rsidRPr="0034018E">
        <w:rPr>
          <w:rFonts w:ascii="Times New Roman" w:hAnsi="Times New Roman" w:cs="Times New Roman"/>
          <w:sz w:val="16"/>
          <w:szCs w:val="16"/>
        </w:rPr>
        <w:t xml:space="preserve"> </w:t>
      </w:r>
      <w:r w:rsidRPr="0034018E">
        <w:rPr>
          <w:rFonts w:ascii="Times New Roman" w:hAnsi="Times New Roman" w:cs="Times New Roman"/>
          <w:sz w:val="16"/>
          <w:szCs w:val="16"/>
        </w:rPr>
        <w:t>Чувашской Республики</w:t>
      </w:r>
      <w:r w:rsidR="00BE03D2">
        <w:rPr>
          <w:rFonts w:ascii="Times New Roman" w:hAnsi="Times New Roman" w:cs="Times New Roman"/>
          <w:sz w:val="16"/>
          <w:szCs w:val="16"/>
        </w:rPr>
        <w:t xml:space="preserve"> </w:t>
      </w:r>
      <w:r w:rsidRPr="0034018E">
        <w:rPr>
          <w:rFonts w:ascii="Times New Roman" w:hAnsi="Times New Roman" w:cs="Times New Roman"/>
          <w:sz w:val="16"/>
          <w:szCs w:val="16"/>
        </w:rPr>
        <w:t xml:space="preserve">от  21.04.2020 г.  №  52/3 </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Title"/>
        <w:jc w:val="center"/>
        <w:rPr>
          <w:rFonts w:ascii="Times New Roman" w:hAnsi="Times New Roman" w:cs="Times New Roman"/>
          <w:sz w:val="16"/>
          <w:szCs w:val="16"/>
        </w:rPr>
      </w:pPr>
      <w:bookmarkStart w:id="0" w:name="P216"/>
      <w:bookmarkEnd w:id="0"/>
      <w:r w:rsidRPr="0034018E">
        <w:rPr>
          <w:rFonts w:ascii="Times New Roman" w:hAnsi="Times New Roman" w:cs="Times New Roman"/>
          <w:sz w:val="16"/>
          <w:szCs w:val="16"/>
        </w:rPr>
        <w:t>БАЗОВЫЙ РАЗМЕР ПЛАТЫЗА ПОЛЬЗОВАНИЕ ЖИЛЫМ ПОМЕЩЕНИЕМ (ПЛАТЫ ЗА НАЕМ)</w:t>
      </w:r>
    </w:p>
    <w:p w:rsidR="004D3CA2" w:rsidRPr="0034018E" w:rsidRDefault="004D3CA2" w:rsidP="004D3CA2">
      <w:pPr>
        <w:pStyle w:val="ConsPlusTitle"/>
        <w:jc w:val="center"/>
        <w:rPr>
          <w:rFonts w:ascii="Times New Roman" w:hAnsi="Times New Roman" w:cs="Times New Roman"/>
          <w:sz w:val="16"/>
          <w:szCs w:val="16"/>
        </w:rPr>
      </w:pPr>
      <w:r w:rsidRPr="0034018E">
        <w:rPr>
          <w:rFonts w:ascii="Times New Roman" w:hAnsi="Times New Roman" w:cs="Times New Roman"/>
          <w:sz w:val="16"/>
          <w:szCs w:val="16"/>
        </w:rPr>
        <w:t>ДЛЯ НАНИМАТЕЛЕЙ ЖИЛЫХ ПОМЕЩЕНИЙ ПО ДОГОВОРАМСОЦИАЛЬНОГО НАЙМА И ДОГОВОРАМ НАЙМА ЖИЛЫХ ПОМЕЩЕНИЙСПЕЦИАЛИЗИРОВАННОГО ЖИЛИЩНОГО ФОНДА УБЕЕВСКОГО СЕЛЬСКОГО ПОСЕЛЕНИЯ КРАСНОАРМЕЙСКОГО РАЙОНА ЧУВАШСКОЙ РЕСПУБЛИКИ В 2020-2021 ГОДАХ</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В соответствии с настоящим Положением,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в 2020-2021 годах определяется по формуле и составляет 40 руб. 08 коп</w:t>
      </w:r>
      <w:proofErr w:type="gramStart"/>
      <w:r w:rsidRPr="0034018E">
        <w:rPr>
          <w:rFonts w:ascii="Times New Roman" w:hAnsi="Times New Roman" w:cs="Times New Roman"/>
          <w:sz w:val="16"/>
          <w:szCs w:val="16"/>
        </w:rPr>
        <w:t>.</w:t>
      </w:r>
      <w:proofErr w:type="gramEnd"/>
      <w:r w:rsidRPr="0034018E">
        <w:rPr>
          <w:rFonts w:ascii="Times New Roman" w:hAnsi="Times New Roman" w:cs="Times New Roman"/>
          <w:sz w:val="16"/>
          <w:szCs w:val="16"/>
        </w:rPr>
        <w:t xml:space="preserve"> </w:t>
      </w:r>
      <w:proofErr w:type="gramStart"/>
      <w:r w:rsidRPr="0034018E">
        <w:rPr>
          <w:rFonts w:ascii="Times New Roman" w:hAnsi="Times New Roman" w:cs="Times New Roman"/>
          <w:sz w:val="16"/>
          <w:szCs w:val="16"/>
        </w:rPr>
        <w:t>з</w:t>
      </w:r>
      <w:proofErr w:type="gramEnd"/>
      <w:r w:rsidRPr="0034018E">
        <w:rPr>
          <w:rFonts w:ascii="Times New Roman" w:hAnsi="Times New Roman" w:cs="Times New Roman"/>
          <w:sz w:val="16"/>
          <w:szCs w:val="16"/>
        </w:rPr>
        <w:t>а 1 кв. м занимаемой общей площади:</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 xml:space="preserve">НБ = </w:t>
      </w:r>
      <w:proofErr w:type="spellStart"/>
      <w:r w:rsidRPr="0034018E">
        <w:rPr>
          <w:rFonts w:ascii="Times New Roman" w:hAnsi="Times New Roman" w:cs="Times New Roman"/>
          <w:sz w:val="16"/>
          <w:szCs w:val="16"/>
        </w:rPr>
        <w:t>СРс</w:t>
      </w:r>
      <w:proofErr w:type="spellEnd"/>
      <w:r w:rsidRPr="0034018E">
        <w:rPr>
          <w:rFonts w:ascii="Times New Roman" w:hAnsi="Times New Roman" w:cs="Times New Roman"/>
          <w:sz w:val="16"/>
          <w:szCs w:val="16"/>
        </w:rPr>
        <w:t xml:space="preserve"> </w:t>
      </w:r>
      <w:proofErr w:type="spellStart"/>
      <w:r w:rsidRPr="0034018E">
        <w:rPr>
          <w:rFonts w:ascii="Times New Roman" w:hAnsi="Times New Roman" w:cs="Times New Roman"/>
          <w:sz w:val="16"/>
          <w:szCs w:val="16"/>
        </w:rPr>
        <w:t>x</w:t>
      </w:r>
      <w:proofErr w:type="spellEnd"/>
      <w:r w:rsidRPr="0034018E">
        <w:rPr>
          <w:rFonts w:ascii="Times New Roman" w:hAnsi="Times New Roman" w:cs="Times New Roman"/>
          <w:sz w:val="16"/>
          <w:szCs w:val="16"/>
        </w:rPr>
        <w:t xml:space="preserve"> 0,001, где:</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НБ - базовый размер платы за наем жилого помещения;</w:t>
      </w:r>
    </w:p>
    <w:p w:rsidR="004D3CA2" w:rsidRPr="0034018E" w:rsidRDefault="004D3CA2" w:rsidP="004D3CA2">
      <w:pPr>
        <w:pStyle w:val="ConsPlusNormal"/>
        <w:spacing w:before="220"/>
        <w:ind w:firstLine="540"/>
        <w:jc w:val="both"/>
        <w:rPr>
          <w:rFonts w:ascii="Times New Roman" w:hAnsi="Times New Roman" w:cs="Times New Roman"/>
          <w:sz w:val="16"/>
          <w:szCs w:val="16"/>
        </w:rPr>
      </w:pPr>
      <w:proofErr w:type="spellStart"/>
      <w:r w:rsidRPr="0034018E">
        <w:rPr>
          <w:rFonts w:ascii="Times New Roman" w:hAnsi="Times New Roman" w:cs="Times New Roman"/>
          <w:sz w:val="16"/>
          <w:szCs w:val="16"/>
        </w:rPr>
        <w:t>СРс</w:t>
      </w:r>
      <w:proofErr w:type="spellEnd"/>
      <w:r w:rsidRPr="0034018E">
        <w:rPr>
          <w:rFonts w:ascii="Times New Roman" w:hAnsi="Times New Roman" w:cs="Times New Roman"/>
          <w:sz w:val="16"/>
          <w:szCs w:val="16"/>
        </w:rPr>
        <w:t xml:space="preserve"> - средняя цена 1 кв. м на вторичном рынке жилья </w:t>
      </w:r>
      <w:proofErr w:type="gramStart"/>
      <w:r w:rsidRPr="0034018E">
        <w:rPr>
          <w:rFonts w:ascii="Times New Roman" w:hAnsi="Times New Roman" w:cs="Times New Roman"/>
          <w:sz w:val="16"/>
          <w:szCs w:val="16"/>
        </w:rPr>
        <w:t>в</w:t>
      </w:r>
      <w:proofErr w:type="gramEnd"/>
      <w:r w:rsidRPr="0034018E">
        <w:rPr>
          <w:rFonts w:ascii="Times New Roman" w:hAnsi="Times New Roman" w:cs="Times New Roman"/>
          <w:sz w:val="16"/>
          <w:szCs w:val="16"/>
        </w:rPr>
        <w:t xml:space="preserve"> </w:t>
      </w:r>
      <w:proofErr w:type="gramStart"/>
      <w:r w:rsidRPr="0034018E">
        <w:rPr>
          <w:rFonts w:ascii="Times New Roman" w:hAnsi="Times New Roman" w:cs="Times New Roman"/>
          <w:sz w:val="16"/>
          <w:szCs w:val="16"/>
        </w:rPr>
        <w:t>Чувашской</w:t>
      </w:r>
      <w:proofErr w:type="gramEnd"/>
      <w:r w:rsidRPr="0034018E">
        <w:rPr>
          <w:rFonts w:ascii="Times New Roman" w:hAnsi="Times New Roman" w:cs="Times New Roman"/>
          <w:sz w:val="16"/>
          <w:szCs w:val="16"/>
        </w:rPr>
        <w:t xml:space="preserve"> Республики, в котором находится жилое помещение специализированного жилищного фонда, предоставляемое по договорам социального найма и договорам найма жилых помещений. Средняя цена 1 кв. м на вторичном рынке жилья определяется по данным территориального органа Федеральной службы государственной статистики.</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 xml:space="preserve">НБ = 40081,86 </w:t>
      </w:r>
      <w:proofErr w:type="spellStart"/>
      <w:r w:rsidRPr="0034018E">
        <w:rPr>
          <w:rFonts w:ascii="Times New Roman" w:hAnsi="Times New Roman" w:cs="Times New Roman"/>
          <w:sz w:val="16"/>
          <w:szCs w:val="16"/>
        </w:rPr>
        <w:t>x</w:t>
      </w:r>
      <w:proofErr w:type="spellEnd"/>
      <w:r w:rsidRPr="0034018E">
        <w:rPr>
          <w:rFonts w:ascii="Times New Roman" w:hAnsi="Times New Roman" w:cs="Times New Roman"/>
          <w:sz w:val="16"/>
          <w:szCs w:val="16"/>
        </w:rPr>
        <w:t xml:space="preserve"> 0,001 = 40 руб. 08 коп</w:t>
      </w:r>
      <w:proofErr w:type="gramStart"/>
      <w:r w:rsidRPr="0034018E">
        <w:rPr>
          <w:rFonts w:ascii="Times New Roman" w:hAnsi="Times New Roman" w:cs="Times New Roman"/>
          <w:sz w:val="16"/>
          <w:szCs w:val="16"/>
        </w:rPr>
        <w:t>.</w:t>
      </w:r>
      <w:proofErr w:type="gramEnd"/>
      <w:r w:rsidRPr="0034018E">
        <w:rPr>
          <w:rFonts w:ascii="Times New Roman" w:hAnsi="Times New Roman" w:cs="Times New Roman"/>
          <w:sz w:val="16"/>
          <w:szCs w:val="16"/>
        </w:rPr>
        <w:t xml:space="preserve"> </w:t>
      </w:r>
      <w:proofErr w:type="gramStart"/>
      <w:r w:rsidRPr="0034018E">
        <w:rPr>
          <w:rFonts w:ascii="Times New Roman" w:hAnsi="Times New Roman" w:cs="Times New Roman"/>
          <w:sz w:val="16"/>
          <w:szCs w:val="16"/>
        </w:rPr>
        <w:t>з</w:t>
      </w:r>
      <w:proofErr w:type="gramEnd"/>
      <w:r w:rsidRPr="0034018E">
        <w:rPr>
          <w:rFonts w:ascii="Times New Roman" w:hAnsi="Times New Roman" w:cs="Times New Roman"/>
          <w:sz w:val="16"/>
          <w:szCs w:val="16"/>
        </w:rPr>
        <w:t>а 1 кв. м</w:t>
      </w:r>
    </w:p>
    <w:p w:rsidR="004D3CA2" w:rsidRPr="0034018E" w:rsidRDefault="004D3CA2" w:rsidP="004D3CA2">
      <w:pPr>
        <w:pStyle w:val="ConsPlusNormal"/>
        <w:jc w:val="both"/>
        <w:rPr>
          <w:rFonts w:ascii="Times New Roman" w:hAnsi="Times New Roman" w:cs="Times New Roman"/>
          <w:sz w:val="16"/>
          <w:szCs w:val="16"/>
        </w:rPr>
      </w:pPr>
    </w:p>
    <w:p w:rsidR="004D3CA2" w:rsidRPr="0034018E" w:rsidRDefault="004D3CA2" w:rsidP="004D3CA2">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40081,86 - средняя цена 1 кв. 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4 квартал 2019 года.</w:t>
      </w:r>
    </w:p>
    <w:p w:rsidR="004D3CA2" w:rsidRPr="0034018E" w:rsidRDefault="004D3CA2" w:rsidP="004D3CA2">
      <w:pPr>
        <w:rPr>
          <w:sz w:val="16"/>
          <w:szCs w:val="16"/>
        </w:rPr>
      </w:pPr>
    </w:p>
    <w:p w:rsidR="00BE6C58" w:rsidRPr="0034018E" w:rsidRDefault="00BE6C58" w:rsidP="00BE6C58">
      <w:pPr>
        <w:rPr>
          <w:sz w:val="16"/>
          <w:szCs w:val="16"/>
        </w:rPr>
      </w:pPr>
      <w:r w:rsidRPr="0034018E">
        <w:rPr>
          <w:sz w:val="16"/>
          <w:szCs w:val="16"/>
        </w:rPr>
        <w:t>Постановление № 24 от 02.04.2020</w:t>
      </w:r>
    </w:p>
    <w:tbl>
      <w:tblPr>
        <w:tblW w:w="0" w:type="auto"/>
        <w:tblLook w:val="01E0"/>
      </w:tblPr>
      <w:tblGrid>
        <w:gridCol w:w="4644"/>
      </w:tblGrid>
      <w:tr w:rsidR="00BE6C58" w:rsidRPr="0034018E" w:rsidTr="00705ADF">
        <w:tc>
          <w:tcPr>
            <w:tcW w:w="4644" w:type="dxa"/>
          </w:tcPr>
          <w:p w:rsidR="00BE6C58" w:rsidRPr="0034018E" w:rsidRDefault="00BE6C58" w:rsidP="00705ADF">
            <w:pPr>
              <w:pStyle w:val="HHPrilog"/>
              <w:autoSpaceDE w:val="0"/>
              <w:autoSpaceDN w:val="0"/>
              <w:adjustRightInd w:val="0"/>
              <w:spacing w:before="0" w:after="0" w:line="240" w:lineRule="auto"/>
              <w:jc w:val="both"/>
              <w:rPr>
                <w:rFonts w:ascii="Times New Roman" w:hAnsi="Times New Roman" w:cs="Courier New"/>
                <w:b/>
                <w:sz w:val="16"/>
                <w:szCs w:val="16"/>
              </w:rPr>
            </w:pPr>
            <w:r w:rsidRPr="0034018E">
              <w:rPr>
                <w:rFonts w:ascii="Times New Roman" w:hAnsi="Times New Roman" w:cs="Courier New"/>
                <w:b/>
                <w:sz w:val="16"/>
                <w:szCs w:val="16"/>
              </w:rPr>
              <w:t xml:space="preserve">О </w:t>
            </w:r>
            <w:proofErr w:type="gramStart"/>
            <w:r w:rsidRPr="0034018E">
              <w:rPr>
                <w:rFonts w:ascii="Times New Roman" w:hAnsi="Times New Roman" w:cs="Courier New"/>
                <w:b/>
                <w:sz w:val="16"/>
                <w:szCs w:val="16"/>
              </w:rPr>
              <w:t>назначении</w:t>
            </w:r>
            <w:proofErr w:type="gramEnd"/>
            <w:r w:rsidRPr="0034018E">
              <w:rPr>
                <w:rFonts w:ascii="Times New Roman" w:hAnsi="Times New Roman" w:cs="Courier New"/>
                <w:b/>
                <w:sz w:val="16"/>
                <w:szCs w:val="16"/>
              </w:rPr>
              <w:t xml:space="preserve"> публичных слушаний </w:t>
            </w:r>
          </w:p>
        </w:tc>
      </w:tr>
    </w:tbl>
    <w:p w:rsidR="00BE6C58" w:rsidRPr="0034018E" w:rsidRDefault="00BE6C58" w:rsidP="00BE6C58">
      <w:pPr>
        <w:jc w:val="both"/>
        <w:rPr>
          <w:sz w:val="16"/>
          <w:szCs w:val="16"/>
        </w:rPr>
      </w:pPr>
    </w:p>
    <w:p w:rsidR="00BE6C58" w:rsidRPr="0034018E" w:rsidRDefault="00BE6C58" w:rsidP="00F672AE">
      <w:pPr>
        <w:pStyle w:val="a6"/>
        <w:rPr>
          <w:sz w:val="16"/>
          <w:szCs w:val="16"/>
        </w:rPr>
      </w:pPr>
      <w:r w:rsidRPr="0034018E">
        <w:rPr>
          <w:sz w:val="16"/>
          <w:szCs w:val="16"/>
        </w:rPr>
        <w:t xml:space="preserve">В соответствии со статьей 28 Федерального закона от 06 октября </w:t>
      </w:r>
      <w:smartTag w:uri="urn:schemas-microsoft-com:office:smarttags" w:element="metricconverter">
        <w:smartTagPr>
          <w:attr w:name="ProductID" w:val="2003 г"/>
        </w:smartTagPr>
        <w:r w:rsidRPr="0034018E">
          <w:rPr>
            <w:sz w:val="16"/>
            <w:szCs w:val="16"/>
          </w:rPr>
          <w:t>2003 г</w:t>
        </w:r>
      </w:smartTag>
      <w:r w:rsidRPr="0034018E">
        <w:rPr>
          <w:sz w:val="16"/>
          <w:szCs w:val="16"/>
        </w:rPr>
        <w:t xml:space="preserve">. № 131-ФЗ «Об общих принципах организации местного самоуправления в Российской Федерации» и со статьей 14 Устава Убеевского  сельского поселения Красноармейского района, администрация Убеевского  сельского поселения Красноармейского района Чувашской Республики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r w:rsidRPr="0034018E">
        <w:rPr>
          <w:sz w:val="16"/>
          <w:szCs w:val="16"/>
        </w:rPr>
        <w:t>н</w:t>
      </w:r>
      <w:proofErr w:type="spellEnd"/>
      <w:r w:rsidRPr="0034018E">
        <w:rPr>
          <w:sz w:val="16"/>
          <w:szCs w:val="16"/>
        </w:rPr>
        <w:t xml:space="preserve"> о в л я е т: </w:t>
      </w:r>
    </w:p>
    <w:p w:rsidR="00BE6C58" w:rsidRPr="0034018E" w:rsidRDefault="00F672AE" w:rsidP="00F672AE">
      <w:pPr>
        <w:pStyle w:val="a6"/>
        <w:rPr>
          <w:sz w:val="16"/>
          <w:szCs w:val="16"/>
        </w:rPr>
      </w:pPr>
      <w:r w:rsidRPr="0034018E">
        <w:rPr>
          <w:sz w:val="16"/>
          <w:szCs w:val="16"/>
        </w:rPr>
        <w:t xml:space="preserve">1. </w:t>
      </w:r>
      <w:r w:rsidR="00BE6C58" w:rsidRPr="0034018E">
        <w:rPr>
          <w:sz w:val="16"/>
          <w:szCs w:val="16"/>
        </w:rPr>
        <w:t xml:space="preserve"> Назначить публичные слушания по проекту муниципального правового акта о внесении изменений в Устав Убеевского  сельского поселения Красноармейского района на 06 мая 2020 года в 10.00 часов в администрации Убеевского  сельского поселения Красноармейского района. </w:t>
      </w:r>
    </w:p>
    <w:p w:rsidR="00BE6C58" w:rsidRPr="0034018E" w:rsidRDefault="00BE6C58" w:rsidP="00F672AE">
      <w:pPr>
        <w:pStyle w:val="a6"/>
        <w:rPr>
          <w:sz w:val="16"/>
          <w:szCs w:val="16"/>
        </w:rPr>
      </w:pPr>
      <w:r w:rsidRPr="0034018E">
        <w:rPr>
          <w:sz w:val="16"/>
          <w:szCs w:val="16"/>
        </w:rPr>
        <w:t>2.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BE6C58" w:rsidRPr="0034018E" w:rsidRDefault="00BE6C58" w:rsidP="00F672AE">
      <w:pPr>
        <w:pStyle w:val="a6"/>
        <w:rPr>
          <w:sz w:val="16"/>
          <w:szCs w:val="16"/>
        </w:rPr>
      </w:pPr>
      <w:r w:rsidRPr="0034018E">
        <w:rPr>
          <w:sz w:val="16"/>
          <w:szCs w:val="16"/>
        </w:rPr>
        <w:t xml:space="preserve">     Глава Убеевского    сельского поселения</w:t>
      </w:r>
      <w:r w:rsidRPr="0034018E">
        <w:rPr>
          <w:sz w:val="16"/>
          <w:szCs w:val="16"/>
        </w:rPr>
        <w:tab/>
      </w:r>
      <w:r w:rsidRPr="0034018E">
        <w:rPr>
          <w:sz w:val="16"/>
          <w:szCs w:val="16"/>
        </w:rPr>
        <w:tab/>
      </w:r>
      <w:r w:rsidRPr="0034018E">
        <w:rPr>
          <w:sz w:val="16"/>
          <w:szCs w:val="16"/>
        </w:rPr>
        <w:tab/>
      </w:r>
      <w:r w:rsidRPr="0034018E">
        <w:rPr>
          <w:sz w:val="16"/>
          <w:szCs w:val="16"/>
        </w:rPr>
        <w:tab/>
        <w:t xml:space="preserve">                                    </w:t>
      </w:r>
      <w:proofErr w:type="spellStart"/>
      <w:r w:rsidRPr="0034018E">
        <w:rPr>
          <w:sz w:val="16"/>
          <w:szCs w:val="16"/>
        </w:rPr>
        <w:t>Н.И.Димитриева</w:t>
      </w:r>
      <w:proofErr w:type="spellEnd"/>
      <w:r w:rsidRPr="0034018E">
        <w:rPr>
          <w:sz w:val="16"/>
          <w:szCs w:val="16"/>
        </w:rPr>
        <w:tab/>
      </w:r>
    </w:p>
    <w:p w:rsidR="00BE6C58" w:rsidRPr="0034018E" w:rsidRDefault="00BE6C58" w:rsidP="00F672AE">
      <w:pPr>
        <w:pStyle w:val="a6"/>
        <w:rPr>
          <w:sz w:val="16"/>
          <w:szCs w:val="16"/>
        </w:rPr>
      </w:pPr>
    </w:p>
    <w:tbl>
      <w:tblPr>
        <w:tblW w:w="0" w:type="auto"/>
        <w:tblLook w:val="04A0"/>
      </w:tblPr>
      <w:tblGrid>
        <w:gridCol w:w="5792"/>
        <w:gridCol w:w="336"/>
      </w:tblGrid>
      <w:tr w:rsidR="00BE6C58" w:rsidRPr="0034018E" w:rsidTr="00705ADF">
        <w:trPr>
          <w:trHeight w:val="752"/>
        </w:trPr>
        <w:tc>
          <w:tcPr>
            <w:tcW w:w="5792" w:type="dxa"/>
            <w:shd w:val="clear" w:color="auto" w:fill="auto"/>
          </w:tcPr>
          <w:p w:rsidR="00BE6C58" w:rsidRPr="0034018E" w:rsidRDefault="00BE6C58" w:rsidP="00705ADF">
            <w:pPr>
              <w:jc w:val="both"/>
              <w:rPr>
                <w:b/>
                <w:sz w:val="16"/>
                <w:szCs w:val="16"/>
              </w:rPr>
            </w:pPr>
            <w:r w:rsidRPr="0034018E">
              <w:rPr>
                <w:b/>
                <w:sz w:val="16"/>
                <w:szCs w:val="16"/>
              </w:rPr>
              <w:t>Постановление № 25 от 02.04.2020</w:t>
            </w:r>
          </w:p>
          <w:p w:rsidR="00BE6C58" w:rsidRPr="0034018E" w:rsidRDefault="00BE6C58" w:rsidP="00705ADF">
            <w:pPr>
              <w:jc w:val="both"/>
              <w:rPr>
                <w:b/>
                <w:sz w:val="16"/>
                <w:szCs w:val="16"/>
              </w:rPr>
            </w:pPr>
            <w:r w:rsidRPr="0034018E">
              <w:rPr>
                <w:b/>
                <w:sz w:val="16"/>
                <w:szCs w:val="16"/>
              </w:rPr>
              <w:t>Об установлении на территории Убеевского сельского поселения Красноармейского района Чувашской Республики особого  противопожарного режима</w:t>
            </w:r>
          </w:p>
        </w:tc>
        <w:tc>
          <w:tcPr>
            <w:tcW w:w="336" w:type="dxa"/>
            <w:shd w:val="clear" w:color="auto" w:fill="auto"/>
          </w:tcPr>
          <w:p w:rsidR="00BE6C58" w:rsidRPr="0034018E" w:rsidRDefault="00BE6C58" w:rsidP="00705ADF">
            <w:pPr>
              <w:jc w:val="both"/>
              <w:rPr>
                <w:b/>
                <w:sz w:val="16"/>
                <w:szCs w:val="16"/>
              </w:rPr>
            </w:pPr>
          </w:p>
        </w:tc>
      </w:tr>
    </w:tbl>
    <w:p w:rsidR="00BE6C58" w:rsidRPr="0034018E" w:rsidRDefault="00BE6C58" w:rsidP="00BE6C58">
      <w:pPr>
        <w:jc w:val="both"/>
        <w:rPr>
          <w:sz w:val="16"/>
          <w:szCs w:val="16"/>
        </w:rPr>
      </w:pPr>
      <w:r w:rsidRPr="0034018E">
        <w:rPr>
          <w:sz w:val="16"/>
          <w:szCs w:val="16"/>
        </w:rPr>
        <w:tab/>
      </w:r>
    </w:p>
    <w:p w:rsidR="00BE6C58" w:rsidRPr="0034018E" w:rsidRDefault="00BE6C58" w:rsidP="00BE6C58">
      <w:pPr>
        <w:jc w:val="both"/>
        <w:rPr>
          <w:sz w:val="16"/>
          <w:szCs w:val="16"/>
        </w:rPr>
      </w:pPr>
      <w:r w:rsidRPr="0034018E">
        <w:rPr>
          <w:sz w:val="16"/>
          <w:szCs w:val="16"/>
        </w:rPr>
        <w:t xml:space="preserve">       В соответствии с Федеральным законом «О пожарной безопасности», Законом Чувашской Республики «О пожарной безопасности в Чувашской Республике», постановлением Кабинета Министров Чувашской Республики от 31.03.2020 № 142 «Об установлении на территории Чувашской Республики особого противопожарного режима» администрация  Убеевского сельского поселения</w:t>
      </w:r>
      <w:r w:rsidRPr="0034018E">
        <w:rPr>
          <w:b/>
          <w:sz w:val="16"/>
          <w:szCs w:val="16"/>
        </w:rPr>
        <w:t xml:space="preserve"> </w:t>
      </w:r>
      <w:r w:rsidRPr="0034018E">
        <w:rPr>
          <w:sz w:val="16"/>
          <w:szCs w:val="16"/>
        </w:rPr>
        <w:t xml:space="preserve">Красноармейского района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r w:rsidRPr="0034018E">
        <w:rPr>
          <w:sz w:val="16"/>
          <w:szCs w:val="16"/>
        </w:rPr>
        <w:t>н</w:t>
      </w:r>
      <w:proofErr w:type="spellEnd"/>
      <w:r w:rsidRPr="0034018E">
        <w:rPr>
          <w:sz w:val="16"/>
          <w:szCs w:val="16"/>
        </w:rPr>
        <w:t xml:space="preserve"> о в л я е т:</w:t>
      </w:r>
    </w:p>
    <w:p w:rsidR="00BE6C58" w:rsidRPr="0034018E" w:rsidRDefault="00BE6C58" w:rsidP="00BE6C58">
      <w:pPr>
        <w:pStyle w:val="a6"/>
        <w:spacing w:line="276" w:lineRule="auto"/>
        <w:jc w:val="both"/>
        <w:rPr>
          <w:sz w:val="16"/>
          <w:szCs w:val="16"/>
        </w:rPr>
      </w:pPr>
      <w:r w:rsidRPr="0034018E">
        <w:rPr>
          <w:sz w:val="16"/>
          <w:szCs w:val="16"/>
        </w:rPr>
        <w:t xml:space="preserve">       1. Установить на территории Убеевского сельского поселения</w:t>
      </w:r>
      <w:r w:rsidRPr="0034018E">
        <w:rPr>
          <w:b/>
          <w:sz w:val="16"/>
          <w:szCs w:val="16"/>
        </w:rPr>
        <w:t xml:space="preserve"> </w:t>
      </w:r>
      <w:r w:rsidRPr="0034018E">
        <w:rPr>
          <w:sz w:val="16"/>
          <w:szCs w:val="16"/>
        </w:rPr>
        <w:t>Красноармейского района Чувашской Республики особый противопожарный режим с 4 апреля 2020 г. до особого распоряжения о его отмене.</w:t>
      </w:r>
    </w:p>
    <w:p w:rsidR="00BE6C58" w:rsidRPr="0034018E" w:rsidRDefault="00BE6C58" w:rsidP="00BE6C58">
      <w:pPr>
        <w:pStyle w:val="a6"/>
        <w:spacing w:line="276" w:lineRule="auto"/>
        <w:jc w:val="both"/>
        <w:rPr>
          <w:sz w:val="16"/>
          <w:szCs w:val="16"/>
        </w:rPr>
      </w:pPr>
      <w:r w:rsidRPr="0034018E">
        <w:rPr>
          <w:sz w:val="16"/>
          <w:szCs w:val="16"/>
        </w:rPr>
        <w:t xml:space="preserve">        2. На период действия особого противопожарного режима установить дополнительные требования пожарной безопасности:</w:t>
      </w:r>
    </w:p>
    <w:p w:rsidR="00BE6C58" w:rsidRPr="0034018E" w:rsidRDefault="00BE6C58" w:rsidP="00BE6C58">
      <w:pPr>
        <w:pStyle w:val="a6"/>
        <w:spacing w:line="276" w:lineRule="auto"/>
        <w:jc w:val="both"/>
        <w:rPr>
          <w:sz w:val="16"/>
          <w:szCs w:val="16"/>
        </w:rPr>
      </w:pPr>
      <w:r w:rsidRPr="0034018E">
        <w:rPr>
          <w:sz w:val="16"/>
          <w:szCs w:val="16"/>
        </w:rPr>
        <w:t xml:space="preserve">     - рассмотреть вопросы пожарной безопасности на сходах граждан, собраниях, на заседаниях комиссий по предупреждению и ликвидации чрезвычайных ситуаций и обеспечения пожарной безопасности;</w:t>
      </w:r>
    </w:p>
    <w:p w:rsidR="00BE6C58" w:rsidRPr="0034018E" w:rsidRDefault="00BE6C58" w:rsidP="00BE6C58">
      <w:pPr>
        <w:pStyle w:val="a6"/>
        <w:spacing w:line="276" w:lineRule="auto"/>
        <w:jc w:val="both"/>
        <w:rPr>
          <w:sz w:val="16"/>
          <w:szCs w:val="16"/>
        </w:rPr>
      </w:pPr>
      <w:r w:rsidRPr="0034018E">
        <w:rPr>
          <w:sz w:val="16"/>
          <w:szCs w:val="16"/>
        </w:rPr>
        <w:t xml:space="preserve">      - организовать ночной дозор, патрулирование населенных пунктов из числа добровольных пожарных дружин и добровольных формирований;</w:t>
      </w:r>
    </w:p>
    <w:p w:rsidR="00BE6C58" w:rsidRPr="0034018E" w:rsidRDefault="00BE6C58" w:rsidP="00BE6C58">
      <w:pPr>
        <w:pStyle w:val="a6"/>
        <w:spacing w:line="276" w:lineRule="auto"/>
        <w:jc w:val="both"/>
        <w:rPr>
          <w:sz w:val="16"/>
          <w:szCs w:val="16"/>
        </w:rPr>
      </w:pPr>
      <w:r w:rsidRPr="0034018E">
        <w:rPr>
          <w:sz w:val="16"/>
          <w:szCs w:val="16"/>
        </w:rPr>
        <w:t xml:space="preserve">     - ужесточить </w:t>
      </w:r>
      <w:proofErr w:type="gramStart"/>
      <w:r w:rsidRPr="0034018E">
        <w:rPr>
          <w:sz w:val="16"/>
          <w:szCs w:val="16"/>
        </w:rPr>
        <w:t>контроль за</w:t>
      </w:r>
      <w:proofErr w:type="gramEnd"/>
      <w:r w:rsidRPr="0034018E">
        <w:rPr>
          <w:sz w:val="16"/>
          <w:szCs w:val="16"/>
        </w:rPr>
        <w:t xml:space="preserve"> парковкой автомобилей на своих территориях в целях беспрепятственного проезда пожарных автомобилей;</w:t>
      </w:r>
    </w:p>
    <w:p w:rsidR="00BE6C58" w:rsidRPr="0034018E" w:rsidRDefault="00BE6C58" w:rsidP="00BE6C58">
      <w:pPr>
        <w:pStyle w:val="a6"/>
        <w:spacing w:line="276" w:lineRule="auto"/>
        <w:jc w:val="both"/>
        <w:rPr>
          <w:sz w:val="16"/>
          <w:szCs w:val="16"/>
        </w:rPr>
      </w:pPr>
      <w:r w:rsidRPr="0034018E">
        <w:rPr>
          <w:sz w:val="16"/>
          <w:szCs w:val="16"/>
        </w:rPr>
        <w:t xml:space="preserve">    - обеспечить оповещение населения о надвигающейся опасности с использованием сре</w:t>
      </w:r>
      <w:proofErr w:type="gramStart"/>
      <w:r w:rsidRPr="0034018E">
        <w:rPr>
          <w:sz w:val="16"/>
          <w:szCs w:val="16"/>
        </w:rPr>
        <w:t>дств зв</w:t>
      </w:r>
      <w:proofErr w:type="gramEnd"/>
      <w:r w:rsidRPr="0034018E">
        <w:rPr>
          <w:sz w:val="16"/>
          <w:szCs w:val="16"/>
        </w:rPr>
        <w:t>уковой и световой сигнализации, подвижных средств, подворного обхода;</w:t>
      </w:r>
    </w:p>
    <w:p w:rsidR="00BE6C58" w:rsidRPr="0034018E" w:rsidRDefault="00BE6C58" w:rsidP="00BE6C58">
      <w:pPr>
        <w:pStyle w:val="a6"/>
        <w:spacing w:line="276" w:lineRule="auto"/>
        <w:jc w:val="both"/>
        <w:rPr>
          <w:sz w:val="16"/>
          <w:szCs w:val="16"/>
        </w:rPr>
      </w:pPr>
      <w:r w:rsidRPr="0034018E">
        <w:rPr>
          <w:sz w:val="16"/>
          <w:szCs w:val="16"/>
        </w:rPr>
        <w:t>- уточнить порядок эвакуации населения при чрезвычайных ситуациях, связанных с возникновением лесных пожаров;</w:t>
      </w:r>
    </w:p>
    <w:p w:rsidR="00BE6C58" w:rsidRPr="0034018E" w:rsidRDefault="00BE6C58" w:rsidP="00BE6C58">
      <w:pPr>
        <w:pStyle w:val="a6"/>
        <w:spacing w:line="276" w:lineRule="auto"/>
        <w:jc w:val="both"/>
        <w:rPr>
          <w:sz w:val="16"/>
          <w:szCs w:val="16"/>
        </w:rPr>
      </w:pPr>
      <w:r w:rsidRPr="0034018E">
        <w:rPr>
          <w:sz w:val="16"/>
          <w:szCs w:val="16"/>
        </w:rPr>
        <w:t xml:space="preserve">- </w:t>
      </w:r>
      <w:proofErr w:type="gramStart"/>
      <w:r w:rsidRPr="0034018E">
        <w:rPr>
          <w:sz w:val="16"/>
          <w:szCs w:val="16"/>
        </w:rPr>
        <w:t>установить и довести</w:t>
      </w:r>
      <w:proofErr w:type="gramEnd"/>
      <w:r w:rsidRPr="0034018E">
        <w:rPr>
          <w:sz w:val="16"/>
          <w:szCs w:val="16"/>
        </w:rPr>
        <w:t xml:space="preserve"> до каждого жителя сигналы экстренной эвакуации и порядок действия по ним;</w:t>
      </w:r>
    </w:p>
    <w:p w:rsidR="00BE6C58" w:rsidRPr="0034018E" w:rsidRDefault="00BE6C58" w:rsidP="00BE6C58">
      <w:pPr>
        <w:pStyle w:val="a6"/>
        <w:spacing w:line="276" w:lineRule="auto"/>
        <w:jc w:val="both"/>
        <w:rPr>
          <w:sz w:val="16"/>
          <w:szCs w:val="16"/>
        </w:rPr>
      </w:pPr>
      <w:r w:rsidRPr="0034018E">
        <w:rPr>
          <w:sz w:val="16"/>
          <w:szCs w:val="16"/>
        </w:rPr>
        <w:t>- провести очистку грубых кормов, горючих отходов с территорий населенных пунктов, сельскохозяйственных предприятий;</w:t>
      </w:r>
    </w:p>
    <w:p w:rsidR="00BE6C58" w:rsidRPr="0034018E" w:rsidRDefault="00BE6C58" w:rsidP="00BE6C58">
      <w:pPr>
        <w:pStyle w:val="a6"/>
        <w:spacing w:line="276" w:lineRule="auto"/>
        <w:jc w:val="both"/>
        <w:rPr>
          <w:sz w:val="16"/>
          <w:szCs w:val="16"/>
        </w:rPr>
      </w:pPr>
      <w:r w:rsidRPr="0034018E">
        <w:rPr>
          <w:sz w:val="16"/>
          <w:szCs w:val="16"/>
        </w:rPr>
        <w:t xml:space="preserve">- с наступлением сухой и жаркой погоды запретить на своих территориях сжигание сухой травы, разведение костров, определить порядок утилизации костров </w:t>
      </w:r>
      <w:r w:rsidRPr="0034018E">
        <w:rPr>
          <w:sz w:val="16"/>
          <w:szCs w:val="16"/>
        </w:rPr>
        <w:tab/>
        <w:t>информировать население с использованием  официальных сайтов органов местного самоуправления в информационно-телекоммуникационной сети «Интернет» о введении на территории сельского поселения особого противопожарного режима и связанных с этим запретов.</w:t>
      </w:r>
    </w:p>
    <w:p w:rsidR="00BE6C58" w:rsidRPr="0034018E" w:rsidRDefault="00BE6C58" w:rsidP="00BE6C58">
      <w:pPr>
        <w:pStyle w:val="a6"/>
        <w:spacing w:line="276" w:lineRule="auto"/>
        <w:jc w:val="both"/>
        <w:rPr>
          <w:sz w:val="16"/>
          <w:szCs w:val="16"/>
        </w:rPr>
      </w:pPr>
      <w:r w:rsidRPr="0034018E">
        <w:rPr>
          <w:sz w:val="16"/>
          <w:szCs w:val="16"/>
        </w:rPr>
        <w:t xml:space="preserve">  6. </w:t>
      </w:r>
      <w:proofErr w:type="gramStart"/>
      <w:r w:rsidRPr="0034018E">
        <w:rPr>
          <w:sz w:val="16"/>
          <w:szCs w:val="16"/>
        </w:rPr>
        <w:t>Контроль за</w:t>
      </w:r>
      <w:proofErr w:type="gramEnd"/>
      <w:r w:rsidRPr="0034018E">
        <w:rPr>
          <w:sz w:val="16"/>
          <w:szCs w:val="16"/>
        </w:rPr>
        <w:t xml:space="preserve"> выполнением настоящего постановления оставляю за собой.</w:t>
      </w:r>
    </w:p>
    <w:p w:rsidR="00BE6C58" w:rsidRPr="0034018E" w:rsidRDefault="00BE6C58" w:rsidP="00BE6C58">
      <w:pPr>
        <w:pStyle w:val="a6"/>
        <w:rPr>
          <w:sz w:val="16"/>
          <w:szCs w:val="16"/>
        </w:rPr>
      </w:pPr>
      <w:r w:rsidRPr="0034018E">
        <w:rPr>
          <w:sz w:val="16"/>
          <w:szCs w:val="16"/>
        </w:rPr>
        <w:t xml:space="preserve">Глава Убеевского сельского поселения Красноармейского района </w:t>
      </w:r>
      <w:r w:rsidRPr="0034018E">
        <w:rPr>
          <w:sz w:val="16"/>
          <w:szCs w:val="16"/>
        </w:rPr>
        <w:tab/>
        <w:t xml:space="preserve">                                                                  </w:t>
      </w:r>
      <w:proofErr w:type="spellStart"/>
      <w:r w:rsidRPr="0034018E">
        <w:rPr>
          <w:sz w:val="16"/>
          <w:szCs w:val="16"/>
        </w:rPr>
        <w:t>Н.И.Димитриева</w:t>
      </w:r>
      <w:proofErr w:type="spellEnd"/>
    </w:p>
    <w:tbl>
      <w:tblPr>
        <w:tblW w:w="5637" w:type="dxa"/>
        <w:tblLayout w:type="fixed"/>
        <w:tblLook w:val="01E0"/>
      </w:tblPr>
      <w:tblGrid>
        <w:gridCol w:w="5637"/>
      </w:tblGrid>
      <w:tr w:rsidR="00BE6C58" w:rsidRPr="0034018E" w:rsidTr="00705ADF">
        <w:trPr>
          <w:trHeight w:val="481"/>
        </w:trPr>
        <w:tc>
          <w:tcPr>
            <w:tcW w:w="5637" w:type="dxa"/>
          </w:tcPr>
          <w:p w:rsidR="00BE6C58" w:rsidRPr="0034018E" w:rsidRDefault="00BE6C58" w:rsidP="00705ADF">
            <w:pPr>
              <w:jc w:val="both"/>
              <w:rPr>
                <w:b/>
                <w:sz w:val="16"/>
                <w:szCs w:val="16"/>
              </w:rPr>
            </w:pPr>
            <w:r w:rsidRPr="0034018E">
              <w:rPr>
                <w:b/>
                <w:sz w:val="16"/>
                <w:szCs w:val="16"/>
              </w:rPr>
              <w:t>Постановление 25/1 от  02.04.2020</w:t>
            </w:r>
          </w:p>
          <w:p w:rsidR="00BE6C58" w:rsidRPr="0034018E" w:rsidRDefault="00BE6C58" w:rsidP="00705ADF">
            <w:pPr>
              <w:jc w:val="both"/>
              <w:rPr>
                <w:b/>
                <w:bCs/>
                <w:sz w:val="16"/>
                <w:szCs w:val="16"/>
              </w:rPr>
            </w:pPr>
            <w:r w:rsidRPr="0034018E">
              <w:rPr>
                <w:b/>
                <w:sz w:val="16"/>
                <w:szCs w:val="16"/>
              </w:rPr>
              <w:t xml:space="preserve">О </w:t>
            </w:r>
            <w:proofErr w:type="gramStart"/>
            <w:r w:rsidRPr="0034018E">
              <w:rPr>
                <w:b/>
                <w:sz w:val="16"/>
                <w:szCs w:val="16"/>
              </w:rPr>
              <w:t>назначении</w:t>
            </w:r>
            <w:proofErr w:type="gramEnd"/>
            <w:r w:rsidRPr="0034018E">
              <w:rPr>
                <w:b/>
                <w:sz w:val="16"/>
                <w:szCs w:val="16"/>
              </w:rPr>
              <w:t xml:space="preserve"> публичных слушаний по  проекту отчета об исполнении бюджета Убеевского сельского поселения Красноармейского района Чувашской Республики за  2019 год </w:t>
            </w:r>
          </w:p>
          <w:p w:rsidR="00BE6C58" w:rsidRPr="0034018E" w:rsidRDefault="00BE6C58" w:rsidP="00705ADF">
            <w:pPr>
              <w:jc w:val="both"/>
              <w:rPr>
                <w:b/>
                <w:bCs/>
                <w:sz w:val="16"/>
                <w:szCs w:val="16"/>
              </w:rPr>
            </w:pPr>
          </w:p>
        </w:tc>
      </w:tr>
    </w:tbl>
    <w:p w:rsidR="00BE6C58" w:rsidRPr="0034018E" w:rsidRDefault="00BE6C58" w:rsidP="00BE6C58">
      <w:pPr>
        <w:jc w:val="both"/>
        <w:rPr>
          <w:sz w:val="16"/>
          <w:szCs w:val="16"/>
        </w:rPr>
      </w:pPr>
      <w:r w:rsidRPr="0034018E">
        <w:rPr>
          <w:sz w:val="16"/>
          <w:szCs w:val="16"/>
        </w:rPr>
        <w:t xml:space="preserve">        В соответствии с ст. 28 Федерального закона от 06 октября 2003 года № 131-ФЗ «Об общих принципах организации местного самоуправления в Российской Федерации» и со статьей 14 Устава Убеевского сельского поселения Красноармейского района  Чувашской Республики, администрация Убеевского сельского поселения Красноармейского района Чувашской Республики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r w:rsidRPr="0034018E">
        <w:rPr>
          <w:sz w:val="16"/>
          <w:szCs w:val="16"/>
        </w:rPr>
        <w:t>н</w:t>
      </w:r>
      <w:proofErr w:type="spellEnd"/>
      <w:r w:rsidRPr="0034018E">
        <w:rPr>
          <w:sz w:val="16"/>
          <w:szCs w:val="16"/>
        </w:rPr>
        <w:t xml:space="preserve"> о в л я е т:</w:t>
      </w:r>
    </w:p>
    <w:p w:rsidR="00BE6C58" w:rsidRPr="0034018E" w:rsidRDefault="00BE6C58" w:rsidP="00BE6C58">
      <w:pPr>
        <w:jc w:val="both"/>
        <w:rPr>
          <w:sz w:val="16"/>
          <w:szCs w:val="16"/>
        </w:rPr>
      </w:pPr>
      <w:r w:rsidRPr="0034018E">
        <w:rPr>
          <w:sz w:val="16"/>
          <w:szCs w:val="16"/>
        </w:rPr>
        <w:lastRenderedPageBreak/>
        <w:tab/>
        <w:t>1.</w:t>
      </w:r>
      <w:r w:rsidRPr="0034018E">
        <w:rPr>
          <w:sz w:val="16"/>
          <w:szCs w:val="16"/>
        </w:rPr>
        <w:tab/>
        <w:t xml:space="preserve">Назначить публичные слушания по проекту отчета об исполнении бюджета Убеевского сельского поселения Красноармейского района Чувашской Республики за 2019 год на 06 мая 2020 года в 10 часов в администрации  Убеевского сельского поселения Красноармейского района. </w:t>
      </w:r>
    </w:p>
    <w:p w:rsidR="00BE6C58" w:rsidRPr="0034018E" w:rsidRDefault="00BE6C58" w:rsidP="00BE6C58">
      <w:pPr>
        <w:jc w:val="both"/>
        <w:rPr>
          <w:sz w:val="16"/>
          <w:szCs w:val="16"/>
        </w:rPr>
      </w:pPr>
      <w:r w:rsidRPr="0034018E">
        <w:rPr>
          <w:sz w:val="16"/>
          <w:szCs w:val="16"/>
        </w:rPr>
        <w:tab/>
        <w:t>2.</w:t>
      </w:r>
      <w:r w:rsidRPr="0034018E">
        <w:rPr>
          <w:sz w:val="16"/>
          <w:szCs w:val="16"/>
        </w:rPr>
        <w:tab/>
        <w:t>Ответственность за проведение публичных слушаний возлагаю на себя.</w:t>
      </w:r>
    </w:p>
    <w:p w:rsidR="00BE6C58" w:rsidRPr="0034018E" w:rsidRDefault="00BE6C58" w:rsidP="00BE6C58">
      <w:pPr>
        <w:jc w:val="both"/>
        <w:rPr>
          <w:color w:val="000000"/>
          <w:sz w:val="16"/>
          <w:szCs w:val="16"/>
        </w:rPr>
      </w:pPr>
      <w:r w:rsidRPr="0034018E">
        <w:rPr>
          <w:sz w:val="16"/>
          <w:szCs w:val="16"/>
        </w:rPr>
        <w:tab/>
        <w:t xml:space="preserve">3. </w:t>
      </w:r>
      <w:r w:rsidRPr="0034018E">
        <w:rPr>
          <w:sz w:val="16"/>
          <w:szCs w:val="16"/>
        </w:rPr>
        <w:tab/>
        <w:t>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BE6C58" w:rsidRPr="0034018E" w:rsidRDefault="00BE6C58" w:rsidP="00BE6C58">
      <w:pPr>
        <w:pStyle w:val="a6"/>
        <w:spacing w:line="276" w:lineRule="auto"/>
        <w:rPr>
          <w:sz w:val="16"/>
          <w:szCs w:val="16"/>
        </w:rPr>
      </w:pPr>
      <w:r w:rsidRPr="0034018E">
        <w:rPr>
          <w:sz w:val="16"/>
          <w:szCs w:val="16"/>
        </w:rPr>
        <w:t xml:space="preserve">             Глава Убеевского      сельского поселения                                                                           </w:t>
      </w:r>
      <w:proofErr w:type="spellStart"/>
      <w:r w:rsidRPr="0034018E">
        <w:rPr>
          <w:sz w:val="16"/>
          <w:szCs w:val="16"/>
        </w:rPr>
        <w:t>Н.И.Димитриева</w:t>
      </w:r>
      <w:proofErr w:type="spellEnd"/>
      <w:r w:rsidRPr="0034018E">
        <w:rPr>
          <w:sz w:val="16"/>
          <w:szCs w:val="16"/>
        </w:rPr>
        <w:t xml:space="preserve">            </w:t>
      </w:r>
    </w:p>
    <w:p w:rsidR="00BE6C58" w:rsidRPr="0034018E" w:rsidRDefault="00BE6C58" w:rsidP="00BE6C58">
      <w:pPr>
        <w:rPr>
          <w:sz w:val="16"/>
          <w:szCs w:val="16"/>
        </w:rPr>
      </w:pPr>
    </w:p>
    <w:tbl>
      <w:tblPr>
        <w:tblW w:w="0" w:type="auto"/>
        <w:tblLook w:val="04A0"/>
      </w:tblPr>
      <w:tblGrid>
        <w:gridCol w:w="6043"/>
      </w:tblGrid>
      <w:tr w:rsidR="00BE6C58" w:rsidRPr="0034018E" w:rsidTr="00D44C78">
        <w:trPr>
          <w:trHeight w:val="307"/>
        </w:trPr>
        <w:tc>
          <w:tcPr>
            <w:tcW w:w="6043" w:type="dxa"/>
          </w:tcPr>
          <w:p w:rsidR="00BE6C58" w:rsidRPr="0034018E" w:rsidRDefault="00BE6C58" w:rsidP="00705ADF">
            <w:pPr>
              <w:rPr>
                <w:b/>
                <w:bCs/>
                <w:sz w:val="16"/>
                <w:szCs w:val="16"/>
              </w:rPr>
            </w:pPr>
            <w:r w:rsidRPr="0034018E">
              <w:rPr>
                <w:b/>
                <w:bCs/>
                <w:sz w:val="16"/>
                <w:szCs w:val="16"/>
              </w:rPr>
              <w:t>Постановление 27 от 08.04.2020</w:t>
            </w:r>
          </w:p>
          <w:p w:rsidR="00BE6C58" w:rsidRPr="0034018E" w:rsidRDefault="00BE6C58" w:rsidP="00705ADF">
            <w:pPr>
              <w:rPr>
                <w:rFonts w:ascii="Verdana" w:hAnsi="Verdana"/>
                <w:b/>
                <w:bCs/>
                <w:sz w:val="16"/>
                <w:szCs w:val="16"/>
              </w:rPr>
            </w:pPr>
            <w:r w:rsidRPr="0034018E">
              <w:rPr>
                <w:b/>
                <w:bCs/>
                <w:sz w:val="16"/>
                <w:szCs w:val="16"/>
              </w:rPr>
              <w:t xml:space="preserve">О  </w:t>
            </w:r>
            <w:proofErr w:type="gramStart"/>
            <w:r w:rsidRPr="0034018E">
              <w:rPr>
                <w:b/>
                <w:bCs/>
                <w:sz w:val="16"/>
                <w:szCs w:val="16"/>
              </w:rPr>
              <w:t>внесении</w:t>
            </w:r>
            <w:proofErr w:type="gramEnd"/>
            <w:r w:rsidRPr="0034018E">
              <w:rPr>
                <w:b/>
                <w:bCs/>
                <w:sz w:val="16"/>
                <w:szCs w:val="16"/>
              </w:rPr>
              <w:t xml:space="preserve"> изменений  в постановление администрации Убеевского сельского поселения Красноармейского района Чувашской Республики № 09 от 12.02.2018 г. </w:t>
            </w:r>
          </w:p>
        </w:tc>
      </w:tr>
      <w:tr w:rsidR="00BE6C58" w:rsidRPr="0034018E" w:rsidTr="00D44C78">
        <w:trPr>
          <w:trHeight w:val="100"/>
        </w:trPr>
        <w:tc>
          <w:tcPr>
            <w:tcW w:w="6043" w:type="dxa"/>
          </w:tcPr>
          <w:p w:rsidR="00BE6C58" w:rsidRPr="0034018E" w:rsidRDefault="00BE6C58" w:rsidP="00705ADF">
            <w:pPr>
              <w:rPr>
                <w:b/>
                <w:bCs/>
                <w:noProof/>
                <w:sz w:val="16"/>
                <w:szCs w:val="16"/>
              </w:rPr>
            </w:pPr>
          </w:p>
        </w:tc>
      </w:tr>
    </w:tbl>
    <w:p w:rsidR="00BE6C58" w:rsidRPr="0034018E" w:rsidRDefault="00BE6C58" w:rsidP="00D44C78">
      <w:pPr>
        <w:pStyle w:val="a6"/>
        <w:rPr>
          <w:sz w:val="16"/>
          <w:szCs w:val="16"/>
        </w:rPr>
      </w:pPr>
    </w:p>
    <w:p w:rsidR="00BE6C58" w:rsidRPr="0034018E" w:rsidRDefault="00BE6C58" w:rsidP="00D44C78">
      <w:pPr>
        <w:pStyle w:val="a6"/>
        <w:rPr>
          <w:kern w:val="36"/>
          <w:sz w:val="16"/>
          <w:szCs w:val="16"/>
        </w:rPr>
      </w:pPr>
      <w:r w:rsidRPr="0034018E">
        <w:rPr>
          <w:sz w:val="16"/>
          <w:szCs w:val="16"/>
        </w:rPr>
        <w:t xml:space="preserve">На основании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sidRPr="0034018E">
        <w:rPr>
          <w:kern w:val="36"/>
          <w:sz w:val="16"/>
          <w:szCs w:val="16"/>
        </w:rPr>
        <w:t xml:space="preserve">администрация Убеевского сельского поселения Красноармейского района Чувашской Республики  </w:t>
      </w:r>
      <w:proofErr w:type="spellStart"/>
      <w:proofErr w:type="gramStart"/>
      <w:r w:rsidRPr="0034018E">
        <w:rPr>
          <w:kern w:val="36"/>
          <w:sz w:val="16"/>
          <w:szCs w:val="16"/>
        </w:rPr>
        <w:t>п</w:t>
      </w:r>
      <w:proofErr w:type="spellEnd"/>
      <w:proofErr w:type="gramEnd"/>
      <w:r w:rsidRPr="0034018E">
        <w:rPr>
          <w:kern w:val="36"/>
          <w:sz w:val="16"/>
          <w:szCs w:val="16"/>
        </w:rPr>
        <w:t xml:space="preserve"> о с т  а </w:t>
      </w:r>
      <w:proofErr w:type="spellStart"/>
      <w:r w:rsidRPr="0034018E">
        <w:rPr>
          <w:kern w:val="36"/>
          <w:sz w:val="16"/>
          <w:szCs w:val="16"/>
        </w:rPr>
        <w:t>н</w:t>
      </w:r>
      <w:proofErr w:type="spellEnd"/>
      <w:r w:rsidRPr="0034018E">
        <w:rPr>
          <w:kern w:val="36"/>
          <w:sz w:val="16"/>
          <w:szCs w:val="16"/>
        </w:rPr>
        <w:t xml:space="preserve"> о в л я е т: </w:t>
      </w:r>
    </w:p>
    <w:p w:rsidR="00BE6C58" w:rsidRPr="0034018E" w:rsidRDefault="00BE6C58" w:rsidP="00D44C78">
      <w:pPr>
        <w:pStyle w:val="a6"/>
        <w:rPr>
          <w:color w:val="262626"/>
          <w:sz w:val="16"/>
          <w:szCs w:val="16"/>
        </w:rPr>
      </w:pPr>
      <w:r w:rsidRPr="0034018E">
        <w:rPr>
          <w:color w:val="262626"/>
          <w:sz w:val="16"/>
          <w:szCs w:val="16"/>
        </w:rPr>
        <w:t xml:space="preserve">         1.  </w:t>
      </w:r>
      <w:proofErr w:type="gramStart"/>
      <w:r w:rsidRPr="0034018E">
        <w:rPr>
          <w:color w:val="262626"/>
          <w:sz w:val="16"/>
          <w:szCs w:val="16"/>
        </w:rPr>
        <w:t xml:space="preserve">Внести в Порядок применения взысканий, предусмотренных статьями 14.1, 15 и 27 Федерального закона от 02.03.2007 № 25-ФЗ «О муниципальной службе в Российской Федерации», к муниципальным служащим администрации </w:t>
      </w:r>
      <w:r w:rsidRPr="0034018E">
        <w:rPr>
          <w:kern w:val="36"/>
          <w:sz w:val="16"/>
          <w:szCs w:val="16"/>
        </w:rPr>
        <w:t xml:space="preserve">Убеевского сельского поселения </w:t>
      </w:r>
      <w:r w:rsidRPr="0034018E">
        <w:rPr>
          <w:color w:val="262626"/>
          <w:sz w:val="16"/>
          <w:szCs w:val="16"/>
        </w:rPr>
        <w:t>Красноармейского района Чувашской Республики», утвержденный постановлением</w:t>
      </w:r>
      <w:r w:rsidRPr="0034018E">
        <w:rPr>
          <w:kern w:val="36"/>
          <w:sz w:val="16"/>
          <w:szCs w:val="16"/>
        </w:rPr>
        <w:t xml:space="preserve"> администрация Убеевского сельского поселения  </w:t>
      </w:r>
      <w:r w:rsidRPr="0034018E">
        <w:rPr>
          <w:sz w:val="16"/>
          <w:szCs w:val="16"/>
        </w:rPr>
        <w:t>№ 09 от 12.02.2018 г</w:t>
      </w:r>
      <w:r w:rsidRPr="0034018E">
        <w:rPr>
          <w:color w:val="262626"/>
          <w:sz w:val="16"/>
          <w:szCs w:val="16"/>
        </w:rPr>
        <w:t>, следующие изменения:</w:t>
      </w:r>
      <w:proofErr w:type="gramEnd"/>
    </w:p>
    <w:p w:rsidR="00BE6C58" w:rsidRPr="0034018E" w:rsidRDefault="00BE6C58" w:rsidP="00D44C78">
      <w:pPr>
        <w:pStyle w:val="a6"/>
        <w:rPr>
          <w:color w:val="262626"/>
          <w:sz w:val="16"/>
          <w:szCs w:val="16"/>
        </w:rPr>
      </w:pPr>
      <w:r w:rsidRPr="0034018E">
        <w:rPr>
          <w:color w:val="262626"/>
          <w:sz w:val="16"/>
          <w:szCs w:val="16"/>
        </w:rPr>
        <w:t xml:space="preserve">     а) пункт 8 изложить в следующей редакции:</w:t>
      </w:r>
    </w:p>
    <w:p w:rsidR="00BE6C58" w:rsidRPr="0034018E" w:rsidRDefault="00BE6C58" w:rsidP="00D44C78">
      <w:pPr>
        <w:pStyle w:val="a6"/>
        <w:rPr>
          <w:sz w:val="16"/>
          <w:szCs w:val="16"/>
          <w:shd w:val="clear" w:color="auto" w:fill="FFFFFF"/>
        </w:rPr>
      </w:pPr>
      <w:r w:rsidRPr="0034018E">
        <w:rPr>
          <w:color w:val="262626"/>
          <w:sz w:val="16"/>
          <w:szCs w:val="16"/>
        </w:rPr>
        <w:t xml:space="preserve">    «8.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roofErr w:type="gramStart"/>
      <w:r w:rsidRPr="0034018E">
        <w:rPr>
          <w:color w:val="262626"/>
          <w:sz w:val="16"/>
          <w:szCs w:val="16"/>
        </w:rPr>
        <w:t>.»;</w:t>
      </w:r>
      <w:r w:rsidRPr="0034018E">
        <w:rPr>
          <w:sz w:val="16"/>
          <w:szCs w:val="16"/>
          <w:shd w:val="clear" w:color="auto" w:fill="FFFFFF"/>
        </w:rPr>
        <w:t xml:space="preserve"> </w:t>
      </w:r>
    </w:p>
    <w:p w:rsidR="00BE6C58" w:rsidRPr="0034018E" w:rsidRDefault="00BE6C58" w:rsidP="00D44C78">
      <w:pPr>
        <w:pStyle w:val="a6"/>
        <w:rPr>
          <w:color w:val="262626"/>
          <w:sz w:val="16"/>
          <w:szCs w:val="16"/>
        </w:rPr>
      </w:pPr>
      <w:proofErr w:type="gramEnd"/>
      <w:r w:rsidRPr="0034018E">
        <w:rPr>
          <w:color w:val="262626"/>
          <w:sz w:val="16"/>
          <w:szCs w:val="16"/>
        </w:rPr>
        <w:t xml:space="preserve">          б) пункт 12 изложить в следующей редакции:</w:t>
      </w:r>
    </w:p>
    <w:p w:rsidR="00BE6C58" w:rsidRPr="0034018E" w:rsidRDefault="00BE6C58" w:rsidP="00D44C78">
      <w:pPr>
        <w:pStyle w:val="a6"/>
        <w:rPr>
          <w:color w:val="262626"/>
          <w:sz w:val="16"/>
          <w:szCs w:val="16"/>
        </w:rPr>
      </w:pPr>
      <w:r w:rsidRPr="0034018E">
        <w:rPr>
          <w:color w:val="262626"/>
          <w:sz w:val="16"/>
          <w:szCs w:val="16"/>
        </w:rPr>
        <w:t xml:space="preserve">    «12. Взыскания, предусмотренные статьями 14.1, 15 и 27 Федерального закона № 25-ФЗ, применяются представителем нанимателя (работодателем)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34018E">
        <w:rPr>
          <w:color w:val="262626"/>
          <w:sz w:val="16"/>
          <w:szCs w:val="16"/>
        </w:rPr>
        <w:t>.».</w:t>
      </w:r>
      <w:proofErr w:type="gramEnd"/>
    </w:p>
    <w:p w:rsidR="00D44C78" w:rsidRPr="0034018E" w:rsidRDefault="00BE6C58" w:rsidP="00D44C78">
      <w:pPr>
        <w:pStyle w:val="a6"/>
        <w:rPr>
          <w:color w:val="262626"/>
          <w:sz w:val="16"/>
          <w:szCs w:val="16"/>
        </w:rPr>
      </w:pPr>
      <w:r w:rsidRPr="0034018E">
        <w:rPr>
          <w:color w:val="262626"/>
          <w:sz w:val="16"/>
          <w:szCs w:val="16"/>
        </w:rPr>
        <w:t xml:space="preserve">Настоящее постановление вступает в силу после его официального опубликования в периодическом печатном  издании «Вестник </w:t>
      </w:r>
      <w:r w:rsidRPr="0034018E">
        <w:rPr>
          <w:kern w:val="36"/>
          <w:sz w:val="16"/>
          <w:szCs w:val="16"/>
        </w:rPr>
        <w:t>Убеевского сельского поселения</w:t>
      </w:r>
      <w:r w:rsidRPr="0034018E">
        <w:rPr>
          <w:color w:val="262626"/>
          <w:sz w:val="16"/>
          <w:szCs w:val="16"/>
        </w:rPr>
        <w:t>».</w:t>
      </w:r>
      <w:r w:rsidR="00D44C78" w:rsidRPr="0034018E">
        <w:rPr>
          <w:color w:val="262626"/>
          <w:sz w:val="16"/>
          <w:szCs w:val="16"/>
        </w:rPr>
        <w:t xml:space="preserve">     </w:t>
      </w:r>
    </w:p>
    <w:p w:rsidR="00BE6C58" w:rsidRPr="0034018E" w:rsidRDefault="00D44C78" w:rsidP="00D44C78">
      <w:pPr>
        <w:pStyle w:val="a6"/>
        <w:rPr>
          <w:sz w:val="16"/>
          <w:szCs w:val="16"/>
        </w:rPr>
      </w:pPr>
      <w:r w:rsidRPr="0034018E">
        <w:rPr>
          <w:color w:val="262626"/>
          <w:sz w:val="16"/>
          <w:szCs w:val="16"/>
        </w:rPr>
        <w:t xml:space="preserve">    </w:t>
      </w:r>
      <w:r w:rsidR="00BE6C58" w:rsidRPr="0034018E">
        <w:rPr>
          <w:sz w:val="16"/>
          <w:szCs w:val="16"/>
        </w:rPr>
        <w:t xml:space="preserve">Глава Убеевского сельского поселения                                                                    </w:t>
      </w:r>
      <w:proofErr w:type="spellStart"/>
      <w:r w:rsidR="00BE6C58" w:rsidRPr="0034018E">
        <w:rPr>
          <w:sz w:val="16"/>
          <w:szCs w:val="16"/>
        </w:rPr>
        <w:t>Н.И.Димитриев</w:t>
      </w:r>
      <w:proofErr w:type="spellEnd"/>
    </w:p>
    <w:p w:rsidR="00BE6C58" w:rsidRPr="0034018E" w:rsidRDefault="00BE6C58" w:rsidP="00BE6C58">
      <w:pPr>
        <w:ind w:firstLine="709"/>
        <w:jc w:val="both"/>
        <w:rPr>
          <w:sz w:val="16"/>
          <w:szCs w:val="16"/>
        </w:rPr>
      </w:pPr>
    </w:p>
    <w:p w:rsidR="00BE6C58" w:rsidRPr="0034018E" w:rsidRDefault="00BE6C58" w:rsidP="00BE6C58">
      <w:pPr>
        <w:keepNext/>
        <w:outlineLvl w:val="6"/>
        <w:rPr>
          <w:b/>
          <w:sz w:val="16"/>
          <w:szCs w:val="16"/>
        </w:rPr>
      </w:pPr>
      <w:r w:rsidRPr="0034018E">
        <w:rPr>
          <w:b/>
          <w:sz w:val="16"/>
          <w:szCs w:val="16"/>
        </w:rPr>
        <w:t>Постановление № 28 от 09.04.2020</w:t>
      </w:r>
    </w:p>
    <w:p w:rsidR="00BE6C58" w:rsidRPr="0034018E" w:rsidRDefault="00BE6C58" w:rsidP="00BE6C58">
      <w:pPr>
        <w:pStyle w:val="a6"/>
        <w:rPr>
          <w:b/>
          <w:sz w:val="16"/>
          <w:szCs w:val="16"/>
        </w:rPr>
      </w:pPr>
      <w:r w:rsidRPr="0034018E">
        <w:rPr>
          <w:b/>
          <w:sz w:val="16"/>
          <w:szCs w:val="16"/>
        </w:rPr>
        <w:t xml:space="preserve">О </w:t>
      </w:r>
      <w:proofErr w:type="gramStart"/>
      <w:r w:rsidRPr="0034018E">
        <w:rPr>
          <w:b/>
          <w:sz w:val="16"/>
          <w:szCs w:val="16"/>
        </w:rPr>
        <w:t>внесении</w:t>
      </w:r>
      <w:proofErr w:type="gramEnd"/>
      <w:r w:rsidRPr="0034018E">
        <w:rPr>
          <w:b/>
          <w:sz w:val="16"/>
          <w:szCs w:val="16"/>
        </w:rPr>
        <w:t xml:space="preserve"> изменений в постановление администрации</w:t>
      </w:r>
    </w:p>
    <w:p w:rsidR="00BE6C58" w:rsidRPr="0034018E" w:rsidRDefault="00BE6C58" w:rsidP="00BE6C58">
      <w:pPr>
        <w:pStyle w:val="a6"/>
        <w:rPr>
          <w:sz w:val="16"/>
          <w:szCs w:val="16"/>
        </w:rPr>
      </w:pPr>
      <w:r w:rsidRPr="0034018E">
        <w:rPr>
          <w:b/>
          <w:sz w:val="16"/>
          <w:szCs w:val="16"/>
        </w:rPr>
        <w:t xml:space="preserve"> Убеевского сельского поселения  от 15.02.2019 г. № 9</w:t>
      </w:r>
    </w:p>
    <w:p w:rsidR="00BE6C58" w:rsidRPr="0034018E" w:rsidRDefault="00BE6C58" w:rsidP="00BE6C58">
      <w:pPr>
        <w:pStyle w:val="ConsPlusNormal"/>
        <w:ind w:firstLine="540"/>
        <w:jc w:val="both"/>
        <w:rPr>
          <w:rFonts w:ascii="Times New Roman" w:hAnsi="Times New Roman" w:cs="Times New Roman"/>
          <w:sz w:val="16"/>
          <w:szCs w:val="16"/>
        </w:rPr>
      </w:pPr>
      <w:r w:rsidRPr="0034018E">
        <w:rPr>
          <w:rFonts w:ascii="Times New Roman" w:hAnsi="Times New Roman" w:cs="Times New Roman"/>
          <w:sz w:val="16"/>
          <w:szCs w:val="16"/>
        </w:rPr>
        <w:t>В соответствии постановлением Кабинета Министров Чувашской Республики  от 26.10.2007 № 269 «О размерах платы за землю» (в ред. от 22.05.2019 № 167)  и протеста Прокуратуры Красноармейского района от 25.03.2020 г. № 03-06-2020 г.   администрация Убеевского сельского поселения Красноармейского  района постановляет:</w:t>
      </w:r>
    </w:p>
    <w:p w:rsidR="00BE6C58" w:rsidRPr="0034018E" w:rsidRDefault="00BE6C58" w:rsidP="00BE6C58">
      <w:pPr>
        <w:pStyle w:val="ConsPlusNormal"/>
        <w:spacing w:line="276" w:lineRule="auto"/>
        <w:jc w:val="both"/>
        <w:outlineLvl w:val="0"/>
        <w:rPr>
          <w:rFonts w:ascii="Times New Roman" w:hAnsi="Times New Roman" w:cs="Times New Roman"/>
          <w:color w:val="000000"/>
          <w:sz w:val="16"/>
          <w:szCs w:val="16"/>
        </w:rPr>
      </w:pPr>
      <w:r w:rsidRPr="0034018E">
        <w:rPr>
          <w:rFonts w:ascii="Times New Roman" w:hAnsi="Times New Roman" w:cs="Times New Roman"/>
          <w:color w:val="000000"/>
          <w:sz w:val="16"/>
          <w:szCs w:val="16"/>
        </w:rPr>
        <w:t xml:space="preserve">      1. </w:t>
      </w:r>
      <w:proofErr w:type="gramStart"/>
      <w:r w:rsidRPr="0034018E">
        <w:rPr>
          <w:rFonts w:ascii="Times New Roman" w:hAnsi="Times New Roman" w:cs="Times New Roman"/>
          <w:color w:val="000000"/>
          <w:sz w:val="16"/>
          <w:szCs w:val="16"/>
        </w:rPr>
        <w:t xml:space="preserve">Внести изменение </w:t>
      </w:r>
      <w:r w:rsidRPr="0034018E">
        <w:rPr>
          <w:rFonts w:ascii="Times New Roman" w:hAnsi="Times New Roman" w:cs="Times New Roman"/>
          <w:sz w:val="16"/>
          <w:szCs w:val="16"/>
        </w:rPr>
        <w:t>в постановление администрации Убеевского сельского поселения  от 15.02.2019 г. № 9</w:t>
      </w:r>
      <w:r w:rsidRPr="0034018E">
        <w:rPr>
          <w:rFonts w:ascii="Times New Roman" w:hAnsi="Times New Roman" w:cs="Times New Roman"/>
          <w:bCs/>
          <w:iCs/>
          <w:sz w:val="16"/>
          <w:szCs w:val="16"/>
        </w:rPr>
        <w:t xml:space="preserve"> «</w:t>
      </w:r>
      <w:r w:rsidRPr="0034018E">
        <w:rPr>
          <w:rFonts w:ascii="Times New Roman" w:hAnsi="Times New Roman" w:cs="Times New Roman"/>
          <w:sz w:val="16"/>
          <w:szCs w:val="16"/>
        </w:rPr>
        <w:t>Об утверждении порядка определения цены, при заключении договора купли-продажи земельных участков, 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r w:rsidRPr="0034018E">
        <w:rPr>
          <w:rFonts w:ascii="Times New Roman" w:hAnsi="Times New Roman" w:cs="Times New Roman"/>
          <w:bCs/>
          <w:iCs/>
          <w:sz w:val="16"/>
          <w:szCs w:val="16"/>
        </w:rPr>
        <w:t>», дополнив абзацем следующего содержания:</w:t>
      </w:r>
      <w:proofErr w:type="gramEnd"/>
    </w:p>
    <w:p w:rsidR="00BE6C58" w:rsidRPr="0034018E" w:rsidRDefault="00BE6C58" w:rsidP="00BE6C58">
      <w:pPr>
        <w:pStyle w:val="a6"/>
        <w:tabs>
          <w:tab w:val="left" w:pos="2520"/>
        </w:tabs>
        <w:spacing w:line="276" w:lineRule="auto"/>
        <w:ind w:firstLine="709"/>
        <w:jc w:val="both"/>
        <w:rPr>
          <w:color w:val="000000"/>
          <w:sz w:val="16"/>
          <w:szCs w:val="16"/>
        </w:rPr>
      </w:pPr>
      <w:proofErr w:type="gramStart"/>
      <w:r w:rsidRPr="0034018E">
        <w:rPr>
          <w:color w:val="000000"/>
          <w:sz w:val="16"/>
          <w:szCs w:val="16"/>
        </w:rPr>
        <w:t>«</w:t>
      </w:r>
      <w:r w:rsidRPr="0034018E">
        <w:rPr>
          <w:sz w:val="16"/>
          <w:szCs w:val="16"/>
        </w:rPr>
        <w:t xml:space="preserve">резидентами индустриальных (промышленных) парков, резидентами территорий опережающего социально-экономического развития, создаваемых на территориях </w:t>
      </w:r>
      <w:proofErr w:type="spellStart"/>
      <w:r w:rsidRPr="0034018E">
        <w:rPr>
          <w:sz w:val="16"/>
          <w:szCs w:val="16"/>
        </w:rPr>
        <w:t>монопрофильных</w:t>
      </w:r>
      <w:proofErr w:type="spellEnd"/>
      <w:r w:rsidRPr="0034018E">
        <w:rPr>
          <w:sz w:val="16"/>
          <w:szCs w:val="16"/>
        </w:rPr>
        <w:t xml:space="preserve"> муниципальных образований Российской Федерации (моногородов), инвесторами масштабных инвестиционных проектов, являющимися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создаваемых на территориях </w:t>
      </w:r>
      <w:proofErr w:type="spellStart"/>
      <w:r w:rsidRPr="0034018E">
        <w:rPr>
          <w:sz w:val="16"/>
          <w:szCs w:val="16"/>
        </w:rPr>
        <w:t>монопрофильных</w:t>
      </w:r>
      <w:proofErr w:type="spellEnd"/>
      <w:r w:rsidRPr="0034018E">
        <w:rPr>
          <w:sz w:val="16"/>
          <w:szCs w:val="16"/>
        </w:rPr>
        <w:t xml:space="preserve"> муниципальных образований Российской Федерации (моногородов), реализации масштабных инвестиционных проектов, в отношении которых цена земельных участков устанавливается</w:t>
      </w:r>
      <w:proofErr w:type="gramEnd"/>
      <w:r w:rsidRPr="0034018E">
        <w:rPr>
          <w:sz w:val="16"/>
          <w:szCs w:val="16"/>
        </w:rPr>
        <w:t xml:space="preserve"> в размере 15 процентов кадастровой стоимости земельного участка</w:t>
      </w:r>
      <w:proofErr w:type="gramStart"/>
      <w:r w:rsidRPr="0034018E">
        <w:rPr>
          <w:sz w:val="16"/>
          <w:szCs w:val="16"/>
        </w:rPr>
        <w:t>.»</w:t>
      </w:r>
      <w:proofErr w:type="gramEnd"/>
    </w:p>
    <w:p w:rsidR="00BE6C58" w:rsidRPr="0034018E" w:rsidRDefault="00BE6C58" w:rsidP="00BE6C58">
      <w:pPr>
        <w:pStyle w:val="a6"/>
        <w:tabs>
          <w:tab w:val="left" w:pos="2520"/>
        </w:tabs>
        <w:ind w:firstLine="709"/>
        <w:jc w:val="both"/>
        <w:rPr>
          <w:sz w:val="16"/>
          <w:szCs w:val="16"/>
        </w:rPr>
      </w:pPr>
      <w:r w:rsidRPr="0034018E">
        <w:rPr>
          <w:color w:val="000000"/>
          <w:sz w:val="16"/>
          <w:szCs w:val="16"/>
        </w:rPr>
        <w:t xml:space="preserve">2. Настоящее решение вступает в силу после его официального опубликования в периодическом печатном издании «Вестник </w:t>
      </w:r>
      <w:r w:rsidRPr="0034018E">
        <w:rPr>
          <w:sz w:val="16"/>
          <w:szCs w:val="16"/>
        </w:rPr>
        <w:t>Убеевского сельского поселения</w:t>
      </w:r>
      <w:r w:rsidRPr="0034018E">
        <w:rPr>
          <w:color w:val="000000"/>
          <w:sz w:val="16"/>
          <w:szCs w:val="16"/>
        </w:rPr>
        <w:t xml:space="preserve">».  </w:t>
      </w:r>
    </w:p>
    <w:p w:rsidR="00BE6C58" w:rsidRPr="0034018E" w:rsidRDefault="00BE6C58" w:rsidP="00BE6C58">
      <w:pPr>
        <w:pStyle w:val="ConsPlusNormal"/>
        <w:jc w:val="both"/>
        <w:rPr>
          <w:rFonts w:ascii="Times New Roman" w:hAnsi="Times New Roman" w:cs="Times New Roman"/>
          <w:sz w:val="16"/>
          <w:szCs w:val="16"/>
        </w:rPr>
      </w:pPr>
      <w:r w:rsidRPr="0034018E">
        <w:rPr>
          <w:rFonts w:ascii="Times New Roman" w:hAnsi="Times New Roman" w:cs="Times New Roman"/>
          <w:sz w:val="16"/>
          <w:szCs w:val="16"/>
        </w:rPr>
        <w:t xml:space="preserve">   Глава Убеевского   сельского поселения   Красноармейского района                                                                             </w:t>
      </w:r>
      <w:proofErr w:type="spellStart"/>
      <w:r w:rsidRPr="0034018E">
        <w:rPr>
          <w:rFonts w:ascii="Times New Roman" w:hAnsi="Times New Roman" w:cs="Times New Roman"/>
          <w:sz w:val="16"/>
          <w:szCs w:val="16"/>
        </w:rPr>
        <w:t>Н.И.Димитриева</w:t>
      </w:r>
      <w:proofErr w:type="spellEnd"/>
    </w:p>
    <w:p w:rsidR="00BE6C58" w:rsidRPr="0034018E" w:rsidRDefault="00BE6C58" w:rsidP="00D44C78">
      <w:pPr>
        <w:jc w:val="both"/>
        <w:rPr>
          <w:b/>
          <w:color w:val="000000"/>
          <w:sz w:val="16"/>
          <w:szCs w:val="16"/>
          <w:lang w:eastAsia="ar-SA"/>
        </w:rPr>
      </w:pPr>
      <w:r w:rsidRPr="0034018E">
        <w:rPr>
          <w:color w:val="7F7F7F"/>
          <w:sz w:val="16"/>
          <w:szCs w:val="16"/>
        </w:rPr>
        <w:t xml:space="preserve"> </w:t>
      </w:r>
      <w:r w:rsidRPr="0034018E">
        <w:rPr>
          <w:b/>
          <w:color w:val="000000"/>
          <w:sz w:val="16"/>
          <w:szCs w:val="16"/>
          <w:lang w:eastAsia="ar-SA"/>
        </w:rPr>
        <w:t>Постановление № 29 от 23.04.2020</w:t>
      </w:r>
    </w:p>
    <w:p w:rsidR="00BE6C58" w:rsidRPr="0034018E" w:rsidRDefault="00BE6C58" w:rsidP="00BE6C58">
      <w:pPr>
        <w:ind w:firstLine="567"/>
        <w:jc w:val="both"/>
        <w:rPr>
          <w:b/>
          <w:color w:val="000000"/>
          <w:sz w:val="16"/>
          <w:szCs w:val="16"/>
          <w:lang w:eastAsia="ar-SA"/>
        </w:rPr>
      </w:pPr>
      <w:r w:rsidRPr="0034018E">
        <w:rPr>
          <w:b/>
          <w:color w:val="000000"/>
          <w:sz w:val="16"/>
          <w:szCs w:val="16"/>
          <w:lang w:eastAsia="ar-SA"/>
        </w:rPr>
        <w:t xml:space="preserve">О внесении изменений в постановление администрации Убеевского </w:t>
      </w:r>
      <w:proofErr w:type="gramStart"/>
      <w:r w:rsidRPr="0034018E">
        <w:rPr>
          <w:b/>
          <w:color w:val="000000"/>
          <w:sz w:val="16"/>
          <w:szCs w:val="16"/>
          <w:lang w:eastAsia="ar-SA"/>
        </w:rPr>
        <w:t>сельского</w:t>
      </w:r>
      <w:proofErr w:type="gramEnd"/>
    </w:p>
    <w:p w:rsidR="00BE6C58" w:rsidRPr="0034018E" w:rsidRDefault="00BE6C58" w:rsidP="00BE6C58">
      <w:pPr>
        <w:ind w:firstLine="567"/>
        <w:jc w:val="both"/>
        <w:rPr>
          <w:color w:val="000000"/>
          <w:sz w:val="16"/>
          <w:szCs w:val="16"/>
          <w:lang w:eastAsia="ar-SA"/>
        </w:rPr>
      </w:pPr>
      <w:r w:rsidRPr="0034018E">
        <w:rPr>
          <w:b/>
          <w:color w:val="000000"/>
          <w:sz w:val="16"/>
          <w:szCs w:val="16"/>
          <w:lang w:eastAsia="ar-SA"/>
        </w:rPr>
        <w:t xml:space="preserve"> поселения Красноармейского района от </w:t>
      </w:r>
      <w:r w:rsidRPr="0034018E">
        <w:rPr>
          <w:b/>
          <w:bCs/>
          <w:sz w:val="16"/>
          <w:szCs w:val="16"/>
        </w:rPr>
        <w:t xml:space="preserve">17 декабря 2019 г. </w:t>
      </w:r>
      <w:r w:rsidRPr="0034018E">
        <w:rPr>
          <w:b/>
          <w:color w:val="000000"/>
          <w:sz w:val="16"/>
          <w:szCs w:val="16"/>
          <w:lang w:eastAsia="ar-SA"/>
        </w:rPr>
        <w:t>№ 137/1</w:t>
      </w:r>
      <w:r w:rsidRPr="0034018E">
        <w:rPr>
          <w:vanish/>
          <w:color w:val="000000"/>
          <w:sz w:val="16"/>
          <w:szCs w:val="16"/>
          <w:lang w:eastAsia="ar-SA"/>
        </w:rPr>
        <w:t xml:space="preserve">3.04.2020  </w:t>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r w:rsidRPr="0034018E">
        <w:rPr>
          <w:vanish/>
          <w:color w:val="000000"/>
          <w:sz w:val="16"/>
          <w:szCs w:val="16"/>
          <w:lang w:eastAsia="ar-SA"/>
        </w:rPr>
        <w:pgNum/>
      </w:r>
    </w:p>
    <w:p w:rsidR="00BE6C58" w:rsidRPr="0034018E" w:rsidRDefault="00BE6C58" w:rsidP="00BE6C58">
      <w:pPr>
        <w:jc w:val="both"/>
        <w:rPr>
          <w:color w:val="000000"/>
          <w:sz w:val="16"/>
          <w:szCs w:val="16"/>
          <w:lang w:eastAsia="ar-SA"/>
        </w:rPr>
      </w:pPr>
      <w:r w:rsidRPr="0034018E">
        <w:rPr>
          <w:color w:val="000000"/>
          <w:sz w:val="16"/>
          <w:szCs w:val="16"/>
          <w:lang w:eastAsia="ar-SA"/>
        </w:rPr>
        <w:tab/>
        <w:t xml:space="preserve">В целях реализации решения Собрания депутатов Убеевского сельского поселения Красноармейского района от 21 апреля 2020 г. № С – 52/1 «О внесении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2020 год и на плановый период 2021 и 2022 годов» администрация Убеевского сельского поселения Красноармейского района </w:t>
      </w:r>
      <w:proofErr w:type="spellStart"/>
      <w:proofErr w:type="gramStart"/>
      <w:r w:rsidRPr="0034018E">
        <w:rPr>
          <w:color w:val="000000"/>
          <w:sz w:val="16"/>
          <w:szCs w:val="16"/>
          <w:lang w:eastAsia="ar-SA"/>
        </w:rPr>
        <w:t>п</w:t>
      </w:r>
      <w:proofErr w:type="spellEnd"/>
      <w:proofErr w:type="gramEnd"/>
      <w:r w:rsidRPr="0034018E">
        <w:rPr>
          <w:color w:val="000000"/>
          <w:sz w:val="16"/>
          <w:szCs w:val="16"/>
          <w:lang w:eastAsia="ar-SA"/>
        </w:rPr>
        <w:t xml:space="preserve"> о с т а </w:t>
      </w:r>
      <w:proofErr w:type="spellStart"/>
      <w:proofErr w:type="gramStart"/>
      <w:r w:rsidRPr="0034018E">
        <w:rPr>
          <w:color w:val="000000"/>
          <w:sz w:val="16"/>
          <w:szCs w:val="16"/>
          <w:lang w:eastAsia="ar-SA"/>
        </w:rPr>
        <w:t>н</w:t>
      </w:r>
      <w:proofErr w:type="spellEnd"/>
      <w:proofErr w:type="gramEnd"/>
      <w:r w:rsidRPr="0034018E">
        <w:rPr>
          <w:color w:val="000000"/>
          <w:sz w:val="16"/>
          <w:szCs w:val="16"/>
          <w:lang w:eastAsia="ar-SA"/>
        </w:rPr>
        <w:t xml:space="preserve"> о в л я е т:</w:t>
      </w:r>
    </w:p>
    <w:p w:rsidR="00BE6C58" w:rsidRPr="0034018E" w:rsidRDefault="00BE6C58" w:rsidP="00BE6C58">
      <w:pPr>
        <w:jc w:val="both"/>
        <w:rPr>
          <w:color w:val="000000"/>
          <w:sz w:val="16"/>
          <w:szCs w:val="16"/>
          <w:lang w:eastAsia="ar-SA"/>
        </w:rPr>
      </w:pPr>
      <w:r w:rsidRPr="0034018E">
        <w:rPr>
          <w:color w:val="000000"/>
          <w:sz w:val="16"/>
          <w:szCs w:val="16"/>
          <w:lang w:eastAsia="ar-SA"/>
        </w:rPr>
        <w:t xml:space="preserve"> </w:t>
      </w:r>
      <w:r w:rsidRPr="0034018E">
        <w:rPr>
          <w:color w:val="000000"/>
          <w:sz w:val="16"/>
          <w:szCs w:val="16"/>
          <w:lang w:eastAsia="ar-SA"/>
        </w:rPr>
        <w:tab/>
      </w:r>
      <w:proofErr w:type="gramStart"/>
      <w:r w:rsidRPr="0034018E">
        <w:rPr>
          <w:color w:val="000000"/>
          <w:sz w:val="16"/>
          <w:szCs w:val="16"/>
          <w:lang w:eastAsia="ar-SA"/>
        </w:rPr>
        <w:t>Внести изменения в фонд оплаты труда работников администрации Убеевского сельского поселения Красноармейского района Чувашской Республики на 2020 год, утвержденный постановлением администрации Убеевского сельского поселения Красноармейского района от 17 декабря 2019 г. № 137/1 «Об утверждении предельной численности и фонда оплаты труда работников администрации Убеевского сельского поселения Красноармейского района Чувашской Республики на 2020 год и на плановый период 2021 и 2022</w:t>
      </w:r>
      <w:proofErr w:type="gramEnd"/>
      <w:r w:rsidRPr="0034018E">
        <w:rPr>
          <w:color w:val="000000"/>
          <w:sz w:val="16"/>
          <w:szCs w:val="16"/>
          <w:lang w:eastAsia="ar-SA"/>
        </w:rPr>
        <w:t xml:space="preserve"> годов», согласно приложению к настоящему постановлению. </w:t>
      </w:r>
    </w:p>
    <w:p w:rsidR="00BE6C58" w:rsidRPr="0034018E" w:rsidRDefault="00BE6C58" w:rsidP="00BE6C58">
      <w:pPr>
        <w:pStyle w:val="a6"/>
        <w:rPr>
          <w:sz w:val="16"/>
          <w:szCs w:val="16"/>
          <w:lang w:eastAsia="ar-SA"/>
        </w:rPr>
      </w:pPr>
      <w:r w:rsidRPr="0034018E">
        <w:rPr>
          <w:sz w:val="16"/>
          <w:szCs w:val="16"/>
          <w:lang w:eastAsia="ar-SA"/>
        </w:rPr>
        <w:t xml:space="preserve">        Глава Убеевского сельского поселения  </w:t>
      </w:r>
      <w:r w:rsidRPr="0034018E">
        <w:rPr>
          <w:sz w:val="16"/>
          <w:szCs w:val="16"/>
          <w:lang w:eastAsia="ar-SA"/>
        </w:rPr>
        <w:tab/>
      </w:r>
      <w:r w:rsidRPr="0034018E">
        <w:rPr>
          <w:sz w:val="16"/>
          <w:szCs w:val="16"/>
          <w:lang w:eastAsia="ar-SA"/>
        </w:rPr>
        <w:tab/>
      </w:r>
      <w:r w:rsidRPr="0034018E">
        <w:rPr>
          <w:sz w:val="16"/>
          <w:szCs w:val="16"/>
          <w:lang w:eastAsia="ar-SA"/>
        </w:rPr>
        <w:tab/>
      </w:r>
      <w:r w:rsidRPr="0034018E">
        <w:rPr>
          <w:sz w:val="16"/>
          <w:szCs w:val="16"/>
          <w:lang w:eastAsia="ar-SA"/>
        </w:rPr>
        <w:tab/>
        <w:t xml:space="preserve">                       </w:t>
      </w:r>
      <w:proofErr w:type="spellStart"/>
      <w:r w:rsidRPr="0034018E">
        <w:rPr>
          <w:sz w:val="16"/>
          <w:szCs w:val="16"/>
          <w:lang w:eastAsia="ar-SA"/>
        </w:rPr>
        <w:t>Н.И.Димитриева</w:t>
      </w:r>
      <w:proofErr w:type="spellEnd"/>
    </w:p>
    <w:tbl>
      <w:tblPr>
        <w:tblW w:w="10236" w:type="dxa"/>
        <w:tblLayout w:type="fixed"/>
        <w:tblCellMar>
          <w:left w:w="30" w:type="dxa"/>
          <w:right w:w="30" w:type="dxa"/>
        </w:tblCellMar>
        <w:tblLook w:val="0000"/>
      </w:tblPr>
      <w:tblGrid>
        <w:gridCol w:w="3432"/>
        <w:gridCol w:w="142"/>
        <w:gridCol w:w="696"/>
        <w:gridCol w:w="296"/>
        <w:gridCol w:w="815"/>
        <w:gridCol w:w="178"/>
        <w:gridCol w:w="933"/>
        <w:gridCol w:w="1111"/>
        <w:gridCol w:w="82"/>
        <w:gridCol w:w="1417"/>
        <w:gridCol w:w="1134"/>
      </w:tblGrid>
      <w:tr w:rsidR="00BE6C58" w:rsidRPr="0034018E" w:rsidTr="00705ADF">
        <w:trPr>
          <w:trHeight w:val="781"/>
        </w:trPr>
        <w:tc>
          <w:tcPr>
            <w:tcW w:w="3432" w:type="dxa"/>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jc w:val="right"/>
              <w:rPr>
                <w:color w:val="000000"/>
                <w:sz w:val="16"/>
                <w:szCs w:val="16"/>
              </w:rPr>
            </w:pPr>
          </w:p>
        </w:tc>
        <w:tc>
          <w:tcPr>
            <w:tcW w:w="838" w:type="dxa"/>
            <w:gridSpan w:val="2"/>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jc w:val="right"/>
              <w:rPr>
                <w:color w:val="000000"/>
                <w:sz w:val="16"/>
                <w:szCs w:val="16"/>
              </w:rPr>
            </w:pPr>
          </w:p>
        </w:tc>
        <w:tc>
          <w:tcPr>
            <w:tcW w:w="1111" w:type="dxa"/>
            <w:gridSpan w:val="2"/>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jc w:val="right"/>
              <w:rPr>
                <w:color w:val="000000"/>
                <w:sz w:val="16"/>
                <w:szCs w:val="16"/>
              </w:rPr>
            </w:pPr>
          </w:p>
        </w:tc>
        <w:tc>
          <w:tcPr>
            <w:tcW w:w="1111" w:type="dxa"/>
            <w:gridSpan w:val="2"/>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jc w:val="right"/>
              <w:rPr>
                <w:color w:val="000000"/>
                <w:sz w:val="16"/>
                <w:szCs w:val="16"/>
              </w:rPr>
            </w:pPr>
          </w:p>
        </w:tc>
        <w:tc>
          <w:tcPr>
            <w:tcW w:w="3744" w:type="dxa"/>
            <w:gridSpan w:val="4"/>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rPr>
                <w:color w:val="000000"/>
                <w:sz w:val="16"/>
                <w:szCs w:val="16"/>
              </w:rPr>
            </w:pPr>
            <w:r w:rsidRPr="0034018E">
              <w:rPr>
                <w:color w:val="000000"/>
                <w:sz w:val="16"/>
                <w:szCs w:val="16"/>
              </w:rPr>
              <w:t xml:space="preserve">Приложение к постановлению администрации Убеевского сельского поселения Красноармейского района </w:t>
            </w:r>
          </w:p>
          <w:p w:rsidR="00BE6C58" w:rsidRPr="0034018E" w:rsidRDefault="00BE6C58" w:rsidP="00705ADF">
            <w:pPr>
              <w:autoSpaceDE w:val="0"/>
              <w:autoSpaceDN w:val="0"/>
              <w:adjustRightInd w:val="0"/>
              <w:rPr>
                <w:color w:val="000000"/>
                <w:sz w:val="16"/>
                <w:szCs w:val="16"/>
              </w:rPr>
            </w:pPr>
            <w:r w:rsidRPr="0034018E">
              <w:rPr>
                <w:color w:val="000000"/>
                <w:sz w:val="16"/>
                <w:szCs w:val="16"/>
              </w:rPr>
              <w:t>№ 29 от 23.04.2020</w:t>
            </w:r>
          </w:p>
        </w:tc>
      </w:tr>
      <w:tr w:rsidR="00BE6C58" w:rsidRPr="0034018E" w:rsidTr="00705ADF">
        <w:trPr>
          <w:trHeight w:val="651"/>
        </w:trPr>
        <w:tc>
          <w:tcPr>
            <w:tcW w:w="10236" w:type="dxa"/>
            <w:gridSpan w:val="11"/>
            <w:tcBorders>
              <w:top w:val="single" w:sz="2" w:space="0" w:color="000000"/>
              <w:left w:val="single" w:sz="2" w:space="0" w:color="000000"/>
              <w:bottom w:val="single" w:sz="2" w:space="0" w:color="000000"/>
              <w:right w:val="single" w:sz="2" w:space="0" w:color="000000"/>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 xml:space="preserve">ИЗМЕНЕНИЯ, </w:t>
            </w:r>
          </w:p>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 xml:space="preserve">вносимые в фонд оплаты труда работников администрации Убеевского   сельского поселения Красноармейского района Чувашской Республики  на 2020 год                                                                                                                             </w:t>
            </w:r>
          </w:p>
        </w:tc>
      </w:tr>
      <w:tr w:rsidR="00BE6C58" w:rsidRPr="0034018E" w:rsidTr="00705ADF">
        <w:trPr>
          <w:trHeight w:val="206"/>
        </w:trPr>
        <w:tc>
          <w:tcPr>
            <w:tcW w:w="3574" w:type="dxa"/>
            <w:gridSpan w:val="2"/>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p>
        </w:tc>
        <w:tc>
          <w:tcPr>
            <w:tcW w:w="696" w:type="dxa"/>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p>
        </w:tc>
        <w:tc>
          <w:tcPr>
            <w:tcW w:w="1111" w:type="dxa"/>
            <w:gridSpan w:val="2"/>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p>
        </w:tc>
        <w:tc>
          <w:tcPr>
            <w:tcW w:w="1111" w:type="dxa"/>
            <w:gridSpan w:val="2"/>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p>
        </w:tc>
        <w:tc>
          <w:tcPr>
            <w:tcW w:w="1111" w:type="dxa"/>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p>
        </w:tc>
        <w:tc>
          <w:tcPr>
            <w:tcW w:w="2633" w:type="dxa"/>
            <w:gridSpan w:val="3"/>
            <w:tcBorders>
              <w:top w:val="single" w:sz="2" w:space="0" w:color="000000"/>
              <w:left w:val="single" w:sz="2" w:space="0" w:color="000000"/>
              <w:bottom w:val="single" w:sz="6" w:space="0" w:color="auto"/>
              <w:right w:val="single" w:sz="2" w:space="0" w:color="000000"/>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(тыс. рублей)</w:t>
            </w:r>
          </w:p>
        </w:tc>
      </w:tr>
      <w:tr w:rsidR="00BE6C58" w:rsidRPr="0034018E" w:rsidTr="00A95708">
        <w:trPr>
          <w:trHeight w:val="653"/>
        </w:trPr>
        <w:tc>
          <w:tcPr>
            <w:tcW w:w="3574"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Наименование главных распорядителей</w:t>
            </w:r>
          </w:p>
        </w:tc>
        <w:tc>
          <w:tcPr>
            <w:tcW w:w="2918" w:type="dxa"/>
            <w:gridSpan w:val="5"/>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Предельная численность, единиц</w:t>
            </w:r>
          </w:p>
        </w:tc>
        <w:tc>
          <w:tcPr>
            <w:tcW w:w="3744" w:type="dxa"/>
            <w:gridSpan w:val="4"/>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Фонд оплаты труда работников администрации Убеевского   сельского поселения Красноармейского района Чувашской Республики (увеличение</w:t>
            </w:r>
            <w:proofErr w:type="gramStart"/>
            <w:r w:rsidRPr="0034018E">
              <w:rPr>
                <w:b/>
                <w:bCs/>
                <w:color w:val="000000"/>
                <w:sz w:val="16"/>
                <w:szCs w:val="16"/>
              </w:rPr>
              <w:t xml:space="preserve">, (-) </w:t>
            </w:r>
            <w:proofErr w:type="gramEnd"/>
            <w:r w:rsidRPr="0034018E">
              <w:rPr>
                <w:b/>
                <w:bCs/>
                <w:color w:val="000000"/>
                <w:sz w:val="16"/>
                <w:szCs w:val="16"/>
              </w:rPr>
              <w:t>уменьшение)</w:t>
            </w:r>
          </w:p>
        </w:tc>
      </w:tr>
      <w:tr w:rsidR="00BE6C58" w:rsidRPr="0034018E" w:rsidTr="00A95708">
        <w:trPr>
          <w:trHeight w:val="199"/>
        </w:trPr>
        <w:tc>
          <w:tcPr>
            <w:tcW w:w="3574" w:type="dxa"/>
            <w:gridSpan w:val="2"/>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2"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2020 год</w:t>
            </w:r>
          </w:p>
        </w:tc>
        <w:tc>
          <w:tcPr>
            <w:tcW w:w="993"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2021 год</w:t>
            </w:r>
          </w:p>
        </w:tc>
        <w:tc>
          <w:tcPr>
            <w:tcW w:w="933"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2022год</w:t>
            </w:r>
          </w:p>
        </w:tc>
        <w:tc>
          <w:tcPr>
            <w:tcW w:w="1193"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2020 год</w:t>
            </w:r>
          </w:p>
        </w:tc>
        <w:tc>
          <w:tcPr>
            <w:tcW w:w="1417"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2021 год</w:t>
            </w:r>
          </w:p>
        </w:tc>
        <w:tc>
          <w:tcPr>
            <w:tcW w:w="1134"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2022 год</w:t>
            </w:r>
          </w:p>
        </w:tc>
      </w:tr>
      <w:tr w:rsidR="00BE6C58" w:rsidRPr="0034018E" w:rsidTr="00A95708">
        <w:trPr>
          <w:trHeight w:val="68"/>
        </w:trPr>
        <w:tc>
          <w:tcPr>
            <w:tcW w:w="3574" w:type="dxa"/>
            <w:gridSpan w:val="2"/>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2" w:type="dxa"/>
            <w:gridSpan w:val="2"/>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3" w:type="dxa"/>
            <w:gridSpan w:val="2"/>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33" w:type="dxa"/>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93" w:type="dxa"/>
            <w:gridSpan w:val="2"/>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417" w:type="dxa"/>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34" w:type="dxa"/>
            <w:tcBorders>
              <w:top w:val="nil"/>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p>
        </w:tc>
      </w:tr>
      <w:tr w:rsidR="00BE6C58" w:rsidRPr="0034018E" w:rsidTr="00A95708">
        <w:trPr>
          <w:trHeight w:val="55"/>
        </w:trPr>
        <w:tc>
          <w:tcPr>
            <w:tcW w:w="3574"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1</w:t>
            </w:r>
          </w:p>
        </w:tc>
        <w:tc>
          <w:tcPr>
            <w:tcW w:w="992"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2</w:t>
            </w:r>
          </w:p>
        </w:tc>
        <w:tc>
          <w:tcPr>
            <w:tcW w:w="993"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3</w:t>
            </w:r>
          </w:p>
        </w:tc>
        <w:tc>
          <w:tcPr>
            <w:tcW w:w="933"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4</w:t>
            </w:r>
          </w:p>
        </w:tc>
        <w:tc>
          <w:tcPr>
            <w:tcW w:w="1193"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7</w:t>
            </w:r>
          </w:p>
        </w:tc>
      </w:tr>
      <w:tr w:rsidR="00BE6C58" w:rsidRPr="0034018E" w:rsidTr="00A95708">
        <w:trPr>
          <w:trHeight w:val="206"/>
        </w:trPr>
        <w:tc>
          <w:tcPr>
            <w:tcW w:w="3574"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Администрация Убеевского сельского поселения Красноармейского района Чувашской Республики</w:t>
            </w:r>
          </w:p>
        </w:tc>
        <w:tc>
          <w:tcPr>
            <w:tcW w:w="992"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993"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933"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1193" w:type="dxa"/>
            <w:gridSpan w:val="2"/>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0,6</w:t>
            </w:r>
          </w:p>
        </w:tc>
        <w:tc>
          <w:tcPr>
            <w:tcW w:w="1417"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0,0</w:t>
            </w:r>
          </w:p>
        </w:tc>
        <w:tc>
          <w:tcPr>
            <w:tcW w:w="1134" w:type="dxa"/>
            <w:tcBorders>
              <w:top w:val="single" w:sz="6" w:space="0" w:color="auto"/>
              <w:left w:val="single" w:sz="6" w:space="0" w:color="auto"/>
              <w:bottom w:val="nil"/>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0,0</w:t>
            </w:r>
          </w:p>
        </w:tc>
      </w:tr>
      <w:tr w:rsidR="00BE6C58" w:rsidRPr="0034018E" w:rsidTr="0034018E">
        <w:trPr>
          <w:trHeight w:val="68"/>
        </w:trPr>
        <w:tc>
          <w:tcPr>
            <w:tcW w:w="3574" w:type="dxa"/>
            <w:gridSpan w:val="2"/>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2" w:type="dxa"/>
            <w:gridSpan w:val="2"/>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3" w:type="dxa"/>
            <w:gridSpan w:val="2"/>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33" w:type="dxa"/>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93" w:type="dxa"/>
            <w:gridSpan w:val="2"/>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417" w:type="dxa"/>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34" w:type="dxa"/>
            <w:tcBorders>
              <w:top w:val="nil"/>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r>
      <w:tr w:rsidR="00BE6C58" w:rsidRPr="0034018E" w:rsidTr="00A95708">
        <w:trPr>
          <w:trHeight w:val="55"/>
        </w:trPr>
        <w:tc>
          <w:tcPr>
            <w:tcW w:w="3574"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в том числе:</w:t>
            </w:r>
          </w:p>
        </w:tc>
        <w:tc>
          <w:tcPr>
            <w:tcW w:w="992"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93"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93" w:type="dxa"/>
            <w:gridSpan w:val="2"/>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BE6C58" w:rsidRPr="0034018E" w:rsidRDefault="00BE6C58" w:rsidP="00705ADF">
            <w:pPr>
              <w:autoSpaceDE w:val="0"/>
              <w:autoSpaceDN w:val="0"/>
              <w:adjustRightInd w:val="0"/>
              <w:rPr>
                <w:b/>
                <w:bCs/>
                <w:color w:val="000000"/>
                <w:sz w:val="16"/>
                <w:szCs w:val="16"/>
              </w:rPr>
            </w:pPr>
          </w:p>
        </w:tc>
      </w:tr>
      <w:tr w:rsidR="00BE6C58" w:rsidRPr="0034018E" w:rsidTr="00A95708">
        <w:trPr>
          <w:trHeight w:val="263"/>
        </w:trPr>
        <w:tc>
          <w:tcPr>
            <w:tcW w:w="3574"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w:t>
            </w:r>
          </w:p>
        </w:tc>
        <w:tc>
          <w:tcPr>
            <w:tcW w:w="11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b/>
                <w:bCs/>
                <w:color w:val="000000"/>
                <w:sz w:val="16"/>
                <w:szCs w:val="16"/>
              </w:rPr>
            </w:pPr>
            <w:r w:rsidRPr="0034018E">
              <w:rPr>
                <w:b/>
                <w:bCs/>
                <w:color w:val="000000"/>
                <w:sz w:val="16"/>
                <w:szCs w:val="16"/>
              </w:rPr>
              <w:t>0,0</w:t>
            </w:r>
          </w:p>
        </w:tc>
      </w:tr>
      <w:tr w:rsidR="00BE6C58" w:rsidRPr="0034018E" w:rsidTr="00A95708">
        <w:trPr>
          <w:trHeight w:val="254"/>
        </w:trPr>
        <w:tc>
          <w:tcPr>
            <w:tcW w:w="3574"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из них:</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c>
          <w:tcPr>
            <w:tcW w:w="11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p>
        </w:tc>
      </w:tr>
      <w:tr w:rsidR="00BE6C58" w:rsidRPr="0034018E" w:rsidTr="00A95708">
        <w:trPr>
          <w:trHeight w:val="706"/>
        </w:trPr>
        <w:tc>
          <w:tcPr>
            <w:tcW w:w="3574"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w:t>
            </w:r>
          </w:p>
        </w:tc>
        <w:tc>
          <w:tcPr>
            <w:tcW w:w="1193" w:type="dxa"/>
            <w:gridSpan w:val="2"/>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E6C58" w:rsidRPr="0034018E" w:rsidRDefault="00BE6C58" w:rsidP="00705ADF">
            <w:pPr>
              <w:autoSpaceDE w:val="0"/>
              <w:autoSpaceDN w:val="0"/>
              <w:adjustRightInd w:val="0"/>
              <w:rPr>
                <w:color w:val="000000"/>
                <w:sz w:val="16"/>
                <w:szCs w:val="16"/>
              </w:rPr>
            </w:pPr>
            <w:r w:rsidRPr="0034018E">
              <w:rPr>
                <w:color w:val="000000"/>
                <w:sz w:val="16"/>
                <w:szCs w:val="16"/>
              </w:rPr>
              <w:t>0,0</w:t>
            </w:r>
          </w:p>
        </w:tc>
      </w:tr>
    </w:tbl>
    <w:p w:rsidR="00BE6C58" w:rsidRPr="0034018E" w:rsidRDefault="00BE6C58" w:rsidP="00BE6C58">
      <w:pPr>
        <w:rPr>
          <w:sz w:val="16"/>
          <w:szCs w:val="16"/>
        </w:rPr>
      </w:pPr>
    </w:p>
    <w:p w:rsidR="00BE6C58" w:rsidRPr="0034018E" w:rsidRDefault="00BE6C58" w:rsidP="00BE6C58">
      <w:pPr>
        <w:rPr>
          <w:sz w:val="16"/>
          <w:szCs w:val="16"/>
        </w:rPr>
      </w:pPr>
      <w:r w:rsidRPr="0034018E">
        <w:rPr>
          <w:sz w:val="16"/>
          <w:szCs w:val="16"/>
        </w:rPr>
        <w:t>Постановление № 31от 24.04.2020</w:t>
      </w:r>
    </w:p>
    <w:p w:rsidR="00BE6C58" w:rsidRPr="0034018E" w:rsidRDefault="00BE6C58" w:rsidP="00BE6C58">
      <w:pPr>
        <w:jc w:val="both"/>
        <w:rPr>
          <w:b/>
          <w:sz w:val="16"/>
          <w:szCs w:val="16"/>
        </w:rPr>
      </w:pPr>
      <w:r w:rsidRPr="0034018E">
        <w:rPr>
          <w:b/>
          <w:sz w:val="16"/>
          <w:szCs w:val="16"/>
        </w:rPr>
        <w:t>Об утверждении Перечня коррупционн</w:t>
      </w:r>
      <w:proofErr w:type="gramStart"/>
      <w:r w:rsidRPr="0034018E">
        <w:rPr>
          <w:b/>
          <w:sz w:val="16"/>
          <w:szCs w:val="16"/>
        </w:rPr>
        <w:t>о-</w:t>
      </w:r>
      <w:proofErr w:type="gramEnd"/>
      <w:r w:rsidRPr="0034018E">
        <w:rPr>
          <w:b/>
          <w:sz w:val="16"/>
          <w:szCs w:val="16"/>
        </w:rPr>
        <w:t xml:space="preserve"> опасных</w:t>
      </w:r>
    </w:p>
    <w:p w:rsidR="00BE6C58" w:rsidRPr="0034018E" w:rsidRDefault="00BE6C58" w:rsidP="00BE6C58">
      <w:pPr>
        <w:jc w:val="both"/>
        <w:rPr>
          <w:b/>
          <w:sz w:val="16"/>
          <w:szCs w:val="16"/>
        </w:rPr>
      </w:pPr>
      <w:r w:rsidRPr="0034018E">
        <w:rPr>
          <w:b/>
          <w:sz w:val="16"/>
          <w:szCs w:val="16"/>
        </w:rPr>
        <w:t xml:space="preserve"> функций в сфере деятельности администрации</w:t>
      </w:r>
    </w:p>
    <w:p w:rsidR="00BE6C58" w:rsidRPr="0034018E" w:rsidRDefault="00BE6C58" w:rsidP="00BE6C58">
      <w:pPr>
        <w:jc w:val="both"/>
        <w:rPr>
          <w:b/>
          <w:sz w:val="16"/>
          <w:szCs w:val="16"/>
        </w:rPr>
      </w:pPr>
      <w:r w:rsidRPr="0034018E">
        <w:rPr>
          <w:b/>
          <w:sz w:val="16"/>
          <w:szCs w:val="16"/>
        </w:rPr>
        <w:t xml:space="preserve"> Убеевского сельского поселения Красноармейского</w:t>
      </w:r>
    </w:p>
    <w:p w:rsidR="00BE6C58" w:rsidRPr="0034018E" w:rsidRDefault="00BE6C58" w:rsidP="00BE6C58">
      <w:pPr>
        <w:jc w:val="both"/>
        <w:rPr>
          <w:sz w:val="16"/>
          <w:szCs w:val="16"/>
        </w:rPr>
      </w:pPr>
      <w:r w:rsidRPr="0034018E">
        <w:rPr>
          <w:b/>
          <w:sz w:val="16"/>
          <w:szCs w:val="16"/>
        </w:rPr>
        <w:t xml:space="preserve"> района Чувашской Республики  </w:t>
      </w:r>
    </w:p>
    <w:p w:rsidR="00BE6C58" w:rsidRPr="0034018E" w:rsidRDefault="00BE6C58" w:rsidP="00BE6C58">
      <w:pPr>
        <w:jc w:val="both"/>
        <w:rPr>
          <w:sz w:val="16"/>
          <w:szCs w:val="16"/>
        </w:rPr>
      </w:pPr>
      <w:r w:rsidRPr="0034018E">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в целях обеспечения </w:t>
      </w:r>
      <w:proofErr w:type="spellStart"/>
      <w:r w:rsidRPr="0034018E">
        <w:rPr>
          <w:sz w:val="16"/>
          <w:szCs w:val="16"/>
        </w:rPr>
        <w:t>антикоррупционности</w:t>
      </w:r>
      <w:proofErr w:type="spellEnd"/>
      <w:r w:rsidRPr="0034018E">
        <w:rPr>
          <w:sz w:val="16"/>
          <w:szCs w:val="16"/>
        </w:rPr>
        <w:t xml:space="preserve"> административных процедур, исключения возможности возникновения </w:t>
      </w:r>
      <w:proofErr w:type="spellStart"/>
      <w:r w:rsidRPr="0034018E">
        <w:rPr>
          <w:sz w:val="16"/>
          <w:szCs w:val="16"/>
        </w:rPr>
        <w:t>коррупциогенных</w:t>
      </w:r>
      <w:proofErr w:type="spellEnd"/>
      <w:r w:rsidRPr="0034018E">
        <w:rPr>
          <w:sz w:val="16"/>
          <w:szCs w:val="16"/>
        </w:rPr>
        <w:t xml:space="preserve"> факторов и повышения открытости деятельности органов местного самоуправления, администрация Убеевского сельского поселения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r w:rsidRPr="0034018E">
        <w:rPr>
          <w:sz w:val="16"/>
          <w:szCs w:val="16"/>
        </w:rPr>
        <w:t>н</w:t>
      </w:r>
      <w:proofErr w:type="spellEnd"/>
      <w:r w:rsidRPr="0034018E">
        <w:rPr>
          <w:sz w:val="16"/>
          <w:szCs w:val="16"/>
        </w:rPr>
        <w:t xml:space="preserve"> о в л я е т:</w:t>
      </w:r>
    </w:p>
    <w:p w:rsidR="00BE6C58" w:rsidRPr="0034018E" w:rsidRDefault="00BE6C58" w:rsidP="00BE6C58">
      <w:pPr>
        <w:ind w:firstLine="709"/>
        <w:jc w:val="both"/>
        <w:rPr>
          <w:sz w:val="16"/>
          <w:szCs w:val="16"/>
        </w:rPr>
      </w:pPr>
      <w:r w:rsidRPr="0034018E">
        <w:rPr>
          <w:sz w:val="16"/>
          <w:szCs w:val="16"/>
        </w:rPr>
        <w:t>1. Утвердить следующий Перечень коррупционно-опасных функций в сфере деятельности администрации Убеевского сельского поселения Красноармейского района Чувашской Республики:</w:t>
      </w:r>
    </w:p>
    <w:p w:rsidR="00BE6C58" w:rsidRPr="0034018E" w:rsidRDefault="00BE6C58" w:rsidP="00BE6C58">
      <w:pPr>
        <w:ind w:firstLine="709"/>
        <w:jc w:val="both"/>
        <w:rPr>
          <w:sz w:val="16"/>
          <w:szCs w:val="16"/>
        </w:rPr>
      </w:pPr>
      <w:r w:rsidRPr="0034018E">
        <w:rPr>
          <w:sz w:val="16"/>
          <w:szCs w:val="16"/>
        </w:rPr>
        <w:t>1) Осуществление организационно-распорядительных и административно-хозяйственных функций;</w:t>
      </w:r>
    </w:p>
    <w:p w:rsidR="00BE6C58" w:rsidRPr="0034018E" w:rsidRDefault="00BE6C58" w:rsidP="00BE6C58">
      <w:pPr>
        <w:ind w:firstLine="709"/>
        <w:jc w:val="both"/>
        <w:rPr>
          <w:sz w:val="16"/>
          <w:szCs w:val="16"/>
        </w:rPr>
      </w:pPr>
      <w:r w:rsidRPr="0034018E">
        <w:rPr>
          <w:sz w:val="16"/>
          <w:szCs w:val="16"/>
        </w:rPr>
        <w:t>2) Осуществление муниципального контроля;</w:t>
      </w:r>
    </w:p>
    <w:p w:rsidR="00BE6C58" w:rsidRPr="0034018E" w:rsidRDefault="00BE6C58" w:rsidP="00BE6C58">
      <w:pPr>
        <w:ind w:firstLine="709"/>
        <w:jc w:val="both"/>
        <w:rPr>
          <w:sz w:val="16"/>
          <w:szCs w:val="16"/>
        </w:rPr>
      </w:pPr>
      <w:r w:rsidRPr="0034018E">
        <w:rPr>
          <w:sz w:val="16"/>
          <w:szCs w:val="16"/>
        </w:rPr>
        <w:t>3) Выдача разрешений;</w:t>
      </w:r>
    </w:p>
    <w:p w:rsidR="00BE6C58" w:rsidRPr="0034018E" w:rsidRDefault="00BE6C58" w:rsidP="00BE6C58">
      <w:pPr>
        <w:ind w:firstLine="709"/>
        <w:jc w:val="both"/>
        <w:rPr>
          <w:sz w:val="16"/>
          <w:szCs w:val="16"/>
        </w:rPr>
      </w:pPr>
      <w:r w:rsidRPr="0034018E">
        <w:rPr>
          <w:sz w:val="16"/>
          <w:szCs w:val="16"/>
        </w:rPr>
        <w:t>4) Размещение заказов на поставку товаров, выполнение работ и оказание услуг для муниципальных нужд;</w:t>
      </w:r>
    </w:p>
    <w:p w:rsidR="00BE6C58" w:rsidRPr="0034018E" w:rsidRDefault="00BE6C58" w:rsidP="00BE6C58">
      <w:pPr>
        <w:ind w:firstLine="709"/>
        <w:jc w:val="both"/>
        <w:rPr>
          <w:sz w:val="16"/>
          <w:szCs w:val="16"/>
        </w:rPr>
      </w:pPr>
      <w:r w:rsidRPr="0034018E">
        <w:rPr>
          <w:sz w:val="16"/>
          <w:szCs w:val="16"/>
        </w:rPr>
        <w:t xml:space="preserve">5) Составление проекта бюджета Убеевского сельского поселения, исполнение бюджета Убеевского сельского поселения, осуществление </w:t>
      </w:r>
      <w:proofErr w:type="gramStart"/>
      <w:r w:rsidRPr="0034018E">
        <w:rPr>
          <w:sz w:val="16"/>
          <w:szCs w:val="16"/>
        </w:rPr>
        <w:t>контроля за</w:t>
      </w:r>
      <w:proofErr w:type="gramEnd"/>
      <w:r w:rsidRPr="0034018E">
        <w:rPr>
          <w:sz w:val="16"/>
          <w:szCs w:val="16"/>
        </w:rPr>
        <w:t xml:space="preserve"> его исполнением, составление отчета об исполнении бюджета Убеевского сельского поселения, осуществление функций главного распорядителя бюджетных средств;</w:t>
      </w:r>
    </w:p>
    <w:p w:rsidR="00BE6C58" w:rsidRPr="0034018E" w:rsidRDefault="00BE6C58" w:rsidP="00BE6C58">
      <w:pPr>
        <w:ind w:firstLine="709"/>
        <w:jc w:val="both"/>
        <w:rPr>
          <w:sz w:val="16"/>
          <w:szCs w:val="16"/>
        </w:rPr>
      </w:pPr>
      <w:r w:rsidRPr="0034018E">
        <w:rPr>
          <w:sz w:val="16"/>
          <w:szCs w:val="16"/>
        </w:rPr>
        <w:t>6) Подготовка решений об установлении, изменении и отмене местных налогов и сборов Убеевского сельского поселения;</w:t>
      </w:r>
    </w:p>
    <w:p w:rsidR="00BE6C58" w:rsidRPr="0034018E" w:rsidRDefault="00BE6C58" w:rsidP="00BE6C58">
      <w:pPr>
        <w:ind w:firstLine="709"/>
        <w:jc w:val="both"/>
        <w:rPr>
          <w:sz w:val="16"/>
          <w:szCs w:val="16"/>
        </w:rPr>
      </w:pPr>
      <w:r w:rsidRPr="0034018E">
        <w:rPr>
          <w:sz w:val="16"/>
          <w:szCs w:val="16"/>
        </w:rPr>
        <w:t>7) Обеспечение исполнения федеральных, республиканских программ, разработка и реализация муниципальных программ;</w:t>
      </w:r>
    </w:p>
    <w:p w:rsidR="00BE6C58" w:rsidRPr="0034018E" w:rsidRDefault="00BE6C58" w:rsidP="00BE6C58">
      <w:pPr>
        <w:ind w:firstLine="709"/>
        <w:jc w:val="both"/>
        <w:rPr>
          <w:sz w:val="16"/>
          <w:szCs w:val="16"/>
        </w:rPr>
      </w:pPr>
      <w:r w:rsidRPr="0034018E">
        <w:rPr>
          <w:sz w:val="16"/>
          <w:szCs w:val="16"/>
        </w:rPr>
        <w:t>8) Управление, распоряжение, учет имущества, находящегося в муниципальной собственности Убеевского сельского поселения;</w:t>
      </w:r>
    </w:p>
    <w:p w:rsidR="00BE6C58" w:rsidRPr="0034018E" w:rsidRDefault="00BE6C58" w:rsidP="00BE6C58">
      <w:pPr>
        <w:ind w:firstLine="709"/>
        <w:jc w:val="both"/>
        <w:rPr>
          <w:sz w:val="16"/>
          <w:szCs w:val="16"/>
        </w:rPr>
      </w:pPr>
      <w:r w:rsidRPr="0034018E">
        <w:rPr>
          <w:sz w:val="16"/>
          <w:szCs w:val="16"/>
        </w:rPr>
        <w:t>9) Предоставление по договорам социального найма жилых помещений жилищного фонда Убеевского сельского поселения;</w:t>
      </w:r>
    </w:p>
    <w:p w:rsidR="00BE6C58" w:rsidRPr="0034018E" w:rsidRDefault="00BE6C58" w:rsidP="00BE6C58">
      <w:pPr>
        <w:ind w:firstLine="709"/>
        <w:jc w:val="both"/>
        <w:rPr>
          <w:sz w:val="16"/>
          <w:szCs w:val="16"/>
        </w:rPr>
      </w:pPr>
      <w:r w:rsidRPr="0034018E">
        <w:rPr>
          <w:sz w:val="16"/>
          <w:szCs w:val="16"/>
        </w:rPr>
        <w:t>10) Постановка на учет граждан, нуждающихся в улучшение жилищных условий;</w:t>
      </w:r>
    </w:p>
    <w:p w:rsidR="00BE6C58" w:rsidRPr="0034018E" w:rsidRDefault="00BE6C58" w:rsidP="00BE6C58">
      <w:pPr>
        <w:ind w:firstLine="709"/>
        <w:jc w:val="both"/>
        <w:rPr>
          <w:sz w:val="16"/>
          <w:szCs w:val="16"/>
        </w:rPr>
      </w:pPr>
      <w:r w:rsidRPr="0034018E">
        <w:rPr>
          <w:sz w:val="16"/>
          <w:szCs w:val="16"/>
        </w:rPr>
        <w:t>11) Организация и обеспечение приема граждан, рассмотрение обращений граждан;</w:t>
      </w:r>
    </w:p>
    <w:p w:rsidR="00BE6C58" w:rsidRPr="0034018E" w:rsidRDefault="00BE6C58" w:rsidP="00BE6C58">
      <w:pPr>
        <w:ind w:firstLine="709"/>
        <w:jc w:val="both"/>
        <w:rPr>
          <w:sz w:val="16"/>
          <w:szCs w:val="16"/>
        </w:rPr>
      </w:pPr>
      <w:r w:rsidRPr="0034018E">
        <w:rPr>
          <w:sz w:val="16"/>
          <w:szCs w:val="16"/>
        </w:rPr>
        <w:t>12) Прием граждан на муниципальную службу, формирование кадрового резерва на замещение вакантных должностей муниципальной службы;</w:t>
      </w:r>
    </w:p>
    <w:p w:rsidR="00BE6C58" w:rsidRPr="0034018E" w:rsidRDefault="00BE6C58" w:rsidP="00BE6C58">
      <w:pPr>
        <w:ind w:firstLine="709"/>
        <w:jc w:val="both"/>
        <w:rPr>
          <w:sz w:val="16"/>
          <w:szCs w:val="16"/>
        </w:rPr>
      </w:pPr>
      <w:r w:rsidRPr="0034018E">
        <w:rPr>
          <w:sz w:val="16"/>
          <w:szCs w:val="16"/>
        </w:rPr>
        <w:t>13) Представление в судебных и государственных органах прав и законных интересов Убеевского сельского поселения;</w:t>
      </w:r>
    </w:p>
    <w:p w:rsidR="00BE6C58" w:rsidRPr="0034018E" w:rsidRDefault="00BE6C58" w:rsidP="00BE6C58">
      <w:pPr>
        <w:ind w:firstLine="709"/>
        <w:jc w:val="both"/>
        <w:rPr>
          <w:sz w:val="16"/>
          <w:szCs w:val="16"/>
        </w:rPr>
      </w:pPr>
      <w:r w:rsidRPr="0034018E">
        <w:rPr>
          <w:sz w:val="16"/>
          <w:szCs w:val="16"/>
        </w:rPr>
        <w:t xml:space="preserve">14) Проведение правовой и </w:t>
      </w:r>
      <w:proofErr w:type="spellStart"/>
      <w:r w:rsidRPr="0034018E">
        <w:rPr>
          <w:sz w:val="16"/>
          <w:szCs w:val="16"/>
        </w:rPr>
        <w:t>антикоррупционной</w:t>
      </w:r>
      <w:proofErr w:type="spellEnd"/>
      <w:r w:rsidRPr="0034018E">
        <w:rPr>
          <w:sz w:val="16"/>
          <w:szCs w:val="16"/>
        </w:rPr>
        <w:t xml:space="preserve"> экспертизы проектов муниципальных правовых актов, проектов контрактов, договоров, соглашений, заключаемых администрацией Убеевского сельского поселения;</w:t>
      </w:r>
    </w:p>
    <w:p w:rsidR="00BE6C58" w:rsidRPr="0034018E" w:rsidRDefault="00BE6C58" w:rsidP="00BE6C58">
      <w:pPr>
        <w:ind w:firstLine="709"/>
        <w:jc w:val="both"/>
        <w:rPr>
          <w:sz w:val="16"/>
          <w:szCs w:val="16"/>
        </w:rPr>
      </w:pPr>
      <w:r w:rsidRPr="0034018E">
        <w:rPr>
          <w:sz w:val="16"/>
          <w:szCs w:val="16"/>
        </w:rPr>
        <w:t>15) Организация и проведение культурно-массовых, спортивных, зрелищных мероприятий;</w:t>
      </w:r>
    </w:p>
    <w:p w:rsidR="00BE6C58" w:rsidRPr="0034018E" w:rsidRDefault="00BE6C58" w:rsidP="00BE6C58">
      <w:pPr>
        <w:ind w:firstLine="709"/>
        <w:jc w:val="both"/>
        <w:rPr>
          <w:sz w:val="16"/>
          <w:szCs w:val="16"/>
        </w:rPr>
      </w:pPr>
      <w:r w:rsidRPr="0034018E">
        <w:rPr>
          <w:sz w:val="16"/>
          <w:szCs w:val="16"/>
        </w:rPr>
        <w:t>16) Содействие в развитии сельскохозяйственного производства, создание условий для развития малого и среднего предпринимательства на территории Убеевского сельского поселения;</w:t>
      </w:r>
    </w:p>
    <w:p w:rsidR="00BE6C58" w:rsidRPr="0034018E" w:rsidRDefault="00BE6C58" w:rsidP="00BE6C58">
      <w:pPr>
        <w:ind w:firstLine="709"/>
        <w:jc w:val="both"/>
        <w:rPr>
          <w:sz w:val="16"/>
          <w:szCs w:val="16"/>
        </w:rPr>
      </w:pPr>
      <w:r w:rsidRPr="0034018E">
        <w:rPr>
          <w:sz w:val="16"/>
          <w:szCs w:val="16"/>
        </w:rPr>
        <w:t>17) Организация предупреждения и ликвидации чрезвычайных ситуаций природного и техногенного характера, по защите населения и территорий от чрезвычайных ситуаций и пожаров;</w:t>
      </w:r>
    </w:p>
    <w:p w:rsidR="00BE6C58" w:rsidRPr="0034018E" w:rsidRDefault="00BE6C58" w:rsidP="00BE6C58">
      <w:pPr>
        <w:ind w:firstLine="709"/>
        <w:jc w:val="both"/>
        <w:rPr>
          <w:sz w:val="16"/>
          <w:szCs w:val="16"/>
        </w:rPr>
      </w:pPr>
      <w:r w:rsidRPr="0034018E">
        <w:rPr>
          <w:sz w:val="16"/>
          <w:szCs w:val="16"/>
        </w:rPr>
        <w:t>18) Организация дорожной деятельности в отношении автомобильных дорог местного значения в границах населенных пунктов Убеевского сельского поселения и обеспечение безопасности дорожного движения на них;</w:t>
      </w:r>
    </w:p>
    <w:p w:rsidR="00BE6C58" w:rsidRPr="0034018E" w:rsidRDefault="00BE6C58" w:rsidP="00BE6C58">
      <w:pPr>
        <w:ind w:firstLine="709"/>
        <w:jc w:val="both"/>
        <w:rPr>
          <w:sz w:val="16"/>
          <w:szCs w:val="16"/>
        </w:rPr>
      </w:pPr>
      <w:r w:rsidRPr="0034018E">
        <w:rPr>
          <w:sz w:val="16"/>
          <w:szCs w:val="16"/>
        </w:rPr>
        <w:t>19) Предоставление муниципальных услуг гражданам и организациям;</w:t>
      </w:r>
    </w:p>
    <w:p w:rsidR="00BE6C58" w:rsidRPr="0034018E" w:rsidRDefault="00BE6C58" w:rsidP="00BE6C58">
      <w:pPr>
        <w:ind w:firstLine="709"/>
        <w:jc w:val="both"/>
        <w:rPr>
          <w:sz w:val="16"/>
          <w:szCs w:val="16"/>
        </w:rPr>
      </w:pPr>
      <w:r w:rsidRPr="0034018E">
        <w:rPr>
          <w:sz w:val="16"/>
          <w:szCs w:val="16"/>
        </w:rPr>
        <w:t>20) Хранение и распределение материально-технических ресурсов.</w:t>
      </w:r>
    </w:p>
    <w:p w:rsidR="00BE6C58" w:rsidRPr="0034018E" w:rsidRDefault="00BE6C58" w:rsidP="00BE6C58">
      <w:pPr>
        <w:ind w:firstLine="709"/>
        <w:jc w:val="both"/>
        <w:rPr>
          <w:sz w:val="16"/>
          <w:szCs w:val="16"/>
        </w:rPr>
      </w:pPr>
      <w:r w:rsidRPr="0034018E">
        <w:rPr>
          <w:sz w:val="16"/>
          <w:szCs w:val="16"/>
        </w:rPr>
        <w:t>2.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BE6C58" w:rsidRPr="0034018E" w:rsidRDefault="00BE6C58" w:rsidP="00BE6C58">
      <w:pPr>
        <w:pStyle w:val="a6"/>
        <w:rPr>
          <w:sz w:val="16"/>
          <w:szCs w:val="16"/>
        </w:rPr>
      </w:pPr>
      <w:r w:rsidRPr="0034018E">
        <w:rPr>
          <w:sz w:val="16"/>
          <w:szCs w:val="16"/>
        </w:rPr>
        <w:t xml:space="preserve">       Глава Убеевского</w:t>
      </w:r>
      <w:r w:rsidR="00A95708" w:rsidRPr="0034018E">
        <w:rPr>
          <w:sz w:val="16"/>
          <w:szCs w:val="16"/>
        </w:rPr>
        <w:t xml:space="preserve"> </w:t>
      </w:r>
      <w:r w:rsidRPr="0034018E">
        <w:rPr>
          <w:sz w:val="16"/>
          <w:szCs w:val="16"/>
        </w:rPr>
        <w:t xml:space="preserve">сельского поселения                                                                           Н.И. </w:t>
      </w:r>
      <w:proofErr w:type="spellStart"/>
      <w:r w:rsidRPr="0034018E">
        <w:rPr>
          <w:sz w:val="16"/>
          <w:szCs w:val="16"/>
        </w:rPr>
        <w:t>Димитриева</w:t>
      </w:r>
      <w:proofErr w:type="spellEnd"/>
    </w:p>
    <w:tbl>
      <w:tblPr>
        <w:tblW w:w="0" w:type="auto"/>
        <w:tblLook w:val="04A0"/>
      </w:tblPr>
      <w:tblGrid>
        <w:gridCol w:w="5408"/>
      </w:tblGrid>
      <w:tr w:rsidR="00D67BE5" w:rsidRPr="0034018E" w:rsidTr="00D67BE5">
        <w:trPr>
          <w:trHeight w:val="831"/>
        </w:trPr>
        <w:tc>
          <w:tcPr>
            <w:tcW w:w="5408" w:type="dxa"/>
            <w:shd w:val="clear" w:color="auto" w:fill="auto"/>
          </w:tcPr>
          <w:p w:rsidR="00D67BE5" w:rsidRPr="0034018E" w:rsidRDefault="00D67BE5" w:rsidP="00D67BE5">
            <w:pPr>
              <w:jc w:val="both"/>
              <w:rPr>
                <w:b/>
                <w:sz w:val="16"/>
                <w:szCs w:val="16"/>
              </w:rPr>
            </w:pPr>
            <w:r w:rsidRPr="0034018E">
              <w:rPr>
                <w:b/>
                <w:sz w:val="16"/>
                <w:szCs w:val="16"/>
              </w:rPr>
              <w:t>Постановление № 38 от 29.04.2020</w:t>
            </w:r>
          </w:p>
          <w:p w:rsidR="00D67BE5" w:rsidRPr="0034018E" w:rsidRDefault="00D67BE5" w:rsidP="00D67BE5">
            <w:pPr>
              <w:jc w:val="both"/>
              <w:rPr>
                <w:b/>
                <w:sz w:val="16"/>
                <w:szCs w:val="16"/>
              </w:rPr>
            </w:pPr>
            <w:r w:rsidRPr="0034018E">
              <w:rPr>
                <w:b/>
                <w:sz w:val="16"/>
                <w:szCs w:val="16"/>
              </w:rPr>
              <w:t xml:space="preserve">О </w:t>
            </w:r>
            <w:proofErr w:type="gramStart"/>
            <w:r w:rsidRPr="0034018E">
              <w:rPr>
                <w:b/>
                <w:sz w:val="16"/>
                <w:szCs w:val="16"/>
              </w:rPr>
              <w:t>внесении</w:t>
            </w:r>
            <w:proofErr w:type="gramEnd"/>
            <w:r w:rsidRPr="0034018E">
              <w:rPr>
                <w:b/>
                <w:sz w:val="16"/>
                <w:szCs w:val="16"/>
              </w:rPr>
              <w:t xml:space="preserve"> изменений в постановление администрации Убеевского сельского поселения Красноармейского района Чувашской Республики от  02.03.2015   № 17</w:t>
            </w:r>
          </w:p>
          <w:p w:rsidR="00D67BE5" w:rsidRPr="0034018E" w:rsidRDefault="00D67BE5" w:rsidP="00D67BE5">
            <w:pPr>
              <w:jc w:val="both"/>
              <w:rPr>
                <w:b/>
                <w:sz w:val="16"/>
                <w:szCs w:val="16"/>
              </w:rPr>
            </w:pPr>
          </w:p>
        </w:tc>
      </w:tr>
    </w:tbl>
    <w:p w:rsidR="00D67BE5" w:rsidRPr="0034018E" w:rsidRDefault="00D67BE5" w:rsidP="00D67BE5">
      <w:pPr>
        <w:ind w:firstLine="708"/>
        <w:jc w:val="both"/>
        <w:rPr>
          <w:sz w:val="16"/>
          <w:szCs w:val="16"/>
        </w:rPr>
      </w:pPr>
      <w:r w:rsidRPr="0034018E">
        <w:rPr>
          <w:sz w:val="16"/>
          <w:szCs w:val="16"/>
        </w:rPr>
        <w:t xml:space="preserve">В соответствии с Указом Президента Российской Федерации от 17 апреля 2020 года  № 272 «О представлении сведений о доходах, расходах, об имуществе и обязательствах имущественного характера за отчетный период с 1 января по 31 декабря 2019 г.» администрация Убеевского сельского поселения Красноармейского района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r w:rsidRPr="0034018E">
        <w:rPr>
          <w:sz w:val="16"/>
          <w:szCs w:val="16"/>
        </w:rPr>
        <w:t>н</w:t>
      </w:r>
      <w:proofErr w:type="spellEnd"/>
      <w:r w:rsidRPr="0034018E">
        <w:rPr>
          <w:sz w:val="16"/>
          <w:szCs w:val="16"/>
        </w:rPr>
        <w:t xml:space="preserve"> о в л я е т:</w:t>
      </w:r>
    </w:p>
    <w:p w:rsidR="00D67BE5" w:rsidRPr="0034018E" w:rsidRDefault="00D67BE5" w:rsidP="00D67BE5">
      <w:pPr>
        <w:ind w:firstLine="709"/>
        <w:jc w:val="both"/>
        <w:rPr>
          <w:sz w:val="16"/>
          <w:szCs w:val="16"/>
        </w:rPr>
      </w:pPr>
      <w:r w:rsidRPr="0034018E">
        <w:rPr>
          <w:sz w:val="16"/>
          <w:szCs w:val="16"/>
        </w:rPr>
        <w:t>1. Внести в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утвержденное постановлением администрации Убеевского сельского поселения Красноармейского района от 02.03.2015 № 17  (</w:t>
      </w:r>
      <w:proofErr w:type="spellStart"/>
      <w:r w:rsidRPr="0034018E">
        <w:rPr>
          <w:sz w:val="16"/>
          <w:szCs w:val="16"/>
        </w:rPr>
        <w:t>изм</w:t>
      </w:r>
      <w:proofErr w:type="spellEnd"/>
      <w:r w:rsidRPr="0034018E">
        <w:rPr>
          <w:sz w:val="16"/>
          <w:szCs w:val="16"/>
        </w:rPr>
        <w:t>. от 03.02.2020  № 7</w:t>
      </w:r>
      <w:proofErr w:type="gramStart"/>
      <w:r w:rsidRPr="0034018E">
        <w:rPr>
          <w:sz w:val="16"/>
          <w:szCs w:val="16"/>
        </w:rPr>
        <w:t xml:space="preserve"> )</w:t>
      </w:r>
      <w:proofErr w:type="gramEnd"/>
      <w:r w:rsidRPr="0034018E">
        <w:rPr>
          <w:sz w:val="16"/>
          <w:szCs w:val="16"/>
        </w:rPr>
        <w:t xml:space="preserve"> следующие изменения:</w:t>
      </w:r>
    </w:p>
    <w:p w:rsidR="00D67BE5" w:rsidRPr="0034018E" w:rsidRDefault="00D67BE5" w:rsidP="00D67BE5">
      <w:pPr>
        <w:ind w:firstLine="709"/>
        <w:jc w:val="both"/>
        <w:rPr>
          <w:sz w:val="16"/>
          <w:szCs w:val="16"/>
        </w:rPr>
      </w:pPr>
      <w:r w:rsidRPr="0034018E">
        <w:rPr>
          <w:sz w:val="16"/>
          <w:szCs w:val="16"/>
        </w:rPr>
        <w:t xml:space="preserve"> дополнить пунктом 3.1 следующего содержания:</w:t>
      </w:r>
    </w:p>
    <w:p w:rsidR="00D67BE5" w:rsidRPr="0034018E" w:rsidRDefault="00D67BE5" w:rsidP="00D67BE5">
      <w:pPr>
        <w:autoSpaceDE w:val="0"/>
        <w:autoSpaceDN w:val="0"/>
        <w:adjustRightInd w:val="0"/>
        <w:ind w:firstLine="709"/>
        <w:jc w:val="both"/>
        <w:rPr>
          <w:sz w:val="16"/>
          <w:szCs w:val="16"/>
        </w:rPr>
      </w:pPr>
      <w:r w:rsidRPr="0034018E">
        <w:rPr>
          <w:sz w:val="16"/>
          <w:szCs w:val="16"/>
        </w:rPr>
        <w:t xml:space="preserve"> «3.1. Сведения о доходах, расходах, об имуществе и обязательствах имущественного характера за отчетный период с 1 января по 31 декабря 2019 года представляются муниципальными служащими, замещающими должности муниципальной службы в администрации Убеевского сельского поселения Красноармейского района, предусмотренные перечнем должностей, указанным в пункте 2 настоящего Положения, до 1 августа 2020 года включительно</w:t>
      </w:r>
      <w:proofErr w:type="gramStart"/>
      <w:r w:rsidRPr="0034018E">
        <w:rPr>
          <w:sz w:val="16"/>
          <w:szCs w:val="16"/>
        </w:rPr>
        <w:t>.»;</w:t>
      </w:r>
      <w:proofErr w:type="gramEnd"/>
    </w:p>
    <w:p w:rsidR="00D67BE5" w:rsidRPr="0034018E" w:rsidRDefault="00D67BE5" w:rsidP="00D67BE5">
      <w:pPr>
        <w:ind w:firstLine="709"/>
        <w:jc w:val="both"/>
        <w:rPr>
          <w:sz w:val="16"/>
          <w:szCs w:val="16"/>
        </w:rPr>
      </w:pPr>
      <w:r w:rsidRPr="0034018E">
        <w:rPr>
          <w:sz w:val="16"/>
          <w:szCs w:val="16"/>
        </w:rPr>
        <w:t xml:space="preserve">2. </w:t>
      </w:r>
      <w:r w:rsidRPr="0034018E">
        <w:rPr>
          <w:color w:val="000000"/>
          <w:sz w:val="16"/>
          <w:szCs w:val="16"/>
        </w:rPr>
        <w:t xml:space="preserve">Настоящее решение вступает в силу после его официального опубликования в периодическом печатном издании «Вестник </w:t>
      </w:r>
      <w:r w:rsidRPr="0034018E">
        <w:rPr>
          <w:sz w:val="16"/>
          <w:szCs w:val="16"/>
        </w:rPr>
        <w:t>Убеевского сельского поселения</w:t>
      </w:r>
      <w:r w:rsidRPr="0034018E">
        <w:rPr>
          <w:color w:val="000000"/>
          <w:sz w:val="16"/>
          <w:szCs w:val="16"/>
        </w:rPr>
        <w:t xml:space="preserve">».  </w:t>
      </w:r>
    </w:p>
    <w:p w:rsidR="00D67BE5" w:rsidRPr="0034018E" w:rsidRDefault="00D67BE5" w:rsidP="00D67BE5">
      <w:pPr>
        <w:pStyle w:val="a6"/>
        <w:rPr>
          <w:sz w:val="16"/>
          <w:szCs w:val="16"/>
        </w:rPr>
      </w:pPr>
      <w:r w:rsidRPr="0034018E">
        <w:rPr>
          <w:sz w:val="16"/>
          <w:szCs w:val="16"/>
        </w:rPr>
        <w:t xml:space="preserve">Глава  Убеевского </w:t>
      </w:r>
      <w:proofErr w:type="gramStart"/>
      <w:r w:rsidRPr="0034018E">
        <w:rPr>
          <w:sz w:val="16"/>
          <w:szCs w:val="16"/>
        </w:rPr>
        <w:t>сельского</w:t>
      </w:r>
      <w:proofErr w:type="gramEnd"/>
      <w:r w:rsidRPr="0034018E">
        <w:rPr>
          <w:sz w:val="16"/>
          <w:szCs w:val="16"/>
        </w:rPr>
        <w:t xml:space="preserve"> </w:t>
      </w:r>
      <w:proofErr w:type="spellStart"/>
      <w:r w:rsidRPr="0034018E">
        <w:rPr>
          <w:sz w:val="16"/>
          <w:szCs w:val="16"/>
        </w:rPr>
        <w:t>поселенияКрасноармейского</w:t>
      </w:r>
      <w:proofErr w:type="spellEnd"/>
      <w:r w:rsidRPr="0034018E">
        <w:rPr>
          <w:sz w:val="16"/>
          <w:szCs w:val="16"/>
        </w:rPr>
        <w:t xml:space="preserve"> района                                                                    Н.И. </w:t>
      </w:r>
      <w:proofErr w:type="spellStart"/>
      <w:r w:rsidRPr="0034018E">
        <w:rPr>
          <w:sz w:val="16"/>
          <w:szCs w:val="16"/>
        </w:rPr>
        <w:t>Димитриева</w:t>
      </w:r>
      <w:proofErr w:type="spellEnd"/>
    </w:p>
    <w:p w:rsidR="00D67BE5" w:rsidRPr="0034018E" w:rsidRDefault="00D67BE5" w:rsidP="00D67BE5">
      <w:pPr>
        <w:jc w:val="both"/>
        <w:rPr>
          <w:sz w:val="16"/>
          <w:szCs w:val="16"/>
        </w:rPr>
      </w:pPr>
      <w:r w:rsidRPr="0034018E">
        <w:rPr>
          <w:sz w:val="16"/>
          <w:szCs w:val="16"/>
        </w:rPr>
        <w:t>Постановление № 39 от 29.04.2020</w:t>
      </w:r>
    </w:p>
    <w:tbl>
      <w:tblPr>
        <w:tblW w:w="0" w:type="auto"/>
        <w:tblInd w:w="108" w:type="dxa"/>
        <w:tblLayout w:type="fixed"/>
        <w:tblLook w:val="0000"/>
      </w:tblPr>
      <w:tblGrid>
        <w:gridCol w:w="4500"/>
      </w:tblGrid>
      <w:tr w:rsidR="00D67BE5" w:rsidRPr="0034018E" w:rsidTr="00D67BE5">
        <w:trPr>
          <w:trHeight w:val="892"/>
        </w:trPr>
        <w:tc>
          <w:tcPr>
            <w:tcW w:w="4500" w:type="dxa"/>
            <w:shd w:val="clear" w:color="auto" w:fill="auto"/>
          </w:tcPr>
          <w:p w:rsidR="00D67BE5" w:rsidRPr="0034018E" w:rsidRDefault="00D67BE5" w:rsidP="00D67BE5">
            <w:pPr>
              <w:jc w:val="both"/>
              <w:rPr>
                <w:b/>
                <w:sz w:val="16"/>
                <w:szCs w:val="16"/>
              </w:rPr>
            </w:pPr>
            <w:r w:rsidRPr="0034018E">
              <w:rPr>
                <w:b/>
                <w:sz w:val="16"/>
                <w:szCs w:val="16"/>
              </w:rPr>
              <w:t>Об утверждении отчета об исполн</w:t>
            </w:r>
            <w:r w:rsidRPr="0034018E">
              <w:rPr>
                <w:b/>
                <w:sz w:val="16"/>
                <w:szCs w:val="16"/>
              </w:rPr>
              <w:t>е</w:t>
            </w:r>
            <w:r w:rsidRPr="0034018E">
              <w:rPr>
                <w:b/>
                <w:sz w:val="16"/>
                <w:szCs w:val="16"/>
              </w:rPr>
              <w:t>нии бюджета Убеевского сельского поселения Красноармейского ра</w:t>
            </w:r>
            <w:r w:rsidRPr="0034018E">
              <w:rPr>
                <w:b/>
                <w:sz w:val="16"/>
                <w:szCs w:val="16"/>
              </w:rPr>
              <w:t>й</w:t>
            </w:r>
            <w:r w:rsidRPr="0034018E">
              <w:rPr>
                <w:b/>
                <w:sz w:val="16"/>
                <w:szCs w:val="16"/>
              </w:rPr>
              <w:t>она Чувашской Республики за 1 квартал 2020 года</w:t>
            </w:r>
          </w:p>
          <w:p w:rsidR="00D67BE5" w:rsidRPr="0034018E" w:rsidRDefault="00D67BE5" w:rsidP="00D67BE5">
            <w:pPr>
              <w:ind w:left="-250" w:firstLine="250"/>
              <w:jc w:val="both"/>
              <w:rPr>
                <w:b/>
                <w:sz w:val="16"/>
                <w:szCs w:val="16"/>
              </w:rPr>
            </w:pPr>
          </w:p>
        </w:tc>
      </w:tr>
    </w:tbl>
    <w:p w:rsidR="00D67BE5" w:rsidRPr="0034018E" w:rsidRDefault="00D67BE5" w:rsidP="00D67BE5">
      <w:pPr>
        <w:jc w:val="both"/>
        <w:rPr>
          <w:sz w:val="16"/>
          <w:szCs w:val="16"/>
        </w:rPr>
      </w:pPr>
      <w:r w:rsidRPr="0034018E">
        <w:rPr>
          <w:sz w:val="16"/>
          <w:szCs w:val="16"/>
        </w:rPr>
        <w:t xml:space="preserve"> </w:t>
      </w:r>
      <w:r w:rsidRPr="0034018E">
        <w:rPr>
          <w:sz w:val="16"/>
          <w:szCs w:val="16"/>
        </w:rPr>
        <w:tab/>
        <w:t xml:space="preserve">Руководствуясь статьей 264.2 Бюджетного кодекса Российской Федерации  и статьей 63  решения Собрания депутатов Убеевского сельского  поселения Красноармейского района  Чувашской  Республики от 15.12.2016 № С-13/2 «О регулировании бюджетных правоотношений в </w:t>
      </w:r>
      <w:proofErr w:type="spellStart"/>
      <w:r w:rsidRPr="0034018E">
        <w:rPr>
          <w:sz w:val="16"/>
          <w:szCs w:val="16"/>
        </w:rPr>
        <w:t>Убеевском</w:t>
      </w:r>
      <w:proofErr w:type="spellEnd"/>
      <w:r w:rsidRPr="0034018E">
        <w:rPr>
          <w:sz w:val="16"/>
          <w:szCs w:val="16"/>
        </w:rPr>
        <w:t xml:space="preserve"> сельском поселении Красноармейского района  Чувашской  Республики» (с изменениями от 30.08.2017 № С-19/2, от 15.04.2019 № С-39/2, от 13.12.2019 № С-48/10) администрация Убеевского сельского  поселения Красноармейского района Чувашской Респу</w:t>
      </w:r>
      <w:r w:rsidRPr="0034018E">
        <w:rPr>
          <w:sz w:val="16"/>
          <w:szCs w:val="16"/>
        </w:rPr>
        <w:t>б</w:t>
      </w:r>
      <w:r w:rsidRPr="0034018E">
        <w:rPr>
          <w:sz w:val="16"/>
          <w:szCs w:val="16"/>
        </w:rPr>
        <w:t xml:space="preserve">лики </w:t>
      </w:r>
      <w:proofErr w:type="spellStart"/>
      <w:proofErr w:type="gramStart"/>
      <w:r w:rsidRPr="0034018E">
        <w:rPr>
          <w:sz w:val="16"/>
          <w:szCs w:val="16"/>
        </w:rPr>
        <w:t>п</w:t>
      </w:r>
      <w:proofErr w:type="spellEnd"/>
      <w:proofErr w:type="gramEnd"/>
      <w:r w:rsidRPr="0034018E">
        <w:rPr>
          <w:sz w:val="16"/>
          <w:szCs w:val="16"/>
        </w:rPr>
        <w:t xml:space="preserve"> о с т а </w:t>
      </w:r>
      <w:proofErr w:type="spellStart"/>
      <w:proofErr w:type="gramStart"/>
      <w:r w:rsidRPr="0034018E">
        <w:rPr>
          <w:sz w:val="16"/>
          <w:szCs w:val="16"/>
        </w:rPr>
        <w:t>н</w:t>
      </w:r>
      <w:proofErr w:type="spellEnd"/>
      <w:proofErr w:type="gramEnd"/>
      <w:r w:rsidRPr="0034018E">
        <w:rPr>
          <w:sz w:val="16"/>
          <w:szCs w:val="16"/>
        </w:rPr>
        <w:t xml:space="preserve"> о в л я е т:</w:t>
      </w:r>
    </w:p>
    <w:p w:rsidR="00D67BE5" w:rsidRPr="0034018E" w:rsidRDefault="00D67BE5" w:rsidP="00D67BE5">
      <w:pPr>
        <w:jc w:val="both"/>
        <w:rPr>
          <w:bCs/>
          <w:sz w:val="16"/>
          <w:szCs w:val="16"/>
        </w:rPr>
      </w:pPr>
      <w:r w:rsidRPr="0034018E">
        <w:rPr>
          <w:sz w:val="16"/>
          <w:szCs w:val="16"/>
        </w:rPr>
        <w:t xml:space="preserve">          1. Утвердить прилагаемый отчет об исполнении бюджета Убеевского сел</w:t>
      </w:r>
      <w:r w:rsidRPr="0034018E">
        <w:rPr>
          <w:sz w:val="16"/>
          <w:szCs w:val="16"/>
        </w:rPr>
        <w:t>ь</w:t>
      </w:r>
      <w:r w:rsidRPr="0034018E">
        <w:rPr>
          <w:sz w:val="16"/>
          <w:szCs w:val="16"/>
        </w:rPr>
        <w:t>ского поселения Красноармейского района Чувашской Республики за 1 квартал 2020 года.</w:t>
      </w:r>
    </w:p>
    <w:p w:rsidR="00D67BE5" w:rsidRPr="0034018E" w:rsidRDefault="00D67BE5" w:rsidP="00D67BE5">
      <w:pPr>
        <w:jc w:val="both"/>
        <w:rPr>
          <w:sz w:val="16"/>
          <w:szCs w:val="16"/>
        </w:rPr>
      </w:pPr>
      <w:r w:rsidRPr="0034018E">
        <w:rPr>
          <w:bCs/>
          <w:sz w:val="16"/>
          <w:szCs w:val="16"/>
        </w:rPr>
        <w:t xml:space="preserve">          2. Настоящее постановление направить в Собрание депутатов Убеевского сельского поселения Красноармейского района Чувашской Республики и Ко</w:t>
      </w:r>
      <w:r w:rsidRPr="0034018E">
        <w:rPr>
          <w:bCs/>
          <w:sz w:val="16"/>
          <w:szCs w:val="16"/>
        </w:rPr>
        <w:t>н</w:t>
      </w:r>
      <w:r w:rsidRPr="0034018E">
        <w:rPr>
          <w:bCs/>
          <w:sz w:val="16"/>
          <w:szCs w:val="16"/>
        </w:rPr>
        <w:t>трольно-счетный орган Красноармейского района.</w:t>
      </w:r>
    </w:p>
    <w:p w:rsidR="00D67BE5" w:rsidRPr="0034018E" w:rsidRDefault="00D67BE5" w:rsidP="00D67BE5">
      <w:pPr>
        <w:ind w:firstLine="24"/>
        <w:jc w:val="both"/>
        <w:rPr>
          <w:sz w:val="16"/>
          <w:szCs w:val="16"/>
        </w:rPr>
      </w:pPr>
      <w:r w:rsidRPr="0034018E">
        <w:rPr>
          <w:sz w:val="16"/>
          <w:szCs w:val="16"/>
        </w:rPr>
        <w:lastRenderedPageBreak/>
        <w:t xml:space="preserve">         3. Настоящее постановление вступает в силу после его официального опубликования в периодическом печатном издании «Вестник Убеевского сел</w:t>
      </w:r>
      <w:r w:rsidRPr="0034018E">
        <w:rPr>
          <w:sz w:val="16"/>
          <w:szCs w:val="16"/>
        </w:rPr>
        <w:t>ь</w:t>
      </w:r>
      <w:r w:rsidRPr="0034018E">
        <w:rPr>
          <w:sz w:val="16"/>
          <w:szCs w:val="16"/>
        </w:rPr>
        <w:t>ского поселения».</w:t>
      </w:r>
    </w:p>
    <w:p w:rsidR="00D67BE5" w:rsidRPr="0034018E" w:rsidRDefault="00D67BE5" w:rsidP="00D67BE5">
      <w:pPr>
        <w:rPr>
          <w:sz w:val="16"/>
          <w:szCs w:val="16"/>
        </w:rPr>
      </w:pPr>
      <w:r w:rsidRPr="0034018E">
        <w:rPr>
          <w:sz w:val="16"/>
          <w:szCs w:val="16"/>
        </w:rPr>
        <w:t xml:space="preserve"> Глава Убеевского  сельского поселения   </w:t>
      </w:r>
      <w:r w:rsidRPr="0034018E">
        <w:rPr>
          <w:b/>
          <w:bCs/>
          <w:sz w:val="16"/>
          <w:szCs w:val="16"/>
        </w:rPr>
        <w:t xml:space="preserve">         </w:t>
      </w:r>
      <w:r w:rsidRPr="0034018E">
        <w:rPr>
          <w:sz w:val="16"/>
          <w:szCs w:val="16"/>
        </w:rPr>
        <w:t xml:space="preserve">                                                          Н.И. </w:t>
      </w:r>
      <w:proofErr w:type="spellStart"/>
      <w:r w:rsidRPr="0034018E">
        <w:rPr>
          <w:sz w:val="16"/>
          <w:szCs w:val="16"/>
        </w:rPr>
        <w:t>Димитриева</w:t>
      </w:r>
      <w:proofErr w:type="spellEnd"/>
    </w:p>
    <w:tbl>
      <w:tblPr>
        <w:tblW w:w="11199" w:type="dxa"/>
        <w:tblInd w:w="-459" w:type="dxa"/>
        <w:tblLayout w:type="fixed"/>
        <w:tblLook w:val="04A0"/>
      </w:tblPr>
      <w:tblGrid>
        <w:gridCol w:w="141"/>
        <w:gridCol w:w="4395"/>
        <w:gridCol w:w="112"/>
        <w:gridCol w:w="227"/>
        <w:gridCol w:w="512"/>
        <w:gridCol w:w="283"/>
        <w:gridCol w:w="25"/>
        <w:gridCol w:w="1040"/>
        <w:gridCol w:w="353"/>
        <w:gridCol w:w="709"/>
        <w:gridCol w:w="425"/>
        <w:gridCol w:w="98"/>
        <w:gridCol w:w="752"/>
        <w:gridCol w:w="284"/>
        <w:gridCol w:w="142"/>
        <w:gridCol w:w="85"/>
        <w:gridCol w:w="623"/>
        <w:gridCol w:w="709"/>
        <w:gridCol w:w="284"/>
      </w:tblGrid>
      <w:tr w:rsidR="00D67BE5" w:rsidRPr="0034018E" w:rsidTr="00BE03D2">
        <w:trPr>
          <w:trHeight w:val="251"/>
        </w:trPr>
        <w:tc>
          <w:tcPr>
            <w:tcW w:w="4648" w:type="dxa"/>
            <w:gridSpan w:val="3"/>
            <w:tcBorders>
              <w:top w:val="nil"/>
              <w:left w:val="nil"/>
              <w:bottom w:val="nil"/>
              <w:right w:val="nil"/>
            </w:tcBorders>
            <w:shd w:val="clear" w:color="000000" w:fill="FFFFFF"/>
            <w:vAlign w:val="bottom"/>
            <w:hideMark/>
          </w:tcPr>
          <w:p w:rsidR="00D67BE5" w:rsidRPr="0034018E" w:rsidRDefault="00D67BE5" w:rsidP="00D67BE5">
            <w:pPr>
              <w:rPr>
                <w:rFonts w:ascii="Arial CYR" w:hAnsi="Arial CYR" w:cs="Arial CYR"/>
                <w:color w:val="000000"/>
                <w:sz w:val="16"/>
                <w:szCs w:val="16"/>
              </w:rPr>
            </w:pPr>
            <w:r w:rsidRPr="0034018E">
              <w:rPr>
                <w:sz w:val="16"/>
                <w:szCs w:val="16"/>
              </w:rPr>
              <w:t xml:space="preserve">                                              </w:t>
            </w:r>
          </w:p>
        </w:tc>
        <w:tc>
          <w:tcPr>
            <w:tcW w:w="2440" w:type="dxa"/>
            <w:gridSpan w:val="6"/>
            <w:tcBorders>
              <w:top w:val="nil"/>
              <w:left w:val="nil"/>
              <w:bottom w:val="nil"/>
              <w:right w:val="nil"/>
            </w:tcBorders>
            <w:shd w:val="clear" w:color="000000" w:fill="FFFFFF"/>
            <w:vAlign w:val="bottom"/>
            <w:hideMark/>
          </w:tcPr>
          <w:p w:rsidR="00D67BE5" w:rsidRPr="0034018E" w:rsidRDefault="00D67BE5" w:rsidP="00D67BE5">
            <w:pPr>
              <w:rPr>
                <w:rFonts w:ascii="Arial CYR" w:hAnsi="Arial CYR" w:cs="Arial CYR"/>
                <w:color w:val="000000"/>
                <w:sz w:val="16"/>
                <w:szCs w:val="16"/>
              </w:rPr>
            </w:pPr>
            <w:r w:rsidRPr="0034018E">
              <w:rPr>
                <w:rFonts w:ascii="Arial CYR" w:hAnsi="Arial CYR" w:cs="Arial CYR"/>
                <w:color w:val="000000"/>
                <w:sz w:val="16"/>
                <w:szCs w:val="16"/>
              </w:rPr>
              <w:t> </w:t>
            </w:r>
          </w:p>
        </w:tc>
        <w:tc>
          <w:tcPr>
            <w:tcW w:w="4111" w:type="dxa"/>
            <w:gridSpan w:val="10"/>
            <w:tcBorders>
              <w:top w:val="nil"/>
              <w:left w:val="nil"/>
              <w:bottom w:val="nil"/>
              <w:right w:val="nil"/>
            </w:tcBorders>
            <w:shd w:val="clear" w:color="000000" w:fill="FFFFFF"/>
            <w:vAlign w:val="bottom"/>
            <w:hideMark/>
          </w:tcPr>
          <w:p w:rsidR="00D67BE5" w:rsidRPr="0034018E" w:rsidRDefault="00D67BE5" w:rsidP="00BE03D2">
            <w:pPr>
              <w:rPr>
                <w:rFonts w:ascii="Arial CYR" w:hAnsi="Arial CYR" w:cs="Arial CYR"/>
                <w:color w:val="000000"/>
                <w:sz w:val="16"/>
                <w:szCs w:val="16"/>
              </w:rPr>
            </w:pPr>
            <w:proofErr w:type="gramStart"/>
            <w:r w:rsidRPr="0034018E">
              <w:rPr>
                <w:rFonts w:ascii="Arial CYR" w:hAnsi="Arial CYR" w:cs="Arial CYR"/>
                <w:color w:val="000000"/>
                <w:sz w:val="16"/>
                <w:szCs w:val="16"/>
              </w:rPr>
              <w:t>Утвержден</w:t>
            </w:r>
            <w:proofErr w:type="gramEnd"/>
            <w:r w:rsidRPr="0034018E">
              <w:rPr>
                <w:rFonts w:ascii="Arial CYR" w:hAnsi="Arial CYR" w:cs="Arial CYR"/>
                <w:color w:val="000000"/>
                <w:sz w:val="16"/>
                <w:szCs w:val="16"/>
              </w:rPr>
              <w:t xml:space="preserve"> постановлением администрации Убеевского сельского поселения Красноармейского района Чувашской Республики от 29.04.2020    № 9</w:t>
            </w:r>
          </w:p>
        </w:tc>
      </w:tr>
      <w:tr w:rsidR="00D67BE5" w:rsidRPr="0034018E" w:rsidTr="00BE03D2">
        <w:trPr>
          <w:trHeight w:val="525"/>
        </w:trPr>
        <w:tc>
          <w:tcPr>
            <w:tcW w:w="11199" w:type="dxa"/>
            <w:gridSpan w:val="19"/>
            <w:tcBorders>
              <w:top w:val="nil"/>
              <w:left w:val="nil"/>
              <w:bottom w:val="nil"/>
              <w:right w:val="nil"/>
            </w:tcBorders>
            <w:shd w:val="clear" w:color="000000" w:fill="FFFFFF"/>
            <w:vAlign w:val="bottom"/>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Отчет об исполнении бюджета Убеевского сельского поселения Красноармейского района Чувашской Республики</w:t>
            </w:r>
            <w:r w:rsidRPr="0034018E">
              <w:rPr>
                <w:rFonts w:ascii="Arial CYR" w:hAnsi="Arial CYR" w:cs="Arial CYR"/>
                <w:b/>
                <w:bCs/>
                <w:color w:val="000000"/>
                <w:sz w:val="16"/>
                <w:szCs w:val="16"/>
              </w:rPr>
              <w:br/>
              <w:t xml:space="preserve"> 1. ДОХОД</w:t>
            </w:r>
          </w:p>
        </w:tc>
      </w:tr>
      <w:tr w:rsidR="00D67BE5" w:rsidRPr="0034018E" w:rsidTr="00BE03D2">
        <w:trPr>
          <w:trHeight w:val="312"/>
        </w:trPr>
        <w:tc>
          <w:tcPr>
            <w:tcW w:w="11199" w:type="dxa"/>
            <w:gridSpan w:val="19"/>
            <w:tcBorders>
              <w:top w:val="nil"/>
              <w:left w:val="nil"/>
              <w:bottom w:val="nil"/>
              <w:right w:val="nil"/>
            </w:tcBorders>
            <w:shd w:val="clear" w:color="000000" w:fill="FFFFFF"/>
            <w:noWrap/>
            <w:vAlign w:val="bottom"/>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за период с 01.01.2020г. по 31.03.2020г.</w:t>
            </w:r>
          </w:p>
        </w:tc>
      </w:tr>
      <w:tr w:rsidR="00D67BE5" w:rsidRPr="0034018E" w:rsidTr="00BE03D2">
        <w:trPr>
          <w:trHeight w:val="148"/>
        </w:trPr>
        <w:tc>
          <w:tcPr>
            <w:tcW w:w="11199" w:type="dxa"/>
            <w:gridSpan w:val="19"/>
            <w:tcBorders>
              <w:top w:val="nil"/>
              <w:left w:val="nil"/>
              <w:bottom w:val="nil"/>
              <w:right w:val="nil"/>
            </w:tcBorders>
            <w:shd w:val="clear" w:color="000000" w:fill="FFFFFF"/>
            <w:noWrap/>
            <w:vAlign w:val="bottom"/>
            <w:hideMark/>
          </w:tcPr>
          <w:p w:rsidR="00D67BE5" w:rsidRPr="0034018E" w:rsidRDefault="00D67BE5" w:rsidP="00D67BE5">
            <w:pPr>
              <w:jc w:val="right"/>
              <w:rPr>
                <w:rFonts w:ascii="Arial CYR" w:hAnsi="Arial CYR" w:cs="Arial CYR"/>
                <w:color w:val="000000"/>
                <w:sz w:val="16"/>
                <w:szCs w:val="16"/>
              </w:rPr>
            </w:pPr>
            <w:r w:rsidRPr="0034018E">
              <w:rPr>
                <w:rFonts w:ascii="Arial CYR" w:hAnsi="Arial CYR" w:cs="Arial CYR"/>
                <w:color w:val="000000"/>
                <w:sz w:val="16"/>
                <w:szCs w:val="16"/>
              </w:rPr>
              <w:t>Единица измерения: руб.</w:t>
            </w:r>
          </w:p>
        </w:tc>
      </w:tr>
      <w:tr w:rsidR="00D67BE5" w:rsidRPr="0034018E" w:rsidTr="00BE03D2">
        <w:trPr>
          <w:trHeight w:val="288"/>
        </w:trPr>
        <w:tc>
          <w:tcPr>
            <w:tcW w:w="5670"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Наименование показателя</w:t>
            </w:r>
          </w:p>
        </w:tc>
        <w:tc>
          <w:tcPr>
            <w:tcW w:w="212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Код</w:t>
            </w:r>
          </w:p>
        </w:tc>
        <w:tc>
          <w:tcPr>
            <w:tcW w:w="127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Уточненный план на год</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Исполнение с начала года</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исполнения</w:t>
            </w:r>
          </w:p>
        </w:tc>
      </w:tr>
      <w:tr w:rsidR="00D67BE5" w:rsidRPr="0034018E" w:rsidTr="00BE03D2">
        <w:trPr>
          <w:trHeight w:val="570"/>
        </w:trPr>
        <w:tc>
          <w:tcPr>
            <w:tcW w:w="5670" w:type="dxa"/>
            <w:gridSpan w:val="6"/>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2127" w:type="dxa"/>
            <w:gridSpan w:val="4"/>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r>
      <w:tr w:rsidR="00D67BE5" w:rsidRPr="0034018E" w:rsidTr="00BE03D2">
        <w:trPr>
          <w:trHeight w:val="86"/>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НАЛОГОВЫЕ И НЕНАЛОГОВЫЕ ДОХОДЫ</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00010000000000000000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1 270 310,00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194 102,46</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15,28%</w:t>
            </w:r>
          </w:p>
        </w:tc>
      </w:tr>
      <w:tr w:rsidR="00D67BE5" w:rsidRPr="0034018E" w:rsidTr="00BE03D2">
        <w:trPr>
          <w:trHeight w:val="17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НАЛОГИ НА ПРИБЫЛЬ, ДОХОДЫ</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00010100000000000000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70 110,00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18 539,09</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26,44%</w:t>
            </w:r>
          </w:p>
        </w:tc>
      </w:tr>
      <w:tr w:rsidR="00D67BE5" w:rsidRPr="0034018E" w:rsidTr="00BE03D2">
        <w:trPr>
          <w:trHeight w:val="5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 на доходы физических лиц</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00010102000000000000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70 110,00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18 539,09</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26,44%</w:t>
            </w:r>
          </w:p>
        </w:tc>
      </w:tr>
      <w:tr w:rsidR="00D67BE5" w:rsidRPr="0034018E" w:rsidTr="00BE03D2">
        <w:trPr>
          <w:trHeight w:val="261"/>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34018E"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w:t>
            </w:r>
            <w:r w:rsidR="00D67BE5" w:rsidRPr="0034018E">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00010102010010000110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69 910,00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18 471,81</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26,42%</w:t>
            </w:r>
          </w:p>
        </w:tc>
      </w:tr>
      <w:tr w:rsidR="00D67BE5" w:rsidRPr="0034018E" w:rsidTr="00BE03D2">
        <w:trPr>
          <w:trHeight w:val="517"/>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00010102030010000110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67,28</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33,64%</w:t>
            </w:r>
          </w:p>
        </w:tc>
      </w:tr>
      <w:tr w:rsidR="00D67BE5" w:rsidRPr="0034018E" w:rsidTr="00BE03D2">
        <w:trPr>
          <w:trHeight w:val="299"/>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НАЛОГИ НА ТОВАРЫ (РАБОТЫ, УСЛУГИ), РЕАЛИЗУЕМЫЕ НА ТЕРРИТОРИИ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00010300000000000000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477 800,00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110 573,05</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23,14%</w:t>
            </w:r>
          </w:p>
        </w:tc>
      </w:tr>
      <w:tr w:rsidR="00D67BE5" w:rsidRPr="0034018E" w:rsidTr="00BE03D2">
        <w:trPr>
          <w:trHeight w:val="136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00010302231010000110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191 000,00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50 180,31</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26,27%</w:t>
            </w:r>
          </w:p>
        </w:tc>
      </w:tr>
      <w:tr w:rsidR="00D67BE5" w:rsidRPr="0034018E" w:rsidTr="00BE03D2">
        <w:trPr>
          <w:trHeight w:val="1417"/>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BE03D2">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34018E">
              <w:rPr>
                <w:rFonts w:ascii="Arial CYR" w:hAnsi="Arial CYR" w:cs="Arial CYR"/>
                <w:color w:val="000000"/>
                <w:sz w:val="16"/>
                <w:szCs w:val="16"/>
              </w:rPr>
              <w:t>инжекторных</w:t>
            </w:r>
            <w:proofErr w:type="spellEnd"/>
            <w:r w:rsidRPr="0034018E">
              <w:rPr>
                <w:rFonts w:ascii="Arial CYR" w:hAnsi="Arial CYR" w:cs="Arial CYR"/>
                <w:color w:val="000000"/>
                <w:sz w:val="16"/>
                <w:szCs w:val="16"/>
              </w:rPr>
              <w:t xml:space="preserve">) двигателей, подлежащие </w:t>
            </w:r>
            <w:proofErr w:type="spellStart"/>
            <w:r w:rsidRPr="0034018E">
              <w:rPr>
                <w:rFonts w:ascii="Arial CYR" w:hAnsi="Arial CYR" w:cs="Arial CYR"/>
                <w:color w:val="000000"/>
                <w:sz w:val="16"/>
                <w:szCs w:val="16"/>
              </w:rPr>
              <w:t>аспределению</w:t>
            </w:r>
            <w:proofErr w:type="spellEnd"/>
            <w:r w:rsidRPr="0034018E">
              <w:rPr>
                <w:rFonts w:ascii="Arial CYR" w:hAnsi="Arial CYR" w:cs="Arial CYR"/>
                <w:color w:val="000000"/>
                <w:sz w:val="16"/>
                <w:szCs w:val="1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00010302241010000110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1 800,00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327,12</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18,17%</w:t>
            </w:r>
          </w:p>
        </w:tc>
      </w:tr>
      <w:tr w:rsidR="00D67BE5" w:rsidRPr="0034018E" w:rsidTr="00BE03D2">
        <w:trPr>
          <w:trHeight w:val="127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00010302251010000110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285 000,00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70 430,72</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24,71%</w:t>
            </w:r>
          </w:p>
        </w:tc>
      </w:tr>
      <w:tr w:rsidR="00D67BE5" w:rsidRPr="0034018E" w:rsidTr="00BE03D2">
        <w:trPr>
          <w:trHeight w:val="129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00010302261010000110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-10 365,10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28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НАЛОГИ НА СОВОКУПНЫЙ ДОХОД</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00010500000000000000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15 900,00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7 220,64</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45,41%</w:t>
            </w:r>
          </w:p>
        </w:tc>
      </w:tr>
      <w:tr w:rsidR="00D67BE5" w:rsidRPr="0034018E" w:rsidTr="00BE03D2">
        <w:trPr>
          <w:trHeight w:val="28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 xml:space="preserve">            Единый сельскохозяйственный налог</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00010503000000000000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15 900,00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7 220,64</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45,41%</w:t>
            </w:r>
          </w:p>
        </w:tc>
      </w:tr>
      <w:tr w:rsidR="00D67BE5" w:rsidRPr="0034018E" w:rsidTr="00BE03D2">
        <w:trPr>
          <w:trHeight w:val="28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Единый сельскохозяйственный налог</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00010503010010000110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15 900,00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7 220,64</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45,41%</w:t>
            </w:r>
          </w:p>
        </w:tc>
      </w:tr>
      <w:tr w:rsidR="00D67BE5" w:rsidRPr="0034018E" w:rsidTr="00BE03D2">
        <w:trPr>
          <w:trHeight w:val="17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НАЛОГИ НА ИМУЩЕСТВО</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00010600000000000000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526 100,00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40 426,35</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7,68%</w:t>
            </w:r>
          </w:p>
        </w:tc>
      </w:tr>
      <w:tr w:rsidR="00D67BE5" w:rsidRPr="0034018E" w:rsidTr="00BE03D2">
        <w:trPr>
          <w:trHeight w:val="24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 xml:space="preserve">            Налог на имущество физических лиц</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00010601000000000000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67 700,00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10 472,72</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15,47%</w:t>
            </w:r>
          </w:p>
        </w:tc>
      </w:tr>
      <w:tr w:rsidR="00D67BE5" w:rsidRPr="0034018E" w:rsidTr="00BE03D2">
        <w:trPr>
          <w:trHeight w:val="56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00010601030100000110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67 700,00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10 472,72</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15,47%</w:t>
            </w:r>
          </w:p>
        </w:tc>
      </w:tr>
      <w:tr w:rsidR="00D67BE5" w:rsidRPr="0034018E" w:rsidTr="00BE03D2">
        <w:trPr>
          <w:trHeight w:val="186"/>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 xml:space="preserve">            Земельный налог</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00010606000000000000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458 400,00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29 953,63</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6,53%</w:t>
            </w:r>
          </w:p>
        </w:tc>
      </w:tr>
      <w:tr w:rsidR="00D67BE5" w:rsidRPr="0034018E" w:rsidTr="00BE03D2">
        <w:trPr>
          <w:trHeight w:val="402"/>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34018E"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w:t>
            </w:r>
            <w:r w:rsidR="00D67BE5" w:rsidRPr="0034018E">
              <w:rPr>
                <w:rFonts w:ascii="Arial CYR" w:hAnsi="Arial CYR" w:cs="Arial CYR"/>
                <w:color w:val="000000"/>
                <w:sz w:val="16"/>
                <w:szCs w:val="16"/>
              </w:rPr>
              <w:t>Земельный налог с организаций, обладающих земельным участком, расположенным в границах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00010606033100000110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17 400,00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5 185,00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29,80%</w:t>
            </w:r>
          </w:p>
        </w:tc>
      </w:tr>
      <w:tr w:rsidR="00D67BE5" w:rsidRPr="0034018E" w:rsidTr="00BE03D2">
        <w:trPr>
          <w:trHeight w:val="43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00010606043100000110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441 000,00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24 768,63</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5,62%</w:t>
            </w:r>
          </w:p>
        </w:tc>
      </w:tr>
      <w:tr w:rsidR="00D67BE5" w:rsidRPr="0034018E" w:rsidTr="00BE03D2">
        <w:trPr>
          <w:trHeight w:val="9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ГОСУДАРСТВЕННАЯ ПОШЛИНА</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00010800000000000000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8 600,00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1 300,00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15,12%</w:t>
            </w:r>
          </w:p>
        </w:tc>
      </w:tr>
      <w:tr w:rsidR="00D67BE5" w:rsidRPr="0034018E" w:rsidTr="00BE03D2">
        <w:trPr>
          <w:trHeight w:val="78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00010804020010000110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8 600,00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1 300,00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15,12%</w:t>
            </w:r>
          </w:p>
        </w:tc>
      </w:tr>
      <w:tr w:rsidR="00D67BE5" w:rsidRPr="0034018E" w:rsidTr="00BE03D2">
        <w:trPr>
          <w:trHeight w:val="45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ДОХОДЫ ОТ ИСПОЛЬЗОВАНИЯ ИМУЩЕСТВА, НАХОДЯЩЕГОСЯ В ГОСУДАРСТВЕННОЙ И МУНИЦИПАЛЬНОЙ СОБСТВЕННОСТИ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00011100000000000000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166 300,00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2 498,07</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1,50%</w:t>
            </w:r>
          </w:p>
        </w:tc>
      </w:tr>
      <w:tr w:rsidR="00D67BE5" w:rsidRPr="0034018E" w:rsidTr="00BE03D2">
        <w:trPr>
          <w:trHeight w:val="109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00011105000000000000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166 300,00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2"/>
              <w:rPr>
                <w:rFonts w:ascii="Arial CYR" w:hAnsi="Arial CYR" w:cs="Arial CYR"/>
                <w:b/>
                <w:bCs/>
                <w:color w:val="000000"/>
                <w:sz w:val="16"/>
                <w:szCs w:val="16"/>
              </w:rPr>
            </w:pPr>
            <w:r w:rsidRPr="0034018E">
              <w:rPr>
                <w:rFonts w:ascii="Arial CYR" w:hAnsi="Arial CYR" w:cs="Arial CYR"/>
                <w:b/>
                <w:bCs/>
                <w:color w:val="000000"/>
                <w:sz w:val="16"/>
                <w:szCs w:val="16"/>
              </w:rPr>
              <w:t>2 498,07</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2"/>
              <w:rPr>
                <w:rFonts w:ascii="Arial CYR" w:hAnsi="Arial CYR" w:cs="Arial CYR"/>
                <w:b/>
                <w:bCs/>
                <w:color w:val="000000"/>
                <w:sz w:val="16"/>
                <w:szCs w:val="16"/>
              </w:rPr>
            </w:pPr>
            <w:r w:rsidRPr="0034018E">
              <w:rPr>
                <w:rFonts w:ascii="Arial CYR" w:hAnsi="Arial CYR" w:cs="Arial CYR"/>
                <w:b/>
                <w:bCs/>
                <w:color w:val="000000"/>
                <w:sz w:val="16"/>
                <w:szCs w:val="16"/>
              </w:rPr>
              <w:t>1,50%</w:t>
            </w:r>
          </w:p>
        </w:tc>
      </w:tr>
      <w:tr w:rsidR="00D67BE5" w:rsidRPr="0034018E" w:rsidTr="00BE03D2">
        <w:trPr>
          <w:trHeight w:val="969"/>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w:t>
            </w:r>
            <w:proofErr w:type="gramStart"/>
            <w:r w:rsidRPr="0034018E">
              <w:rPr>
                <w:rFonts w:ascii="Arial CYR" w:hAnsi="Arial CYR" w:cs="Arial CY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00011105025100000120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156 300,00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74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00011105035100000120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10 000,00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2 498,07</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24,98%</w:t>
            </w:r>
          </w:p>
        </w:tc>
      </w:tr>
      <w:tr w:rsidR="00D67BE5" w:rsidRPr="0034018E" w:rsidTr="00BE03D2">
        <w:trPr>
          <w:trHeight w:val="36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ДОХОДЫ ОТ ОКАЗАНИЯ ПЛАТНЫХ УСЛУГ И КОМПЕНСАЦИИ ЗАТРАТ ГОСУДАРСТВА</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00011300000000000000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5 500,00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13 545,26</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246,28%</w:t>
            </w:r>
          </w:p>
        </w:tc>
      </w:tr>
      <w:tr w:rsidR="00D67BE5" w:rsidRPr="0034018E" w:rsidTr="00BE03D2">
        <w:trPr>
          <w:trHeight w:val="429"/>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00011302065100000130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5 500,00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13 545,26</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246,28%</w:t>
            </w:r>
          </w:p>
        </w:tc>
      </w:tr>
      <w:tr w:rsidR="00D67BE5" w:rsidRPr="0034018E" w:rsidTr="00BE03D2">
        <w:trPr>
          <w:trHeight w:val="22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БЕЗВОЗМЕЗДНЫЕ ПОСТУПЛЕНИЯ</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00020000000000000000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4 965 998,00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499 810,00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10,06%</w:t>
            </w:r>
          </w:p>
        </w:tc>
      </w:tr>
      <w:tr w:rsidR="00D67BE5" w:rsidRPr="0034018E" w:rsidTr="00BE03D2">
        <w:trPr>
          <w:trHeight w:val="38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БЕЗВОЗМЕЗДНЫЕ ПОСТУПЛЕНИЯ ОТ ДРУГИХ БЮДЖЕТОВ БЮДЖЕТНОЙ СИСТЕМЫ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00020200000000000000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4 965 998,00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489 810,00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9,86%</w:t>
            </w:r>
          </w:p>
        </w:tc>
      </w:tr>
      <w:tr w:rsidR="00D67BE5" w:rsidRPr="0034018E" w:rsidTr="00BE03D2">
        <w:trPr>
          <w:trHeight w:val="36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 xml:space="preserve">          Дотации бюджетам бюджетной системы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00020210000000000000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1 869 890,00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467 400,00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25,00%</w:t>
            </w:r>
          </w:p>
        </w:tc>
      </w:tr>
      <w:tr w:rsidR="00D67BE5" w:rsidRPr="0034018E" w:rsidTr="00BE03D2">
        <w:trPr>
          <w:trHeight w:val="37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00020215001100000150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1 808 990,00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452 200,00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25,00%</w:t>
            </w:r>
          </w:p>
        </w:tc>
      </w:tr>
      <w:tr w:rsidR="00D67BE5" w:rsidRPr="0034018E" w:rsidTr="00BE03D2">
        <w:trPr>
          <w:trHeight w:val="29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Дотации бюджетам сельских поселений на поддержку мер по обеспечению сбалансированности бюджетов</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00020215002100000150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60 900,00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15 200,00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24,96%</w:t>
            </w:r>
          </w:p>
        </w:tc>
      </w:tr>
      <w:tr w:rsidR="00D67BE5" w:rsidRPr="0034018E" w:rsidTr="00BE03D2">
        <w:trPr>
          <w:trHeight w:val="392"/>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 xml:space="preserve">          Субсидии бюджетам бюджетной системы Российской Федерации (межбюджетные субсидии)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00020220000000000000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2 953 258,00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 </w:t>
            </w:r>
          </w:p>
        </w:tc>
      </w:tr>
      <w:tr w:rsidR="00D67BE5" w:rsidRPr="0034018E" w:rsidTr="00BE03D2">
        <w:trPr>
          <w:trHeight w:val="824"/>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00020220216100000150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360 600,00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17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Прочие субсидии бюджетам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00020229999100000150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2 592 658,00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260"/>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Субвенции бюджетам бюджетной системы Российской Федерации</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00020230000000000000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90 350,00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22 410,00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24,80%</w:t>
            </w:r>
          </w:p>
        </w:tc>
      </w:tr>
      <w:tr w:rsidR="00D67BE5" w:rsidRPr="0034018E" w:rsidTr="00BE03D2">
        <w:trPr>
          <w:trHeight w:val="445"/>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00020235118100000150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90 350,00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22 410,00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24,80%</w:t>
            </w:r>
          </w:p>
        </w:tc>
      </w:tr>
      <w:tr w:rsidR="00D67BE5" w:rsidRPr="0034018E" w:rsidTr="00BE03D2">
        <w:trPr>
          <w:trHeight w:val="228"/>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 xml:space="preserve">          Прочие безвозмездные поступления от других бюджетов бюджетной системы</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00020290000000000000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52 500,00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b/>
                <w:bCs/>
                <w:color w:val="000000"/>
                <w:sz w:val="16"/>
                <w:szCs w:val="16"/>
              </w:rPr>
            </w:pPr>
            <w:r w:rsidRPr="0034018E">
              <w:rPr>
                <w:rFonts w:ascii="Arial CYR" w:hAnsi="Arial CYR" w:cs="Arial CYR"/>
                <w:b/>
                <w:bCs/>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b/>
                <w:bCs/>
                <w:color w:val="000000"/>
                <w:sz w:val="16"/>
                <w:szCs w:val="16"/>
              </w:rPr>
            </w:pPr>
            <w:r w:rsidRPr="0034018E">
              <w:rPr>
                <w:rFonts w:ascii="Arial CYR" w:hAnsi="Arial CYR" w:cs="Arial CYR"/>
                <w:b/>
                <w:bCs/>
                <w:color w:val="000000"/>
                <w:sz w:val="16"/>
                <w:szCs w:val="16"/>
              </w:rPr>
              <w:t> </w:t>
            </w:r>
          </w:p>
        </w:tc>
      </w:tr>
      <w:tr w:rsidR="00D67BE5" w:rsidRPr="0034018E" w:rsidTr="00BE03D2">
        <w:trPr>
          <w:trHeight w:val="376"/>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Прочие безвозмездные поступления в бюджеты сельских поселений от бюджетов муниципальных районов</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00020290054100000150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52 500,00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226"/>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ПРОЧИЕ БЕЗВОЗМЕЗДНЫЕ ПОСТУПЛЕНИЯ</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00020700000000000000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 </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10 000,00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w:t>
            </w:r>
          </w:p>
        </w:tc>
      </w:tr>
      <w:tr w:rsidR="00D67BE5" w:rsidRPr="0034018E" w:rsidTr="00BE03D2">
        <w:trPr>
          <w:trHeight w:val="306"/>
        </w:trPr>
        <w:tc>
          <w:tcPr>
            <w:tcW w:w="5670" w:type="dxa"/>
            <w:gridSpan w:val="6"/>
            <w:tcBorders>
              <w:top w:val="nil"/>
              <w:left w:val="nil"/>
              <w:bottom w:val="single" w:sz="4" w:space="0" w:color="000000"/>
              <w:right w:val="single" w:sz="4" w:space="0" w:color="000000"/>
            </w:tcBorders>
            <w:shd w:val="clear" w:color="000000" w:fill="FFFFFF"/>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xml:space="preserve">              Прочие безвозмездные поступления в бюджеты сельских поселений</w:t>
            </w:r>
          </w:p>
        </w:tc>
        <w:tc>
          <w:tcPr>
            <w:tcW w:w="2127"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00020705030100000150</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 </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3"/>
              <w:rPr>
                <w:rFonts w:ascii="Arial CYR" w:hAnsi="Arial CYR" w:cs="Arial CYR"/>
                <w:color w:val="000000"/>
                <w:sz w:val="16"/>
                <w:szCs w:val="16"/>
              </w:rPr>
            </w:pPr>
            <w:r w:rsidRPr="0034018E">
              <w:rPr>
                <w:rFonts w:ascii="Arial CYR" w:hAnsi="Arial CYR" w:cs="Arial CYR"/>
                <w:color w:val="000000"/>
                <w:sz w:val="16"/>
                <w:szCs w:val="16"/>
              </w:rPr>
              <w:t>10 000,00</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3"/>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trHeight w:val="288"/>
        </w:trPr>
        <w:tc>
          <w:tcPr>
            <w:tcW w:w="7797" w:type="dxa"/>
            <w:gridSpan w:val="10"/>
            <w:tcBorders>
              <w:top w:val="single" w:sz="4" w:space="0" w:color="000000"/>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ИТОГО ДОХОДОВ</w:t>
            </w:r>
          </w:p>
        </w:tc>
        <w:tc>
          <w:tcPr>
            <w:tcW w:w="1275"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6 236 308,00</w:t>
            </w:r>
          </w:p>
        </w:tc>
        <w:tc>
          <w:tcPr>
            <w:tcW w:w="1134"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693 912,46</w:t>
            </w:r>
          </w:p>
        </w:tc>
        <w:tc>
          <w:tcPr>
            <w:tcW w:w="993" w:type="dxa"/>
            <w:gridSpan w:val="2"/>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11,13%</w:t>
            </w:r>
          </w:p>
        </w:tc>
      </w:tr>
      <w:tr w:rsidR="00D67BE5" w:rsidRPr="0034018E" w:rsidTr="00BE03D2">
        <w:trPr>
          <w:gridBefore w:val="1"/>
          <w:gridAfter w:val="1"/>
          <w:wBefore w:w="141" w:type="dxa"/>
          <w:wAfter w:w="284" w:type="dxa"/>
          <w:trHeight w:val="458"/>
        </w:trPr>
        <w:tc>
          <w:tcPr>
            <w:tcW w:w="8179" w:type="dxa"/>
            <w:gridSpan w:val="11"/>
            <w:tcBorders>
              <w:top w:val="nil"/>
              <w:left w:val="nil"/>
              <w:bottom w:val="nil"/>
              <w:right w:val="nil"/>
            </w:tcBorders>
            <w:shd w:val="clear" w:color="000000" w:fill="FFFFFF"/>
            <w:vAlign w:val="bottom"/>
            <w:hideMark/>
          </w:tcPr>
          <w:p w:rsidR="00D67BE5" w:rsidRPr="0034018E" w:rsidRDefault="00D67BE5" w:rsidP="00D67BE5">
            <w:pPr>
              <w:jc w:val="center"/>
              <w:rPr>
                <w:rFonts w:ascii="Arial CYR" w:hAnsi="Arial CYR" w:cs="Arial CYR"/>
                <w:color w:val="000000"/>
                <w:sz w:val="16"/>
                <w:szCs w:val="16"/>
              </w:rPr>
            </w:pPr>
            <w:r w:rsidRPr="0034018E">
              <w:rPr>
                <w:rFonts w:ascii="Arial CYR" w:hAnsi="Arial CYR" w:cs="Arial CYR"/>
                <w:color w:val="000000"/>
                <w:sz w:val="16"/>
                <w:szCs w:val="16"/>
              </w:rPr>
              <w:t>Бюджет Убеевского сельского поселения Красноармейского района Чувашской Республики (40204810900000100168)</w:t>
            </w:r>
          </w:p>
        </w:tc>
        <w:tc>
          <w:tcPr>
            <w:tcW w:w="1263" w:type="dxa"/>
            <w:gridSpan w:val="4"/>
            <w:tcBorders>
              <w:top w:val="nil"/>
              <w:left w:val="nil"/>
              <w:bottom w:val="nil"/>
              <w:right w:val="nil"/>
            </w:tcBorders>
            <w:shd w:val="clear" w:color="000000" w:fill="FFFFFF"/>
            <w:noWrap/>
            <w:vAlign w:val="bottom"/>
            <w:hideMark/>
          </w:tcPr>
          <w:p w:rsidR="00D67BE5" w:rsidRPr="0034018E" w:rsidRDefault="00D67BE5" w:rsidP="00D67BE5">
            <w:pPr>
              <w:rPr>
                <w:rFonts w:ascii="Arial CYR" w:hAnsi="Arial CYR" w:cs="Arial CYR"/>
                <w:color w:val="000000"/>
                <w:sz w:val="16"/>
                <w:szCs w:val="16"/>
              </w:rPr>
            </w:pPr>
            <w:r w:rsidRPr="0034018E">
              <w:rPr>
                <w:rFonts w:ascii="Arial CYR" w:hAnsi="Arial CYR" w:cs="Arial CYR"/>
                <w:color w:val="000000"/>
                <w:sz w:val="16"/>
                <w:szCs w:val="16"/>
              </w:rPr>
              <w:t> </w:t>
            </w:r>
          </w:p>
        </w:tc>
        <w:tc>
          <w:tcPr>
            <w:tcW w:w="1332" w:type="dxa"/>
            <w:gridSpan w:val="2"/>
            <w:tcBorders>
              <w:top w:val="nil"/>
              <w:left w:val="nil"/>
              <w:bottom w:val="nil"/>
              <w:right w:val="nil"/>
            </w:tcBorders>
            <w:shd w:val="clear" w:color="000000" w:fill="FFFFFF"/>
            <w:noWrap/>
            <w:vAlign w:val="bottom"/>
            <w:hideMark/>
          </w:tcPr>
          <w:p w:rsidR="00D67BE5" w:rsidRPr="0034018E" w:rsidRDefault="00D67BE5" w:rsidP="00D67BE5">
            <w:pPr>
              <w:rPr>
                <w:rFonts w:ascii="Arial CYR" w:hAnsi="Arial CYR" w:cs="Arial CYR"/>
                <w:color w:val="000000"/>
                <w:sz w:val="16"/>
                <w:szCs w:val="16"/>
              </w:rPr>
            </w:pPr>
            <w:r w:rsidRPr="0034018E">
              <w:rPr>
                <w:rFonts w:ascii="Arial CYR" w:hAnsi="Arial CYR" w:cs="Arial CYR"/>
                <w:color w:val="000000"/>
                <w:sz w:val="16"/>
                <w:szCs w:val="16"/>
              </w:rPr>
              <w:t> </w:t>
            </w:r>
          </w:p>
        </w:tc>
      </w:tr>
      <w:tr w:rsidR="00D67BE5" w:rsidRPr="0034018E" w:rsidTr="00BE03D2">
        <w:trPr>
          <w:gridBefore w:val="1"/>
          <w:gridAfter w:val="1"/>
          <w:wBefore w:w="141" w:type="dxa"/>
          <w:wAfter w:w="284" w:type="dxa"/>
          <w:trHeight w:val="312"/>
        </w:trPr>
        <w:tc>
          <w:tcPr>
            <w:tcW w:w="10774" w:type="dxa"/>
            <w:gridSpan w:val="17"/>
            <w:tcBorders>
              <w:top w:val="nil"/>
              <w:left w:val="nil"/>
              <w:bottom w:val="nil"/>
              <w:right w:val="nil"/>
            </w:tcBorders>
            <w:shd w:val="clear" w:color="000000" w:fill="FFFFFF"/>
            <w:vAlign w:val="bottom"/>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2. РАСХОД</w:t>
            </w:r>
          </w:p>
        </w:tc>
      </w:tr>
      <w:tr w:rsidR="00D67BE5" w:rsidRPr="0034018E" w:rsidTr="00BE03D2">
        <w:trPr>
          <w:gridBefore w:val="1"/>
          <w:gridAfter w:val="1"/>
          <w:wBefore w:w="141" w:type="dxa"/>
          <w:wAfter w:w="284" w:type="dxa"/>
          <w:trHeight w:val="312"/>
        </w:trPr>
        <w:tc>
          <w:tcPr>
            <w:tcW w:w="10774" w:type="dxa"/>
            <w:gridSpan w:val="17"/>
            <w:tcBorders>
              <w:top w:val="nil"/>
              <w:left w:val="nil"/>
              <w:bottom w:val="nil"/>
              <w:right w:val="nil"/>
            </w:tcBorders>
            <w:shd w:val="clear" w:color="000000" w:fill="FFFFFF"/>
            <w:noWrap/>
            <w:vAlign w:val="bottom"/>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за период с 01.01.2020г. по 31.03.2020г.</w:t>
            </w:r>
          </w:p>
        </w:tc>
      </w:tr>
      <w:tr w:rsidR="00D67BE5" w:rsidRPr="0034018E" w:rsidTr="00BE03D2">
        <w:trPr>
          <w:gridBefore w:val="1"/>
          <w:gridAfter w:val="1"/>
          <w:wBefore w:w="141" w:type="dxa"/>
          <w:wAfter w:w="284" w:type="dxa"/>
          <w:trHeight w:val="288"/>
        </w:trPr>
        <w:tc>
          <w:tcPr>
            <w:tcW w:w="10774" w:type="dxa"/>
            <w:gridSpan w:val="17"/>
            <w:tcBorders>
              <w:top w:val="nil"/>
              <w:left w:val="nil"/>
              <w:bottom w:val="nil"/>
              <w:right w:val="nil"/>
            </w:tcBorders>
            <w:shd w:val="clear" w:color="000000" w:fill="FFFFFF"/>
            <w:noWrap/>
            <w:vAlign w:val="bottom"/>
            <w:hideMark/>
          </w:tcPr>
          <w:p w:rsidR="00D67BE5" w:rsidRPr="0034018E" w:rsidRDefault="00D67BE5" w:rsidP="00D67BE5">
            <w:pPr>
              <w:jc w:val="right"/>
              <w:rPr>
                <w:rFonts w:ascii="Arial CYR" w:hAnsi="Arial CYR" w:cs="Arial CYR"/>
                <w:color w:val="000000"/>
                <w:sz w:val="16"/>
                <w:szCs w:val="16"/>
              </w:rPr>
            </w:pPr>
            <w:r w:rsidRPr="0034018E">
              <w:rPr>
                <w:rFonts w:ascii="Arial CYR" w:hAnsi="Arial CYR" w:cs="Arial CYR"/>
                <w:color w:val="000000"/>
                <w:sz w:val="16"/>
                <w:szCs w:val="16"/>
              </w:rPr>
              <w:t>Единица измерения: руб.</w:t>
            </w:r>
          </w:p>
        </w:tc>
      </w:tr>
      <w:tr w:rsidR="00D67BE5" w:rsidRPr="0034018E" w:rsidTr="00BE03D2">
        <w:trPr>
          <w:gridBefore w:val="1"/>
          <w:gridAfter w:val="1"/>
          <w:wBefore w:w="141" w:type="dxa"/>
          <w:wAfter w:w="284" w:type="dxa"/>
          <w:trHeight w:val="288"/>
        </w:trPr>
        <w:tc>
          <w:tcPr>
            <w:tcW w:w="473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Наименование показателя</w:t>
            </w:r>
          </w:p>
        </w:tc>
        <w:tc>
          <w:tcPr>
            <w:tcW w:w="82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Разд.</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КОСГУ</w:t>
            </w:r>
          </w:p>
        </w:tc>
        <w:tc>
          <w:tcPr>
            <w:tcW w:w="148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Уточненная роспись/план</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Касс</w:t>
            </w:r>
            <w:proofErr w:type="gramStart"/>
            <w:r w:rsidRPr="0034018E">
              <w:rPr>
                <w:rFonts w:ascii="Arial CYR" w:hAnsi="Arial CYR" w:cs="Arial CYR"/>
                <w:b/>
                <w:bCs/>
                <w:color w:val="000000"/>
                <w:sz w:val="16"/>
                <w:szCs w:val="16"/>
              </w:rPr>
              <w:t>.</w:t>
            </w:r>
            <w:proofErr w:type="gramEnd"/>
            <w:r w:rsidRPr="0034018E">
              <w:rPr>
                <w:rFonts w:ascii="Arial CYR" w:hAnsi="Arial CYR" w:cs="Arial CYR"/>
                <w:b/>
                <w:bCs/>
                <w:color w:val="000000"/>
                <w:sz w:val="16"/>
                <w:szCs w:val="16"/>
              </w:rPr>
              <w:t xml:space="preserve"> </w:t>
            </w:r>
            <w:proofErr w:type="gramStart"/>
            <w:r w:rsidRPr="0034018E">
              <w:rPr>
                <w:rFonts w:ascii="Arial CYR" w:hAnsi="Arial CYR" w:cs="Arial CYR"/>
                <w:b/>
                <w:bCs/>
                <w:color w:val="000000"/>
                <w:sz w:val="16"/>
                <w:szCs w:val="16"/>
              </w:rPr>
              <w:t>р</w:t>
            </w:r>
            <w:proofErr w:type="gramEnd"/>
            <w:r w:rsidRPr="0034018E">
              <w:rPr>
                <w:rFonts w:ascii="Arial CYR" w:hAnsi="Arial CYR" w:cs="Arial CYR"/>
                <w:b/>
                <w:bCs/>
                <w:color w:val="000000"/>
                <w:sz w:val="16"/>
                <w:szCs w:val="16"/>
              </w:rPr>
              <w:t>асход</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исполнения</w:t>
            </w:r>
          </w:p>
        </w:tc>
      </w:tr>
      <w:tr w:rsidR="00D67BE5" w:rsidRPr="0034018E" w:rsidTr="00BE03D2">
        <w:trPr>
          <w:gridBefore w:val="1"/>
          <w:gridAfter w:val="1"/>
          <w:wBefore w:w="141" w:type="dxa"/>
          <w:wAfter w:w="284" w:type="dxa"/>
          <w:trHeight w:val="288"/>
        </w:trPr>
        <w:tc>
          <w:tcPr>
            <w:tcW w:w="4734" w:type="dxa"/>
            <w:gridSpan w:val="3"/>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820" w:type="dxa"/>
            <w:gridSpan w:val="3"/>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487" w:type="dxa"/>
            <w:gridSpan w:val="3"/>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D67BE5" w:rsidRPr="0034018E" w:rsidRDefault="00D67BE5" w:rsidP="00D67BE5">
            <w:pPr>
              <w:rPr>
                <w:rFonts w:ascii="Arial CYR" w:hAnsi="Arial CYR" w:cs="Arial CYR"/>
                <w:b/>
                <w:bCs/>
                <w:color w:val="000000"/>
                <w:sz w:val="16"/>
                <w:szCs w:val="16"/>
              </w:rPr>
            </w:pPr>
          </w:p>
        </w:tc>
      </w:tr>
      <w:tr w:rsidR="00D67BE5" w:rsidRPr="0034018E" w:rsidTr="00BE03D2">
        <w:trPr>
          <w:gridBefore w:val="1"/>
          <w:gridAfter w:val="1"/>
          <w:wBefore w:w="141" w:type="dxa"/>
          <w:wAfter w:w="284" w:type="dxa"/>
          <w:trHeight w:val="28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ОБЩЕГОСУДАРСТВЕННЫЕ ВОПРОСЫ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0100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1 096 000,00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173 473,47</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15,83%</w:t>
            </w:r>
          </w:p>
        </w:tc>
      </w:tr>
      <w:tr w:rsidR="00D67BE5" w:rsidRPr="0034018E" w:rsidTr="00BE03D2">
        <w:trPr>
          <w:gridBefore w:val="1"/>
          <w:gridAfter w:val="1"/>
          <w:wBefore w:w="141" w:type="dxa"/>
          <w:wAfter w:w="284" w:type="dxa"/>
          <w:trHeight w:val="845"/>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1 031 500,00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173 473,47</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16,82%</w:t>
            </w:r>
          </w:p>
        </w:tc>
      </w:tr>
      <w:tr w:rsidR="00D67BE5" w:rsidRPr="0034018E" w:rsidTr="00BE03D2">
        <w:trPr>
          <w:gridBefore w:val="1"/>
          <w:gridAfter w:val="1"/>
          <w:wBefore w:w="141" w:type="dxa"/>
          <w:wAfter w:w="284" w:type="dxa"/>
          <w:trHeight w:val="10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Заработная плата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764 200,00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140 256,13</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18,35%</w:t>
            </w:r>
          </w:p>
        </w:tc>
      </w:tr>
      <w:tr w:rsidR="00D67BE5" w:rsidRPr="0034018E" w:rsidTr="00BE03D2">
        <w:trPr>
          <w:gridBefore w:val="1"/>
          <w:gridAfter w:val="1"/>
          <w:wBefore w:w="141" w:type="dxa"/>
          <w:wAfter w:w="284" w:type="dxa"/>
          <w:trHeight w:val="211"/>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Начисления на выплаты по оплате труда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230 800,00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33 159,89</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14,37%</w:t>
            </w:r>
          </w:p>
        </w:tc>
      </w:tr>
      <w:tr w:rsidR="00D67BE5" w:rsidRPr="0034018E" w:rsidTr="00BE03D2">
        <w:trPr>
          <w:gridBefore w:val="1"/>
          <w:gridAfter w:val="1"/>
          <w:wBefore w:w="141" w:type="dxa"/>
          <w:wAfter w:w="284" w:type="dxa"/>
          <w:trHeight w:val="1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Услуги связи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23 000,00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57,45</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0,25%</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Прочие работы, услуги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226</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25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Увеличение стоимости прочих оборотных запасов (материалов)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346</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8 500,00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141"/>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Обеспечение проведения выборов и референдумов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0107</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63 500,00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r>
      <w:tr w:rsidR="00D67BE5" w:rsidRPr="0034018E" w:rsidTr="00BE03D2">
        <w:trPr>
          <w:gridBefore w:val="1"/>
          <w:gridAfter w:val="1"/>
          <w:wBefore w:w="141" w:type="dxa"/>
          <w:wAfter w:w="284" w:type="dxa"/>
          <w:trHeight w:val="146"/>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Иные выплаты текущего характера организациям</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0107</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297</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63 500,00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Резервные фонды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0111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r>
      <w:tr w:rsidR="00D67BE5" w:rsidRPr="0034018E" w:rsidTr="00BE03D2">
        <w:trPr>
          <w:gridBefore w:val="1"/>
          <w:gridAfter w:val="1"/>
          <w:wBefore w:w="141" w:type="dxa"/>
          <w:wAfter w:w="284" w:type="dxa"/>
          <w:trHeight w:val="12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Иные выплаты текущего характера физическим лицам</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0111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296</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28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НАЦИОНАЛЬНАЯ ОБОРОНА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0200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90 350,00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22 410,00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24,80%</w:t>
            </w:r>
          </w:p>
        </w:tc>
      </w:tr>
      <w:tr w:rsidR="00D67BE5" w:rsidRPr="0034018E" w:rsidTr="00BE03D2">
        <w:trPr>
          <w:gridBefore w:val="1"/>
          <w:gridAfter w:val="1"/>
          <w:wBefore w:w="141" w:type="dxa"/>
          <w:wAfter w:w="284" w:type="dxa"/>
          <w:trHeight w:val="124"/>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Мобилизационная и вневойсковая подготовка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0203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90 350,00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22 410,00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24,80%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Заработная плата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0203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64 100,00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18 195,00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28,39%</w:t>
            </w:r>
          </w:p>
        </w:tc>
      </w:tr>
      <w:tr w:rsidR="00D67BE5" w:rsidRPr="0034018E" w:rsidTr="00BE03D2">
        <w:trPr>
          <w:gridBefore w:val="1"/>
          <w:gridAfter w:val="1"/>
          <w:wBefore w:w="141" w:type="dxa"/>
          <w:wAfter w:w="284" w:type="dxa"/>
          <w:trHeight w:val="2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Начисления на выплаты по оплате труда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0203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19 350,00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4 215,00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21,78%</w:t>
            </w:r>
          </w:p>
        </w:tc>
      </w:tr>
      <w:tr w:rsidR="00D67BE5" w:rsidRPr="0034018E" w:rsidTr="00BE03D2">
        <w:trPr>
          <w:gridBefore w:val="1"/>
          <w:gridAfter w:val="1"/>
          <w:wBefore w:w="141" w:type="dxa"/>
          <w:wAfter w:w="284" w:type="dxa"/>
          <w:trHeight w:val="330"/>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lastRenderedPageBreak/>
              <w:t xml:space="preserve">        Увеличение стоимости прочих оборотных запасов (материалов)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0203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346</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6 900,00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283"/>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НАЦИОНАЛЬНАЯ БЕЗОПАСНОСТЬ И ПРАВООХРАНИТЕЛЬНАЯ ДЕЯТЕЛЬНОСТЬ</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0300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16 500,00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1 150,00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6,97%</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Обеспечение пожарной безопасности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0310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16 500,00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1 150,00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6,97%</w:t>
            </w:r>
          </w:p>
        </w:tc>
      </w:tr>
      <w:tr w:rsidR="00D67BE5" w:rsidRPr="0034018E" w:rsidTr="00BE03D2">
        <w:trPr>
          <w:gridBefore w:val="1"/>
          <w:gridAfter w:val="1"/>
          <w:wBefore w:w="141" w:type="dxa"/>
          <w:wAfter w:w="284" w:type="dxa"/>
          <w:trHeight w:val="64"/>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Страхование</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0310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227</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6 000,00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Налоги, пошлины и сборы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0310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291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1 150,00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20,91%</w:t>
            </w:r>
          </w:p>
        </w:tc>
      </w:tr>
      <w:tr w:rsidR="00D67BE5" w:rsidRPr="0034018E" w:rsidTr="00BE03D2">
        <w:trPr>
          <w:gridBefore w:val="1"/>
          <w:gridAfter w:val="1"/>
          <w:wBefore w:w="141" w:type="dxa"/>
          <w:wAfter w:w="284" w:type="dxa"/>
          <w:trHeight w:val="17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Увеличение стоимости горюче-смазочных материалов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0310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343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116"/>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НАЦИОНАЛЬНАЯ ЭКОНОМИКА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0400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1 134 200,00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0,00%</w:t>
            </w:r>
          </w:p>
        </w:tc>
      </w:tr>
      <w:tr w:rsidR="00D67BE5" w:rsidRPr="0034018E" w:rsidTr="00BE03D2">
        <w:trPr>
          <w:gridBefore w:val="1"/>
          <w:gridAfter w:val="1"/>
          <w:wBefore w:w="141" w:type="dxa"/>
          <w:wAfter w:w="284" w:type="dxa"/>
          <w:trHeight w:val="27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Дорожное хозяйство (дорожные фонды)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0409</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1 134 200,00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r>
      <w:tr w:rsidR="00D67BE5" w:rsidRPr="0034018E" w:rsidTr="00BE03D2">
        <w:trPr>
          <w:gridBefore w:val="1"/>
          <w:gridAfter w:val="1"/>
          <w:wBefore w:w="141" w:type="dxa"/>
          <w:wAfter w:w="284" w:type="dxa"/>
          <w:trHeight w:val="26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Работы, услуги по содержанию имущества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0409</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225</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1 134 200,00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13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ЖИЛИЩНО-КОММУНАЛЬНОЕ ХОЗЯЙСТВО</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0500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2 534 958,00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51 402,74</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2,03%</w:t>
            </w:r>
          </w:p>
        </w:tc>
      </w:tr>
      <w:tr w:rsidR="00D67BE5" w:rsidRPr="0034018E" w:rsidTr="00BE03D2">
        <w:trPr>
          <w:gridBefore w:val="1"/>
          <w:gridAfter w:val="1"/>
          <w:wBefore w:w="141" w:type="dxa"/>
          <w:wAfter w:w="284" w:type="dxa"/>
          <w:trHeight w:val="21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Коммунальное хозяйство</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0502</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1 166 178,00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r>
      <w:tr w:rsidR="00D67BE5" w:rsidRPr="0034018E" w:rsidTr="00BE03D2">
        <w:trPr>
          <w:gridBefore w:val="1"/>
          <w:gridAfter w:val="1"/>
          <w:wBefore w:w="141" w:type="dxa"/>
          <w:wAfter w:w="284" w:type="dxa"/>
          <w:trHeight w:val="116"/>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Работы, услуги по содержанию имущества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0502</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225</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1 166 178,00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Благоустройство</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0503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1 368 780,00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51 402,74</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3,76%</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Коммунальные услуги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0503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238 100,00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51 402,74</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21,59%</w:t>
            </w:r>
          </w:p>
        </w:tc>
      </w:tr>
      <w:tr w:rsidR="00D67BE5" w:rsidRPr="0034018E" w:rsidTr="00BE03D2">
        <w:trPr>
          <w:gridBefore w:val="1"/>
          <w:gridAfter w:val="1"/>
          <w:wBefore w:w="141" w:type="dxa"/>
          <w:wAfter w:w="284" w:type="dxa"/>
          <w:trHeight w:val="240"/>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Работы, услуги по содержанию имущества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0503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225</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930 000,00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130"/>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Увеличение стоимости основных средств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0503</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310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200 680,00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62"/>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 xml:space="preserve">    КУЛЬТУРА, КИНЕМАТОГРАФИЯ</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0800</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1 364 300,00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166 461,16</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12,20%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Культура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0801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1 142 000,00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124 684,64</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10,92%</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Коммунальные услуги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545 900,00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73 863,64</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13,53%</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Работы, услуги по содержанию имущества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225</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7 200,00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18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Перечисления другим бюджетам бюджетной системы Российской Федерации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251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584 400,00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50 000,00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8,56%</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Налоги, пошлины и сборы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0801</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291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4 500,00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821,00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18,24%</w:t>
            </w:r>
          </w:p>
        </w:tc>
      </w:tr>
      <w:tr w:rsidR="00D67BE5" w:rsidRPr="0034018E" w:rsidTr="00BE03D2">
        <w:trPr>
          <w:gridBefore w:val="1"/>
          <w:gridAfter w:val="1"/>
          <w:wBefore w:w="141" w:type="dxa"/>
          <w:wAfter w:w="284" w:type="dxa"/>
          <w:trHeight w:val="254"/>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 xml:space="preserve">      Другие вопросы в области культуры, кинематографии</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0"/>
              <w:rPr>
                <w:rFonts w:ascii="Arial CYR" w:hAnsi="Arial CYR" w:cs="Arial CYR"/>
                <w:b/>
                <w:bCs/>
                <w:color w:val="000000"/>
                <w:sz w:val="16"/>
                <w:szCs w:val="16"/>
              </w:rPr>
            </w:pPr>
            <w:r w:rsidRPr="0034018E">
              <w:rPr>
                <w:rFonts w:ascii="Arial CYR" w:hAnsi="Arial CYR" w:cs="Arial CYR"/>
                <w:b/>
                <w:bCs/>
                <w:color w:val="000000"/>
                <w:sz w:val="16"/>
                <w:szCs w:val="16"/>
              </w:rPr>
              <w:t>000</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222 300,00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41 776,52</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0"/>
              <w:rPr>
                <w:rFonts w:ascii="Arial CYR" w:hAnsi="Arial CYR" w:cs="Arial CYR"/>
                <w:b/>
                <w:bCs/>
                <w:color w:val="000000"/>
                <w:sz w:val="16"/>
                <w:szCs w:val="16"/>
              </w:rPr>
            </w:pPr>
            <w:r w:rsidRPr="0034018E">
              <w:rPr>
                <w:rFonts w:ascii="Arial CYR" w:hAnsi="Arial CYR" w:cs="Arial CYR"/>
                <w:b/>
                <w:bCs/>
                <w:color w:val="000000"/>
                <w:sz w:val="16"/>
                <w:szCs w:val="16"/>
              </w:rPr>
              <w:t>18,79%</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Заработная плата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159 800,00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25 260,00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15,81%</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Начисления на выплаты по оплате труда</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213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48 300,00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7 326,52</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15,17%</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Страхование</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227</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4 000,00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0,00%</w:t>
            </w:r>
          </w:p>
        </w:tc>
      </w:tr>
      <w:tr w:rsidR="00D67BE5" w:rsidRPr="0034018E" w:rsidTr="00BE03D2">
        <w:trPr>
          <w:gridBefore w:val="1"/>
          <w:gridAfter w:val="1"/>
          <w:wBefore w:w="141" w:type="dxa"/>
          <w:wAfter w:w="284" w:type="dxa"/>
          <w:trHeight w:val="5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Налоги, пошлины и сборы</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291</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1 300,00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290,00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22,31%</w:t>
            </w:r>
          </w:p>
        </w:tc>
      </w:tr>
      <w:tr w:rsidR="00D67BE5" w:rsidRPr="0034018E" w:rsidTr="00BE03D2">
        <w:trPr>
          <w:gridBefore w:val="1"/>
          <w:gridAfter w:val="1"/>
          <w:wBefore w:w="141" w:type="dxa"/>
          <w:wAfter w:w="284" w:type="dxa"/>
          <w:trHeight w:val="88"/>
        </w:trPr>
        <w:tc>
          <w:tcPr>
            <w:tcW w:w="4734" w:type="dxa"/>
            <w:gridSpan w:val="3"/>
            <w:tcBorders>
              <w:top w:val="nil"/>
              <w:left w:val="single" w:sz="4" w:space="0" w:color="000000"/>
              <w:bottom w:val="single" w:sz="4" w:space="0" w:color="000000"/>
              <w:right w:val="single" w:sz="4" w:space="0" w:color="000000"/>
            </w:tcBorders>
            <w:shd w:val="clear" w:color="000000" w:fill="FFFFFF"/>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 xml:space="preserve">        Увеличение стоимости горюче-смазочных материалов</w:t>
            </w:r>
          </w:p>
        </w:tc>
        <w:tc>
          <w:tcPr>
            <w:tcW w:w="820"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0804</w:t>
            </w:r>
          </w:p>
        </w:tc>
        <w:tc>
          <w:tcPr>
            <w:tcW w:w="1040" w:type="dxa"/>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outlineLvl w:val="1"/>
              <w:rPr>
                <w:rFonts w:ascii="Arial CYR" w:hAnsi="Arial CYR" w:cs="Arial CYR"/>
                <w:color w:val="000000"/>
                <w:sz w:val="16"/>
                <w:szCs w:val="16"/>
              </w:rPr>
            </w:pPr>
            <w:r w:rsidRPr="0034018E">
              <w:rPr>
                <w:rFonts w:ascii="Arial CYR" w:hAnsi="Arial CYR" w:cs="Arial CYR"/>
                <w:color w:val="000000"/>
                <w:sz w:val="16"/>
                <w:szCs w:val="16"/>
              </w:rPr>
              <w:t>343</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8 900,00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8 900,00</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outlineLvl w:val="1"/>
              <w:rPr>
                <w:rFonts w:ascii="Arial CYR" w:hAnsi="Arial CYR" w:cs="Arial CYR"/>
                <w:color w:val="000000"/>
                <w:sz w:val="16"/>
                <w:szCs w:val="16"/>
              </w:rPr>
            </w:pPr>
            <w:r w:rsidRPr="0034018E">
              <w:rPr>
                <w:rFonts w:ascii="Arial CYR" w:hAnsi="Arial CYR" w:cs="Arial CYR"/>
                <w:color w:val="000000"/>
                <w:sz w:val="16"/>
                <w:szCs w:val="16"/>
              </w:rPr>
              <w:t>100,00%</w:t>
            </w:r>
          </w:p>
        </w:tc>
      </w:tr>
      <w:tr w:rsidR="00D67BE5" w:rsidRPr="0034018E" w:rsidTr="00BE03D2">
        <w:trPr>
          <w:gridBefore w:val="1"/>
          <w:gridAfter w:val="1"/>
          <w:wBefore w:w="141" w:type="dxa"/>
          <w:wAfter w:w="284" w:type="dxa"/>
          <w:trHeight w:val="288"/>
        </w:trPr>
        <w:tc>
          <w:tcPr>
            <w:tcW w:w="6594"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67BE5" w:rsidRPr="0034018E" w:rsidRDefault="00D67BE5" w:rsidP="00D67BE5">
            <w:pPr>
              <w:rPr>
                <w:rFonts w:ascii="Arial CYR" w:hAnsi="Arial CYR" w:cs="Arial CYR"/>
                <w:b/>
                <w:bCs/>
                <w:color w:val="000000"/>
                <w:sz w:val="16"/>
                <w:szCs w:val="16"/>
              </w:rPr>
            </w:pPr>
            <w:r w:rsidRPr="0034018E">
              <w:rPr>
                <w:rFonts w:ascii="Arial CYR" w:hAnsi="Arial CYR" w:cs="Arial CYR"/>
                <w:b/>
                <w:bCs/>
                <w:color w:val="000000"/>
                <w:sz w:val="16"/>
                <w:szCs w:val="16"/>
              </w:rPr>
              <w:t>ВСЕГО РАСХОДОВ:</w:t>
            </w:r>
          </w:p>
        </w:tc>
        <w:tc>
          <w:tcPr>
            <w:tcW w:w="148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6 236 308,00</w:t>
            </w:r>
          </w:p>
        </w:tc>
        <w:tc>
          <w:tcPr>
            <w:tcW w:w="1276" w:type="dxa"/>
            <w:gridSpan w:val="4"/>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414 897,37</w:t>
            </w:r>
          </w:p>
        </w:tc>
        <w:tc>
          <w:tcPr>
            <w:tcW w:w="1417" w:type="dxa"/>
            <w:gridSpan w:val="3"/>
            <w:tcBorders>
              <w:top w:val="nil"/>
              <w:left w:val="nil"/>
              <w:bottom w:val="single" w:sz="4" w:space="0" w:color="000000"/>
              <w:right w:val="single" w:sz="4" w:space="0" w:color="000000"/>
            </w:tcBorders>
            <w:shd w:val="clear" w:color="000000" w:fill="FFFFFF"/>
            <w:noWrap/>
            <w:hideMark/>
          </w:tcPr>
          <w:p w:rsidR="00D67BE5" w:rsidRPr="0034018E" w:rsidRDefault="00D67BE5" w:rsidP="00D67BE5">
            <w:pPr>
              <w:jc w:val="right"/>
              <w:rPr>
                <w:rFonts w:ascii="Arial CYR" w:hAnsi="Arial CYR" w:cs="Arial CYR"/>
                <w:b/>
                <w:bCs/>
                <w:color w:val="000000"/>
                <w:sz w:val="16"/>
                <w:szCs w:val="16"/>
              </w:rPr>
            </w:pPr>
            <w:r w:rsidRPr="0034018E">
              <w:rPr>
                <w:rFonts w:ascii="Arial CYR" w:hAnsi="Arial CYR" w:cs="Arial CYR"/>
                <w:b/>
                <w:bCs/>
                <w:color w:val="000000"/>
                <w:sz w:val="16"/>
                <w:szCs w:val="16"/>
              </w:rPr>
              <w:t>6,65%</w:t>
            </w:r>
          </w:p>
        </w:tc>
      </w:tr>
      <w:tr w:rsidR="00D67BE5" w:rsidRPr="0034018E" w:rsidTr="00BE03D2">
        <w:trPr>
          <w:gridAfter w:val="1"/>
          <w:wAfter w:w="284" w:type="dxa"/>
          <w:trHeight w:val="294"/>
        </w:trPr>
        <w:tc>
          <w:tcPr>
            <w:tcW w:w="10915" w:type="dxa"/>
            <w:gridSpan w:val="18"/>
            <w:tcBorders>
              <w:top w:val="nil"/>
              <w:left w:val="nil"/>
              <w:bottom w:val="nil"/>
              <w:right w:val="nil"/>
            </w:tcBorders>
            <w:shd w:val="clear" w:color="auto" w:fill="auto"/>
            <w:vAlign w:val="center"/>
            <w:hideMark/>
          </w:tcPr>
          <w:p w:rsidR="00D67BE5" w:rsidRPr="0034018E" w:rsidRDefault="00D67BE5" w:rsidP="00D67BE5">
            <w:pPr>
              <w:rPr>
                <w:rFonts w:ascii="Cambria" w:hAnsi="Cambria"/>
                <w:b/>
                <w:bCs/>
                <w:color w:val="000000"/>
                <w:sz w:val="16"/>
                <w:szCs w:val="16"/>
              </w:rPr>
            </w:pPr>
            <w:bookmarkStart w:id="1" w:name="RANGE!A1:E13"/>
            <w:r w:rsidRPr="0034018E">
              <w:rPr>
                <w:rFonts w:ascii="Cambria" w:hAnsi="Cambria"/>
                <w:b/>
                <w:bCs/>
                <w:color w:val="000000"/>
                <w:sz w:val="16"/>
                <w:szCs w:val="16"/>
              </w:rPr>
              <w:t>3. ИСТОЧНИКИ ФИНАНСИРОВАНИЯ ДЕФИЦИТА БЮДЖЕТА</w:t>
            </w:r>
            <w:bookmarkEnd w:id="1"/>
          </w:p>
        </w:tc>
      </w:tr>
      <w:tr w:rsidR="00D67BE5" w:rsidRPr="0034018E" w:rsidTr="00BE03D2">
        <w:trPr>
          <w:gridAfter w:val="1"/>
          <w:wAfter w:w="284" w:type="dxa"/>
          <w:trHeight w:val="138"/>
        </w:trPr>
        <w:tc>
          <w:tcPr>
            <w:tcW w:w="4536" w:type="dxa"/>
            <w:gridSpan w:val="2"/>
            <w:tcBorders>
              <w:top w:val="nil"/>
              <w:left w:val="nil"/>
              <w:bottom w:val="single" w:sz="4" w:space="0" w:color="000000"/>
              <w:right w:val="nil"/>
            </w:tcBorders>
            <w:shd w:val="clear" w:color="auto" w:fill="auto"/>
            <w:noWrap/>
            <w:vAlign w:val="center"/>
            <w:hideMark/>
          </w:tcPr>
          <w:p w:rsidR="00D67BE5" w:rsidRPr="0034018E" w:rsidRDefault="00D67BE5" w:rsidP="00D67BE5">
            <w:pPr>
              <w:rPr>
                <w:rFonts w:ascii="Cambria" w:hAnsi="Cambria"/>
                <w:color w:val="000000"/>
                <w:sz w:val="16"/>
                <w:szCs w:val="16"/>
              </w:rPr>
            </w:pPr>
            <w:r w:rsidRPr="0034018E">
              <w:rPr>
                <w:rFonts w:ascii="Cambria" w:hAnsi="Cambria"/>
                <w:color w:val="000000"/>
                <w:sz w:val="16"/>
                <w:szCs w:val="16"/>
              </w:rPr>
              <w:t> </w:t>
            </w:r>
          </w:p>
        </w:tc>
        <w:tc>
          <w:tcPr>
            <w:tcW w:w="851" w:type="dxa"/>
            <w:gridSpan w:val="3"/>
            <w:tcBorders>
              <w:top w:val="nil"/>
              <w:left w:val="nil"/>
              <w:bottom w:val="single" w:sz="4" w:space="0" w:color="000000"/>
              <w:right w:val="nil"/>
            </w:tcBorders>
            <w:shd w:val="clear" w:color="auto" w:fill="auto"/>
            <w:noWrap/>
            <w:vAlign w:val="center"/>
            <w:hideMark/>
          </w:tcPr>
          <w:p w:rsidR="00D67BE5" w:rsidRPr="0034018E" w:rsidRDefault="00D67BE5" w:rsidP="00D67BE5">
            <w:pPr>
              <w:rPr>
                <w:rFonts w:ascii="Cambria" w:hAnsi="Cambria"/>
                <w:color w:val="000000"/>
                <w:sz w:val="16"/>
                <w:szCs w:val="16"/>
              </w:rPr>
            </w:pPr>
            <w:r w:rsidRPr="0034018E">
              <w:rPr>
                <w:rFonts w:ascii="Cambria" w:hAnsi="Cambria"/>
                <w:color w:val="000000"/>
                <w:sz w:val="16"/>
                <w:szCs w:val="16"/>
              </w:rPr>
              <w:t> </w:t>
            </w:r>
          </w:p>
        </w:tc>
        <w:tc>
          <w:tcPr>
            <w:tcW w:w="2410" w:type="dxa"/>
            <w:gridSpan w:val="5"/>
            <w:tcBorders>
              <w:top w:val="nil"/>
              <w:left w:val="nil"/>
              <w:bottom w:val="single" w:sz="4" w:space="0" w:color="000000"/>
              <w:right w:val="nil"/>
            </w:tcBorders>
            <w:shd w:val="clear" w:color="auto" w:fill="auto"/>
            <w:noWrap/>
            <w:vAlign w:val="center"/>
            <w:hideMark/>
          </w:tcPr>
          <w:p w:rsidR="00D67BE5" w:rsidRPr="0034018E" w:rsidRDefault="00D67BE5" w:rsidP="00D67BE5">
            <w:pPr>
              <w:rPr>
                <w:rFonts w:ascii="Cambria" w:hAnsi="Cambria"/>
                <w:color w:val="000000"/>
                <w:sz w:val="16"/>
                <w:szCs w:val="16"/>
              </w:rPr>
            </w:pPr>
            <w:r w:rsidRPr="0034018E">
              <w:rPr>
                <w:rFonts w:ascii="Cambria" w:hAnsi="Cambria"/>
                <w:color w:val="000000"/>
                <w:sz w:val="16"/>
                <w:szCs w:val="16"/>
              </w:rPr>
              <w:t> </w:t>
            </w:r>
          </w:p>
        </w:tc>
        <w:tc>
          <w:tcPr>
            <w:tcW w:w="1559" w:type="dxa"/>
            <w:gridSpan w:val="4"/>
            <w:tcBorders>
              <w:top w:val="nil"/>
              <w:left w:val="nil"/>
              <w:bottom w:val="single" w:sz="4" w:space="0" w:color="000000"/>
              <w:right w:val="nil"/>
            </w:tcBorders>
            <w:shd w:val="clear" w:color="auto" w:fill="auto"/>
            <w:noWrap/>
            <w:vAlign w:val="center"/>
            <w:hideMark/>
          </w:tcPr>
          <w:p w:rsidR="00D67BE5" w:rsidRPr="0034018E" w:rsidRDefault="00D67BE5" w:rsidP="00D67BE5">
            <w:pPr>
              <w:rPr>
                <w:rFonts w:ascii="Cambria" w:hAnsi="Cambria"/>
                <w:color w:val="000000"/>
                <w:sz w:val="16"/>
                <w:szCs w:val="16"/>
              </w:rPr>
            </w:pPr>
            <w:r w:rsidRPr="0034018E">
              <w:rPr>
                <w:rFonts w:ascii="Cambria" w:hAnsi="Cambria"/>
                <w:color w:val="000000"/>
                <w:sz w:val="16"/>
                <w:szCs w:val="16"/>
              </w:rPr>
              <w:t> </w:t>
            </w:r>
          </w:p>
        </w:tc>
        <w:tc>
          <w:tcPr>
            <w:tcW w:w="1559" w:type="dxa"/>
            <w:gridSpan w:val="4"/>
            <w:tcBorders>
              <w:top w:val="nil"/>
              <w:left w:val="nil"/>
              <w:bottom w:val="single" w:sz="4" w:space="0" w:color="000000"/>
              <w:right w:val="nil"/>
            </w:tcBorders>
            <w:shd w:val="clear" w:color="auto" w:fill="auto"/>
            <w:noWrap/>
            <w:vAlign w:val="center"/>
            <w:hideMark/>
          </w:tcPr>
          <w:p w:rsidR="00D67BE5" w:rsidRPr="0034018E" w:rsidRDefault="00D67BE5" w:rsidP="00D67BE5">
            <w:pPr>
              <w:rPr>
                <w:rFonts w:ascii="Cambria" w:hAnsi="Cambria"/>
                <w:color w:val="000000"/>
                <w:sz w:val="16"/>
                <w:szCs w:val="16"/>
              </w:rPr>
            </w:pPr>
            <w:r w:rsidRPr="0034018E">
              <w:rPr>
                <w:rFonts w:ascii="Cambria" w:hAnsi="Cambria"/>
                <w:color w:val="000000"/>
                <w:sz w:val="16"/>
                <w:szCs w:val="16"/>
              </w:rPr>
              <w:t> </w:t>
            </w:r>
          </w:p>
        </w:tc>
      </w:tr>
      <w:tr w:rsidR="00D67BE5" w:rsidRPr="0034018E" w:rsidTr="00BE03D2">
        <w:trPr>
          <w:gridAfter w:val="1"/>
          <w:wAfter w:w="284" w:type="dxa"/>
          <w:trHeight w:val="207"/>
        </w:trPr>
        <w:tc>
          <w:tcPr>
            <w:tcW w:w="4536" w:type="dxa"/>
            <w:gridSpan w:val="2"/>
            <w:vMerge w:val="restart"/>
            <w:tcBorders>
              <w:top w:val="nil"/>
              <w:left w:val="single" w:sz="8"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Наименование показателя</w:t>
            </w:r>
          </w:p>
        </w:tc>
        <w:tc>
          <w:tcPr>
            <w:tcW w:w="85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Код строки</w:t>
            </w:r>
          </w:p>
        </w:tc>
        <w:tc>
          <w:tcPr>
            <w:tcW w:w="2410"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Код источника финансирования по бюджетной классификации</w:t>
            </w:r>
          </w:p>
        </w:tc>
        <w:tc>
          <w:tcPr>
            <w:tcW w:w="1559"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Утвержденные бюджетные назначения</w:t>
            </w:r>
          </w:p>
        </w:tc>
        <w:tc>
          <w:tcPr>
            <w:tcW w:w="1559"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Исполнено</w:t>
            </w:r>
          </w:p>
        </w:tc>
      </w:tr>
      <w:tr w:rsidR="00D67BE5" w:rsidRPr="0034018E" w:rsidTr="00BE03D2">
        <w:trPr>
          <w:gridAfter w:val="1"/>
          <w:wAfter w:w="284" w:type="dxa"/>
          <w:trHeight w:val="538"/>
        </w:trPr>
        <w:tc>
          <w:tcPr>
            <w:tcW w:w="4536" w:type="dxa"/>
            <w:gridSpan w:val="2"/>
            <w:vMerge/>
            <w:tcBorders>
              <w:top w:val="nil"/>
              <w:left w:val="single" w:sz="8" w:space="0" w:color="000000"/>
              <w:bottom w:val="single" w:sz="4" w:space="0" w:color="000000"/>
              <w:right w:val="single" w:sz="4" w:space="0" w:color="000000"/>
            </w:tcBorders>
            <w:vAlign w:val="center"/>
            <w:hideMark/>
          </w:tcPr>
          <w:p w:rsidR="00D67BE5" w:rsidRPr="0034018E" w:rsidRDefault="00D67BE5" w:rsidP="00D67BE5">
            <w:pPr>
              <w:rPr>
                <w:color w:val="000000"/>
                <w:sz w:val="16"/>
                <w:szCs w:val="16"/>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D67BE5" w:rsidRPr="0034018E" w:rsidRDefault="00D67BE5" w:rsidP="00D67BE5">
            <w:pPr>
              <w:rPr>
                <w:color w:val="000000"/>
                <w:sz w:val="16"/>
                <w:szCs w:val="16"/>
              </w:rPr>
            </w:pPr>
          </w:p>
        </w:tc>
        <w:tc>
          <w:tcPr>
            <w:tcW w:w="2410" w:type="dxa"/>
            <w:gridSpan w:val="5"/>
            <w:vMerge/>
            <w:tcBorders>
              <w:top w:val="nil"/>
              <w:left w:val="single" w:sz="4" w:space="0" w:color="000000"/>
              <w:bottom w:val="single" w:sz="4" w:space="0" w:color="000000"/>
              <w:right w:val="single" w:sz="4" w:space="0" w:color="000000"/>
            </w:tcBorders>
            <w:vAlign w:val="center"/>
            <w:hideMark/>
          </w:tcPr>
          <w:p w:rsidR="00D67BE5" w:rsidRPr="0034018E" w:rsidRDefault="00D67BE5" w:rsidP="00D67BE5">
            <w:pPr>
              <w:rPr>
                <w:color w:val="000000"/>
                <w:sz w:val="16"/>
                <w:szCs w:val="16"/>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D67BE5" w:rsidRPr="0034018E" w:rsidRDefault="00D67BE5" w:rsidP="00D67BE5">
            <w:pPr>
              <w:rPr>
                <w:color w:val="000000"/>
                <w:sz w:val="16"/>
                <w:szCs w:val="16"/>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D67BE5" w:rsidRPr="0034018E" w:rsidRDefault="00D67BE5" w:rsidP="00D67BE5">
            <w:pPr>
              <w:rPr>
                <w:color w:val="000000"/>
                <w:sz w:val="16"/>
                <w:szCs w:val="16"/>
              </w:rPr>
            </w:pPr>
          </w:p>
        </w:tc>
      </w:tr>
      <w:tr w:rsidR="00D67BE5" w:rsidRPr="0034018E" w:rsidTr="00BE03D2">
        <w:trPr>
          <w:gridAfter w:val="1"/>
          <w:wAfter w:w="284" w:type="dxa"/>
          <w:trHeight w:val="58"/>
        </w:trPr>
        <w:tc>
          <w:tcPr>
            <w:tcW w:w="4536" w:type="dxa"/>
            <w:gridSpan w:val="2"/>
            <w:tcBorders>
              <w:top w:val="nil"/>
              <w:left w:val="single" w:sz="4" w:space="0" w:color="000000"/>
              <w:bottom w:val="single" w:sz="4"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1</w:t>
            </w:r>
          </w:p>
        </w:tc>
        <w:tc>
          <w:tcPr>
            <w:tcW w:w="851" w:type="dxa"/>
            <w:gridSpan w:val="3"/>
            <w:tcBorders>
              <w:top w:val="nil"/>
              <w:left w:val="nil"/>
              <w:bottom w:val="single" w:sz="8"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2</w:t>
            </w:r>
          </w:p>
        </w:tc>
        <w:tc>
          <w:tcPr>
            <w:tcW w:w="2410" w:type="dxa"/>
            <w:gridSpan w:val="5"/>
            <w:tcBorders>
              <w:top w:val="nil"/>
              <w:left w:val="nil"/>
              <w:bottom w:val="single" w:sz="8"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3</w:t>
            </w:r>
          </w:p>
        </w:tc>
        <w:tc>
          <w:tcPr>
            <w:tcW w:w="1559" w:type="dxa"/>
            <w:gridSpan w:val="4"/>
            <w:tcBorders>
              <w:top w:val="nil"/>
              <w:left w:val="nil"/>
              <w:bottom w:val="single" w:sz="8"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4</w:t>
            </w:r>
          </w:p>
        </w:tc>
        <w:tc>
          <w:tcPr>
            <w:tcW w:w="1559" w:type="dxa"/>
            <w:gridSpan w:val="4"/>
            <w:tcBorders>
              <w:top w:val="nil"/>
              <w:left w:val="nil"/>
              <w:bottom w:val="single" w:sz="8" w:space="0" w:color="000000"/>
              <w:right w:val="single" w:sz="4"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5</w:t>
            </w:r>
          </w:p>
        </w:tc>
      </w:tr>
      <w:tr w:rsidR="00D67BE5" w:rsidRPr="0034018E" w:rsidTr="00BE03D2">
        <w:trPr>
          <w:gridAfter w:val="1"/>
          <w:wAfter w:w="284" w:type="dxa"/>
          <w:trHeight w:val="288"/>
        </w:trPr>
        <w:tc>
          <w:tcPr>
            <w:tcW w:w="4536" w:type="dxa"/>
            <w:gridSpan w:val="2"/>
            <w:tcBorders>
              <w:top w:val="nil"/>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Источники финансирования дефицита бюджетов - всего</w:t>
            </w:r>
          </w:p>
        </w:tc>
        <w:tc>
          <w:tcPr>
            <w:tcW w:w="85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500</w:t>
            </w:r>
          </w:p>
        </w:tc>
        <w:tc>
          <w:tcPr>
            <w:tcW w:w="241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proofErr w:type="spellStart"/>
            <w:r w:rsidRPr="0034018E">
              <w:rPr>
                <w:color w:val="000000"/>
                <w:sz w:val="16"/>
                <w:szCs w:val="16"/>
              </w:rPr>
              <w:t>x</w:t>
            </w:r>
            <w:proofErr w:type="spellEnd"/>
          </w:p>
        </w:tc>
        <w:tc>
          <w:tcPr>
            <w:tcW w:w="155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c>
          <w:tcPr>
            <w:tcW w:w="155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-279 015,09</w:t>
            </w:r>
          </w:p>
        </w:tc>
      </w:tr>
      <w:tr w:rsidR="00D67BE5" w:rsidRPr="0034018E" w:rsidTr="00BE03D2">
        <w:trPr>
          <w:gridAfter w:val="1"/>
          <w:wAfter w:w="284" w:type="dxa"/>
          <w:trHeight w:val="684"/>
        </w:trPr>
        <w:tc>
          <w:tcPr>
            <w:tcW w:w="4536" w:type="dxa"/>
            <w:gridSpan w:val="2"/>
            <w:tcBorders>
              <w:top w:val="nil"/>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 xml:space="preserve">  в том числе:</w:t>
            </w:r>
            <w:r w:rsidRPr="0034018E">
              <w:rPr>
                <w:color w:val="000000"/>
                <w:sz w:val="16"/>
                <w:szCs w:val="16"/>
              </w:rPr>
              <w:br/>
              <w:t xml:space="preserve">  источники внутреннего финансирования</w:t>
            </w:r>
            <w:r w:rsidRPr="0034018E">
              <w:rPr>
                <w:color w:val="000000"/>
                <w:sz w:val="16"/>
                <w:szCs w:val="16"/>
              </w:rPr>
              <w:br/>
              <w:t xml:space="preserve">  из них:</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520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proofErr w:type="spellStart"/>
            <w:r w:rsidRPr="0034018E">
              <w:rPr>
                <w:color w:val="000000"/>
                <w:sz w:val="16"/>
                <w:szCs w:val="16"/>
              </w:rPr>
              <w:t>x</w:t>
            </w:r>
            <w:proofErr w:type="spellEnd"/>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r>
      <w:tr w:rsidR="00D67BE5" w:rsidRPr="0034018E" w:rsidTr="00BE03D2">
        <w:trPr>
          <w:gridAfter w:val="1"/>
          <w:wAfter w:w="284" w:type="dxa"/>
          <w:trHeight w:val="210"/>
        </w:trPr>
        <w:tc>
          <w:tcPr>
            <w:tcW w:w="4536" w:type="dxa"/>
            <w:gridSpan w:val="2"/>
            <w:tcBorders>
              <w:top w:val="nil"/>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 xml:space="preserve">  источники внешнего финансирования </w:t>
            </w:r>
            <w:r w:rsidRPr="0034018E">
              <w:rPr>
                <w:color w:val="000000"/>
                <w:sz w:val="16"/>
                <w:szCs w:val="16"/>
              </w:rPr>
              <w:br/>
              <w:t xml:space="preserve">  из них:</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620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proofErr w:type="spellStart"/>
            <w:r w:rsidRPr="0034018E">
              <w:rPr>
                <w:color w:val="000000"/>
                <w:sz w:val="16"/>
                <w:szCs w:val="16"/>
              </w:rPr>
              <w:t>x</w:t>
            </w:r>
            <w:proofErr w:type="spellEnd"/>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r>
      <w:tr w:rsidR="00D67BE5" w:rsidRPr="0034018E" w:rsidTr="00BE03D2">
        <w:trPr>
          <w:gridAfter w:val="1"/>
          <w:wAfter w:w="284" w:type="dxa"/>
          <w:trHeight w:val="288"/>
        </w:trPr>
        <w:tc>
          <w:tcPr>
            <w:tcW w:w="4536" w:type="dxa"/>
            <w:gridSpan w:val="2"/>
            <w:tcBorders>
              <w:top w:val="nil"/>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Изменение остатков средств</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700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 </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0,00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-279 015,09</w:t>
            </w:r>
          </w:p>
        </w:tc>
      </w:tr>
      <w:tr w:rsidR="00D67BE5" w:rsidRPr="0034018E" w:rsidTr="00BE03D2">
        <w:trPr>
          <w:gridAfter w:val="1"/>
          <w:wAfter w:w="284" w:type="dxa"/>
          <w:trHeight w:val="456"/>
        </w:trPr>
        <w:tc>
          <w:tcPr>
            <w:tcW w:w="4536" w:type="dxa"/>
            <w:gridSpan w:val="2"/>
            <w:tcBorders>
              <w:top w:val="nil"/>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 xml:space="preserve">  увеличение остатков средств, всего </w:t>
            </w:r>
            <w:r w:rsidRPr="0034018E">
              <w:rPr>
                <w:color w:val="000000"/>
                <w:sz w:val="16"/>
                <w:szCs w:val="16"/>
              </w:rPr>
              <w:br/>
              <w:t xml:space="preserve">  в том числе:</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710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 </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-6 236 308,00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-694 046,08</w:t>
            </w:r>
          </w:p>
        </w:tc>
      </w:tr>
      <w:tr w:rsidR="00D67BE5" w:rsidRPr="0034018E" w:rsidTr="00BE03D2">
        <w:trPr>
          <w:gridAfter w:val="1"/>
          <w:wAfter w:w="284" w:type="dxa"/>
          <w:trHeight w:val="456"/>
        </w:trPr>
        <w:tc>
          <w:tcPr>
            <w:tcW w:w="4536" w:type="dxa"/>
            <w:gridSpan w:val="2"/>
            <w:tcBorders>
              <w:top w:val="nil"/>
              <w:left w:val="nil"/>
              <w:bottom w:val="single" w:sz="4" w:space="0" w:color="000000"/>
              <w:right w:val="single" w:sz="8" w:space="0" w:color="000000"/>
            </w:tcBorders>
            <w:shd w:val="clear" w:color="auto" w:fill="auto"/>
            <w:vAlign w:val="center"/>
            <w:hideMark/>
          </w:tcPr>
          <w:p w:rsidR="00D67BE5" w:rsidRPr="0034018E" w:rsidRDefault="00D67BE5" w:rsidP="0034018E">
            <w:pPr>
              <w:ind w:firstLineChars="100" w:firstLine="160"/>
              <w:rPr>
                <w:i/>
                <w:iCs/>
                <w:color w:val="000000"/>
                <w:sz w:val="16"/>
                <w:szCs w:val="16"/>
              </w:rPr>
            </w:pPr>
            <w:r w:rsidRPr="0034018E">
              <w:rPr>
                <w:i/>
                <w:iCs/>
                <w:color w:val="000000"/>
                <w:sz w:val="16"/>
                <w:szCs w:val="16"/>
              </w:rPr>
              <w:t>Увеличение прочих остатков денежных средств бюджетов сельских поселений</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i/>
                <w:iCs/>
                <w:color w:val="000000"/>
                <w:sz w:val="16"/>
                <w:szCs w:val="16"/>
              </w:rPr>
            </w:pPr>
            <w:r w:rsidRPr="0034018E">
              <w:rPr>
                <w:i/>
                <w:iCs/>
                <w:color w:val="000000"/>
                <w:sz w:val="16"/>
                <w:szCs w:val="16"/>
              </w:rPr>
              <w:t>710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i/>
                <w:iCs/>
                <w:color w:val="000000"/>
                <w:sz w:val="16"/>
                <w:szCs w:val="16"/>
              </w:rPr>
            </w:pPr>
            <w:r w:rsidRPr="0034018E">
              <w:rPr>
                <w:i/>
                <w:iCs/>
                <w:color w:val="000000"/>
                <w:sz w:val="16"/>
                <w:szCs w:val="16"/>
              </w:rPr>
              <w:t>00001050201100000510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i/>
                <w:iCs/>
                <w:color w:val="000000"/>
                <w:sz w:val="16"/>
                <w:szCs w:val="16"/>
              </w:rPr>
            </w:pPr>
            <w:r w:rsidRPr="0034018E">
              <w:rPr>
                <w:i/>
                <w:iCs/>
                <w:color w:val="000000"/>
                <w:sz w:val="16"/>
                <w:szCs w:val="16"/>
              </w:rPr>
              <w:t>-6 236 308,00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i/>
                <w:iCs/>
                <w:color w:val="000000"/>
                <w:sz w:val="16"/>
                <w:szCs w:val="16"/>
              </w:rPr>
            </w:pPr>
            <w:r w:rsidRPr="0034018E">
              <w:rPr>
                <w:i/>
                <w:iCs/>
                <w:color w:val="000000"/>
                <w:sz w:val="16"/>
                <w:szCs w:val="16"/>
              </w:rPr>
              <w:t>-694 046,08</w:t>
            </w:r>
          </w:p>
        </w:tc>
      </w:tr>
      <w:tr w:rsidR="00D67BE5" w:rsidRPr="0034018E" w:rsidTr="00BE03D2">
        <w:trPr>
          <w:gridAfter w:val="1"/>
          <w:wAfter w:w="284" w:type="dxa"/>
          <w:trHeight w:val="456"/>
        </w:trPr>
        <w:tc>
          <w:tcPr>
            <w:tcW w:w="45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D67BE5" w:rsidRPr="0034018E" w:rsidRDefault="00D67BE5" w:rsidP="00D67BE5">
            <w:pPr>
              <w:rPr>
                <w:color w:val="000000"/>
                <w:sz w:val="16"/>
                <w:szCs w:val="16"/>
              </w:rPr>
            </w:pPr>
            <w:r w:rsidRPr="0034018E">
              <w:rPr>
                <w:color w:val="000000"/>
                <w:sz w:val="16"/>
                <w:szCs w:val="16"/>
              </w:rPr>
              <w:t xml:space="preserve">  уменьшение остатков средств, всего </w:t>
            </w:r>
            <w:r w:rsidRPr="0034018E">
              <w:rPr>
                <w:color w:val="000000"/>
                <w:sz w:val="16"/>
                <w:szCs w:val="16"/>
              </w:rPr>
              <w:br/>
              <w:t xml:space="preserve">  в том числе:</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720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color w:val="000000"/>
                <w:sz w:val="16"/>
                <w:szCs w:val="16"/>
              </w:rPr>
            </w:pPr>
            <w:r w:rsidRPr="0034018E">
              <w:rPr>
                <w:color w:val="000000"/>
                <w:sz w:val="16"/>
                <w:szCs w:val="16"/>
              </w:rPr>
              <w:t> </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6 236 308,00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color w:val="000000"/>
                <w:sz w:val="16"/>
                <w:szCs w:val="16"/>
              </w:rPr>
            </w:pPr>
            <w:r w:rsidRPr="0034018E">
              <w:rPr>
                <w:color w:val="000000"/>
                <w:sz w:val="16"/>
                <w:szCs w:val="16"/>
              </w:rPr>
              <w:t>415 030,99</w:t>
            </w:r>
          </w:p>
        </w:tc>
      </w:tr>
      <w:tr w:rsidR="00D67BE5" w:rsidRPr="0034018E" w:rsidTr="00BE03D2">
        <w:trPr>
          <w:gridAfter w:val="1"/>
          <w:wAfter w:w="284" w:type="dxa"/>
          <w:trHeight w:val="468"/>
        </w:trPr>
        <w:tc>
          <w:tcPr>
            <w:tcW w:w="4536" w:type="dxa"/>
            <w:gridSpan w:val="2"/>
            <w:tcBorders>
              <w:top w:val="nil"/>
              <w:left w:val="nil"/>
              <w:bottom w:val="single" w:sz="4" w:space="0" w:color="000000"/>
              <w:right w:val="single" w:sz="8" w:space="0" w:color="000000"/>
            </w:tcBorders>
            <w:shd w:val="clear" w:color="auto" w:fill="auto"/>
            <w:vAlign w:val="center"/>
            <w:hideMark/>
          </w:tcPr>
          <w:p w:rsidR="00D67BE5" w:rsidRPr="0034018E" w:rsidRDefault="00D67BE5" w:rsidP="0034018E">
            <w:pPr>
              <w:ind w:firstLineChars="100" w:firstLine="160"/>
              <w:rPr>
                <w:i/>
                <w:iCs/>
                <w:color w:val="000000"/>
                <w:sz w:val="16"/>
                <w:szCs w:val="16"/>
              </w:rPr>
            </w:pPr>
            <w:r w:rsidRPr="0034018E">
              <w:rPr>
                <w:i/>
                <w:iCs/>
                <w:color w:val="000000"/>
                <w:sz w:val="16"/>
                <w:szCs w:val="16"/>
              </w:rPr>
              <w:t>Уменьшение прочих остатков денежных средств бюджетов сельских поселений</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i/>
                <w:iCs/>
                <w:color w:val="000000"/>
                <w:sz w:val="16"/>
                <w:szCs w:val="16"/>
              </w:rPr>
            </w:pPr>
            <w:r w:rsidRPr="0034018E">
              <w:rPr>
                <w:i/>
                <w:iCs/>
                <w:color w:val="000000"/>
                <w:sz w:val="16"/>
                <w:szCs w:val="16"/>
              </w:rPr>
              <w:t>720</w:t>
            </w:r>
          </w:p>
        </w:tc>
        <w:tc>
          <w:tcPr>
            <w:tcW w:w="2410" w:type="dxa"/>
            <w:gridSpan w:val="5"/>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rPr>
                <w:i/>
                <w:iCs/>
                <w:color w:val="000000"/>
                <w:sz w:val="16"/>
                <w:szCs w:val="16"/>
              </w:rPr>
            </w:pPr>
            <w:r w:rsidRPr="0034018E">
              <w:rPr>
                <w:i/>
                <w:iCs/>
                <w:color w:val="000000"/>
                <w:sz w:val="16"/>
                <w:szCs w:val="16"/>
              </w:rPr>
              <w:t>00001050201100000610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i/>
                <w:iCs/>
                <w:color w:val="000000"/>
                <w:sz w:val="16"/>
                <w:szCs w:val="16"/>
              </w:rPr>
            </w:pPr>
            <w:r w:rsidRPr="0034018E">
              <w:rPr>
                <w:i/>
                <w:iCs/>
                <w:color w:val="000000"/>
                <w:sz w:val="16"/>
                <w:szCs w:val="16"/>
              </w:rPr>
              <w:t>6 236 308,00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D67BE5" w:rsidRPr="0034018E" w:rsidRDefault="00D67BE5" w:rsidP="00D67BE5">
            <w:pPr>
              <w:jc w:val="right"/>
              <w:rPr>
                <w:i/>
                <w:iCs/>
                <w:color w:val="000000"/>
                <w:sz w:val="16"/>
                <w:szCs w:val="16"/>
              </w:rPr>
            </w:pPr>
            <w:r w:rsidRPr="0034018E">
              <w:rPr>
                <w:i/>
                <w:iCs/>
                <w:color w:val="000000"/>
                <w:sz w:val="16"/>
                <w:szCs w:val="16"/>
              </w:rPr>
              <w:t>415 030,99</w:t>
            </w:r>
          </w:p>
        </w:tc>
      </w:tr>
    </w:tbl>
    <w:p w:rsidR="00D67BE5" w:rsidRPr="0034018E" w:rsidRDefault="00D67BE5" w:rsidP="00D67BE5">
      <w:pPr>
        <w:rPr>
          <w:sz w:val="16"/>
          <w:szCs w:val="16"/>
        </w:rPr>
      </w:pPr>
    </w:p>
    <w:p w:rsidR="00D67BE5" w:rsidRPr="0034018E" w:rsidRDefault="00D67BE5" w:rsidP="00D67BE5">
      <w:pPr>
        <w:rPr>
          <w:sz w:val="16"/>
          <w:szCs w:val="16"/>
        </w:rPr>
      </w:pPr>
    </w:p>
    <w:p w:rsidR="00D67BE5" w:rsidRPr="0034018E" w:rsidRDefault="00D67BE5" w:rsidP="00D67BE5">
      <w:pPr>
        <w:jc w:val="both"/>
        <w:rPr>
          <w:sz w:val="16"/>
          <w:szCs w:val="16"/>
        </w:rPr>
      </w:pPr>
    </w:p>
    <w:p w:rsidR="00D67BE5" w:rsidRPr="0034018E" w:rsidRDefault="00D67BE5" w:rsidP="00D67BE5">
      <w:pPr>
        <w:tabs>
          <w:tab w:val="left" w:pos="684"/>
          <w:tab w:val="center" w:pos="4677"/>
        </w:tabs>
        <w:rPr>
          <w:sz w:val="16"/>
          <w:szCs w:val="16"/>
        </w:rPr>
      </w:pPr>
      <w:r w:rsidRPr="0034018E">
        <w:rPr>
          <w:sz w:val="16"/>
          <w:szCs w:val="16"/>
        </w:rPr>
        <w:tab/>
      </w:r>
    </w:p>
    <w:p w:rsidR="00BE6C58" w:rsidRPr="0034018E" w:rsidRDefault="00BE6C58" w:rsidP="00BE6C58">
      <w:pPr>
        <w:rPr>
          <w:sz w:val="16"/>
          <w:szCs w:val="16"/>
        </w:rPr>
      </w:pPr>
    </w:p>
    <w:p w:rsidR="001A2BF3" w:rsidRPr="0034018E" w:rsidRDefault="001A2BF3" w:rsidP="00843A84">
      <w:pPr>
        <w:spacing w:line="240" w:lineRule="exact"/>
        <w:jc w:val="both"/>
        <w:rPr>
          <w:color w:val="FF0000"/>
          <w:sz w:val="16"/>
          <w:szCs w:val="16"/>
        </w:rPr>
      </w:pPr>
    </w:p>
    <w:p w:rsidR="009B3117" w:rsidRPr="0034018E" w:rsidRDefault="009B3117" w:rsidP="00843A84">
      <w:pPr>
        <w:spacing w:line="240" w:lineRule="exact"/>
        <w:jc w:val="both"/>
        <w:rPr>
          <w:color w:val="FF0000"/>
          <w:sz w:val="16"/>
          <w:szCs w:val="16"/>
        </w:rPr>
      </w:pPr>
    </w:p>
    <w:p w:rsidR="009B3117" w:rsidRPr="0034018E" w:rsidRDefault="009B3117" w:rsidP="00843A84">
      <w:pPr>
        <w:spacing w:line="240" w:lineRule="exact"/>
        <w:jc w:val="both"/>
        <w:rPr>
          <w:color w:val="FF0000"/>
          <w:sz w:val="16"/>
          <w:szCs w:val="16"/>
        </w:rPr>
      </w:pPr>
    </w:p>
    <w:tbl>
      <w:tblPr>
        <w:tblW w:w="14736" w:type="dxa"/>
        <w:tblInd w:w="96" w:type="dxa"/>
        <w:tblLayout w:type="fixed"/>
        <w:tblLook w:val="04A0"/>
      </w:tblPr>
      <w:tblGrid>
        <w:gridCol w:w="522"/>
        <w:gridCol w:w="236"/>
        <w:gridCol w:w="4074"/>
        <w:gridCol w:w="3714"/>
        <w:gridCol w:w="663"/>
        <w:gridCol w:w="253"/>
        <w:gridCol w:w="206"/>
        <w:gridCol w:w="236"/>
        <w:gridCol w:w="236"/>
        <w:gridCol w:w="100"/>
        <w:gridCol w:w="136"/>
        <w:gridCol w:w="972"/>
        <w:gridCol w:w="136"/>
        <w:gridCol w:w="816"/>
        <w:gridCol w:w="136"/>
        <w:gridCol w:w="706"/>
        <w:gridCol w:w="136"/>
        <w:gridCol w:w="1322"/>
        <w:gridCol w:w="136"/>
      </w:tblGrid>
      <w:tr w:rsidR="001A2BF3" w:rsidRPr="0034018E" w:rsidTr="00D44C78">
        <w:trPr>
          <w:gridAfter w:val="1"/>
          <w:wAfter w:w="136" w:type="dxa"/>
          <w:trHeight w:val="225"/>
        </w:trPr>
        <w:tc>
          <w:tcPr>
            <w:tcW w:w="9462" w:type="dxa"/>
            <w:gridSpan w:val="6"/>
            <w:tcBorders>
              <w:top w:val="nil"/>
              <w:left w:val="nil"/>
              <w:bottom w:val="nil"/>
              <w:right w:val="nil"/>
            </w:tcBorders>
            <w:shd w:val="clear" w:color="auto" w:fill="auto"/>
            <w:noWrap/>
            <w:vAlign w:val="bottom"/>
            <w:hideMark/>
          </w:tcPr>
          <w:p w:rsidR="001A2BF3" w:rsidRPr="0034018E" w:rsidRDefault="001A2BF3" w:rsidP="00D44C78">
            <w:pPr>
              <w:rPr>
                <w:rFonts w:ascii="Arial" w:hAnsi="Arial" w:cs="Arial"/>
                <w:sz w:val="16"/>
                <w:szCs w:val="16"/>
              </w:rPr>
            </w:pPr>
            <w:r w:rsidRPr="0034018E">
              <w:rPr>
                <w:rFonts w:ascii="Arial" w:hAnsi="Arial" w:cs="Arial"/>
                <w:sz w:val="16"/>
                <w:szCs w:val="16"/>
              </w:rPr>
              <w:t xml:space="preserve">Администрация Убеевского сельского поселения Красноармейского района </w:t>
            </w:r>
            <w:r w:rsidR="00D44C78" w:rsidRPr="0034018E">
              <w:rPr>
                <w:rFonts w:ascii="Arial" w:hAnsi="Arial" w:cs="Arial"/>
                <w:sz w:val="16"/>
                <w:szCs w:val="16"/>
              </w:rPr>
              <w:t xml:space="preserve"> Чувашской Республики</w:t>
            </w:r>
          </w:p>
        </w:tc>
        <w:tc>
          <w:tcPr>
            <w:tcW w:w="778" w:type="dxa"/>
            <w:gridSpan w:val="4"/>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75"/>
        </w:trPr>
        <w:tc>
          <w:tcPr>
            <w:tcW w:w="522"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074"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225"/>
        </w:trPr>
        <w:tc>
          <w:tcPr>
            <w:tcW w:w="4832" w:type="dxa"/>
            <w:gridSpan w:val="3"/>
            <w:tcBorders>
              <w:top w:val="nil"/>
              <w:left w:val="nil"/>
              <w:bottom w:val="nil"/>
              <w:right w:val="nil"/>
            </w:tcBorders>
            <w:shd w:val="clear" w:color="auto" w:fill="auto"/>
            <w:noWrap/>
            <w:vAlign w:val="bottom"/>
            <w:hideMark/>
          </w:tcPr>
          <w:p w:rsidR="001A2BF3" w:rsidRPr="0034018E" w:rsidRDefault="001A2BF3" w:rsidP="00D44C78">
            <w:pPr>
              <w:ind w:right="-1129"/>
              <w:rPr>
                <w:rFonts w:ascii="Arial" w:hAnsi="Arial" w:cs="Arial"/>
                <w:b/>
                <w:bCs/>
                <w:sz w:val="16"/>
                <w:szCs w:val="16"/>
              </w:rPr>
            </w:pPr>
            <w:r w:rsidRPr="0034018E">
              <w:rPr>
                <w:rFonts w:ascii="Arial" w:hAnsi="Arial" w:cs="Arial"/>
                <w:b/>
                <w:bCs/>
                <w:sz w:val="16"/>
                <w:szCs w:val="16"/>
              </w:rPr>
              <w:t>СВОД НАЧИСЛЕНИЙ, УДЕРЖАНИЙ, ВЫПЛАТ</w:t>
            </w:r>
            <w:r w:rsidR="00D44C78" w:rsidRPr="0034018E">
              <w:rPr>
                <w:rFonts w:ascii="Arial" w:hAnsi="Arial" w:cs="Arial"/>
                <w:b/>
                <w:bCs/>
                <w:sz w:val="16"/>
                <w:szCs w:val="16"/>
              </w:rPr>
              <w:t xml:space="preserve"> за 1 квартал 2020 г</w:t>
            </w: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225"/>
        </w:trPr>
        <w:tc>
          <w:tcPr>
            <w:tcW w:w="4832" w:type="dxa"/>
            <w:gridSpan w:val="3"/>
            <w:tcBorders>
              <w:top w:val="nil"/>
              <w:left w:val="nil"/>
              <w:bottom w:val="nil"/>
              <w:right w:val="nil"/>
            </w:tcBorders>
            <w:shd w:val="clear" w:color="auto" w:fill="auto"/>
            <w:noWrap/>
            <w:vAlign w:val="bottom"/>
            <w:hideMark/>
          </w:tcPr>
          <w:p w:rsidR="001A2BF3" w:rsidRPr="0034018E" w:rsidRDefault="001A2BF3" w:rsidP="00D44C78">
            <w:pPr>
              <w:rPr>
                <w:rFonts w:ascii="Arial" w:hAnsi="Arial" w:cs="Arial"/>
                <w:b/>
                <w:bCs/>
                <w:sz w:val="16"/>
                <w:szCs w:val="16"/>
              </w:rPr>
            </w:pPr>
            <w:r w:rsidRPr="0034018E">
              <w:rPr>
                <w:rFonts w:ascii="Arial" w:hAnsi="Arial" w:cs="Arial"/>
                <w:b/>
                <w:bCs/>
                <w:sz w:val="16"/>
                <w:szCs w:val="16"/>
              </w:rPr>
              <w:t>.</w:t>
            </w: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90"/>
        </w:trPr>
        <w:tc>
          <w:tcPr>
            <w:tcW w:w="522"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074"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225"/>
        </w:trPr>
        <w:tc>
          <w:tcPr>
            <w:tcW w:w="4832" w:type="dxa"/>
            <w:gridSpan w:val="3"/>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r w:rsidRPr="0034018E">
              <w:rPr>
                <w:rFonts w:ascii="Arial" w:hAnsi="Arial" w:cs="Arial"/>
                <w:sz w:val="16"/>
                <w:szCs w:val="16"/>
              </w:rPr>
              <w:t>Отборы:</w:t>
            </w: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trHeight w:val="225"/>
        </w:trPr>
        <w:tc>
          <w:tcPr>
            <w:tcW w:w="522"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074"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r w:rsidRPr="0034018E">
              <w:rPr>
                <w:rFonts w:ascii="Arial" w:hAnsi="Arial" w:cs="Arial"/>
                <w:sz w:val="16"/>
                <w:szCs w:val="16"/>
              </w:rPr>
              <w:t>Сотрудники: вся организация</w:t>
            </w:r>
          </w:p>
        </w:tc>
        <w:tc>
          <w:tcPr>
            <w:tcW w:w="4377"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r w:rsidR="001A2BF3" w:rsidRPr="0034018E" w:rsidTr="00D44C78">
        <w:trPr>
          <w:gridAfter w:val="1"/>
          <w:wAfter w:w="136" w:type="dxa"/>
          <w:trHeight w:val="225"/>
        </w:trPr>
        <w:tc>
          <w:tcPr>
            <w:tcW w:w="522"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778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r w:rsidRPr="0034018E">
              <w:rPr>
                <w:rFonts w:ascii="Arial" w:hAnsi="Arial" w:cs="Arial"/>
                <w:sz w:val="16"/>
                <w:szCs w:val="16"/>
              </w:rPr>
              <w:t>Подразделение: Аппарат администрации; ВУС; Обслуживающий персонал</w:t>
            </w:r>
          </w:p>
        </w:tc>
        <w:tc>
          <w:tcPr>
            <w:tcW w:w="916"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778" w:type="dxa"/>
            <w:gridSpan w:val="4"/>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10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95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842"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c>
          <w:tcPr>
            <w:tcW w:w="1458" w:type="dxa"/>
            <w:gridSpan w:val="2"/>
            <w:tcBorders>
              <w:top w:val="nil"/>
              <w:left w:val="nil"/>
              <w:bottom w:val="nil"/>
              <w:right w:val="nil"/>
            </w:tcBorders>
            <w:shd w:val="clear" w:color="auto" w:fill="auto"/>
            <w:noWrap/>
            <w:vAlign w:val="bottom"/>
            <w:hideMark/>
          </w:tcPr>
          <w:p w:rsidR="001A2BF3" w:rsidRPr="0034018E" w:rsidRDefault="001A2BF3" w:rsidP="001A2BF3">
            <w:pPr>
              <w:rPr>
                <w:rFonts w:ascii="Arial" w:hAnsi="Arial" w:cs="Arial"/>
                <w:sz w:val="16"/>
                <w:szCs w:val="16"/>
              </w:rPr>
            </w:pPr>
          </w:p>
        </w:tc>
      </w:tr>
    </w:tbl>
    <w:p w:rsidR="00D32A12" w:rsidRPr="0034018E" w:rsidRDefault="00D32A12" w:rsidP="001A2BF3">
      <w:pPr>
        <w:rPr>
          <w:rFonts w:ascii="Arial" w:hAnsi="Arial" w:cs="Arial"/>
          <w:color w:val="003F2F"/>
          <w:sz w:val="16"/>
          <w:szCs w:val="16"/>
        </w:rPr>
        <w:sectPr w:rsidR="00D32A12" w:rsidRPr="0034018E" w:rsidSect="0034018E">
          <w:pgSz w:w="11906" w:h="16838"/>
          <w:pgMar w:top="425" w:right="851" w:bottom="567" w:left="851" w:header="709" w:footer="709" w:gutter="0"/>
          <w:cols w:space="708"/>
          <w:docGrid w:linePitch="360"/>
        </w:sectPr>
      </w:pPr>
    </w:p>
    <w:tbl>
      <w:tblPr>
        <w:tblW w:w="15463" w:type="dxa"/>
        <w:tblInd w:w="96" w:type="dxa"/>
        <w:tblLayout w:type="fixed"/>
        <w:tblLook w:val="04A0"/>
      </w:tblPr>
      <w:tblGrid>
        <w:gridCol w:w="522"/>
        <w:gridCol w:w="2618"/>
        <w:gridCol w:w="1125"/>
        <w:gridCol w:w="1559"/>
        <w:gridCol w:w="1276"/>
        <w:gridCol w:w="1843"/>
        <w:gridCol w:w="1275"/>
        <w:gridCol w:w="2268"/>
        <w:gridCol w:w="851"/>
        <w:gridCol w:w="2126"/>
      </w:tblGrid>
      <w:tr w:rsidR="001A2BF3" w:rsidRPr="001A2BF3" w:rsidTr="00D32A12">
        <w:trPr>
          <w:trHeight w:val="720"/>
        </w:trPr>
        <w:tc>
          <w:tcPr>
            <w:tcW w:w="3140" w:type="dxa"/>
            <w:gridSpan w:val="2"/>
            <w:tcBorders>
              <w:top w:val="single" w:sz="4" w:space="0" w:color="A0A0A0"/>
              <w:left w:val="single" w:sz="4" w:space="0" w:color="A0A0A0"/>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lastRenderedPageBreak/>
              <w:t>Подразделение</w:t>
            </w:r>
          </w:p>
        </w:tc>
        <w:tc>
          <w:tcPr>
            <w:tcW w:w="1125"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Сальдо начальное</w:t>
            </w:r>
          </w:p>
        </w:tc>
        <w:tc>
          <w:tcPr>
            <w:tcW w:w="1559"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Оклад 000000101</w:t>
            </w:r>
          </w:p>
        </w:tc>
        <w:tc>
          <w:tcPr>
            <w:tcW w:w="1276"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Отпуск очередной 000000104</w:t>
            </w:r>
          </w:p>
        </w:tc>
        <w:tc>
          <w:tcPr>
            <w:tcW w:w="1843"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proofErr w:type="gramStart"/>
            <w:r w:rsidRPr="001A2BF3">
              <w:rPr>
                <w:rFonts w:ascii="Arial" w:hAnsi="Arial" w:cs="Arial"/>
                <w:color w:val="003F2F"/>
                <w:sz w:val="14"/>
                <w:szCs w:val="14"/>
              </w:rPr>
              <w:t>Больничный за счет работодателя 000000105</w:t>
            </w:r>
            <w:proofErr w:type="gramEnd"/>
          </w:p>
        </w:tc>
        <w:tc>
          <w:tcPr>
            <w:tcW w:w="1275"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Доплата до минимальной зарплаты 000000126</w:t>
            </w:r>
          </w:p>
        </w:tc>
        <w:tc>
          <w:tcPr>
            <w:tcW w:w="2268"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Единовременная выплата при уходе в отпуск 000000128</w:t>
            </w:r>
          </w:p>
        </w:tc>
        <w:tc>
          <w:tcPr>
            <w:tcW w:w="851"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Интенсивность  000000130</w:t>
            </w:r>
          </w:p>
        </w:tc>
        <w:tc>
          <w:tcPr>
            <w:tcW w:w="2126"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Материальная помощь со льготами 000000135</w:t>
            </w:r>
          </w:p>
        </w:tc>
      </w:tr>
      <w:tr w:rsidR="001A2BF3" w:rsidRPr="001A2BF3" w:rsidTr="00D32A12">
        <w:trPr>
          <w:trHeight w:val="360"/>
        </w:trPr>
        <w:tc>
          <w:tcPr>
            <w:tcW w:w="522" w:type="dxa"/>
            <w:tcBorders>
              <w:top w:val="nil"/>
              <w:left w:val="single" w:sz="4" w:space="0" w:color="A0A0A0"/>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xml:space="preserve">№ </w:t>
            </w:r>
            <w:proofErr w:type="spellStart"/>
            <w:proofErr w:type="gramStart"/>
            <w:r w:rsidRPr="001A2BF3">
              <w:rPr>
                <w:rFonts w:ascii="Arial" w:hAnsi="Arial" w:cs="Arial"/>
                <w:color w:val="003F2F"/>
                <w:sz w:val="14"/>
                <w:szCs w:val="14"/>
              </w:rPr>
              <w:t>п</w:t>
            </w:r>
            <w:proofErr w:type="spellEnd"/>
            <w:proofErr w:type="gramEnd"/>
            <w:r w:rsidRPr="001A2BF3">
              <w:rPr>
                <w:rFonts w:ascii="Arial" w:hAnsi="Arial" w:cs="Arial"/>
                <w:color w:val="003F2F"/>
                <w:sz w:val="14"/>
                <w:szCs w:val="14"/>
              </w:rPr>
              <w:t>/</w:t>
            </w:r>
            <w:proofErr w:type="spellStart"/>
            <w:r w:rsidRPr="001A2BF3">
              <w:rPr>
                <w:rFonts w:ascii="Arial" w:hAnsi="Arial" w:cs="Arial"/>
                <w:color w:val="003F2F"/>
                <w:sz w:val="14"/>
                <w:szCs w:val="14"/>
              </w:rPr>
              <w:t>п</w:t>
            </w:r>
            <w:proofErr w:type="spellEnd"/>
          </w:p>
        </w:tc>
        <w:tc>
          <w:tcPr>
            <w:tcW w:w="2618"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Сотрудник</w:t>
            </w:r>
          </w:p>
        </w:tc>
        <w:tc>
          <w:tcPr>
            <w:tcW w:w="1125"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1559"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1276"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1843"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1275"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2268"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851"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c>
          <w:tcPr>
            <w:tcW w:w="2126" w:type="dxa"/>
            <w:tcBorders>
              <w:top w:val="nil"/>
              <w:left w:val="nil"/>
              <w:bottom w:val="single" w:sz="4" w:space="0" w:color="A0A0A0"/>
              <w:right w:val="single" w:sz="4" w:space="0" w:color="A0A0A0"/>
            </w:tcBorders>
            <w:shd w:val="clear" w:color="000000" w:fill="D6E5CB"/>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Сумма</w:t>
            </w:r>
          </w:p>
        </w:tc>
      </w:tr>
      <w:tr w:rsidR="001A2BF3" w:rsidRPr="001A2BF3" w:rsidTr="00D32A12">
        <w:trPr>
          <w:trHeight w:val="225"/>
        </w:trPr>
        <w:tc>
          <w:tcPr>
            <w:tcW w:w="3140"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Обслуживающий персонал</w:t>
            </w:r>
          </w:p>
        </w:tc>
        <w:tc>
          <w:tcPr>
            <w:tcW w:w="1125"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 </w:t>
            </w:r>
          </w:p>
        </w:tc>
        <w:tc>
          <w:tcPr>
            <w:tcW w:w="1559"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11 014,50</w:t>
            </w:r>
          </w:p>
        </w:tc>
        <w:tc>
          <w:tcPr>
            <w:tcW w:w="1276"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1843"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1275"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11 418,12</w:t>
            </w:r>
          </w:p>
        </w:tc>
        <w:tc>
          <w:tcPr>
            <w:tcW w:w="2268"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851"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5 766,00</w:t>
            </w:r>
          </w:p>
        </w:tc>
        <w:tc>
          <w:tcPr>
            <w:tcW w:w="2126"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1</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r w:rsidRPr="001A2BF3">
              <w:rPr>
                <w:rFonts w:ascii="Arial" w:hAnsi="Arial" w:cs="Arial"/>
                <w:sz w:val="14"/>
                <w:szCs w:val="14"/>
              </w:rPr>
              <w:t>Николаев Виталий Васильевич</w:t>
            </w:r>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5 766,00</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5 452,14</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5 766,00</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2</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r w:rsidRPr="001A2BF3">
              <w:rPr>
                <w:rFonts w:ascii="Arial" w:hAnsi="Arial" w:cs="Arial"/>
                <w:sz w:val="14"/>
                <w:szCs w:val="14"/>
              </w:rPr>
              <w:t xml:space="preserve">Федорова Елена </w:t>
            </w:r>
            <w:proofErr w:type="spellStart"/>
            <w:r w:rsidRPr="001A2BF3">
              <w:rPr>
                <w:rFonts w:ascii="Arial" w:hAnsi="Arial" w:cs="Arial"/>
                <w:sz w:val="14"/>
                <w:szCs w:val="14"/>
              </w:rPr>
              <w:t>Брониславовна</w:t>
            </w:r>
            <w:proofErr w:type="spellEnd"/>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5 248,50</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5 965,98</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r>
      <w:tr w:rsidR="001A2BF3" w:rsidRPr="001A2BF3" w:rsidTr="00D32A12">
        <w:trPr>
          <w:trHeight w:val="225"/>
        </w:trPr>
        <w:tc>
          <w:tcPr>
            <w:tcW w:w="3140"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Аппарат администрации</w:t>
            </w:r>
          </w:p>
        </w:tc>
        <w:tc>
          <w:tcPr>
            <w:tcW w:w="1125"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 </w:t>
            </w:r>
          </w:p>
        </w:tc>
        <w:tc>
          <w:tcPr>
            <w:tcW w:w="1559"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43 429,76</w:t>
            </w:r>
          </w:p>
        </w:tc>
        <w:tc>
          <w:tcPr>
            <w:tcW w:w="1276"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20 628,30</w:t>
            </w:r>
          </w:p>
        </w:tc>
        <w:tc>
          <w:tcPr>
            <w:tcW w:w="1843"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3 455,13</w:t>
            </w:r>
          </w:p>
        </w:tc>
        <w:tc>
          <w:tcPr>
            <w:tcW w:w="1275"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1 438,50</w:t>
            </w:r>
          </w:p>
        </w:tc>
        <w:tc>
          <w:tcPr>
            <w:tcW w:w="2268"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9 407,00</w:t>
            </w:r>
          </w:p>
        </w:tc>
        <w:tc>
          <w:tcPr>
            <w:tcW w:w="851"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2126"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9 407,00</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3</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r w:rsidRPr="001A2BF3">
              <w:rPr>
                <w:rFonts w:ascii="Arial" w:hAnsi="Arial" w:cs="Arial"/>
                <w:sz w:val="14"/>
                <w:szCs w:val="14"/>
              </w:rPr>
              <w:t>Алексеева Алина Александровна</w:t>
            </w:r>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14 070,00</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4</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r w:rsidRPr="001A2BF3">
              <w:rPr>
                <w:rFonts w:ascii="Arial" w:hAnsi="Arial" w:cs="Arial"/>
                <w:sz w:val="14"/>
                <w:szCs w:val="14"/>
              </w:rPr>
              <w:t>Антонова Алина Николаевна</w:t>
            </w:r>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12 945,00</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1 438,50</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proofErr w:type="spellStart"/>
            <w:r w:rsidRPr="001A2BF3">
              <w:rPr>
                <w:rFonts w:ascii="Arial" w:hAnsi="Arial" w:cs="Arial"/>
                <w:sz w:val="14"/>
                <w:szCs w:val="14"/>
              </w:rPr>
              <w:t>Димитриева</w:t>
            </w:r>
            <w:proofErr w:type="spellEnd"/>
            <w:r w:rsidRPr="001A2BF3">
              <w:rPr>
                <w:rFonts w:ascii="Arial" w:hAnsi="Arial" w:cs="Arial"/>
                <w:sz w:val="14"/>
                <w:szCs w:val="14"/>
              </w:rPr>
              <w:t xml:space="preserve"> Надежда Ивановна</w:t>
            </w:r>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16 414,76</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20 628,30</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3 455,13</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9 407,00</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9 407,00</w:t>
            </w:r>
          </w:p>
        </w:tc>
      </w:tr>
      <w:tr w:rsidR="001A2BF3" w:rsidRPr="001A2BF3" w:rsidTr="00D32A12">
        <w:trPr>
          <w:trHeight w:val="225"/>
        </w:trPr>
        <w:tc>
          <w:tcPr>
            <w:tcW w:w="3140" w:type="dxa"/>
            <w:gridSpan w:val="2"/>
            <w:tcBorders>
              <w:top w:val="single" w:sz="4" w:space="0" w:color="ACC8BD"/>
              <w:left w:val="single" w:sz="4" w:space="0" w:color="ACC8BD"/>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ВУС</w:t>
            </w:r>
          </w:p>
        </w:tc>
        <w:tc>
          <w:tcPr>
            <w:tcW w:w="1125"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 </w:t>
            </w:r>
          </w:p>
        </w:tc>
        <w:tc>
          <w:tcPr>
            <w:tcW w:w="1559" w:type="dxa"/>
            <w:tcBorders>
              <w:top w:val="single" w:sz="4" w:space="0" w:color="ACC8BD"/>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3 940,50</w:t>
            </w:r>
          </w:p>
        </w:tc>
        <w:tc>
          <w:tcPr>
            <w:tcW w:w="1276"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1843"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1275"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5 979,45</w:t>
            </w:r>
          </w:p>
        </w:tc>
        <w:tc>
          <w:tcPr>
            <w:tcW w:w="2268"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851"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c>
          <w:tcPr>
            <w:tcW w:w="2126" w:type="dxa"/>
            <w:tcBorders>
              <w:top w:val="nil"/>
              <w:left w:val="nil"/>
              <w:bottom w:val="single" w:sz="4" w:space="0" w:color="ACC8BD"/>
              <w:right w:val="single" w:sz="4" w:space="0" w:color="ACC8BD"/>
            </w:tcBorders>
            <w:shd w:val="clear" w:color="000000" w:fill="E4F0DD"/>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 </w:t>
            </w:r>
          </w:p>
        </w:tc>
      </w:tr>
      <w:tr w:rsidR="001A2BF3" w:rsidRPr="001A2BF3" w:rsidTr="00D32A12">
        <w:trPr>
          <w:trHeight w:val="225"/>
        </w:trPr>
        <w:tc>
          <w:tcPr>
            <w:tcW w:w="522" w:type="dxa"/>
            <w:tcBorders>
              <w:top w:val="nil"/>
              <w:left w:val="single" w:sz="4" w:space="0" w:color="ACC8BD"/>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6</w:t>
            </w:r>
          </w:p>
        </w:tc>
        <w:tc>
          <w:tcPr>
            <w:tcW w:w="2618"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ind w:firstLineChars="200" w:firstLine="280"/>
              <w:outlineLvl w:val="0"/>
              <w:rPr>
                <w:rFonts w:ascii="Arial" w:hAnsi="Arial" w:cs="Arial"/>
                <w:sz w:val="14"/>
                <w:szCs w:val="14"/>
              </w:rPr>
            </w:pPr>
            <w:r w:rsidRPr="001A2BF3">
              <w:rPr>
                <w:rFonts w:ascii="Arial" w:hAnsi="Arial" w:cs="Arial"/>
                <w:sz w:val="14"/>
                <w:szCs w:val="14"/>
              </w:rPr>
              <w:t>Алексеева Алина Александровна</w:t>
            </w:r>
          </w:p>
        </w:tc>
        <w:tc>
          <w:tcPr>
            <w:tcW w:w="112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 </w:t>
            </w:r>
          </w:p>
        </w:tc>
        <w:tc>
          <w:tcPr>
            <w:tcW w:w="1559" w:type="dxa"/>
            <w:tcBorders>
              <w:top w:val="single" w:sz="4" w:space="0" w:color="ACC8BD"/>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3 940,50</w:t>
            </w:r>
          </w:p>
        </w:tc>
        <w:tc>
          <w:tcPr>
            <w:tcW w:w="127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843"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1275" w:type="dxa"/>
            <w:tcBorders>
              <w:top w:val="nil"/>
              <w:left w:val="nil"/>
              <w:bottom w:val="single" w:sz="4" w:space="0" w:color="ACC8BD"/>
              <w:right w:val="single" w:sz="4" w:space="0" w:color="ACC8BD"/>
            </w:tcBorders>
            <w:shd w:val="clear" w:color="auto" w:fill="auto"/>
            <w:hideMark/>
          </w:tcPr>
          <w:p w:rsidR="001A2BF3" w:rsidRPr="001A2BF3" w:rsidRDefault="001A2BF3" w:rsidP="001A2BF3">
            <w:pPr>
              <w:jc w:val="right"/>
              <w:outlineLvl w:val="0"/>
              <w:rPr>
                <w:rFonts w:ascii="Arial" w:hAnsi="Arial" w:cs="Arial"/>
                <w:sz w:val="14"/>
                <w:szCs w:val="14"/>
              </w:rPr>
            </w:pPr>
            <w:r w:rsidRPr="001A2BF3">
              <w:rPr>
                <w:rFonts w:ascii="Arial" w:hAnsi="Arial" w:cs="Arial"/>
                <w:sz w:val="14"/>
                <w:szCs w:val="14"/>
              </w:rPr>
              <w:t>5 979,45</w:t>
            </w:r>
          </w:p>
        </w:tc>
        <w:tc>
          <w:tcPr>
            <w:tcW w:w="2268"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c>
          <w:tcPr>
            <w:tcW w:w="2126" w:type="dxa"/>
            <w:tcBorders>
              <w:top w:val="nil"/>
              <w:left w:val="nil"/>
              <w:bottom w:val="single" w:sz="4" w:space="0" w:color="ACC8BD"/>
              <w:right w:val="single" w:sz="4" w:space="0" w:color="ACC8BD"/>
            </w:tcBorders>
            <w:shd w:val="clear" w:color="auto" w:fill="auto"/>
            <w:hideMark/>
          </w:tcPr>
          <w:p w:rsidR="001A2BF3" w:rsidRPr="001A2BF3" w:rsidRDefault="001A2BF3" w:rsidP="001A2BF3">
            <w:pPr>
              <w:outlineLvl w:val="0"/>
              <w:rPr>
                <w:rFonts w:ascii="Arial" w:hAnsi="Arial" w:cs="Arial"/>
                <w:sz w:val="14"/>
                <w:szCs w:val="14"/>
              </w:rPr>
            </w:pPr>
            <w:r w:rsidRPr="001A2BF3">
              <w:rPr>
                <w:rFonts w:ascii="Arial" w:hAnsi="Arial" w:cs="Arial"/>
                <w:sz w:val="14"/>
                <w:szCs w:val="14"/>
              </w:rPr>
              <w:t> </w:t>
            </w:r>
          </w:p>
        </w:tc>
      </w:tr>
      <w:tr w:rsidR="001A2BF3" w:rsidRPr="001A2BF3" w:rsidTr="00D32A12">
        <w:trPr>
          <w:trHeight w:val="225"/>
        </w:trPr>
        <w:tc>
          <w:tcPr>
            <w:tcW w:w="3140" w:type="dxa"/>
            <w:gridSpan w:val="2"/>
            <w:tcBorders>
              <w:top w:val="single" w:sz="4" w:space="0" w:color="A0A0A0"/>
              <w:left w:val="single" w:sz="4" w:space="0" w:color="A0A0A0"/>
              <w:bottom w:val="single" w:sz="4" w:space="0" w:color="A0A0A0"/>
              <w:right w:val="single" w:sz="4" w:space="0" w:color="A0A0A0"/>
            </w:tcBorders>
            <w:shd w:val="clear" w:color="000000" w:fill="D6E5CB"/>
            <w:noWrap/>
            <w:hideMark/>
          </w:tcPr>
          <w:p w:rsidR="001A2BF3" w:rsidRPr="001A2BF3" w:rsidRDefault="001A2BF3" w:rsidP="001A2BF3">
            <w:pPr>
              <w:rPr>
                <w:rFonts w:ascii="Arial" w:hAnsi="Arial" w:cs="Arial"/>
                <w:color w:val="003F2F"/>
                <w:sz w:val="14"/>
                <w:szCs w:val="14"/>
              </w:rPr>
            </w:pPr>
            <w:r w:rsidRPr="001A2BF3">
              <w:rPr>
                <w:rFonts w:ascii="Arial" w:hAnsi="Arial" w:cs="Arial"/>
                <w:color w:val="003F2F"/>
                <w:sz w:val="14"/>
                <w:szCs w:val="14"/>
              </w:rPr>
              <w:t>Итого</w:t>
            </w:r>
          </w:p>
        </w:tc>
        <w:tc>
          <w:tcPr>
            <w:tcW w:w="1125"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 </w:t>
            </w:r>
          </w:p>
        </w:tc>
        <w:tc>
          <w:tcPr>
            <w:tcW w:w="1559"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58 384,76</w:t>
            </w:r>
          </w:p>
        </w:tc>
        <w:tc>
          <w:tcPr>
            <w:tcW w:w="1276"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20 628,30</w:t>
            </w:r>
          </w:p>
        </w:tc>
        <w:tc>
          <w:tcPr>
            <w:tcW w:w="1843"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3 455,13</w:t>
            </w:r>
          </w:p>
        </w:tc>
        <w:tc>
          <w:tcPr>
            <w:tcW w:w="1275"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18 836,07</w:t>
            </w:r>
          </w:p>
        </w:tc>
        <w:tc>
          <w:tcPr>
            <w:tcW w:w="2268"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9 407,00</w:t>
            </w:r>
          </w:p>
        </w:tc>
        <w:tc>
          <w:tcPr>
            <w:tcW w:w="851"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5 766,00</w:t>
            </w:r>
          </w:p>
        </w:tc>
        <w:tc>
          <w:tcPr>
            <w:tcW w:w="2126" w:type="dxa"/>
            <w:tcBorders>
              <w:top w:val="single" w:sz="4" w:space="0" w:color="A0A0A0"/>
              <w:left w:val="nil"/>
              <w:bottom w:val="single" w:sz="4" w:space="0" w:color="A0A0A0"/>
              <w:right w:val="single" w:sz="4" w:space="0" w:color="A0A0A0"/>
            </w:tcBorders>
            <w:shd w:val="clear" w:color="000000" w:fill="D6E5CB"/>
            <w:hideMark/>
          </w:tcPr>
          <w:p w:rsidR="001A2BF3" w:rsidRPr="001A2BF3" w:rsidRDefault="001A2BF3" w:rsidP="001A2BF3">
            <w:pPr>
              <w:jc w:val="right"/>
              <w:rPr>
                <w:rFonts w:ascii="Arial" w:hAnsi="Arial" w:cs="Arial"/>
                <w:color w:val="003F2F"/>
                <w:sz w:val="14"/>
                <w:szCs w:val="14"/>
              </w:rPr>
            </w:pPr>
            <w:r w:rsidRPr="001A2BF3">
              <w:rPr>
                <w:rFonts w:ascii="Arial" w:hAnsi="Arial" w:cs="Arial"/>
                <w:color w:val="003F2F"/>
                <w:sz w:val="14"/>
                <w:szCs w:val="14"/>
              </w:rPr>
              <w:t>9 407,00</w:t>
            </w:r>
          </w:p>
        </w:tc>
      </w:tr>
    </w:tbl>
    <w:p w:rsidR="00843A84" w:rsidRDefault="00843A84" w:rsidP="00843A84">
      <w:pPr>
        <w:spacing w:line="240" w:lineRule="exact"/>
        <w:jc w:val="both"/>
        <w:rPr>
          <w:color w:val="FF0000"/>
          <w:sz w:val="16"/>
          <w:szCs w:val="16"/>
        </w:rPr>
      </w:pPr>
      <w:r w:rsidRPr="004D3CA2">
        <w:rPr>
          <w:color w:val="FF0000"/>
          <w:sz w:val="16"/>
          <w:szCs w:val="16"/>
        </w:rPr>
        <w:t xml:space="preserve"> </w:t>
      </w:r>
    </w:p>
    <w:tbl>
      <w:tblPr>
        <w:tblW w:w="15651" w:type="dxa"/>
        <w:tblInd w:w="96" w:type="dxa"/>
        <w:tblLayout w:type="fixed"/>
        <w:tblLook w:val="04A0"/>
      </w:tblPr>
      <w:tblGrid>
        <w:gridCol w:w="863"/>
        <w:gridCol w:w="1276"/>
        <w:gridCol w:w="1134"/>
        <w:gridCol w:w="850"/>
        <w:gridCol w:w="851"/>
        <w:gridCol w:w="708"/>
        <w:gridCol w:w="709"/>
        <w:gridCol w:w="709"/>
        <w:gridCol w:w="850"/>
        <w:gridCol w:w="851"/>
        <w:gridCol w:w="850"/>
        <w:gridCol w:w="940"/>
        <w:gridCol w:w="1460"/>
        <w:gridCol w:w="1280"/>
        <w:gridCol w:w="1040"/>
        <w:gridCol w:w="1280"/>
      </w:tblGrid>
      <w:tr w:rsidR="00D32A12" w:rsidRPr="00D32A12" w:rsidTr="00D32A12">
        <w:trPr>
          <w:trHeight w:val="720"/>
        </w:trPr>
        <w:tc>
          <w:tcPr>
            <w:tcW w:w="863" w:type="dxa"/>
            <w:tcBorders>
              <w:top w:val="single" w:sz="4" w:space="0" w:color="A0A0A0"/>
              <w:left w:val="single" w:sz="4" w:space="0" w:color="A0A0A0"/>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Месячное (денежное) поощрение 000000136</w:t>
            </w:r>
          </w:p>
        </w:tc>
        <w:tc>
          <w:tcPr>
            <w:tcW w:w="1276"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Надбавка за непрерывный стаж (выслугу лет) 000000138</w:t>
            </w:r>
          </w:p>
        </w:tc>
        <w:tc>
          <w:tcPr>
            <w:tcW w:w="1134"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xml:space="preserve">Надбавка за особые условия </w:t>
            </w:r>
            <w:proofErr w:type="spellStart"/>
            <w:r w:rsidRPr="00D32A12">
              <w:rPr>
                <w:rFonts w:ascii="Arial" w:hAnsi="Arial" w:cs="Arial"/>
                <w:color w:val="003F2F"/>
                <w:sz w:val="14"/>
                <w:szCs w:val="14"/>
              </w:rPr>
              <w:t>муниц</w:t>
            </w:r>
            <w:proofErr w:type="gramStart"/>
            <w:r w:rsidRPr="00D32A12">
              <w:rPr>
                <w:rFonts w:ascii="Arial" w:hAnsi="Arial" w:cs="Arial"/>
                <w:color w:val="003F2F"/>
                <w:sz w:val="14"/>
                <w:szCs w:val="14"/>
              </w:rPr>
              <w:t>.с</w:t>
            </w:r>
            <w:proofErr w:type="gramEnd"/>
            <w:r w:rsidRPr="00D32A12">
              <w:rPr>
                <w:rFonts w:ascii="Arial" w:hAnsi="Arial" w:cs="Arial"/>
                <w:color w:val="003F2F"/>
                <w:sz w:val="14"/>
                <w:szCs w:val="14"/>
              </w:rPr>
              <w:t>лужбы</w:t>
            </w:r>
            <w:proofErr w:type="spellEnd"/>
            <w:r w:rsidRPr="00D32A12">
              <w:rPr>
                <w:rFonts w:ascii="Arial" w:hAnsi="Arial" w:cs="Arial"/>
                <w:color w:val="003F2F"/>
                <w:sz w:val="14"/>
                <w:szCs w:val="14"/>
              </w:rPr>
              <w:t xml:space="preserve"> 000000139</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Надбавка за сложность и напряженность 000000140</w:t>
            </w:r>
          </w:p>
        </w:tc>
        <w:tc>
          <w:tcPr>
            <w:tcW w:w="851"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Повышающий коэффициент 000000149</w:t>
            </w:r>
          </w:p>
        </w:tc>
        <w:tc>
          <w:tcPr>
            <w:tcW w:w="708"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Классный чин 000000160</w:t>
            </w:r>
          </w:p>
        </w:tc>
        <w:tc>
          <w:tcPr>
            <w:tcW w:w="709"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Персональный коэффициент 000000162</w:t>
            </w:r>
          </w:p>
        </w:tc>
        <w:tc>
          <w:tcPr>
            <w:tcW w:w="709"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Доплата за классность 000000163</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Итого начислено</w:t>
            </w:r>
          </w:p>
        </w:tc>
        <w:tc>
          <w:tcPr>
            <w:tcW w:w="851"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НДФЛ 000000202</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proofErr w:type="spellStart"/>
            <w:r w:rsidRPr="00D32A12">
              <w:rPr>
                <w:rFonts w:ascii="Arial" w:hAnsi="Arial" w:cs="Arial"/>
                <w:color w:val="003F2F"/>
                <w:sz w:val="14"/>
                <w:szCs w:val="14"/>
              </w:rPr>
              <w:t>Профвзнос</w:t>
            </w:r>
            <w:proofErr w:type="spellEnd"/>
            <w:r w:rsidRPr="00D32A12">
              <w:rPr>
                <w:rFonts w:ascii="Arial" w:hAnsi="Arial" w:cs="Arial"/>
                <w:color w:val="003F2F"/>
                <w:sz w:val="14"/>
                <w:szCs w:val="14"/>
              </w:rPr>
              <w:t xml:space="preserve"> 000000216</w:t>
            </w:r>
          </w:p>
        </w:tc>
        <w:tc>
          <w:tcPr>
            <w:tcW w:w="94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Итого удержано</w:t>
            </w:r>
          </w:p>
        </w:tc>
        <w:tc>
          <w:tcPr>
            <w:tcW w:w="146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Выплата зарплаты 000000001</w:t>
            </w:r>
          </w:p>
        </w:tc>
        <w:tc>
          <w:tcPr>
            <w:tcW w:w="128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Аванс 000000002</w:t>
            </w:r>
          </w:p>
        </w:tc>
        <w:tc>
          <w:tcPr>
            <w:tcW w:w="104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Итого выплачено</w:t>
            </w:r>
          </w:p>
        </w:tc>
        <w:tc>
          <w:tcPr>
            <w:tcW w:w="128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Сальдо конечное</w:t>
            </w:r>
          </w:p>
        </w:tc>
      </w:tr>
      <w:tr w:rsidR="00D32A12" w:rsidRPr="00D32A12" w:rsidTr="00D32A12">
        <w:trPr>
          <w:trHeight w:val="360"/>
        </w:trPr>
        <w:tc>
          <w:tcPr>
            <w:tcW w:w="863" w:type="dxa"/>
            <w:tcBorders>
              <w:top w:val="nil"/>
              <w:left w:val="single" w:sz="4" w:space="0" w:color="A0A0A0"/>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276"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134"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85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851"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708"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709"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709"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85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851"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85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94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46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28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04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c>
          <w:tcPr>
            <w:tcW w:w="1280" w:type="dxa"/>
            <w:tcBorders>
              <w:top w:val="nil"/>
              <w:left w:val="nil"/>
              <w:bottom w:val="single" w:sz="4" w:space="0" w:color="A0A0A0"/>
              <w:right w:val="single" w:sz="4" w:space="0" w:color="A0A0A0"/>
            </w:tcBorders>
            <w:shd w:val="clear" w:color="000000" w:fill="D6E5CB"/>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Сумма</w:t>
            </w:r>
          </w:p>
        </w:tc>
      </w:tr>
      <w:tr w:rsidR="00D32A12" w:rsidRPr="00D32A12" w:rsidTr="00D32A12">
        <w:trPr>
          <w:trHeight w:val="225"/>
        </w:trPr>
        <w:tc>
          <w:tcPr>
            <w:tcW w:w="863" w:type="dxa"/>
            <w:tcBorders>
              <w:top w:val="single" w:sz="4" w:space="0" w:color="ACC8BD"/>
              <w:left w:val="single" w:sz="4" w:space="0" w:color="ACC8BD"/>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1276"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1134"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1"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896,70</w:t>
            </w:r>
          </w:p>
        </w:tc>
        <w:tc>
          <w:tcPr>
            <w:tcW w:w="708"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9"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6 718,08</w:t>
            </w:r>
          </w:p>
        </w:tc>
        <w:tc>
          <w:tcPr>
            <w:tcW w:w="709"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576,60</w:t>
            </w:r>
          </w:p>
        </w:tc>
        <w:tc>
          <w:tcPr>
            <w:tcW w:w="85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36 390,00</w:t>
            </w:r>
          </w:p>
        </w:tc>
        <w:tc>
          <w:tcPr>
            <w:tcW w:w="851"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4 730,00</w:t>
            </w:r>
          </w:p>
        </w:tc>
        <w:tc>
          <w:tcPr>
            <w:tcW w:w="85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94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4 730,00</w:t>
            </w:r>
          </w:p>
        </w:tc>
        <w:tc>
          <w:tcPr>
            <w:tcW w:w="146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19 106,00</w:t>
            </w:r>
          </w:p>
        </w:tc>
        <w:tc>
          <w:tcPr>
            <w:tcW w:w="128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3 000,00</w:t>
            </w:r>
          </w:p>
        </w:tc>
        <w:tc>
          <w:tcPr>
            <w:tcW w:w="104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22 106,00</w:t>
            </w:r>
          </w:p>
        </w:tc>
        <w:tc>
          <w:tcPr>
            <w:tcW w:w="1280" w:type="dxa"/>
            <w:tcBorders>
              <w:top w:val="single" w:sz="4" w:space="0" w:color="ACC8BD"/>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9 554,00</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634,26</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576,60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18 195,00</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2 365,00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2 365,00</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10 553,00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10 553,00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5 277,00</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262,44</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6 718,08</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18 195,00</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2 365,00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2 365,00</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8 553,00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3 000,00</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11 553,00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4 277,00</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30 297,96</w:t>
            </w:r>
          </w:p>
        </w:tc>
        <w:tc>
          <w:tcPr>
            <w:tcW w:w="1276"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5 749,98</w:t>
            </w:r>
          </w:p>
        </w:tc>
        <w:tc>
          <w:tcPr>
            <w:tcW w:w="1134"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45 755,56</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1"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8"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1 083,00</w:t>
            </w:r>
          </w:p>
        </w:tc>
        <w:tc>
          <w:tcPr>
            <w:tcW w:w="709"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9"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170 652,19</w:t>
            </w:r>
          </w:p>
        </w:tc>
        <w:tc>
          <w:tcPr>
            <w:tcW w:w="851"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18 233,00</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1 577,90</w:t>
            </w:r>
          </w:p>
        </w:tc>
        <w:tc>
          <w:tcPr>
            <w:tcW w:w="94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19 810,90</w:t>
            </w:r>
          </w:p>
        </w:tc>
        <w:tc>
          <w:tcPr>
            <w:tcW w:w="146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71 777,19</w:t>
            </w:r>
          </w:p>
        </w:tc>
        <w:tc>
          <w:tcPr>
            <w:tcW w:w="128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55 000,00</w:t>
            </w:r>
          </w:p>
        </w:tc>
        <w:tc>
          <w:tcPr>
            <w:tcW w:w="104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126 777,19</w:t>
            </w:r>
          </w:p>
        </w:tc>
        <w:tc>
          <w:tcPr>
            <w:tcW w:w="128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24 064,10</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14 070,00</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2 814,00</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8 442,00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1 083,00</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40 479,00</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5 262,00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404,79</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5 666,79</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13 208,14</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15 000,00</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28 208,14</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6 604,07</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12 945,00</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1 294,50</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7 767,00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36 390,00</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1 299,00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363,90</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1 662,90</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16 151,40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10 000,00</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26 151,40</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8 575,70</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3 282,96</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1 641,48</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29 546,56</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93 783,19</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11 672,00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809,21</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12 481,21</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42 417,65</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30 000,00</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72 417,65</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8 884,33</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3 940,50</w:t>
            </w:r>
          </w:p>
        </w:tc>
        <w:tc>
          <w:tcPr>
            <w:tcW w:w="1276"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1134"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4 334,55</w:t>
            </w:r>
          </w:p>
        </w:tc>
        <w:tc>
          <w:tcPr>
            <w:tcW w:w="851"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8"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9"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709"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rPr>
                <w:rFonts w:ascii="Arial" w:hAnsi="Arial" w:cs="Arial"/>
                <w:color w:val="003F2F"/>
                <w:sz w:val="14"/>
                <w:szCs w:val="14"/>
              </w:rPr>
            </w:pPr>
            <w:r w:rsidRPr="00D32A12">
              <w:rPr>
                <w:rFonts w:ascii="Arial" w:hAnsi="Arial" w:cs="Arial"/>
                <w:color w:val="003F2F"/>
                <w:sz w:val="14"/>
                <w:szCs w:val="14"/>
              </w:rPr>
              <w:t> </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18 195,00</w:t>
            </w:r>
          </w:p>
        </w:tc>
        <w:tc>
          <w:tcPr>
            <w:tcW w:w="851"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2 366,00</w:t>
            </w:r>
          </w:p>
        </w:tc>
        <w:tc>
          <w:tcPr>
            <w:tcW w:w="85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181,95</w:t>
            </w:r>
          </w:p>
        </w:tc>
        <w:tc>
          <w:tcPr>
            <w:tcW w:w="94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2 547,95</w:t>
            </w:r>
          </w:p>
        </w:tc>
        <w:tc>
          <w:tcPr>
            <w:tcW w:w="146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13 647,05</w:t>
            </w:r>
          </w:p>
        </w:tc>
        <w:tc>
          <w:tcPr>
            <w:tcW w:w="128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2 000,00</w:t>
            </w:r>
          </w:p>
        </w:tc>
        <w:tc>
          <w:tcPr>
            <w:tcW w:w="104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15 647,05</w:t>
            </w:r>
          </w:p>
        </w:tc>
        <w:tc>
          <w:tcPr>
            <w:tcW w:w="1280" w:type="dxa"/>
            <w:tcBorders>
              <w:top w:val="nil"/>
              <w:left w:val="nil"/>
              <w:bottom w:val="single" w:sz="4" w:space="0" w:color="ACC8BD"/>
              <w:right w:val="single" w:sz="4" w:space="0" w:color="ACC8BD"/>
            </w:tcBorders>
            <w:shd w:val="clear" w:color="000000" w:fill="E4F0DD"/>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 </w:t>
            </w:r>
          </w:p>
        </w:tc>
      </w:tr>
      <w:tr w:rsidR="00D32A12" w:rsidRPr="00D32A12" w:rsidTr="00D32A12">
        <w:trPr>
          <w:trHeight w:val="225"/>
        </w:trPr>
        <w:tc>
          <w:tcPr>
            <w:tcW w:w="863" w:type="dxa"/>
            <w:tcBorders>
              <w:top w:val="nil"/>
              <w:left w:val="single" w:sz="4" w:space="0" w:color="ACC8BD"/>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3 940,50</w:t>
            </w:r>
          </w:p>
        </w:tc>
        <w:tc>
          <w:tcPr>
            <w:tcW w:w="1276"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1134"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4 334,55</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8"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709" w:type="dxa"/>
            <w:tcBorders>
              <w:top w:val="nil"/>
              <w:left w:val="nil"/>
              <w:bottom w:val="single" w:sz="4" w:space="0" w:color="ACC8BD"/>
              <w:right w:val="single" w:sz="4" w:space="0" w:color="ACC8BD"/>
            </w:tcBorders>
            <w:shd w:val="clear" w:color="auto" w:fill="auto"/>
            <w:hideMark/>
          </w:tcPr>
          <w:p w:rsidR="00D32A12" w:rsidRPr="00D32A12" w:rsidRDefault="00D32A12" w:rsidP="00D32A12">
            <w:pPr>
              <w:outlineLvl w:val="0"/>
              <w:rPr>
                <w:rFonts w:ascii="Arial" w:hAnsi="Arial" w:cs="Arial"/>
                <w:sz w:val="14"/>
                <w:szCs w:val="14"/>
              </w:rPr>
            </w:pPr>
            <w:r w:rsidRPr="00D32A12">
              <w:rPr>
                <w:rFonts w:ascii="Arial" w:hAnsi="Arial" w:cs="Arial"/>
                <w:sz w:val="14"/>
                <w:szCs w:val="14"/>
              </w:rPr>
              <w:t> </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18 195,00</w:t>
            </w:r>
          </w:p>
        </w:tc>
        <w:tc>
          <w:tcPr>
            <w:tcW w:w="851"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2 366,00</w:t>
            </w:r>
          </w:p>
        </w:tc>
        <w:tc>
          <w:tcPr>
            <w:tcW w:w="85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181,95</w:t>
            </w:r>
          </w:p>
        </w:tc>
        <w:tc>
          <w:tcPr>
            <w:tcW w:w="9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2 547,95</w:t>
            </w:r>
          </w:p>
        </w:tc>
        <w:tc>
          <w:tcPr>
            <w:tcW w:w="146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13 647,05</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2 000,00</w:t>
            </w:r>
          </w:p>
        </w:tc>
        <w:tc>
          <w:tcPr>
            <w:tcW w:w="104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15 647,05</w:t>
            </w:r>
          </w:p>
        </w:tc>
        <w:tc>
          <w:tcPr>
            <w:tcW w:w="1280" w:type="dxa"/>
            <w:tcBorders>
              <w:top w:val="nil"/>
              <w:left w:val="nil"/>
              <w:bottom w:val="single" w:sz="4" w:space="0" w:color="ACC8BD"/>
              <w:right w:val="single" w:sz="4" w:space="0" w:color="ACC8BD"/>
            </w:tcBorders>
            <w:shd w:val="clear" w:color="auto" w:fill="auto"/>
            <w:hideMark/>
          </w:tcPr>
          <w:p w:rsidR="00D32A12" w:rsidRPr="00D32A12" w:rsidRDefault="00D32A12" w:rsidP="00D32A12">
            <w:pPr>
              <w:jc w:val="right"/>
              <w:outlineLvl w:val="0"/>
              <w:rPr>
                <w:rFonts w:ascii="Arial" w:hAnsi="Arial" w:cs="Arial"/>
                <w:sz w:val="14"/>
                <w:szCs w:val="14"/>
              </w:rPr>
            </w:pPr>
            <w:r w:rsidRPr="00D32A12">
              <w:rPr>
                <w:rFonts w:ascii="Arial" w:hAnsi="Arial" w:cs="Arial"/>
                <w:sz w:val="14"/>
                <w:szCs w:val="14"/>
              </w:rPr>
              <w:t> </w:t>
            </w:r>
          </w:p>
        </w:tc>
      </w:tr>
      <w:tr w:rsidR="00D32A12" w:rsidRPr="00D32A12" w:rsidTr="00D32A12">
        <w:trPr>
          <w:trHeight w:val="225"/>
        </w:trPr>
        <w:tc>
          <w:tcPr>
            <w:tcW w:w="863" w:type="dxa"/>
            <w:tcBorders>
              <w:top w:val="single" w:sz="4" w:space="0" w:color="A0A0A0"/>
              <w:left w:val="single" w:sz="4" w:space="0" w:color="A0A0A0"/>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34 238,46</w:t>
            </w:r>
          </w:p>
        </w:tc>
        <w:tc>
          <w:tcPr>
            <w:tcW w:w="1276"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5 749,98</w:t>
            </w:r>
          </w:p>
        </w:tc>
        <w:tc>
          <w:tcPr>
            <w:tcW w:w="1134"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45 755,56</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4 334,55</w:t>
            </w:r>
          </w:p>
        </w:tc>
        <w:tc>
          <w:tcPr>
            <w:tcW w:w="851"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896,70</w:t>
            </w:r>
          </w:p>
        </w:tc>
        <w:tc>
          <w:tcPr>
            <w:tcW w:w="708"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1 083,00</w:t>
            </w:r>
          </w:p>
        </w:tc>
        <w:tc>
          <w:tcPr>
            <w:tcW w:w="709"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6 718,08</w:t>
            </w:r>
          </w:p>
        </w:tc>
        <w:tc>
          <w:tcPr>
            <w:tcW w:w="709"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576,60</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225 237,19</w:t>
            </w:r>
          </w:p>
        </w:tc>
        <w:tc>
          <w:tcPr>
            <w:tcW w:w="851"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25 329,00</w:t>
            </w:r>
          </w:p>
        </w:tc>
        <w:tc>
          <w:tcPr>
            <w:tcW w:w="85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1 759,85</w:t>
            </w:r>
          </w:p>
        </w:tc>
        <w:tc>
          <w:tcPr>
            <w:tcW w:w="94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27 088,85</w:t>
            </w:r>
          </w:p>
        </w:tc>
        <w:tc>
          <w:tcPr>
            <w:tcW w:w="146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104 530,24</w:t>
            </w:r>
          </w:p>
        </w:tc>
        <w:tc>
          <w:tcPr>
            <w:tcW w:w="128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60 000,00</w:t>
            </w:r>
          </w:p>
        </w:tc>
        <w:tc>
          <w:tcPr>
            <w:tcW w:w="104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164 530,24</w:t>
            </w:r>
          </w:p>
        </w:tc>
        <w:tc>
          <w:tcPr>
            <w:tcW w:w="1280" w:type="dxa"/>
            <w:tcBorders>
              <w:top w:val="single" w:sz="4" w:space="0" w:color="A0A0A0"/>
              <w:left w:val="nil"/>
              <w:bottom w:val="single" w:sz="4" w:space="0" w:color="A0A0A0"/>
              <w:right w:val="single" w:sz="4" w:space="0" w:color="A0A0A0"/>
            </w:tcBorders>
            <w:shd w:val="clear" w:color="000000" w:fill="D6E5CB"/>
            <w:hideMark/>
          </w:tcPr>
          <w:p w:rsidR="00D32A12" w:rsidRPr="00D32A12" w:rsidRDefault="00D32A12" w:rsidP="00D32A12">
            <w:pPr>
              <w:jc w:val="right"/>
              <w:rPr>
                <w:rFonts w:ascii="Arial" w:hAnsi="Arial" w:cs="Arial"/>
                <w:color w:val="003F2F"/>
                <w:sz w:val="14"/>
                <w:szCs w:val="14"/>
              </w:rPr>
            </w:pPr>
            <w:r w:rsidRPr="00D32A12">
              <w:rPr>
                <w:rFonts w:ascii="Arial" w:hAnsi="Arial" w:cs="Arial"/>
                <w:color w:val="003F2F"/>
                <w:sz w:val="14"/>
                <w:szCs w:val="14"/>
              </w:rPr>
              <w:t>33 618,10</w:t>
            </w:r>
          </w:p>
        </w:tc>
      </w:tr>
      <w:tr w:rsidR="00D32A12" w:rsidRPr="00D32A12" w:rsidTr="00D32A12">
        <w:trPr>
          <w:trHeight w:val="204"/>
        </w:trPr>
        <w:tc>
          <w:tcPr>
            <w:tcW w:w="863"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46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28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c>
          <w:tcPr>
            <w:tcW w:w="1280" w:type="dxa"/>
            <w:tcBorders>
              <w:top w:val="nil"/>
              <w:left w:val="nil"/>
              <w:bottom w:val="nil"/>
              <w:right w:val="nil"/>
            </w:tcBorders>
            <w:shd w:val="clear" w:color="auto" w:fill="auto"/>
            <w:noWrap/>
            <w:vAlign w:val="bottom"/>
            <w:hideMark/>
          </w:tcPr>
          <w:p w:rsidR="00D32A12" w:rsidRPr="00D32A12" w:rsidRDefault="00D32A12" w:rsidP="00D32A12">
            <w:pPr>
              <w:rPr>
                <w:rFonts w:ascii="Arial" w:hAnsi="Arial" w:cs="Arial"/>
                <w:sz w:val="16"/>
                <w:szCs w:val="16"/>
              </w:rPr>
            </w:pPr>
          </w:p>
        </w:tc>
      </w:tr>
    </w:tbl>
    <w:p w:rsidR="00A95708" w:rsidRDefault="00A95708" w:rsidP="00843A84">
      <w:pPr>
        <w:spacing w:line="240" w:lineRule="exact"/>
        <w:jc w:val="both"/>
        <w:rPr>
          <w:color w:val="FF0000"/>
          <w:sz w:val="16"/>
          <w:szCs w:val="16"/>
        </w:rPr>
      </w:pPr>
    </w:p>
    <w:p w:rsidR="00382524" w:rsidRDefault="00382524" w:rsidP="00843A84">
      <w:pPr>
        <w:spacing w:line="240" w:lineRule="exact"/>
        <w:jc w:val="both"/>
        <w:rPr>
          <w:color w:val="FF0000"/>
          <w:sz w:val="16"/>
          <w:szCs w:val="16"/>
        </w:rPr>
      </w:pPr>
    </w:p>
    <w:p w:rsidR="00382524" w:rsidRDefault="00382524" w:rsidP="00843A84">
      <w:pPr>
        <w:spacing w:line="240" w:lineRule="exact"/>
        <w:jc w:val="both"/>
        <w:rPr>
          <w:color w:val="FF0000"/>
          <w:sz w:val="16"/>
          <w:szCs w:val="16"/>
        </w:rPr>
      </w:pPr>
    </w:p>
    <w:p w:rsidR="00D32A12" w:rsidRDefault="00D32A12" w:rsidP="00843A84">
      <w:pPr>
        <w:spacing w:line="240" w:lineRule="exact"/>
        <w:jc w:val="both"/>
        <w:rPr>
          <w:color w:val="FF0000"/>
          <w:sz w:val="16"/>
          <w:szCs w:val="16"/>
        </w:rPr>
        <w:sectPr w:rsidR="00D32A12" w:rsidSect="00D32A12">
          <w:pgSz w:w="16838" w:h="11906" w:orient="landscape"/>
          <w:pgMar w:top="851" w:right="425" w:bottom="851" w:left="992" w:header="709" w:footer="709" w:gutter="0"/>
          <w:cols w:space="708"/>
          <w:docGrid w:linePitch="360"/>
        </w:sectPr>
      </w:pPr>
    </w:p>
    <w:p w:rsidR="00A95708" w:rsidRDefault="00A95708" w:rsidP="00843A84">
      <w:pPr>
        <w:spacing w:line="240" w:lineRule="exact"/>
        <w:jc w:val="both"/>
        <w:rPr>
          <w:color w:val="FF0000"/>
          <w:sz w:val="16"/>
          <w:szCs w:val="16"/>
        </w:rPr>
      </w:pPr>
    </w:p>
    <w:p w:rsidR="00F672AE" w:rsidRPr="00F672AE" w:rsidRDefault="00F672AE" w:rsidP="00F672AE">
      <w:pPr>
        <w:pStyle w:val="a6"/>
        <w:rPr>
          <w:sz w:val="16"/>
          <w:szCs w:val="16"/>
        </w:rPr>
      </w:pPr>
      <w:r w:rsidRPr="00F672AE">
        <w:rPr>
          <w:sz w:val="16"/>
          <w:szCs w:val="16"/>
        </w:rPr>
        <w:t>2020.04.01 Прокуратурой Красноармейского района выявлены нарушения трудового законодательства и законодательства о муниципальной службе</w:t>
      </w:r>
    </w:p>
    <w:p w:rsidR="00F672AE" w:rsidRPr="00F672AE" w:rsidRDefault="00F672AE" w:rsidP="00F672AE">
      <w:pPr>
        <w:pStyle w:val="a6"/>
        <w:rPr>
          <w:sz w:val="16"/>
          <w:szCs w:val="16"/>
        </w:rPr>
      </w:pPr>
      <w:r w:rsidRPr="00F672AE">
        <w:rPr>
          <w:sz w:val="16"/>
          <w:szCs w:val="16"/>
        </w:rPr>
        <w:t xml:space="preserve">Прокуратурой Красноармейского района в ходе проведенной проверки соблюдения законодательства о муниципальной службе выявлены нарушения в деятельности администрации </w:t>
      </w:r>
      <w:proofErr w:type="spellStart"/>
      <w:r w:rsidRPr="00F672AE">
        <w:rPr>
          <w:sz w:val="16"/>
          <w:szCs w:val="16"/>
        </w:rPr>
        <w:t>Караевского</w:t>
      </w:r>
      <w:proofErr w:type="spellEnd"/>
      <w:r w:rsidRPr="00F672AE">
        <w:rPr>
          <w:sz w:val="16"/>
          <w:szCs w:val="16"/>
        </w:rPr>
        <w:t xml:space="preserve"> сельского поселения.</w:t>
      </w:r>
    </w:p>
    <w:p w:rsidR="00F672AE" w:rsidRPr="00F672AE" w:rsidRDefault="00F672AE" w:rsidP="00F672AE">
      <w:pPr>
        <w:pStyle w:val="a6"/>
        <w:rPr>
          <w:sz w:val="16"/>
          <w:szCs w:val="16"/>
        </w:rPr>
      </w:pPr>
      <w:r w:rsidRPr="00F672AE">
        <w:rPr>
          <w:sz w:val="16"/>
          <w:szCs w:val="16"/>
        </w:rPr>
        <w:t xml:space="preserve">Установлено, что в январе 2020 года в администрацию </w:t>
      </w:r>
      <w:proofErr w:type="spellStart"/>
      <w:r w:rsidRPr="00F672AE">
        <w:rPr>
          <w:sz w:val="16"/>
          <w:szCs w:val="16"/>
        </w:rPr>
        <w:t>Караевского</w:t>
      </w:r>
      <w:proofErr w:type="spellEnd"/>
      <w:r w:rsidRPr="00F672AE">
        <w:rPr>
          <w:sz w:val="16"/>
          <w:szCs w:val="16"/>
        </w:rPr>
        <w:t xml:space="preserve"> сельского поселения на должность ведущего специалиста-эксперта принята местная жительница.</w:t>
      </w:r>
    </w:p>
    <w:p w:rsidR="00F672AE" w:rsidRPr="00F672AE" w:rsidRDefault="00F672AE" w:rsidP="00F672AE">
      <w:pPr>
        <w:pStyle w:val="a6"/>
        <w:rPr>
          <w:sz w:val="16"/>
          <w:szCs w:val="16"/>
        </w:rPr>
      </w:pPr>
      <w:proofErr w:type="gramStart"/>
      <w:r w:rsidRPr="00F672AE">
        <w:rPr>
          <w:sz w:val="16"/>
          <w:szCs w:val="16"/>
        </w:rPr>
        <w:t xml:space="preserve">Как установлено проверкой, в нарушение требований законодательства о муниципальной службе, главой </w:t>
      </w:r>
      <w:proofErr w:type="spellStart"/>
      <w:r w:rsidRPr="00F672AE">
        <w:rPr>
          <w:sz w:val="16"/>
          <w:szCs w:val="16"/>
        </w:rPr>
        <w:t>Караевского</w:t>
      </w:r>
      <w:proofErr w:type="spellEnd"/>
      <w:r w:rsidRPr="00F672AE">
        <w:rPr>
          <w:sz w:val="16"/>
          <w:szCs w:val="16"/>
        </w:rPr>
        <w:t xml:space="preserve"> сельского поселения вышеуказанное лицо было принято и допущено к выполнению работ без предоставления необходимой документации, в частности, принятой вновь на работу лицом не были представлены сведения о доходах, об имуществе и обязательствах имущественного характера за год, предшествующий году поступления на муниципальную службу, то есть за 2019 год.</w:t>
      </w:r>
      <w:proofErr w:type="gramEnd"/>
    </w:p>
    <w:p w:rsidR="00F672AE" w:rsidRPr="00F672AE" w:rsidRDefault="00F672AE" w:rsidP="00F672AE">
      <w:pPr>
        <w:pStyle w:val="a6"/>
        <w:rPr>
          <w:sz w:val="16"/>
          <w:szCs w:val="16"/>
        </w:rPr>
      </w:pPr>
      <w:r w:rsidRPr="00F672AE">
        <w:rPr>
          <w:sz w:val="16"/>
          <w:szCs w:val="16"/>
        </w:rPr>
        <w:t xml:space="preserve">Кроме того, в нарушение требований трудового законодательства, главой </w:t>
      </w:r>
      <w:proofErr w:type="spellStart"/>
      <w:r w:rsidRPr="00F672AE">
        <w:rPr>
          <w:sz w:val="16"/>
          <w:szCs w:val="16"/>
        </w:rPr>
        <w:t>Караевского</w:t>
      </w:r>
      <w:proofErr w:type="spellEnd"/>
      <w:r w:rsidRPr="00F672AE">
        <w:rPr>
          <w:sz w:val="16"/>
          <w:szCs w:val="16"/>
        </w:rPr>
        <w:t xml:space="preserve"> сельского поселения до середины марта 2020 года с вышеуказанным лицом не был заключен трудовой договор.</w:t>
      </w:r>
    </w:p>
    <w:p w:rsidR="00F672AE" w:rsidRPr="00F672AE" w:rsidRDefault="00F672AE" w:rsidP="00F672AE">
      <w:pPr>
        <w:pStyle w:val="a6"/>
        <w:rPr>
          <w:sz w:val="16"/>
          <w:szCs w:val="16"/>
        </w:rPr>
      </w:pPr>
      <w:r w:rsidRPr="00F672AE">
        <w:rPr>
          <w:sz w:val="16"/>
          <w:szCs w:val="16"/>
        </w:rPr>
        <w:t xml:space="preserve">В связи с выявленными нарушениями прокуратурой Красноармейского района в отношении главы </w:t>
      </w:r>
      <w:proofErr w:type="spellStart"/>
      <w:r w:rsidRPr="00F672AE">
        <w:rPr>
          <w:sz w:val="16"/>
          <w:szCs w:val="16"/>
        </w:rPr>
        <w:t>Караевского</w:t>
      </w:r>
      <w:proofErr w:type="spellEnd"/>
      <w:r w:rsidRPr="00F672AE">
        <w:rPr>
          <w:sz w:val="16"/>
          <w:szCs w:val="16"/>
        </w:rPr>
        <w:t xml:space="preserve"> сельского поселения возбуждено дело об административном правонарушении, предусмотренном </w:t>
      </w:r>
      <w:proofErr w:type="gramStart"/>
      <w:r w:rsidRPr="00F672AE">
        <w:rPr>
          <w:sz w:val="16"/>
          <w:szCs w:val="16"/>
        </w:rPr>
        <w:t>ч</w:t>
      </w:r>
      <w:proofErr w:type="gramEnd"/>
      <w:r w:rsidRPr="00F672AE">
        <w:rPr>
          <w:sz w:val="16"/>
          <w:szCs w:val="16"/>
        </w:rPr>
        <w:t xml:space="preserve">. 4 ст. 5.27 </w:t>
      </w:r>
      <w:proofErr w:type="spellStart"/>
      <w:r w:rsidRPr="00F672AE">
        <w:rPr>
          <w:sz w:val="16"/>
          <w:szCs w:val="16"/>
        </w:rPr>
        <w:t>КоАП</w:t>
      </w:r>
      <w:proofErr w:type="spellEnd"/>
      <w:r w:rsidRPr="00F672AE">
        <w:rPr>
          <w:sz w:val="16"/>
          <w:szCs w:val="16"/>
        </w:rPr>
        <w:t xml:space="preserve"> РФ, а также в адрес Собрания депутатов </w:t>
      </w:r>
      <w:proofErr w:type="spellStart"/>
      <w:r w:rsidRPr="00F672AE">
        <w:rPr>
          <w:sz w:val="16"/>
          <w:szCs w:val="16"/>
        </w:rPr>
        <w:t>Караевского</w:t>
      </w:r>
      <w:proofErr w:type="spellEnd"/>
      <w:r w:rsidRPr="00F672AE">
        <w:rPr>
          <w:sz w:val="16"/>
          <w:szCs w:val="16"/>
        </w:rPr>
        <w:t xml:space="preserve"> сельского поселения внесено представление.</w:t>
      </w:r>
    </w:p>
    <w:p w:rsidR="00F672AE" w:rsidRPr="00F672AE" w:rsidRDefault="00F672AE" w:rsidP="00F672AE">
      <w:pPr>
        <w:pStyle w:val="a6"/>
        <w:rPr>
          <w:sz w:val="16"/>
          <w:szCs w:val="16"/>
        </w:rPr>
      </w:pPr>
      <w:r w:rsidRPr="00F672AE">
        <w:rPr>
          <w:sz w:val="16"/>
          <w:szCs w:val="16"/>
        </w:rPr>
        <w:t>В настоящее время акты прокурорского реагирования находятся на рассмотрении.</w:t>
      </w:r>
    </w:p>
    <w:p w:rsidR="00F672AE" w:rsidRPr="00F672AE" w:rsidRDefault="00F672AE" w:rsidP="00F672AE">
      <w:pPr>
        <w:pStyle w:val="a6"/>
        <w:rPr>
          <w:sz w:val="16"/>
          <w:szCs w:val="16"/>
        </w:rPr>
      </w:pPr>
      <w:r w:rsidRPr="00F672AE">
        <w:rPr>
          <w:sz w:val="16"/>
          <w:szCs w:val="16"/>
        </w:rPr>
        <w:t> Старший помощник прокурора района                                                          </w:t>
      </w:r>
    </w:p>
    <w:p w:rsidR="00F672AE" w:rsidRPr="00F672AE" w:rsidRDefault="00F672AE" w:rsidP="00F672AE">
      <w:pPr>
        <w:pStyle w:val="a6"/>
        <w:rPr>
          <w:sz w:val="16"/>
          <w:szCs w:val="16"/>
        </w:rPr>
      </w:pPr>
      <w:r w:rsidRPr="00F672AE">
        <w:rPr>
          <w:sz w:val="16"/>
          <w:szCs w:val="16"/>
        </w:rPr>
        <w:t> юрист 2 класса                                                                                  А.Л. Левый</w:t>
      </w:r>
    </w:p>
    <w:p w:rsidR="00A95708" w:rsidRPr="004D3CA2" w:rsidRDefault="00A95708" w:rsidP="00843A84">
      <w:pPr>
        <w:spacing w:line="240" w:lineRule="exact"/>
        <w:jc w:val="both"/>
        <w:rPr>
          <w:color w:val="FF0000"/>
          <w:sz w:val="16"/>
          <w:szCs w:val="16"/>
        </w:rPr>
      </w:pPr>
    </w:p>
    <w:p w:rsidR="00F672AE" w:rsidRPr="00F672AE" w:rsidRDefault="00F672AE" w:rsidP="00F672AE">
      <w:pPr>
        <w:pStyle w:val="a6"/>
        <w:rPr>
          <w:sz w:val="16"/>
          <w:szCs w:val="16"/>
        </w:rPr>
      </w:pPr>
      <w:r w:rsidRPr="00F672AE">
        <w:rPr>
          <w:sz w:val="16"/>
          <w:szCs w:val="16"/>
        </w:rPr>
        <w:t>2020.04.30 Прокуратурой Красноармейского района опротестовано незаконное постановление по делу об административном правонарушении</w:t>
      </w:r>
    </w:p>
    <w:p w:rsidR="00F672AE" w:rsidRPr="00F672AE" w:rsidRDefault="00F672AE" w:rsidP="00F672AE">
      <w:pPr>
        <w:pStyle w:val="a6"/>
        <w:rPr>
          <w:sz w:val="16"/>
          <w:szCs w:val="16"/>
        </w:rPr>
      </w:pPr>
      <w:r w:rsidRPr="00F672AE">
        <w:rPr>
          <w:sz w:val="16"/>
          <w:szCs w:val="16"/>
        </w:rPr>
        <w:t>Прокуратурой Красноармейского района в ходе осуществления надзора за исполнением административного законодательства выявлены нарушения в деятельности ОП по Красноармейскому району МО МВД России «</w:t>
      </w:r>
      <w:proofErr w:type="spellStart"/>
      <w:r w:rsidRPr="00F672AE">
        <w:rPr>
          <w:sz w:val="16"/>
          <w:szCs w:val="16"/>
        </w:rPr>
        <w:t>Цивильский</w:t>
      </w:r>
      <w:proofErr w:type="spellEnd"/>
      <w:r w:rsidRPr="00F672AE">
        <w:rPr>
          <w:sz w:val="16"/>
          <w:szCs w:val="16"/>
        </w:rPr>
        <w:t>».</w:t>
      </w:r>
    </w:p>
    <w:p w:rsidR="00F672AE" w:rsidRPr="00F672AE" w:rsidRDefault="00F672AE" w:rsidP="00F672AE">
      <w:pPr>
        <w:pStyle w:val="a6"/>
        <w:rPr>
          <w:sz w:val="16"/>
          <w:szCs w:val="16"/>
        </w:rPr>
      </w:pPr>
      <w:proofErr w:type="gramStart"/>
      <w:r w:rsidRPr="00F672AE">
        <w:rPr>
          <w:sz w:val="16"/>
          <w:szCs w:val="16"/>
        </w:rPr>
        <w:t xml:space="preserve">Установлено, что постановлением вышеуказанного органа 59-летний житель Красноармейского района привлечен к административной ответственности по ч. 3 ст. 18.9 </w:t>
      </w:r>
      <w:proofErr w:type="spellStart"/>
      <w:r w:rsidRPr="00F672AE">
        <w:rPr>
          <w:sz w:val="16"/>
          <w:szCs w:val="16"/>
        </w:rPr>
        <w:t>КоАП</w:t>
      </w:r>
      <w:proofErr w:type="spellEnd"/>
      <w:r w:rsidRPr="00F672AE">
        <w:rPr>
          <w:sz w:val="16"/>
          <w:szCs w:val="16"/>
        </w:rPr>
        <w:t xml:space="preserve"> РФ - за предоставление жилого помещения или транспортного средства либо оказание иных услуг иностранному гражданину или лицу без гражданства, находящемуся в Российской Федерации с нарушением установленного порядка или правил транзитного проезда через ее территорию.</w:t>
      </w:r>
      <w:proofErr w:type="gramEnd"/>
    </w:p>
    <w:p w:rsidR="00F672AE" w:rsidRPr="00F672AE" w:rsidRDefault="00F672AE" w:rsidP="00F672AE">
      <w:pPr>
        <w:pStyle w:val="a6"/>
        <w:rPr>
          <w:sz w:val="16"/>
          <w:szCs w:val="16"/>
        </w:rPr>
      </w:pPr>
      <w:r w:rsidRPr="00F672AE">
        <w:rPr>
          <w:sz w:val="16"/>
          <w:szCs w:val="16"/>
        </w:rPr>
        <w:t xml:space="preserve">Изучением постановления по делу об административном правонарушении установлено, что в нарушение требований </w:t>
      </w:r>
      <w:proofErr w:type="spellStart"/>
      <w:r w:rsidRPr="00F672AE">
        <w:rPr>
          <w:sz w:val="16"/>
          <w:szCs w:val="16"/>
        </w:rPr>
        <w:t>КоАП</w:t>
      </w:r>
      <w:proofErr w:type="spellEnd"/>
      <w:r w:rsidRPr="00F672AE">
        <w:rPr>
          <w:sz w:val="16"/>
          <w:szCs w:val="16"/>
        </w:rPr>
        <w:t xml:space="preserve"> РФ, должностным лицом, вынесшим данное постановление, не соблюдены процессуальные требования. В частности, в постановлении неверно были указаны нормы федерального законодательства, нарушенные лицом, в отношении которого вынесен данный документ, постановление не содержало указание, в нарушение какого установленного порядка или правил иностранный гражданин, которому оказана услуга жителем Красноармейского района, незаконно пребывает на территории Российской Федерации.</w:t>
      </w:r>
    </w:p>
    <w:p w:rsidR="00F672AE" w:rsidRPr="00F672AE" w:rsidRDefault="00F672AE" w:rsidP="00F672AE">
      <w:pPr>
        <w:pStyle w:val="a6"/>
        <w:rPr>
          <w:sz w:val="16"/>
          <w:szCs w:val="16"/>
        </w:rPr>
      </w:pPr>
      <w:r w:rsidRPr="00F672AE">
        <w:rPr>
          <w:sz w:val="16"/>
          <w:szCs w:val="16"/>
        </w:rPr>
        <w:t> В связи с выявленными нарушениями требований Кодекса Российской Федерации об административных правонарушениях прокуратурой района на не вступившее в законную силу постановление принесен проте</w:t>
      </w:r>
      <w:proofErr w:type="gramStart"/>
      <w:r w:rsidRPr="00F672AE">
        <w:rPr>
          <w:sz w:val="16"/>
          <w:szCs w:val="16"/>
        </w:rPr>
        <w:t>ст с тр</w:t>
      </w:r>
      <w:proofErr w:type="gramEnd"/>
      <w:r w:rsidRPr="00F672AE">
        <w:rPr>
          <w:sz w:val="16"/>
          <w:szCs w:val="16"/>
        </w:rPr>
        <w:t>ебованием отменить данный документ и направить дело на новое рассмотрение.</w:t>
      </w:r>
    </w:p>
    <w:p w:rsidR="00F672AE" w:rsidRPr="00F672AE" w:rsidRDefault="00F672AE" w:rsidP="00F672AE">
      <w:pPr>
        <w:pStyle w:val="a6"/>
        <w:rPr>
          <w:sz w:val="16"/>
          <w:szCs w:val="16"/>
        </w:rPr>
      </w:pPr>
      <w:r w:rsidRPr="00F672AE">
        <w:rPr>
          <w:sz w:val="16"/>
          <w:szCs w:val="16"/>
        </w:rPr>
        <w:t>Определением вышестоящего должностного лица органа внесудебной юрисдикции протест прокурора удовлетворен, дело направлено на новое рассмотрение.</w:t>
      </w:r>
    </w:p>
    <w:p w:rsidR="00F672AE" w:rsidRPr="00F672AE" w:rsidRDefault="00F672AE" w:rsidP="00F672AE">
      <w:pPr>
        <w:pStyle w:val="a6"/>
        <w:rPr>
          <w:sz w:val="16"/>
          <w:szCs w:val="16"/>
        </w:rPr>
      </w:pPr>
      <w:r w:rsidRPr="00F672AE">
        <w:rPr>
          <w:sz w:val="16"/>
          <w:szCs w:val="16"/>
        </w:rPr>
        <w:t>  Старший помощник прокурора</w:t>
      </w:r>
      <w:r>
        <w:rPr>
          <w:sz w:val="16"/>
          <w:szCs w:val="16"/>
        </w:rPr>
        <w:t xml:space="preserve"> </w:t>
      </w:r>
      <w:r w:rsidRPr="00F672AE">
        <w:rPr>
          <w:sz w:val="16"/>
          <w:szCs w:val="16"/>
        </w:rPr>
        <w:t>Красноармейского района</w:t>
      </w:r>
    </w:p>
    <w:p w:rsidR="00F672AE" w:rsidRPr="00F672AE" w:rsidRDefault="00F672AE" w:rsidP="00F672AE">
      <w:pPr>
        <w:pStyle w:val="a6"/>
        <w:rPr>
          <w:sz w:val="16"/>
          <w:szCs w:val="16"/>
        </w:rPr>
      </w:pPr>
      <w:r w:rsidRPr="00F672AE">
        <w:rPr>
          <w:sz w:val="16"/>
          <w:szCs w:val="16"/>
        </w:rPr>
        <w:t>юрист 2 класса                                                                                 А.Л. Левый</w:t>
      </w:r>
    </w:p>
    <w:p w:rsidR="007D7036" w:rsidRDefault="007D7036" w:rsidP="00F3010C">
      <w:pPr>
        <w:rPr>
          <w:color w:val="FF0000"/>
          <w:sz w:val="16"/>
          <w:szCs w:val="16"/>
        </w:rPr>
      </w:pPr>
    </w:p>
    <w:p w:rsidR="00F672AE" w:rsidRPr="004D3CA2" w:rsidRDefault="00F672AE" w:rsidP="00F3010C">
      <w:pPr>
        <w:rPr>
          <w:color w:val="FF0000"/>
          <w:sz w:val="16"/>
          <w:szCs w:val="16"/>
        </w:rPr>
      </w:pPr>
    </w:p>
    <w:p w:rsidR="00D2791F" w:rsidRPr="004D3CA2" w:rsidRDefault="00D2791F" w:rsidP="00D2791F">
      <w:pPr>
        <w:rPr>
          <w:color w:val="FF0000"/>
          <w:sz w:val="16"/>
          <w:szCs w:val="16"/>
        </w:rPr>
      </w:pPr>
    </w:p>
    <w:tbl>
      <w:tblPr>
        <w:tblW w:w="10418"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7725"/>
      </w:tblGrid>
      <w:tr w:rsidR="00D2791F" w:rsidRPr="004D3CA2" w:rsidTr="00461D3B">
        <w:trPr>
          <w:trHeight w:val="304"/>
          <w:jc w:val="center"/>
        </w:trPr>
        <w:tc>
          <w:tcPr>
            <w:tcW w:w="2693" w:type="dxa"/>
            <w:tcBorders>
              <w:top w:val="single" w:sz="4" w:space="0" w:color="auto"/>
              <w:left w:val="single" w:sz="4" w:space="0" w:color="auto"/>
              <w:bottom w:val="single" w:sz="4" w:space="0" w:color="auto"/>
              <w:right w:val="single" w:sz="4" w:space="0" w:color="auto"/>
            </w:tcBorders>
            <w:hideMark/>
          </w:tcPr>
          <w:p w:rsidR="00D2791F" w:rsidRPr="004D3CA2" w:rsidRDefault="00D2791F" w:rsidP="004C22A5">
            <w:pPr>
              <w:rPr>
                <w:color w:val="000000" w:themeColor="text1"/>
                <w:sz w:val="18"/>
                <w:szCs w:val="18"/>
              </w:rPr>
            </w:pPr>
            <w:r w:rsidRPr="004D3CA2">
              <w:rPr>
                <w:color w:val="000000" w:themeColor="text1"/>
                <w:sz w:val="18"/>
                <w:szCs w:val="18"/>
              </w:rPr>
              <w:t>ИЗДАТЕЛЬ</w:t>
            </w:r>
          </w:p>
        </w:tc>
        <w:tc>
          <w:tcPr>
            <w:tcW w:w="7725"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proofErr w:type="spellStart"/>
            <w:r w:rsidRPr="004D3CA2">
              <w:rPr>
                <w:color w:val="000000" w:themeColor="text1"/>
                <w:sz w:val="18"/>
                <w:szCs w:val="18"/>
              </w:rPr>
              <w:t>Убеевское</w:t>
            </w:r>
            <w:proofErr w:type="spellEnd"/>
            <w:r w:rsidRPr="004D3CA2">
              <w:rPr>
                <w:color w:val="000000" w:themeColor="text1"/>
                <w:sz w:val="18"/>
                <w:szCs w:val="18"/>
              </w:rPr>
              <w:t xml:space="preserve">  </w:t>
            </w:r>
            <w:proofErr w:type="gramStart"/>
            <w:r w:rsidRPr="004D3CA2">
              <w:rPr>
                <w:color w:val="000000" w:themeColor="text1"/>
                <w:sz w:val="18"/>
                <w:szCs w:val="18"/>
              </w:rPr>
              <w:t>сельское</w:t>
            </w:r>
            <w:proofErr w:type="gramEnd"/>
            <w:r w:rsidRPr="004D3CA2">
              <w:rPr>
                <w:color w:val="000000" w:themeColor="text1"/>
                <w:sz w:val="18"/>
                <w:szCs w:val="18"/>
              </w:rPr>
              <w:t xml:space="preserve">  поселение Красноармейского  района Чувашской Республики</w:t>
            </w:r>
          </w:p>
        </w:tc>
      </w:tr>
      <w:tr w:rsidR="00D2791F" w:rsidRPr="004D3CA2" w:rsidTr="00461D3B">
        <w:trPr>
          <w:trHeight w:val="186"/>
          <w:jc w:val="center"/>
        </w:trPr>
        <w:tc>
          <w:tcPr>
            <w:tcW w:w="2693"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r w:rsidRPr="004D3CA2">
              <w:rPr>
                <w:color w:val="000000" w:themeColor="text1"/>
                <w:sz w:val="18"/>
                <w:szCs w:val="18"/>
              </w:rPr>
              <w:t>Главный редактор</w:t>
            </w:r>
          </w:p>
        </w:tc>
        <w:tc>
          <w:tcPr>
            <w:tcW w:w="7725"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r w:rsidRPr="004D3CA2">
              <w:rPr>
                <w:color w:val="000000" w:themeColor="text1"/>
                <w:sz w:val="18"/>
                <w:szCs w:val="18"/>
              </w:rPr>
              <w:t>А.Н. Антонова</w:t>
            </w:r>
          </w:p>
        </w:tc>
      </w:tr>
      <w:tr w:rsidR="00D2791F" w:rsidRPr="004D3CA2" w:rsidTr="00461D3B">
        <w:trPr>
          <w:trHeight w:val="285"/>
          <w:jc w:val="center"/>
        </w:trPr>
        <w:tc>
          <w:tcPr>
            <w:tcW w:w="2693"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r w:rsidRPr="004D3CA2">
              <w:rPr>
                <w:color w:val="000000" w:themeColor="text1"/>
                <w:sz w:val="18"/>
                <w:szCs w:val="18"/>
              </w:rPr>
              <w:t>Адрес</w:t>
            </w:r>
          </w:p>
        </w:tc>
        <w:tc>
          <w:tcPr>
            <w:tcW w:w="7725"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r w:rsidRPr="004D3CA2">
              <w:rPr>
                <w:color w:val="000000" w:themeColor="text1"/>
                <w:sz w:val="18"/>
                <w:szCs w:val="18"/>
              </w:rPr>
              <w:t xml:space="preserve">429626,  с. </w:t>
            </w:r>
            <w:proofErr w:type="spellStart"/>
            <w:r w:rsidRPr="004D3CA2">
              <w:rPr>
                <w:color w:val="000000" w:themeColor="text1"/>
                <w:sz w:val="18"/>
                <w:szCs w:val="18"/>
              </w:rPr>
              <w:t>Убеево</w:t>
            </w:r>
            <w:proofErr w:type="spellEnd"/>
            <w:r w:rsidRPr="004D3CA2">
              <w:rPr>
                <w:color w:val="000000" w:themeColor="text1"/>
                <w:sz w:val="18"/>
                <w:szCs w:val="18"/>
              </w:rPr>
              <w:t xml:space="preserve">, ул. Сапожникова, дом 6 </w:t>
            </w:r>
          </w:p>
        </w:tc>
      </w:tr>
      <w:tr w:rsidR="00D2791F" w:rsidRPr="00D32A12" w:rsidTr="00461D3B">
        <w:trPr>
          <w:trHeight w:val="557"/>
          <w:jc w:val="center"/>
        </w:trPr>
        <w:tc>
          <w:tcPr>
            <w:tcW w:w="2693" w:type="dxa"/>
            <w:tcBorders>
              <w:top w:val="single" w:sz="4" w:space="0" w:color="auto"/>
              <w:left w:val="single" w:sz="4" w:space="0" w:color="auto"/>
              <w:bottom w:val="single" w:sz="4" w:space="0" w:color="auto"/>
              <w:right w:val="single" w:sz="4" w:space="0" w:color="auto"/>
            </w:tcBorders>
          </w:tcPr>
          <w:p w:rsidR="00D2791F" w:rsidRPr="004D3CA2" w:rsidRDefault="00D2791F" w:rsidP="004C22A5">
            <w:pPr>
              <w:rPr>
                <w:color w:val="000000" w:themeColor="text1"/>
                <w:sz w:val="18"/>
                <w:szCs w:val="18"/>
              </w:rPr>
            </w:pPr>
          </w:p>
          <w:p w:rsidR="00D2791F" w:rsidRPr="004D3CA2" w:rsidRDefault="00D2791F" w:rsidP="004C22A5">
            <w:pPr>
              <w:rPr>
                <w:color w:val="000000" w:themeColor="text1"/>
                <w:sz w:val="18"/>
                <w:szCs w:val="18"/>
              </w:rPr>
            </w:pPr>
            <w:r w:rsidRPr="004D3CA2">
              <w:rPr>
                <w:color w:val="000000" w:themeColor="text1"/>
                <w:sz w:val="18"/>
                <w:szCs w:val="18"/>
              </w:rPr>
              <w:t>Телефоны</w:t>
            </w:r>
          </w:p>
        </w:tc>
        <w:tc>
          <w:tcPr>
            <w:tcW w:w="7725" w:type="dxa"/>
            <w:tcBorders>
              <w:top w:val="single" w:sz="4" w:space="0" w:color="auto"/>
              <w:left w:val="single" w:sz="4" w:space="0" w:color="auto"/>
              <w:bottom w:val="single" w:sz="4" w:space="0" w:color="auto"/>
              <w:right w:val="single" w:sz="4" w:space="0" w:color="auto"/>
            </w:tcBorders>
            <w:hideMark/>
          </w:tcPr>
          <w:p w:rsidR="00D2791F" w:rsidRPr="004D3CA2" w:rsidRDefault="00D2791F" w:rsidP="004C22A5">
            <w:pPr>
              <w:rPr>
                <w:color w:val="000000" w:themeColor="text1"/>
                <w:sz w:val="18"/>
                <w:szCs w:val="18"/>
                <w:lang w:val="en-US"/>
              </w:rPr>
            </w:pPr>
            <w:r w:rsidRPr="004D3CA2">
              <w:rPr>
                <w:color w:val="000000" w:themeColor="text1"/>
                <w:sz w:val="18"/>
                <w:szCs w:val="18"/>
                <w:lang w:val="en-US"/>
              </w:rPr>
              <w:t xml:space="preserve">33-2-48  </w:t>
            </w:r>
          </w:p>
          <w:p w:rsidR="00D2791F" w:rsidRPr="004D3CA2" w:rsidRDefault="00D2791F" w:rsidP="004C22A5">
            <w:pPr>
              <w:rPr>
                <w:color w:val="000000" w:themeColor="text1"/>
                <w:sz w:val="18"/>
                <w:szCs w:val="18"/>
                <w:lang w:val="en-US"/>
              </w:rPr>
            </w:pPr>
            <w:r w:rsidRPr="004D3CA2">
              <w:rPr>
                <w:color w:val="000000" w:themeColor="text1"/>
                <w:sz w:val="18"/>
                <w:szCs w:val="18"/>
                <w:lang w:val="en-US"/>
              </w:rPr>
              <w:t>E-mail: sao-ybeevo@cap.ru</w:t>
            </w:r>
          </w:p>
        </w:tc>
      </w:tr>
    </w:tbl>
    <w:p w:rsidR="00D2791F" w:rsidRPr="004D3CA2" w:rsidRDefault="00D2791F" w:rsidP="00D2791F">
      <w:pPr>
        <w:rPr>
          <w:color w:val="000000" w:themeColor="text1"/>
          <w:sz w:val="18"/>
          <w:szCs w:val="18"/>
          <w:lang w:val="en-US"/>
        </w:rPr>
      </w:pPr>
    </w:p>
    <w:p w:rsidR="00D2791F" w:rsidRPr="004D3CA2" w:rsidRDefault="00D2791F" w:rsidP="00D2791F">
      <w:pPr>
        <w:rPr>
          <w:color w:val="FF0000"/>
          <w:sz w:val="16"/>
          <w:szCs w:val="16"/>
          <w:lang w:val="en-US"/>
        </w:rPr>
      </w:pPr>
    </w:p>
    <w:p w:rsidR="00D2791F" w:rsidRPr="004D3CA2" w:rsidRDefault="00D2791F" w:rsidP="00D2791F">
      <w:pPr>
        <w:rPr>
          <w:color w:val="FF0000"/>
          <w:sz w:val="16"/>
          <w:szCs w:val="16"/>
          <w:lang w:val="en-US"/>
        </w:rPr>
      </w:pPr>
    </w:p>
    <w:p w:rsidR="00F90853" w:rsidRPr="004D3CA2" w:rsidRDefault="00F90853">
      <w:pPr>
        <w:rPr>
          <w:color w:val="FF0000"/>
          <w:sz w:val="16"/>
          <w:szCs w:val="16"/>
          <w:lang w:val="en-US"/>
        </w:rPr>
      </w:pPr>
    </w:p>
    <w:sectPr w:rsidR="00F90853" w:rsidRPr="004D3CA2" w:rsidSect="00F672AE">
      <w:pgSz w:w="11906" w:h="16838"/>
      <w:pgMar w:top="426"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1">
    <w:nsid w:val="01165C0B"/>
    <w:multiLevelType w:val="multilevel"/>
    <w:tmpl w:val="BB14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678FB"/>
    <w:multiLevelType w:val="hybridMultilevel"/>
    <w:tmpl w:val="0DA25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033EB6"/>
    <w:multiLevelType w:val="hybridMultilevel"/>
    <w:tmpl w:val="39C498EE"/>
    <w:lvl w:ilvl="0" w:tplc="5A40D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F1877"/>
    <w:multiLevelType w:val="multilevel"/>
    <w:tmpl w:val="91AC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D1CEB"/>
    <w:multiLevelType w:val="hybridMultilevel"/>
    <w:tmpl w:val="C80E5904"/>
    <w:lvl w:ilvl="0" w:tplc="649E9808">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13636984"/>
    <w:multiLevelType w:val="hybridMultilevel"/>
    <w:tmpl w:val="2DF21D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827CCC"/>
    <w:multiLevelType w:val="hybridMultilevel"/>
    <w:tmpl w:val="7D940264"/>
    <w:lvl w:ilvl="0" w:tplc="8A52FF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CDF6F92"/>
    <w:multiLevelType w:val="hybridMultilevel"/>
    <w:tmpl w:val="355C9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0A10CB"/>
    <w:multiLevelType w:val="hybridMultilevel"/>
    <w:tmpl w:val="EBE2EC6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40112055"/>
    <w:multiLevelType w:val="hybridMultilevel"/>
    <w:tmpl w:val="234EE08E"/>
    <w:lvl w:ilvl="0" w:tplc="83748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9D653C2"/>
    <w:multiLevelType w:val="hybridMultilevel"/>
    <w:tmpl w:val="11DA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1A399B"/>
    <w:multiLevelType w:val="hybridMultilevel"/>
    <w:tmpl w:val="E714862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E3089"/>
    <w:multiLevelType w:val="hybridMultilevel"/>
    <w:tmpl w:val="7476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42137"/>
    <w:multiLevelType w:val="multilevel"/>
    <w:tmpl w:val="FFF61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CC3B0A"/>
    <w:multiLevelType w:val="hybridMultilevel"/>
    <w:tmpl w:val="8C8A0E68"/>
    <w:lvl w:ilvl="0" w:tplc="F198FB8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040228"/>
    <w:multiLevelType w:val="hybridMultilevel"/>
    <w:tmpl w:val="432A17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67F72C58"/>
    <w:multiLevelType w:val="multilevel"/>
    <w:tmpl w:val="BF967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413B56"/>
    <w:multiLevelType w:val="hybridMultilevel"/>
    <w:tmpl w:val="A9FEEFD8"/>
    <w:lvl w:ilvl="0" w:tplc="F826509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5C1068"/>
    <w:multiLevelType w:val="hybridMultilevel"/>
    <w:tmpl w:val="06D68DB4"/>
    <w:lvl w:ilvl="0" w:tplc="A6B85244">
      <w:start w:val="3"/>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3">
    <w:nsid w:val="785231D5"/>
    <w:multiLevelType w:val="hybridMultilevel"/>
    <w:tmpl w:val="503A4088"/>
    <w:lvl w:ilvl="0" w:tplc="5EC040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6"/>
  </w:num>
  <w:num w:numId="5">
    <w:abstractNumId w:val="22"/>
  </w:num>
  <w:num w:numId="6">
    <w:abstractNumId w:val="2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2"/>
  </w:num>
  <w:num w:numId="12">
    <w:abstractNumId w:val="2"/>
  </w:num>
  <w:num w:numId="13">
    <w:abstractNumId w:val="10"/>
  </w:num>
  <w:num w:numId="14">
    <w:abstractNumId w:val="21"/>
  </w:num>
  <w:num w:numId="15">
    <w:abstractNumId w:val="18"/>
  </w:num>
  <w:num w:numId="16">
    <w:abstractNumId w:val="9"/>
  </w:num>
  <w:num w:numId="17">
    <w:abstractNumId w:val="14"/>
  </w:num>
  <w:num w:numId="18">
    <w:abstractNumId w:val="0"/>
  </w:num>
  <w:num w:numId="19">
    <w:abstractNumId w:val="3"/>
  </w:num>
  <w:num w:numId="20">
    <w:abstractNumId w:val="23"/>
  </w:num>
  <w:num w:numId="21">
    <w:abstractNumId w:val="6"/>
  </w:num>
  <w:num w:numId="22">
    <w:abstractNumId w:val="8"/>
  </w:num>
  <w:num w:numId="23">
    <w:abstractNumId w:val="7"/>
  </w:num>
  <w:num w:numId="24">
    <w:abstractNumId w:val="1"/>
  </w:num>
  <w:num w:numId="25">
    <w:abstractNumId w:val="4"/>
  </w:num>
  <w:num w:numId="26">
    <w:abstractNumId w:val="20"/>
  </w:num>
  <w:num w:numId="27">
    <w:abstractNumId w:val="1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2791F"/>
    <w:rsid w:val="00013A34"/>
    <w:rsid w:val="000F6C0F"/>
    <w:rsid w:val="00144E68"/>
    <w:rsid w:val="001A2BF3"/>
    <w:rsid w:val="001F20A8"/>
    <w:rsid w:val="00227FB4"/>
    <w:rsid w:val="0024204A"/>
    <w:rsid w:val="002A37AF"/>
    <w:rsid w:val="002D78AF"/>
    <w:rsid w:val="002E63A8"/>
    <w:rsid w:val="0034018E"/>
    <w:rsid w:val="00364AAC"/>
    <w:rsid w:val="00382524"/>
    <w:rsid w:val="003C47D2"/>
    <w:rsid w:val="0042239E"/>
    <w:rsid w:val="00461D3B"/>
    <w:rsid w:val="00474BC1"/>
    <w:rsid w:val="00486DC5"/>
    <w:rsid w:val="00487452"/>
    <w:rsid w:val="00491E78"/>
    <w:rsid w:val="00492187"/>
    <w:rsid w:val="004C0BF8"/>
    <w:rsid w:val="004C22A5"/>
    <w:rsid w:val="004D3CA2"/>
    <w:rsid w:val="004F47E4"/>
    <w:rsid w:val="00520EBF"/>
    <w:rsid w:val="005866C0"/>
    <w:rsid w:val="005B2263"/>
    <w:rsid w:val="005C40C1"/>
    <w:rsid w:val="005F059A"/>
    <w:rsid w:val="00683BAF"/>
    <w:rsid w:val="006E4434"/>
    <w:rsid w:val="006E7B73"/>
    <w:rsid w:val="00705ADF"/>
    <w:rsid w:val="007223DF"/>
    <w:rsid w:val="007450B3"/>
    <w:rsid w:val="00753CD1"/>
    <w:rsid w:val="007B551B"/>
    <w:rsid w:val="007D567E"/>
    <w:rsid w:val="007D7036"/>
    <w:rsid w:val="007F2285"/>
    <w:rsid w:val="00814ADB"/>
    <w:rsid w:val="00835765"/>
    <w:rsid w:val="00843A84"/>
    <w:rsid w:val="00883945"/>
    <w:rsid w:val="009065D0"/>
    <w:rsid w:val="00977375"/>
    <w:rsid w:val="009A1120"/>
    <w:rsid w:val="009B3117"/>
    <w:rsid w:val="009C2154"/>
    <w:rsid w:val="009C4F23"/>
    <w:rsid w:val="00A76732"/>
    <w:rsid w:val="00A95708"/>
    <w:rsid w:val="00AE1733"/>
    <w:rsid w:val="00B4204D"/>
    <w:rsid w:val="00B44DEF"/>
    <w:rsid w:val="00BE03D2"/>
    <w:rsid w:val="00BE6C58"/>
    <w:rsid w:val="00C7269B"/>
    <w:rsid w:val="00C731F0"/>
    <w:rsid w:val="00CC23F5"/>
    <w:rsid w:val="00CD0058"/>
    <w:rsid w:val="00CE13B7"/>
    <w:rsid w:val="00CF4D10"/>
    <w:rsid w:val="00D02CCD"/>
    <w:rsid w:val="00D211F0"/>
    <w:rsid w:val="00D2791F"/>
    <w:rsid w:val="00D32A12"/>
    <w:rsid w:val="00D44C78"/>
    <w:rsid w:val="00D67BE5"/>
    <w:rsid w:val="00D81F0C"/>
    <w:rsid w:val="00DB0B4B"/>
    <w:rsid w:val="00E01680"/>
    <w:rsid w:val="00E10663"/>
    <w:rsid w:val="00E64A20"/>
    <w:rsid w:val="00E77AA0"/>
    <w:rsid w:val="00E80698"/>
    <w:rsid w:val="00ED202E"/>
    <w:rsid w:val="00EF0556"/>
    <w:rsid w:val="00EF1741"/>
    <w:rsid w:val="00F14E10"/>
    <w:rsid w:val="00F3010C"/>
    <w:rsid w:val="00F672AE"/>
    <w:rsid w:val="00F90853"/>
    <w:rsid w:val="00F94EC7"/>
    <w:rsid w:val="00FE0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791F"/>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211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4E10"/>
    <w:pPr>
      <w:keepNext/>
      <w:jc w:val="both"/>
      <w:outlineLvl w:val="2"/>
    </w:pPr>
    <w:rPr>
      <w:rFonts w:ascii="TimesET" w:hAnsi="TimesET"/>
      <w:sz w:val="24"/>
    </w:rPr>
  </w:style>
  <w:style w:type="paragraph" w:styleId="4">
    <w:name w:val="heading 4"/>
    <w:basedOn w:val="a"/>
    <w:next w:val="a"/>
    <w:link w:val="40"/>
    <w:unhideWhenUsed/>
    <w:qFormat/>
    <w:rsid w:val="00F14E10"/>
    <w:pPr>
      <w:keepNext/>
      <w:spacing w:before="240" w:after="60"/>
      <w:outlineLvl w:val="3"/>
    </w:pPr>
    <w:rPr>
      <w:b/>
      <w:bCs/>
      <w:sz w:val="28"/>
      <w:szCs w:val="28"/>
    </w:rPr>
  </w:style>
  <w:style w:type="paragraph" w:styleId="5">
    <w:name w:val="heading 5"/>
    <w:basedOn w:val="a"/>
    <w:next w:val="a"/>
    <w:link w:val="50"/>
    <w:qFormat/>
    <w:rsid w:val="00F14E10"/>
    <w:pPr>
      <w:keepNext/>
      <w:outlineLvl w:val="4"/>
    </w:pPr>
    <w:rPr>
      <w:rFonts w:ascii="TimesET" w:hAnsi="TimesET"/>
      <w:snapToGrid w:val="0"/>
      <w:sz w:val="26"/>
    </w:rPr>
  </w:style>
  <w:style w:type="paragraph" w:styleId="6">
    <w:name w:val="heading 6"/>
    <w:basedOn w:val="a"/>
    <w:next w:val="a"/>
    <w:link w:val="60"/>
    <w:qFormat/>
    <w:rsid w:val="00F14E10"/>
    <w:pPr>
      <w:keepNext/>
      <w:outlineLvl w:val="5"/>
    </w:pPr>
    <w:rPr>
      <w:rFonts w:ascii="TimesET" w:hAnsi="TimesET"/>
      <w:sz w:val="24"/>
    </w:rPr>
  </w:style>
  <w:style w:type="paragraph" w:styleId="7">
    <w:name w:val="heading 7"/>
    <w:basedOn w:val="a"/>
    <w:next w:val="a"/>
    <w:link w:val="70"/>
    <w:qFormat/>
    <w:rsid w:val="00F14E10"/>
    <w:pPr>
      <w:keepNext/>
      <w:jc w:val="center"/>
      <w:outlineLvl w:val="6"/>
    </w:pPr>
    <w:rPr>
      <w:b/>
      <w:bCs/>
      <w:snapToGrid w:val="0"/>
      <w:color w:val="000000"/>
      <w:sz w:val="26"/>
    </w:rPr>
  </w:style>
  <w:style w:type="paragraph" w:styleId="8">
    <w:name w:val="heading 8"/>
    <w:basedOn w:val="a"/>
    <w:next w:val="a"/>
    <w:link w:val="80"/>
    <w:qFormat/>
    <w:rsid w:val="00F14E10"/>
    <w:pPr>
      <w:keepNext/>
      <w:jc w:val="center"/>
      <w:outlineLvl w:val="7"/>
    </w:pPr>
    <w:rPr>
      <w:color w:val="000000"/>
      <w:sz w:val="26"/>
    </w:rPr>
  </w:style>
  <w:style w:type="paragraph" w:styleId="9">
    <w:name w:val="heading 9"/>
    <w:basedOn w:val="a"/>
    <w:next w:val="a"/>
    <w:link w:val="90"/>
    <w:qFormat/>
    <w:rsid w:val="00F14E10"/>
    <w:pPr>
      <w:keepNext/>
      <w:jc w:val="both"/>
      <w:outlineLvl w:val="8"/>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91F"/>
    <w:rPr>
      <w:rFonts w:ascii="Arial" w:eastAsia="Times New Roman" w:hAnsi="Arial" w:cs="Arial"/>
      <w:b/>
      <w:bCs/>
      <w:kern w:val="32"/>
      <w:sz w:val="32"/>
      <w:szCs w:val="32"/>
      <w:lang w:eastAsia="ru-RU"/>
    </w:rPr>
  </w:style>
  <w:style w:type="character" w:customStyle="1" w:styleId="20">
    <w:name w:val="Заголовок 2 Знак"/>
    <w:basedOn w:val="a0"/>
    <w:link w:val="2"/>
    <w:rsid w:val="00D211F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4E10"/>
    <w:rPr>
      <w:rFonts w:ascii="TimesET" w:eastAsia="Times New Roman" w:hAnsi="TimesET" w:cs="Times New Roman"/>
      <w:sz w:val="24"/>
      <w:szCs w:val="20"/>
      <w:lang w:eastAsia="ru-RU"/>
    </w:rPr>
  </w:style>
  <w:style w:type="character" w:customStyle="1" w:styleId="40">
    <w:name w:val="Заголовок 4 Знак"/>
    <w:basedOn w:val="a0"/>
    <w:link w:val="4"/>
    <w:rsid w:val="00F14E1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4E10"/>
    <w:rPr>
      <w:rFonts w:ascii="TimesET" w:eastAsia="Times New Roman" w:hAnsi="TimesET" w:cs="Times New Roman"/>
      <w:snapToGrid w:val="0"/>
      <w:sz w:val="26"/>
      <w:szCs w:val="20"/>
      <w:lang w:eastAsia="ru-RU"/>
    </w:rPr>
  </w:style>
  <w:style w:type="character" w:customStyle="1" w:styleId="60">
    <w:name w:val="Заголовок 6 Знак"/>
    <w:basedOn w:val="a0"/>
    <w:link w:val="6"/>
    <w:rsid w:val="00F14E10"/>
    <w:rPr>
      <w:rFonts w:ascii="TimesET" w:eastAsia="Times New Roman" w:hAnsi="TimesET" w:cs="Times New Roman"/>
      <w:sz w:val="24"/>
      <w:szCs w:val="20"/>
      <w:lang w:eastAsia="ru-RU"/>
    </w:rPr>
  </w:style>
  <w:style w:type="character" w:customStyle="1" w:styleId="70">
    <w:name w:val="Заголовок 7 Знак"/>
    <w:basedOn w:val="a0"/>
    <w:link w:val="7"/>
    <w:rsid w:val="00F14E10"/>
    <w:rPr>
      <w:rFonts w:ascii="Times New Roman" w:eastAsia="Times New Roman" w:hAnsi="Times New Roman" w:cs="Times New Roman"/>
      <w:b/>
      <w:bCs/>
      <w:snapToGrid w:val="0"/>
      <w:color w:val="000000"/>
      <w:sz w:val="26"/>
      <w:szCs w:val="20"/>
      <w:lang w:eastAsia="ru-RU"/>
    </w:rPr>
  </w:style>
  <w:style w:type="character" w:customStyle="1" w:styleId="80">
    <w:name w:val="Заголовок 8 Знак"/>
    <w:basedOn w:val="a0"/>
    <w:link w:val="8"/>
    <w:rsid w:val="00F14E10"/>
    <w:rPr>
      <w:rFonts w:ascii="Times New Roman" w:eastAsia="Times New Roman" w:hAnsi="Times New Roman" w:cs="Times New Roman"/>
      <w:color w:val="000000"/>
      <w:sz w:val="26"/>
      <w:szCs w:val="20"/>
      <w:lang w:eastAsia="ru-RU"/>
    </w:rPr>
  </w:style>
  <w:style w:type="character" w:customStyle="1" w:styleId="90">
    <w:name w:val="Заголовок 9 Знак"/>
    <w:basedOn w:val="a0"/>
    <w:link w:val="9"/>
    <w:rsid w:val="00F14E10"/>
    <w:rPr>
      <w:rFonts w:ascii="Times New Roman" w:eastAsia="Times New Roman" w:hAnsi="Times New Roman" w:cs="Times New Roman"/>
      <w:sz w:val="26"/>
      <w:szCs w:val="28"/>
    </w:rPr>
  </w:style>
  <w:style w:type="paragraph" w:styleId="a3">
    <w:name w:val="Balloon Text"/>
    <w:basedOn w:val="a"/>
    <w:link w:val="a4"/>
    <w:semiHidden/>
    <w:unhideWhenUsed/>
    <w:rsid w:val="00D2791F"/>
    <w:rPr>
      <w:rFonts w:ascii="Tahoma" w:hAnsi="Tahoma" w:cs="Tahoma"/>
      <w:sz w:val="16"/>
      <w:szCs w:val="16"/>
    </w:rPr>
  </w:style>
  <w:style w:type="character" w:customStyle="1" w:styleId="a4">
    <w:name w:val="Текст выноски Знак"/>
    <w:basedOn w:val="a0"/>
    <w:link w:val="a3"/>
    <w:semiHidden/>
    <w:rsid w:val="00D2791F"/>
    <w:rPr>
      <w:rFonts w:ascii="Tahoma" w:eastAsia="Times New Roman" w:hAnsi="Tahoma" w:cs="Tahoma"/>
      <w:sz w:val="16"/>
      <w:szCs w:val="16"/>
      <w:lang w:eastAsia="ru-RU"/>
    </w:rPr>
  </w:style>
  <w:style w:type="table" w:styleId="a5">
    <w:name w:val="Table Grid"/>
    <w:basedOn w:val="a1"/>
    <w:rsid w:val="00D27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27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791F"/>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D2791F"/>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D2791F"/>
    <w:pPr>
      <w:spacing w:after="0" w:line="240" w:lineRule="auto"/>
    </w:pPr>
    <w:rPr>
      <w:rFonts w:ascii="Calibri" w:eastAsia="Times New Roman" w:hAnsi="Calibri" w:cs="Times New Roman"/>
      <w:lang w:eastAsia="ru-RU"/>
    </w:rPr>
  </w:style>
  <w:style w:type="paragraph" w:styleId="a7">
    <w:name w:val="Normal (Web)"/>
    <w:basedOn w:val="a"/>
    <w:uiPriority w:val="99"/>
    <w:rsid w:val="00D2791F"/>
    <w:pPr>
      <w:spacing w:before="100" w:beforeAutospacing="1" w:after="100" w:afterAutospacing="1"/>
    </w:pPr>
    <w:rPr>
      <w:sz w:val="24"/>
      <w:szCs w:val="24"/>
    </w:rPr>
  </w:style>
  <w:style w:type="paragraph" w:styleId="a8">
    <w:name w:val="List Paragraph"/>
    <w:basedOn w:val="a"/>
    <w:uiPriority w:val="34"/>
    <w:qFormat/>
    <w:rsid w:val="00977375"/>
    <w:pPr>
      <w:ind w:left="720"/>
      <w:contextualSpacing/>
    </w:pPr>
  </w:style>
  <w:style w:type="character" w:styleId="a9">
    <w:name w:val="Hyperlink"/>
    <w:uiPriority w:val="99"/>
    <w:rsid w:val="002A37AF"/>
    <w:rPr>
      <w:color w:val="000080"/>
      <w:u w:val="single"/>
    </w:rPr>
  </w:style>
  <w:style w:type="paragraph" w:customStyle="1" w:styleId="aa">
    <w:name w:val="Знак"/>
    <w:basedOn w:val="a"/>
    <w:autoRedefine/>
    <w:rsid w:val="002A37AF"/>
    <w:pPr>
      <w:spacing w:after="160" w:line="240" w:lineRule="exact"/>
    </w:pPr>
    <w:rPr>
      <w:sz w:val="28"/>
      <w:lang w:val="en-US" w:eastAsia="en-US"/>
    </w:rPr>
  </w:style>
  <w:style w:type="paragraph" w:styleId="ab">
    <w:name w:val="Body Text Indent"/>
    <w:basedOn w:val="a"/>
    <w:link w:val="ac"/>
    <w:rsid w:val="00F3010C"/>
    <w:pPr>
      <w:widowControl w:val="0"/>
      <w:ind w:firstLine="567"/>
      <w:jc w:val="both"/>
    </w:pPr>
    <w:rPr>
      <w:sz w:val="24"/>
    </w:rPr>
  </w:style>
  <w:style w:type="character" w:customStyle="1" w:styleId="ac">
    <w:name w:val="Основной текст с отступом Знак"/>
    <w:basedOn w:val="a0"/>
    <w:link w:val="ab"/>
    <w:rsid w:val="00F3010C"/>
    <w:rPr>
      <w:rFonts w:ascii="Times New Roman" w:eastAsia="Times New Roman" w:hAnsi="Times New Roman" w:cs="Times New Roman"/>
      <w:sz w:val="24"/>
      <w:szCs w:val="20"/>
    </w:rPr>
  </w:style>
  <w:style w:type="paragraph" w:customStyle="1" w:styleId="Default">
    <w:name w:val="Default"/>
    <w:rsid w:val="00F301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F3010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western">
    <w:name w:val="western"/>
    <w:basedOn w:val="a"/>
    <w:rsid w:val="00F3010C"/>
    <w:pPr>
      <w:spacing w:before="100" w:beforeAutospacing="1" w:after="119"/>
    </w:pPr>
    <w:rPr>
      <w:color w:val="000000"/>
      <w:sz w:val="24"/>
      <w:szCs w:val="24"/>
    </w:rPr>
  </w:style>
  <w:style w:type="paragraph" w:customStyle="1" w:styleId="ad">
    <w:name w:val="Знак"/>
    <w:basedOn w:val="a"/>
    <w:rsid w:val="007D7036"/>
    <w:pPr>
      <w:widowControl w:val="0"/>
      <w:adjustRightInd w:val="0"/>
      <w:spacing w:after="160" w:line="240" w:lineRule="exact"/>
      <w:jc w:val="right"/>
    </w:pPr>
    <w:rPr>
      <w:lang w:val="en-GB" w:eastAsia="en-US"/>
    </w:rPr>
  </w:style>
  <w:style w:type="paragraph" w:customStyle="1" w:styleId="newstitlebig">
    <w:name w:val="news_title_big"/>
    <w:basedOn w:val="a"/>
    <w:rsid w:val="007D7036"/>
    <w:pPr>
      <w:spacing w:before="100" w:beforeAutospacing="1" w:after="100" w:afterAutospacing="1"/>
    </w:pPr>
    <w:rPr>
      <w:sz w:val="24"/>
      <w:szCs w:val="24"/>
    </w:rPr>
  </w:style>
  <w:style w:type="character" w:customStyle="1" w:styleId="ae">
    <w:name w:val="Основной текст_"/>
    <w:basedOn w:val="a0"/>
    <w:link w:val="12"/>
    <w:rsid w:val="00D211F0"/>
    <w:rPr>
      <w:sz w:val="27"/>
      <w:szCs w:val="27"/>
      <w:shd w:val="clear" w:color="auto" w:fill="FFFFFF"/>
    </w:rPr>
  </w:style>
  <w:style w:type="paragraph" w:customStyle="1" w:styleId="12">
    <w:name w:val="Основной текст1"/>
    <w:basedOn w:val="a"/>
    <w:link w:val="ae"/>
    <w:rsid w:val="00D211F0"/>
    <w:pPr>
      <w:shd w:val="clear" w:color="auto" w:fill="FFFFFF"/>
      <w:spacing w:after="600" w:line="317" w:lineRule="exact"/>
    </w:pPr>
    <w:rPr>
      <w:rFonts w:asciiTheme="minorHAnsi" w:eastAsiaTheme="minorHAnsi" w:hAnsiTheme="minorHAnsi" w:cstheme="minorBidi"/>
      <w:sz w:val="27"/>
      <w:szCs w:val="27"/>
      <w:lang w:eastAsia="en-US"/>
    </w:rPr>
  </w:style>
  <w:style w:type="character" w:customStyle="1" w:styleId="21">
    <w:name w:val="Основной текст (2)_"/>
    <w:basedOn w:val="a0"/>
    <w:link w:val="22"/>
    <w:rsid w:val="00D211F0"/>
    <w:rPr>
      <w:rFonts w:hAnsi="Times New Roman"/>
      <w:i/>
      <w:iCs/>
      <w:spacing w:val="-1"/>
      <w:sz w:val="21"/>
      <w:szCs w:val="21"/>
      <w:shd w:val="clear" w:color="auto" w:fill="FFFFFF"/>
    </w:rPr>
  </w:style>
  <w:style w:type="paragraph" w:customStyle="1" w:styleId="22">
    <w:name w:val="Основной текст (2)"/>
    <w:basedOn w:val="a"/>
    <w:link w:val="21"/>
    <w:rsid w:val="00D211F0"/>
    <w:pPr>
      <w:widowControl w:val="0"/>
      <w:shd w:val="clear" w:color="auto" w:fill="FFFFFF"/>
      <w:spacing w:after="240" w:line="298" w:lineRule="exact"/>
      <w:jc w:val="both"/>
    </w:pPr>
    <w:rPr>
      <w:rFonts w:asciiTheme="minorHAnsi" w:eastAsiaTheme="minorHAnsi" w:cstheme="minorBidi"/>
      <w:i/>
      <w:iCs/>
      <w:spacing w:val="-1"/>
      <w:sz w:val="21"/>
      <w:szCs w:val="21"/>
      <w:lang w:eastAsia="en-US"/>
    </w:rPr>
  </w:style>
  <w:style w:type="paragraph" w:styleId="af">
    <w:name w:val="Body Text"/>
    <w:basedOn w:val="a"/>
    <w:link w:val="af0"/>
    <w:unhideWhenUsed/>
    <w:rsid w:val="00F14E10"/>
    <w:pPr>
      <w:spacing w:after="120"/>
    </w:pPr>
  </w:style>
  <w:style w:type="character" w:customStyle="1" w:styleId="af0">
    <w:name w:val="Основной текст Знак"/>
    <w:basedOn w:val="a0"/>
    <w:link w:val="af"/>
    <w:semiHidden/>
    <w:rsid w:val="00F14E10"/>
    <w:rPr>
      <w:rFonts w:ascii="Times New Roman" w:eastAsia="Times New Roman" w:hAnsi="Times New Roman" w:cs="Times New Roman"/>
      <w:sz w:val="20"/>
      <w:szCs w:val="20"/>
      <w:lang w:eastAsia="ru-RU"/>
    </w:rPr>
  </w:style>
  <w:style w:type="paragraph" w:customStyle="1" w:styleId="af1">
    <w:name w:val="Таблицы (моноширинный)"/>
    <w:basedOn w:val="a"/>
    <w:next w:val="a"/>
    <w:rsid w:val="00F14E10"/>
    <w:pPr>
      <w:autoSpaceDE w:val="0"/>
      <w:jc w:val="both"/>
    </w:pPr>
    <w:rPr>
      <w:rFonts w:ascii="Courier New" w:hAnsi="Courier New" w:cs="Courier New"/>
      <w:lang w:eastAsia="zh-CN"/>
    </w:rPr>
  </w:style>
  <w:style w:type="paragraph" w:customStyle="1" w:styleId="af2">
    <w:name w:val="Заголовок статьи"/>
    <w:basedOn w:val="a"/>
    <w:next w:val="a"/>
    <w:rsid w:val="00F14E10"/>
    <w:pPr>
      <w:autoSpaceDE w:val="0"/>
      <w:autoSpaceDN w:val="0"/>
      <w:adjustRightInd w:val="0"/>
      <w:ind w:left="1612" w:hanging="892"/>
      <w:jc w:val="both"/>
    </w:pPr>
    <w:rPr>
      <w:rFonts w:ascii="Arial" w:hAnsi="Arial" w:cs="Arial"/>
    </w:rPr>
  </w:style>
  <w:style w:type="character" w:customStyle="1" w:styleId="af3">
    <w:name w:val="Цветовое выделение"/>
    <w:uiPriority w:val="99"/>
    <w:rsid w:val="00F14E10"/>
    <w:rPr>
      <w:b/>
      <w:bCs/>
      <w:color w:val="000080"/>
    </w:rPr>
  </w:style>
  <w:style w:type="paragraph" w:styleId="31">
    <w:name w:val="Body Text Indent 3"/>
    <w:basedOn w:val="a"/>
    <w:link w:val="32"/>
    <w:rsid w:val="00F14E10"/>
    <w:pPr>
      <w:ind w:right="287" w:firstLine="737"/>
      <w:jc w:val="both"/>
    </w:pPr>
    <w:rPr>
      <w:rFonts w:ascii="TimesET" w:hAnsi="TimesET"/>
      <w:sz w:val="24"/>
    </w:rPr>
  </w:style>
  <w:style w:type="character" w:customStyle="1" w:styleId="32">
    <w:name w:val="Основной текст с отступом 3 Знак"/>
    <w:basedOn w:val="a0"/>
    <w:link w:val="31"/>
    <w:rsid w:val="00F14E10"/>
    <w:rPr>
      <w:rFonts w:ascii="TimesET" w:eastAsia="Times New Roman" w:hAnsi="TimesET" w:cs="Times New Roman"/>
      <w:sz w:val="24"/>
      <w:szCs w:val="20"/>
      <w:lang w:eastAsia="ru-RU"/>
    </w:rPr>
  </w:style>
  <w:style w:type="paragraph" w:styleId="23">
    <w:name w:val="Body Text Indent 2"/>
    <w:basedOn w:val="a"/>
    <w:link w:val="24"/>
    <w:rsid w:val="00F14E10"/>
    <w:pPr>
      <w:ind w:firstLine="567"/>
      <w:jc w:val="both"/>
    </w:pPr>
    <w:rPr>
      <w:rFonts w:ascii="TimesET" w:hAnsi="TimesET"/>
      <w:snapToGrid w:val="0"/>
      <w:sz w:val="24"/>
    </w:rPr>
  </w:style>
  <w:style w:type="character" w:customStyle="1" w:styleId="24">
    <w:name w:val="Основной текст с отступом 2 Знак"/>
    <w:basedOn w:val="a0"/>
    <w:link w:val="23"/>
    <w:rsid w:val="00F14E10"/>
    <w:rPr>
      <w:rFonts w:ascii="TimesET" w:eastAsia="Times New Roman" w:hAnsi="TimesET" w:cs="Times New Roman"/>
      <w:snapToGrid w:val="0"/>
      <w:sz w:val="24"/>
      <w:szCs w:val="20"/>
      <w:lang w:eastAsia="ru-RU"/>
    </w:rPr>
  </w:style>
  <w:style w:type="paragraph" w:styleId="25">
    <w:name w:val="Body Text 2"/>
    <w:basedOn w:val="a"/>
    <w:link w:val="26"/>
    <w:rsid w:val="00F14E10"/>
    <w:pPr>
      <w:jc w:val="both"/>
    </w:pPr>
    <w:rPr>
      <w:rFonts w:ascii="TimesET" w:hAnsi="TimesET"/>
      <w:snapToGrid w:val="0"/>
      <w:sz w:val="24"/>
    </w:rPr>
  </w:style>
  <w:style w:type="character" w:customStyle="1" w:styleId="26">
    <w:name w:val="Основной текст 2 Знак"/>
    <w:basedOn w:val="a0"/>
    <w:link w:val="25"/>
    <w:rsid w:val="00F14E10"/>
    <w:rPr>
      <w:rFonts w:ascii="TimesET" w:eastAsia="Times New Roman" w:hAnsi="TimesET" w:cs="Times New Roman"/>
      <w:snapToGrid w:val="0"/>
      <w:sz w:val="24"/>
      <w:szCs w:val="20"/>
      <w:lang w:eastAsia="ru-RU"/>
    </w:rPr>
  </w:style>
  <w:style w:type="paragraph" w:styleId="33">
    <w:name w:val="Body Text 3"/>
    <w:basedOn w:val="a"/>
    <w:link w:val="34"/>
    <w:rsid w:val="00F14E10"/>
    <w:pPr>
      <w:ind w:right="6407"/>
      <w:jc w:val="both"/>
    </w:pPr>
    <w:rPr>
      <w:rFonts w:ascii="TimesET" w:hAnsi="TimesET"/>
    </w:rPr>
  </w:style>
  <w:style w:type="character" w:customStyle="1" w:styleId="34">
    <w:name w:val="Основной текст 3 Знак"/>
    <w:basedOn w:val="a0"/>
    <w:link w:val="33"/>
    <w:rsid w:val="00F14E10"/>
    <w:rPr>
      <w:rFonts w:ascii="TimesET" w:eastAsia="Times New Roman" w:hAnsi="TimesET" w:cs="Times New Roman"/>
      <w:sz w:val="20"/>
      <w:szCs w:val="20"/>
      <w:lang w:eastAsia="ru-RU"/>
    </w:rPr>
  </w:style>
  <w:style w:type="paragraph" w:styleId="af4">
    <w:name w:val="header"/>
    <w:basedOn w:val="a"/>
    <w:link w:val="af5"/>
    <w:rsid w:val="00F14E10"/>
    <w:pPr>
      <w:tabs>
        <w:tab w:val="center" w:pos="4677"/>
        <w:tab w:val="right" w:pos="9355"/>
      </w:tabs>
    </w:pPr>
  </w:style>
  <w:style w:type="character" w:customStyle="1" w:styleId="af5">
    <w:name w:val="Верхний колонтитул Знак"/>
    <w:basedOn w:val="a0"/>
    <w:link w:val="af4"/>
    <w:rsid w:val="00F14E10"/>
    <w:rPr>
      <w:rFonts w:ascii="Times New Roman" w:eastAsia="Times New Roman" w:hAnsi="Times New Roman" w:cs="Times New Roman"/>
      <w:sz w:val="20"/>
      <w:szCs w:val="20"/>
      <w:lang w:eastAsia="ru-RU"/>
    </w:rPr>
  </w:style>
  <w:style w:type="character" w:styleId="af6">
    <w:name w:val="page number"/>
    <w:basedOn w:val="a0"/>
    <w:rsid w:val="00F14E10"/>
  </w:style>
  <w:style w:type="paragraph" w:styleId="af7">
    <w:name w:val="footer"/>
    <w:basedOn w:val="a"/>
    <w:link w:val="af8"/>
    <w:rsid w:val="00F14E10"/>
    <w:pPr>
      <w:tabs>
        <w:tab w:val="center" w:pos="4677"/>
        <w:tab w:val="right" w:pos="9355"/>
      </w:tabs>
    </w:pPr>
  </w:style>
  <w:style w:type="character" w:customStyle="1" w:styleId="af8">
    <w:name w:val="Нижний колонтитул Знак"/>
    <w:basedOn w:val="a0"/>
    <w:link w:val="af7"/>
    <w:rsid w:val="00F14E10"/>
    <w:rPr>
      <w:rFonts w:ascii="Times New Roman" w:eastAsia="Times New Roman" w:hAnsi="Times New Roman" w:cs="Times New Roman"/>
      <w:sz w:val="20"/>
      <w:szCs w:val="20"/>
      <w:lang w:eastAsia="ru-RU"/>
    </w:rPr>
  </w:style>
  <w:style w:type="paragraph" w:styleId="af9">
    <w:name w:val="caption"/>
    <w:basedOn w:val="a"/>
    <w:next w:val="a"/>
    <w:qFormat/>
    <w:rsid w:val="00F14E10"/>
    <w:pPr>
      <w:framePr w:w="3777" w:h="2157" w:hSpace="180" w:wrap="around" w:vAnchor="text" w:hAnchor="page" w:x="1873" w:y="-139"/>
      <w:jc w:val="center"/>
    </w:pPr>
    <w:rPr>
      <w:rFonts w:ascii="TimesET" w:hAnsi="TimesET"/>
      <w:b/>
      <w:sz w:val="24"/>
      <w:szCs w:val="24"/>
    </w:rPr>
  </w:style>
  <w:style w:type="paragraph" w:customStyle="1" w:styleId="13">
    <w:name w:val="Основной текст + 13 пт"/>
    <w:aliases w:val="Первая строка:  1,5 см"/>
    <w:basedOn w:val="af"/>
    <w:rsid w:val="00F14E10"/>
    <w:pPr>
      <w:spacing w:after="0"/>
      <w:ind w:firstLine="540"/>
      <w:jc w:val="both"/>
    </w:pPr>
    <w:rPr>
      <w:bCs/>
      <w:sz w:val="26"/>
      <w:szCs w:val="24"/>
    </w:rPr>
  </w:style>
  <w:style w:type="paragraph" w:customStyle="1" w:styleId="HHPrilog">
    <w:name w:val="HHPrilog"/>
    <w:basedOn w:val="a"/>
    <w:rsid w:val="004C22A5"/>
    <w:pPr>
      <w:keepNext/>
      <w:keepLines/>
      <w:suppressAutoHyphens/>
      <w:spacing w:before="320" w:after="600" w:line="360" w:lineRule="auto"/>
      <w:jc w:val="center"/>
    </w:pPr>
    <w:rPr>
      <w:rFonts w:ascii="Arial" w:hAnsi="Arial"/>
      <w:kern w:val="16"/>
      <w:sz w:val="24"/>
      <w:szCs w:val="24"/>
      <w:lang w:eastAsia="en-US"/>
    </w:rPr>
  </w:style>
</w:styles>
</file>

<file path=word/webSettings.xml><?xml version="1.0" encoding="utf-8"?>
<w:webSettings xmlns:r="http://schemas.openxmlformats.org/officeDocument/2006/relationships" xmlns:w="http://schemas.openxmlformats.org/wordprocessingml/2006/main">
  <w:divs>
    <w:div w:id="469053809">
      <w:bodyDiv w:val="1"/>
      <w:marLeft w:val="0"/>
      <w:marRight w:val="0"/>
      <w:marTop w:val="0"/>
      <w:marBottom w:val="0"/>
      <w:divBdr>
        <w:top w:val="none" w:sz="0" w:space="0" w:color="auto"/>
        <w:left w:val="none" w:sz="0" w:space="0" w:color="auto"/>
        <w:bottom w:val="none" w:sz="0" w:space="0" w:color="auto"/>
        <w:right w:val="none" w:sz="0" w:space="0" w:color="auto"/>
      </w:divBdr>
    </w:div>
    <w:div w:id="690108843">
      <w:bodyDiv w:val="1"/>
      <w:marLeft w:val="0"/>
      <w:marRight w:val="0"/>
      <w:marTop w:val="0"/>
      <w:marBottom w:val="0"/>
      <w:divBdr>
        <w:top w:val="none" w:sz="0" w:space="0" w:color="auto"/>
        <w:left w:val="none" w:sz="0" w:space="0" w:color="auto"/>
        <w:bottom w:val="none" w:sz="0" w:space="0" w:color="auto"/>
        <w:right w:val="none" w:sz="0" w:space="0" w:color="auto"/>
      </w:divBdr>
    </w:div>
    <w:div w:id="747045928">
      <w:bodyDiv w:val="1"/>
      <w:marLeft w:val="0"/>
      <w:marRight w:val="0"/>
      <w:marTop w:val="0"/>
      <w:marBottom w:val="0"/>
      <w:divBdr>
        <w:top w:val="none" w:sz="0" w:space="0" w:color="auto"/>
        <w:left w:val="none" w:sz="0" w:space="0" w:color="auto"/>
        <w:bottom w:val="none" w:sz="0" w:space="0" w:color="auto"/>
        <w:right w:val="none" w:sz="0" w:space="0" w:color="auto"/>
      </w:divBdr>
      <w:divsChild>
        <w:div w:id="897084295">
          <w:marLeft w:val="0"/>
          <w:marRight w:val="0"/>
          <w:marTop w:val="0"/>
          <w:marBottom w:val="0"/>
          <w:divBdr>
            <w:top w:val="none" w:sz="0" w:space="0" w:color="auto"/>
            <w:left w:val="none" w:sz="0" w:space="0" w:color="auto"/>
            <w:bottom w:val="none" w:sz="0" w:space="0" w:color="auto"/>
            <w:right w:val="none" w:sz="0" w:space="0" w:color="auto"/>
          </w:divBdr>
        </w:div>
        <w:div w:id="834295785">
          <w:marLeft w:val="0"/>
          <w:marRight w:val="0"/>
          <w:marTop w:val="0"/>
          <w:marBottom w:val="0"/>
          <w:divBdr>
            <w:top w:val="none" w:sz="0" w:space="0" w:color="auto"/>
            <w:left w:val="none" w:sz="0" w:space="0" w:color="auto"/>
            <w:bottom w:val="none" w:sz="0" w:space="0" w:color="auto"/>
            <w:right w:val="none" w:sz="0" w:space="0" w:color="auto"/>
          </w:divBdr>
          <w:divsChild>
            <w:div w:id="951788651">
              <w:marLeft w:val="0"/>
              <w:marRight w:val="0"/>
              <w:marTop w:val="0"/>
              <w:marBottom w:val="0"/>
              <w:divBdr>
                <w:top w:val="none" w:sz="0" w:space="0" w:color="auto"/>
                <w:left w:val="none" w:sz="0" w:space="0" w:color="auto"/>
                <w:bottom w:val="none" w:sz="0" w:space="0" w:color="auto"/>
                <w:right w:val="none" w:sz="0" w:space="0" w:color="auto"/>
              </w:divBdr>
              <w:divsChild>
                <w:div w:id="1944998586">
                  <w:marLeft w:val="0"/>
                  <w:marRight w:val="0"/>
                  <w:marTop w:val="0"/>
                  <w:marBottom w:val="0"/>
                  <w:divBdr>
                    <w:top w:val="none" w:sz="0" w:space="0" w:color="auto"/>
                    <w:left w:val="none" w:sz="0" w:space="0" w:color="auto"/>
                    <w:bottom w:val="none" w:sz="0" w:space="0" w:color="auto"/>
                    <w:right w:val="none" w:sz="0" w:space="0" w:color="auto"/>
                  </w:divBdr>
                  <w:divsChild>
                    <w:div w:id="1091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6349">
      <w:bodyDiv w:val="1"/>
      <w:marLeft w:val="0"/>
      <w:marRight w:val="0"/>
      <w:marTop w:val="0"/>
      <w:marBottom w:val="0"/>
      <w:divBdr>
        <w:top w:val="none" w:sz="0" w:space="0" w:color="auto"/>
        <w:left w:val="none" w:sz="0" w:space="0" w:color="auto"/>
        <w:bottom w:val="none" w:sz="0" w:space="0" w:color="auto"/>
        <w:right w:val="none" w:sz="0" w:space="0" w:color="auto"/>
      </w:divBdr>
      <w:divsChild>
        <w:div w:id="1750544791">
          <w:marLeft w:val="0"/>
          <w:marRight w:val="0"/>
          <w:marTop w:val="0"/>
          <w:marBottom w:val="0"/>
          <w:divBdr>
            <w:top w:val="none" w:sz="0" w:space="0" w:color="auto"/>
            <w:left w:val="none" w:sz="0" w:space="0" w:color="auto"/>
            <w:bottom w:val="none" w:sz="0" w:space="0" w:color="auto"/>
            <w:right w:val="none" w:sz="0" w:space="0" w:color="auto"/>
          </w:divBdr>
        </w:div>
        <w:div w:id="1896624103">
          <w:marLeft w:val="0"/>
          <w:marRight w:val="0"/>
          <w:marTop w:val="0"/>
          <w:marBottom w:val="0"/>
          <w:divBdr>
            <w:top w:val="none" w:sz="0" w:space="0" w:color="auto"/>
            <w:left w:val="none" w:sz="0" w:space="0" w:color="auto"/>
            <w:bottom w:val="none" w:sz="0" w:space="0" w:color="auto"/>
            <w:right w:val="none" w:sz="0" w:space="0" w:color="auto"/>
          </w:divBdr>
          <w:divsChild>
            <w:div w:id="102308822">
              <w:marLeft w:val="0"/>
              <w:marRight w:val="0"/>
              <w:marTop w:val="0"/>
              <w:marBottom w:val="0"/>
              <w:divBdr>
                <w:top w:val="none" w:sz="0" w:space="0" w:color="auto"/>
                <w:left w:val="none" w:sz="0" w:space="0" w:color="auto"/>
                <w:bottom w:val="none" w:sz="0" w:space="0" w:color="auto"/>
                <w:right w:val="none" w:sz="0" w:space="0" w:color="auto"/>
              </w:divBdr>
              <w:divsChild>
                <w:div w:id="1717972073">
                  <w:marLeft w:val="0"/>
                  <w:marRight w:val="0"/>
                  <w:marTop w:val="0"/>
                  <w:marBottom w:val="0"/>
                  <w:divBdr>
                    <w:top w:val="none" w:sz="0" w:space="0" w:color="auto"/>
                    <w:left w:val="none" w:sz="0" w:space="0" w:color="auto"/>
                    <w:bottom w:val="none" w:sz="0" w:space="0" w:color="auto"/>
                    <w:right w:val="none" w:sz="0" w:space="0" w:color="auto"/>
                  </w:divBdr>
                  <w:divsChild>
                    <w:div w:id="291326410">
                      <w:marLeft w:val="0"/>
                      <w:marRight w:val="0"/>
                      <w:marTop w:val="0"/>
                      <w:marBottom w:val="0"/>
                      <w:divBdr>
                        <w:top w:val="none" w:sz="0" w:space="0" w:color="auto"/>
                        <w:left w:val="none" w:sz="0" w:space="0" w:color="auto"/>
                        <w:bottom w:val="none" w:sz="0" w:space="0" w:color="auto"/>
                        <w:right w:val="none" w:sz="0" w:space="0" w:color="auto"/>
                      </w:divBdr>
                    </w:div>
                  </w:divsChild>
                </w:div>
                <w:div w:id="1569802465">
                  <w:marLeft w:val="0"/>
                  <w:marRight w:val="0"/>
                  <w:marTop w:val="0"/>
                  <w:marBottom w:val="0"/>
                  <w:divBdr>
                    <w:top w:val="none" w:sz="0" w:space="0" w:color="auto"/>
                    <w:left w:val="none" w:sz="0" w:space="0" w:color="auto"/>
                    <w:bottom w:val="none" w:sz="0" w:space="0" w:color="auto"/>
                    <w:right w:val="none" w:sz="0" w:space="0" w:color="auto"/>
                  </w:divBdr>
                  <w:divsChild>
                    <w:div w:id="85924034">
                      <w:marLeft w:val="0"/>
                      <w:marRight w:val="0"/>
                      <w:marTop w:val="0"/>
                      <w:marBottom w:val="0"/>
                      <w:divBdr>
                        <w:top w:val="none" w:sz="0" w:space="0" w:color="auto"/>
                        <w:left w:val="none" w:sz="0" w:space="0" w:color="auto"/>
                        <w:bottom w:val="none" w:sz="0" w:space="0" w:color="auto"/>
                        <w:right w:val="none" w:sz="0" w:space="0" w:color="auto"/>
                      </w:divBdr>
                      <w:divsChild>
                        <w:div w:id="1021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45876">
      <w:bodyDiv w:val="1"/>
      <w:marLeft w:val="0"/>
      <w:marRight w:val="0"/>
      <w:marTop w:val="0"/>
      <w:marBottom w:val="0"/>
      <w:divBdr>
        <w:top w:val="none" w:sz="0" w:space="0" w:color="auto"/>
        <w:left w:val="none" w:sz="0" w:space="0" w:color="auto"/>
        <w:bottom w:val="none" w:sz="0" w:space="0" w:color="auto"/>
        <w:right w:val="none" w:sz="0" w:space="0" w:color="auto"/>
      </w:divBdr>
    </w:div>
    <w:div w:id="1434088131">
      <w:bodyDiv w:val="1"/>
      <w:marLeft w:val="0"/>
      <w:marRight w:val="0"/>
      <w:marTop w:val="0"/>
      <w:marBottom w:val="0"/>
      <w:divBdr>
        <w:top w:val="none" w:sz="0" w:space="0" w:color="auto"/>
        <w:left w:val="none" w:sz="0" w:space="0" w:color="auto"/>
        <w:bottom w:val="none" w:sz="0" w:space="0" w:color="auto"/>
        <w:right w:val="none" w:sz="0" w:space="0" w:color="auto"/>
      </w:divBdr>
    </w:div>
    <w:div w:id="14342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50C94E1B5801B16CC2FB9342B28BE55CDB57F1235BB215091B5DAFA4707526635B8478A1723963FFB10B1CBBDEh9sCO" TargetMode="External"/><Relationship Id="rId3" Type="http://schemas.openxmlformats.org/officeDocument/2006/relationships/styles" Target="styles.xml"/><Relationship Id="rId7" Type="http://schemas.openxmlformats.org/officeDocument/2006/relationships/hyperlink" Target="garantF1://12012604.0" TargetMode="External"/><Relationship Id="rId12" Type="http://schemas.openxmlformats.org/officeDocument/2006/relationships/hyperlink" Target="consultantplus://offline/ref=50C94E1B5801B16CC2FB9342B28BE55CDA54F2245BBF15091B5DAFA4707526635B8478A1723963FFB10B1CBBDEh9s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0C94E1B5801B16CC2FB9342B28BE55CDA55F62458BC15091B5DAFA470752663498420AD703F79F7B81E4AEA9BC1547B56A16E00D619E801hB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0C94E1B5801B16CC2FB9342B28BE55CDA55F62458BC15091B5DAFA470752663498420AD703E74FFB01E4AEA9BC1547B56A16E00D619E801hBsAO" TargetMode="External"/><Relationship Id="rId4" Type="http://schemas.openxmlformats.org/officeDocument/2006/relationships/settings" Target="settings.xml"/><Relationship Id="rId9" Type="http://schemas.openxmlformats.org/officeDocument/2006/relationships/hyperlink" Target="consultantplus://offline/ref=50C94E1B5801B16CC2FB9342B28BE55CDA55F62458BC15091B5DAFA470752663498420AD703E74FEB01E4AEA9BC1547B56A16E00D619E801hBsA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5CAAD-5F2E-4FDF-8CC3-DE7B00E7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34</Pages>
  <Words>23602</Words>
  <Characters>134534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SAO-ybeevo</dc:creator>
  <cp:keywords/>
  <dc:description/>
  <cp:lastModifiedBy>SAO-ybeevo</cp:lastModifiedBy>
  <cp:revision>9</cp:revision>
  <cp:lastPrinted>2020-04-30T11:23:00Z</cp:lastPrinted>
  <dcterms:created xsi:type="dcterms:W3CDTF">2020-04-16T13:14:00Z</dcterms:created>
  <dcterms:modified xsi:type="dcterms:W3CDTF">2020-04-30T11:26:00Z</dcterms:modified>
</cp:coreProperties>
</file>