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ED0074" wp14:editId="2E373D08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D1C0C" wp14:editId="1599BE6C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1D2" w:rsidRDefault="003234B1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1/182</w:t>
                                  </w:r>
                                </w:p>
                                <w:p w:rsidR="002241D2" w:rsidRDefault="003234B1" w:rsidP="00E43796">
                                  <w:pPr>
                                    <w:ind w:right="-218"/>
                                  </w:pPr>
                                  <w:r>
                                    <w:t xml:space="preserve"> </w:t>
                                  </w:r>
                                  <w:r w:rsidR="00CC68C7">
                                    <w:t xml:space="preserve">10 </w:t>
                                  </w:r>
                                  <w:bookmarkStart w:id="1" w:name="_GoBack"/>
                                  <w:bookmarkEnd w:id="1"/>
                                  <w:r w:rsidR="00F75A92">
                                    <w:t xml:space="preserve"> </w:t>
                                  </w:r>
                                  <w:r>
                                    <w:t>января</w:t>
                                  </w:r>
                                </w:p>
                                <w:p w:rsidR="002241D2" w:rsidRDefault="002241D2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 w:rsidR="003234B1">
                                    <w:t>2020</w:t>
                                  </w:r>
                                  <w:r>
                                    <w:t xml:space="preserve">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2241D2" w:rsidRDefault="003234B1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1/182</w:t>
                            </w:r>
                          </w:p>
                          <w:p w:rsidR="002241D2" w:rsidRDefault="003234B1" w:rsidP="00E43796">
                            <w:pPr>
                              <w:ind w:right="-218"/>
                            </w:pPr>
                            <w:r>
                              <w:t xml:space="preserve"> </w:t>
                            </w:r>
                            <w:r w:rsidR="00CC68C7">
                              <w:t xml:space="preserve">10 </w:t>
                            </w:r>
                            <w:bookmarkStart w:id="2" w:name="_GoBack"/>
                            <w:bookmarkEnd w:id="2"/>
                            <w:r w:rsidR="00F75A92">
                              <w:t xml:space="preserve"> </w:t>
                            </w:r>
                            <w:r>
                              <w:t>января</w:t>
                            </w:r>
                          </w:p>
                          <w:p w:rsidR="002241D2" w:rsidRDefault="002241D2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3234B1">
                              <w:t>2020</w:t>
                            </w:r>
                            <w:r>
                              <w:t xml:space="preserve">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62AE257" wp14:editId="763A0AC7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DF6DE7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AD" w:rsidRDefault="006E35AD" w:rsidP="006E35AD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Постановление  администрации </w:t>
      </w:r>
      <w:proofErr w:type="spellStart"/>
      <w:r w:rsidRPr="00DF6DE7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Чувашской Респуб</w:t>
      </w:r>
      <w:r>
        <w:rPr>
          <w:rFonts w:eastAsia="Times New Roman"/>
          <w:b/>
          <w:i/>
          <w:sz w:val="20"/>
          <w:szCs w:val="20"/>
          <w:lang w:eastAsia="ru-RU"/>
        </w:rPr>
        <w:t>лики     от     09.01.2020  № 01</w:t>
      </w:r>
    </w:p>
    <w:p w:rsidR="006E35AD" w:rsidRDefault="006E35AD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6E35AD">
        <w:rPr>
          <w:rFonts w:eastAsia="Times New Roman"/>
          <w:b/>
          <w:sz w:val="20"/>
          <w:szCs w:val="20"/>
          <w:lang w:eastAsia="ru-RU"/>
        </w:rPr>
        <w:t xml:space="preserve">Об утверждении Плана работы  </w:t>
      </w: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6E35AD">
        <w:rPr>
          <w:rFonts w:eastAsia="Times New Roman"/>
          <w:b/>
          <w:sz w:val="20"/>
          <w:szCs w:val="20"/>
          <w:lang w:eastAsia="ru-RU"/>
        </w:rPr>
        <w:t xml:space="preserve">администрации </w:t>
      </w:r>
      <w:proofErr w:type="spellStart"/>
      <w:r w:rsidRPr="006E35AD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6E35AD">
        <w:rPr>
          <w:rFonts w:eastAsia="Times New Roman"/>
          <w:b/>
          <w:sz w:val="20"/>
          <w:szCs w:val="20"/>
          <w:lang w:eastAsia="ru-RU"/>
        </w:rPr>
        <w:t xml:space="preserve"> сельского </w:t>
      </w: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6E35AD">
        <w:rPr>
          <w:rFonts w:eastAsia="Times New Roman"/>
          <w:b/>
          <w:sz w:val="20"/>
          <w:szCs w:val="20"/>
          <w:lang w:eastAsia="ru-RU"/>
        </w:rPr>
        <w:t xml:space="preserve">поселения  на  2020 год </w:t>
      </w: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</w:p>
    <w:p w:rsidR="006E35AD" w:rsidRPr="006E35AD" w:rsidRDefault="006E35AD" w:rsidP="006E35AD">
      <w:pPr>
        <w:tabs>
          <w:tab w:val="left" w:pos="980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x-none"/>
        </w:rPr>
      </w:pPr>
      <w:r w:rsidRPr="006E35AD">
        <w:rPr>
          <w:rFonts w:eastAsia="Times New Roman"/>
          <w:sz w:val="20"/>
          <w:szCs w:val="20"/>
          <w:lang w:val="x-none" w:eastAsia="x-none"/>
        </w:rPr>
        <w:t xml:space="preserve">В целях создания необходимых условий для дальнейшего социально-экономического развития </w:t>
      </w:r>
      <w:proofErr w:type="spellStart"/>
      <w:r w:rsidRPr="006E35AD">
        <w:rPr>
          <w:rFonts w:eastAsia="Times New Roman"/>
          <w:sz w:val="20"/>
          <w:szCs w:val="20"/>
          <w:lang w:eastAsia="x-none"/>
        </w:rPr>
        <w:t>Караевского</w:t>
      </w:r>
      <w:proofErr w:type="spellEnd"/>
      <w:r w:rsidRPr="006E35AD">
        <w:rPr>
          <w:rFonts w:eastAsia="Times New Roman"/>
          <w:sz w:val="20"/>
          <w:szCs w:val="20"/>
          <w:lang w:eastAsia="x-none"/>
        </w:rPr>
        <w:t xml:space="preserve"> сельского поселения </w:t>
      </w:r>
      <w:r w:rsidRPr="006E35AD">
        <w:rPr>
          <w:rFonts w:eastAsia="Times New Roman"/>
          <w:sz w:val="20"/>
          <w:szCs w:val="20"/>
          <w:lang w:val="x-none" w:eastAsia="x-none"/>
        </w:rPr>
        <w:t xml:space="preserve">Красноармейского района, а также повышения эффективности работы администрации </w:t>
      </w:r>
      <w:proofErr w:type="spellStart"/>
      <w:r w:rsidRPr="006E35AD">
        <w:rPr>
          <w:rFonts w:eastAsia="Times New Roman"/>
          <w:sz w:val="20"/>
          <w:szCs w:val="20"/>
          <w:lang w:eastAsia="x-none"/>
        </w:rPr>
        <w:t>Караевского</w:t>
      </w:r>
      <w:proofErr w:type="spellEnd"/>
      <w:r w:rsidRPr="006E35AD">
        <w:rPr>
          <w:rFonts w:eastAsia="Times New Roman"/>
          <w:sz w:val="20"/>
          <w:szCs w:val="20"/>
          <w:lang w:eastAsia="x-none"/>
        </w:rPr>
        <w:t xml:space="preserve"> сельского поселения</w:t>
      </w:r>
    </w:p>
    <w:p w:rsidR="006E35AD" w:rsidRPr="006E35AD" w:rsidRDefault="006E35AD" w:rsidP="006E35A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 xml:space="preserve">Утвердить план работы администрации </w:t>
      </w:r>
      <w:proofErr w:type="spellStart"/>
      <w:r w:rsidRPr="006E35AD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6E35AD">
        <w:rPr>
          <w:rFonts w:eastAsia="Times New Roman"/>
          <w:sz w:val="20"/>
          <w:szCs w:val="20"/>
          <w:lang w:eastAsia="ru-RU"/>
        </w:rPr>
        <w:t xml:space="preserve"> сельского поселения  Красноармейского района на 2020 год (прилагается).</w:t>
      </w:r>
    </w:p>
    <w:p w:rsidR="006E35AD" w:rsidRPr="006E35AD" w:rsidRDefault="006E35AD" w:rsidP="006E35AD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>Работникам администрации сельского поселения  обеспечить исполнение мероприятий, предусмотренных планом.</w:t>
      </w:r>
    </w:p>
    <w:p w:rsidR="006E35AD" w:rsidRPr="006E35AD" w:rsidRDefault="006E35AD" w:rsidP="006E35A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E35AD">
        <w:rPr>
          <w:rFonts w:eastAsia="Times New Roman"/>
          <w:sz w:val="20"/>
          <w:szCs w:val="20"/>
          <w:lang w:eastAsia="ru-RU"/>
        </w:rPr>
        <w:t>Контроль за</w:t>
      </w:r>
      <w:proofErr w:type="gramEnd"/>
      <w:r w:rsidRPr="006E35AD">
        <w:rPr>
          <w:rFonts w:eastAsia="Times New Roman"/>
          <w:sz w:val="20"/>
          <w:szCs w:val="20"/>
          <w:lang w:eastAsia="ru-RU"/>
        </w:rPr>
        <w:t xml:space="preserve"> исполнением распоряжения возлагаю на себя. </w:t>
      </w:r>
    </w:p>
    <w:p w:rsidR="006E35AD" w:rsidRPr="006E35AD" w:rsidRDefault="006E35AD" w:rsidP="006E35AD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>Глава администрации</w:t>
      </w:r>
    </w:p>
    <w:p w:rsidR="006E35AD" w:rsidRPr="006E35AD" w:rsidRDefault="006E35AD" w:rsidP="006E35AD">
      <w:pPr>
        <w:keepNext/>
        <w:spacing w:after="0" w:line="240" w:lineRule="auto"/>
        <w:outlineLvl w:val="4"/>
        <w:rPr>
          <w:rFonts w:eastAsia="Times New Roman"/>
          <w:sz w:val="20"/>
          <w:szCs w:val="20"/>
          <w:lang w:eastAsia="ru-RU"/>
        </w:rPr>
      </w:pPr>
      <w:proofErr w:type="spellStart"/>
      <w:r w:rsidRPr="006E35AD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6E35AD">
        <w:rPr>
          <w:rFonts w:eastAsia="Times New Roman"/>
          <w:sz w:val="20"/>
          <w:szCs w:val="20"/>
          <w:lang w:eastAsia="ru-RU"/>
        </w:rPr>
        <w:t xml:space="preserve"> сельского поселения </w:t>
      </w:r>
    </w:p>
    <w:p w:rsidR="006E35AD" w:rsidRPr="006E35AD" w:rsidRDefault="006E35AD" w:rsidP="006E35AD">
      <w:pPr>
        <w:keepNext/>
        <w:spacing w:after="0" w:line="240" w:lineRule="auto"/>
        <w:outlineLvl w:val="4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>Красноармейского района                                                                   Л. Л. Алексеева</w:t>
      </w:r>
    </w:p>
    <w:p w:rsidR="006E35AD" w:rsidRPr="006E35AD" w:rsidRDefault="006E35AD" w:rsidP="006E35AD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</w:p>
    <w:p w:rsidR="006E35AD" w:rsidRPr="006E35AD" w:rsidRDefault="006E35AD" w:rsidP="006E35AD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6E35AD">
        <w:rPr>
          <w:rFonts w:eastAsia="Times New Roman" w:cs="Raavi"/>
          <w:sz w:val="20"/>
          <w:szCs w:val="20"/>
          <w:lang w:eastAsia="ru-RU" w:bidi="pa-IN"/>
        </w:rPr>
        <w:t xml:space="preserve">                                                                                              </w:t>
      </w:r>
    </w:p>
    <w:p w:rsidR="006E35AD" w:rsidRPr="006E35AD" w:rsidRDefault="006E35AD" w:rsidP="006E35AD">
      <w:pPr>
        <w:spacing w:after="0" w:line="240" w:lineRule="auto"/>
        <w:jc w:val="right"/>
        <w:rPr>
          <w:b/>
          <w:sz w:val="20"/>
          <w:szCs w:val="20"/>
        </w:rPr>
      </w:pPr>
      <w:r w:rsidRPr="006E35AD">
        <w:rPr>
          <w:b/>
          <w:sz w:val="20"/>
          <w:szCs w:val="20"/>
        </w:rPr>
        <w:t xml:space="preserve">                                                                                                  УТВЕРЖДЕН</w:t>
      </w:r>
    </w:p>
    <w:p w:rsidR="006E35AD" w:rsidRPr="006E35AD" w:rsidRDefault="006E35AD" w:rsidP="006E35AD">
      <w:pPr>
        <w:spacing w:after="0" w:line="240" w:lineRule="auto"/>
        <w:jc w:val="right"/>
        <w:rPr>
          <w:sz w:val="20"/>
          <w:szCs w:val="20"/>
        </w:rPr>
      </w:pPr>
      <w:r w:rsidRPr="006E35AD">
        <w:rPr>
          <w:sz w:val="20"/>
          <w:szCs w:val="20"/>
        </w:rPr>
        <w:t xml:space="preserve">                                                                                              постановлением </w:t>
      </w:r>
    </w:p>
    <w:p w:rsidR="006E35AD" w:rsidRPr="006E35AD" w:rsidRDefault="006E35AD" w:rsidP="006E35AD">
      <w:pPr>
        <w:spacing w:after="0" w:line="240" w:lineRule="auto"/>
        <w:jc w:val="right"/>
        <w:rPr>
          <w:sz w:val="20"/>
          <w:szCs w:val="20"/>
        </w:rPr>
      </w:pPr>
      <w:r w:rsidRPr="006E35AD">
        <w:rPr>
          <w:sz w:val="20"/>
          <w:szCs w:val="20"/>
        </w:rPr>
        <w:t xml:space="preserve">   администрации                     </w:t>
      </w:r>
    </w:p>
    <w:p w:rsidR="006E35AD" w:rsidRPr="006E35AD" w:rsidRDefault="006E35AD" w:rsidP="006E35AD">
      <w:pPr>
        <w:spacing w:after="0" w:line="240" w:lineRule="auto"/>
        <w:jc w:val="right"/>
        <w:rPr>
          <w:sz w:val="20"/>
          <w:szCs w:val="20"/>
        </w:rPr>
      </w:pPr>
      <w:r w:rsidRPr="006E35AD">
        <w:rPr>
          <w:sz w:val="20"/>
          <w:szCs w:val="20"/>
        </w:rPr>
        <w:t xml:space="preserve">   </w:t>
      </w:r>
      <w:proofErr w:type="spellStart"/>
      <w:r w:rsidRPr="006E35AD">
        <w:rPr>
          <w:sz w:val="20"/>
          <w:szCs w:val="20"/>
        </w:rPr>
        <w:t>Караевского</w:t>
      </w:r>
      <w:proofErr w:type="spellEnd"/>
      <w:r w:rsidRPr="006E35AD">
        <w:rPr>
          <w:sz w:val="20"/>
          <w:szCs w:val="20"/>
        </w:rPr>
        <w:t xml:space="preserve"> сельского поселения</w:t>
      </w:r>
    </w:p>
    <w:p w:rsidR="006E35AD" w:rsidRPr="006E35AD" w:rsidRDefault="006E35AD" w:rsidP="006E35AD">
      <w:pPr>
        <w:spacing w:after="0" w:line="240" w:lineRule="auto"/>
        <w:jc w:val="right"/>
        <w:rPr>
          <w:sz w:val="20"/>
          <w:szCs w:val="20"/>
        </w:rPr>
      </w:pPr>
      <w:r w:rsidRPr="006E35AD">
        <w:rPr>
          <w:sz w:val="20"/>
          <w:szCs w:val="20"/>
        </w:rPr>
        <w:t>от    09 января 2020 года № 1</w:t>
      </w:r>
    </w:p>
    <w:p w:rsidR="006E35AD" w:rsidRPr="006E35AD" w:rsidRDefault="006E35AD" w:rsidP="006E35AD">
      <w:pPr>
        <w:spacing w:after="0" w:line="240" w:lineRule="auto"/>
        <w:jc w:val="center"/>
        <w:rPr>
          <w:sz w:val="20"/>
          <w:szCs w:val="20"/>
        </w:rPr>
      </w:pP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 w:cs="Raavi"/>
          <w:b/>
          <w:bCs/>
          <w:sz w:val="20"/>
          <w:szCs w:val="20"/>
          <w:lang w:eastAsia="ru-RU" w:bidi="pa-IN"/>
        </w:rPr>
      </w:pPr>
      <w:proofErr w:type="gramStart"/>
      <w:r w:rsidRPr="006E35AD">
        <w:rPr>
          <w:rFonts w:eastAsia="Times New Roman" w:cs="Raavi"/>
          <w:b/>
          <w:bCs/>
          <w:sz w:val="20"/>
          <w:szCs w:val="20"/>
          <w:lang w:eastAsia="ru-RU" w:bidi="pa-IN"/>
        </w:rPr>
        <w:t>П</w:t>
      </w:r>
      <w:proofErr w:type="gramEnd"/>
      <w:r w:rsidRPr="006E35AD">
        <w:rPr>
          <w:rFonts w:eastAsia="Times New Roman" w:cs="Raavi"/>
          <w:b/>
          <w:bCs/>
          <w:sz w:val="20"/>
          <w:szCs w:val="20"/>
          <w:lang w:eastAsia="ru-RU" w:bidi="pa-IN"/>
        </w:rPr>
        <w:t xml:space="preserve"> Л А Н</w:t>
      </w: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 w:cs="Raavi"/>
          <w:b/>
          <w:bCs/>
          <w:sz w:val="20"/>
          <w:szCs w:val="20"/>
          <w:lang w:eastAsia="ru-RU" w:bidi="pa-IN"/>
        </w:rPr>
      </w:pP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 w:cs="Raavi"/>
          <w:b/>
          <w:bCs/>
          <w:sz w:val="20"/>
          <w:szCs w:val="20"/>
          <w:lang w:eastAsia="ru-RU" w:bidi="pa-IN"/>
        </w:rPr>
      </w:pPr>
      <w:r w:rsidRPr="006E35AD">
        <w:rPr>
          <w:rFonts w:eastAsia="Times New Roman" w:cs="Raavi"/>
          <w:b/>
          <w:bCs/>
          <w:sz w:val="20"/>
          <w:szCs w:val="20"/>
          <w:lang w:eastAsia="ru-RU" w:bidi="pa-IN"/>
        </w:rPr>
        <w:t xml:space="preserve">работы администрации </w:t>
      </w:r>
      <w:proofErr w:type="spellStart"/>
      <w:r w:rsidRPr="006E35AD">
        <w:rPr>
          <w:rFonts w:eastAsia="Times New Roman" w:cs="Raavi"/>
          <w:b/>
          <w:bCs/>
          <w:sz w:val="20"/>
          <w:szCs w:val="20"/>
          <w:lang w:eastAsia="ru-RU" w:bidi="pa-IN"/>
        </w:rPr>
        <w:t>Караевского</w:t>
      </w:r>
      <w:proofErr w:type="spellEnd"/>
      <w:r w:rsidRPr="006E35AD">
        <w:rPr>
          <w:rFonts w:eastAsia="Times New Roman" w:cs="Raavi"/>
          <w:b/>
          <w:bCs/>
          <w:sz w:val="20"/>
          <w:szCs w:val="20"/>
          <w:lang w:eastAsia="ru-RU" w:bidi="pa-IN"/>
        </w:rPr>
        <w:t xml:space="preserve"> сельского поселения</w:t>
      </w: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 w:cs="Raavi"/>
          <w:b/>
          <w:bCs/>
          <w:sz w:val="20"/>
          <w:szCs w:val="20"/>
          <w:lang w:eastAsia="ru-RU" w:bidi="pa-IN"/>
        </w:rPr>
      </w:pPr>
      <w:r w:rsidRPr="006E35AD">
        <w:rPr>
          <w:rFonts w:eastAsia="Times New Roman" w:cs="Raavi"/>
          <w:b/>
          <w:bCs/>
          <w:sz w:val="20"/>
          <w:szCs w:val="20"/>
          <w:lang w:eastAsia="ru-RU" w:bidi="pa-IN"/>
        </w:rPr>
        <w:t>Красноармейского района Чувашской Республики на 2020 год</w:t>
      </w: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 w:cs="Raavi"/>
          <w:b/>
          <w:bCs/>
          <w:sz w:val="20"/>
          <w:szCs w:val="20"/>
          <w:lang w:eastAsia="ru-RU" w:bidi="pa-IN"/>
        </w:rPr>
      </w:pP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 w:cs="Raavi"/>
          <w:b/>
          <w:bCs/>
          <w:sz w:val="20"/>
          <w:szCs w:val="20"/>
          <w:lang w:eastAsia="ru-RU" w:bidi="pa-IN"/>
        </w:rPr>
      </w:pPr>
      <w:r w:rsidRPr="006E35AD">
        <w:rPr>
          <w:rFonts w:eastAsia="Times New Roman" w:cs="Raavi"/>
          <w:b/>
          <w:bCs/>
          <w:sz w:val="20"/>
          <w:szCs w:val="20"/>
          <w:lang w:eastAsia="ru-RU" w:bidi="pa-IN"/>
        </w:rPr>
        <w:t>РАБОТЫ СОБРАНИЯ ДЕПУТАТОВ</w:t>
      </w: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 w:cs="Raavi"/>
          <w:b/>
          <w:bCs/>
          <w:sz w:val="20"/>
          <w:szCs w:val="20"/>
          <w:lang w:eastAsia="ru-RU" w:bidi="pa-IN"/>
        </w:rPr>
      </w:pPr>
      <w:r w:rsidRPr="006E35AD">
        <w:rPr>
          <w:rFonts w:eastAsia="Times New Roman" w:cs="Raavi"/>
          <w:b/>
          <w:bCs/>
          <w:sz w:val="20"/>
          <w:szCs w:val="20"/>
          <w:lang w:eastAsia="ru-RU" w:bidi="pa-IN"/>
        </w:rPr>
        <w:t>КАРАЕВСКОГО СЕЛЬСКОГО ПОСЕЛЕНИЯ</w:t>
      </w: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 w:cs="Raavi"/>
          <w:b/>
          <w:bCs/>
          <w:sz w:val="20"/>
          <w:szCs w:val="20"/>
          <w:lang w:eastAsia="ru-RU" w:bidi="pa-IN"/>
        </w:rPr>
      </w:pPr>
    </w:p>
    <w:tbl>
      <w:tblPr>
        <w:tblW w:w="119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283"/>
        <w:gridCol w:w="1276"/>
        <w:gridCol w:w="284"/>
        <w:gridCol w:w="141"/>
        <w:gridCol w:w="1843"/>
        <w:gridCol w:w="1508"/>
      </w:tblGrid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№№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пп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Наименование мероприятий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Сроки выполнения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Ответственные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за исполнением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10490" w:type="dxa"/>
            <w:gridSpan w:val="7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lastRenderedPageBreak/>
              <w:t>1.</w:t>
            </w: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</w:t>
            </w:r>
            <w:r w:rsidRPr="006E35AD"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t>РАБОТА СОБРАНИЯ ДЕПУТАТОВ</w:t>
            </w: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t>КАРАЕВСКОГО СЕЛЬСКОГО ПОСЕЛЕНИЯ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lastRenderedPageBreak/>
              <w:t>1.1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 внесении изменений и дополнений в Устав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Караевского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сельского поселения Красноармейского района, принятый решением Собрания депутатов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Караевского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сельского поселения Красноармейского района  от 22.07.2012 года № С-25/1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</w:t>
            </w:r>
          </w:p>
        </w:tc>
      </w:tr>
      <w:tr w:rsidR="006E35AD" w:rsidRPr="006E35AD" w:rsidTr="006E35AD"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1.2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утверждении плана работы Собрания депутатов на 2020 год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1 квартал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</w:t>
            </w:r>
          </w:p>
        </w:tc>
        <w:tc>
          <w:tcPr>
            <w:tcW w:w="1508" w:type="dxa"/>
            <w:tcBorders>
              <w:top w:val="nil"/>
            </w:tcBorders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1.3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Об исполнении бюджета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Караевского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сельского поселения за 2019 год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 квартал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1.4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утверждении отчета об исполнении бюджета сельского поселения за 2019 год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 квартал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1.5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Об исполнении бюджета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Караевского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сельского поселения за 1 квартал 2020 года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 квартал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1.6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Караевского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сельского поселения «О  бюджете 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Караевского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сельского поселения Красноармейского   района Чувашской Республики на 2020 год и плановый период 2021-2022 годов»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 квартал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председатель 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1.7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Информация об исполнении бюджета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Караевского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сельского поселения за 1 полугодие 2020 года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3 квартал 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1.8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Информация об исполнении бюджета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Караевского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сельского поселения за 9 месяцев 2020 года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 квартал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1.9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 итогах выполнения программы  социально-экономического развития сельского поселения за 9 месяцев 2020 года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 квартал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1.10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Об утверждении основных показателей прогноза социально-экономического развития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Караевского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сельского поселения на 2020 г.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 квартал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1.11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Об утверждении  бюджета 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Караевского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сельского поселения Красноармейского   района Чувашской Республики на 2020 год и на плановый период 2021 и 2022 годов»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 квартал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10490" w:type="dxa"/>
            <w:gridSpan w:val="7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t>2. СХОДЫ и СОБРАНИЯ ГРАЖДАН</w:t>
            </w: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t>1. Рассмотреть на общем собрании граждан: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2.1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итогах работы администрации сельского поселения за 2019 год и ознакомление с планом на 2020 год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Январь-февраль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  <w:trHeight w:val="780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2.2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плане мероприятий по выполнению критических замечаний и предложений, высказанных на общем собрании  и сходах граждан в 2019 году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Январь-февраль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2.3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 благоустройстве населенных пунктов 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Январь-февраль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2.4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 целевых сборах 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об использовании средств на строительство и ремонт социальной инфраструктуры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 – февраль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2.5.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новом порядке обращения с ТКО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Январь-февраль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  <w:trHeight w:val="547"/>
        </w:trPr>
        <w:tc>
          <w:tcPr>
            <w:tcW w:w="10490" w:type="dxa"/>
            <w:gridSpan w:val="7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  <w:r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t>2. Рассмотреть на сходах граждан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2.1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Отчет главы сельского поселения за 2019 год 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Январь-февраль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2.2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 реализации Указа Главы Чувашской Республики от 30 января 2017 года № 7 «О реализации на территории Чувашской Республики проектов развития общественной  инфраструктуры, основанных на местных инициативах» 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2.3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соблюдении Правил благоустройства и озеленении населенных пунктов сельского поселения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2.4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Об организации и проведении дня деревни 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глава, работники учреждений культуры,  староста,  (по согласованию</w:t>
            </w:r>
            <w:proofErr w:type="gramEnd"/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2.5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обеспечении пожарной безопасности в личных хозяйствах в весенне-летний период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2.6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 дополнительных мерах по обеспечению пожарной безопасности в осенне-зимний 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-п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ериод 2020-2021 годов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 квартал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Глава, старосты деревень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10490" w:type="dxa"/>
            <w:gridSpan w:val="7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t>3. Рассмотреть на заседаниях Совета при главе сельского поселения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Рассмотрение и утверждение координационных планов работы на месяц администрации сельского поселения и учреждений культуры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ежемесячно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глава, руководители учреждений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 реализации основных положений  Послания Президента РФ Федеральному Собранию Российской Федерации и  Послания Главы Чувашской Республики  Государственному Совету Чувашской Республики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3.3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Подведение итогов мероприятий, посвященных году Театра в России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Глава, работники культуры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3.4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 ходе работ по зимнему содержанию дорог в границах населенных пунктов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3.5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плане мероприятий, посвященных Году Театра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администрация 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3.6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плане мероприятий по благоустройству населенных пунктов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март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Ведущий специалист сельского поселения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,</w:t>
            </w:r>
            <w:proofErr w:type="gramEnd"/>
          </w:p>
        </w:tc>
      </w:tr>
      <w:tr w:rsidR="006E35AD" w:rsidRPr="006E35AD" w:rsidTr="006E35AD">
        <w:trPr>
          <w:gridAfter w:val="1"/>
          <w:wAfter w:w="1508" w:type="dxa"/>
          <w:trHeight w:val="979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3.7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организации работ по пропуску паводковых вод на территории сельского поселения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апрель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администрация, старосты населенных пунктов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  <w:trHeight w:val="489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3.8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проведении весеннего месячника по благоустройству населенных пунктов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апрель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администрация, 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старосты населенных пунктов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  <w:trHeight w:val="489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3.9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плане мероприятий празднования 75 годовщины Победы в Великой Отечественной войне 1941-1945 гг.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апрель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администрация, 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старосты населенных пунктов (по согласованию</w:t>
            </w:r>
            <w:proofErr w:type="gramEnd"/>
          </w:p>
        </w:tc>
      </w:tr>
      <w:tr w:rsidR="006E35AD" w:rsidRPr="006E35AD" w:rsidTr="006E35AD">
        <w:trPr>
          <w:gridAfter w:val="1"/>
          <w:wAfter w:w="1508" w:type="dxa"/>
          <w:trHeight w:val="489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3.10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мерах по обеспечению пожарной безопасности в весенне-летний период на территории сельского поселения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апрель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администрация, 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старосты населенных пунктов (по согласованию</w:t>
            </w:r>
            <w:proofErr w:type="gramEnd"/>
          </w:p>
        </w:tc>
      </w:tr>
      <w:tr w:rsidR="006E35AD" w:rsidRPr="006E35AD" w:rsidTr="006E35AD">
        <w:trPr>
          <w:gridAfter w:val="1"/>
          <w:wAfter w:w="1508" w:type="dxa"/>
          <w:trHeight w:val="489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3.11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 подписке  на 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районную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и республиканские газеты на 2-ое полугодие 2020 года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май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  <w:trHeight w:val="489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3.12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подготовке и участии на районном празднике «Акатуй-2017»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май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3.13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организации летнего отдыха, оздоровления и занятости  детей и подростков в 2020 году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июнь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3.14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 проведении подворного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похозяйственного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учета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июнь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3.15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организации проверок водоемов, расположенных на территории сельского поселения и о проведении разъяснительной работы среди населения по соблюдению мер безопасности во время купального сезона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июн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ь-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июль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администрация, дирекция школы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3.16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предоставлении населению культурно-досуговых услуг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Директор «ЦРК и БО»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3.17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ходе подготовки к отопительному сезону учреждений культуры, образования, здравоохранения к работе в осенне-зимний период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июль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администрация, руководители учреждений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3.18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мерах по организованной подготовке и обеспечению проведения уборочных работ в сельскохозяйственных предприятиях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август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администрация, руководители сельхозпредприятий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lastRenderedPageBreak/>
              <w:t>3.19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работе по подготовке и ремонту школы к новому учебному году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август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дирекция школы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3.20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подготовке проведения Дня пожилых людей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сентябрь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3.21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обязанностях должностных лиц организаций и граждан по воинскому учету, мобилизационной подготовке и мобилизации, осуществления контроля их исполнения, а также информирование об ответственности за неисполнение указанных обязанностей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ноябрь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3.22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 проведении подворного 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похозяйственного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учета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декабрь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10490" w:type="dxa"/>
            <w:gridSpan w:val="7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t>4. Совещания при главе  сельского поселения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Провести совещания при главе  сельского поселения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проведении сходов и собраний граждан в населенных пунктах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4.3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организации и проведении праздника «Проводы зимы»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4.4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месячнике по благоустройству территории сельского поселения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4.5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проведении праздника в честь 75-летия Победы в ВОВ, Дня Семьи, Дня защиты детей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4.6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подготовке и проведении традиционного праздника песни и труда «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Акатуй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»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4.7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организации и проведении праздников «День  молодежи» и «День семьи, любви и верности»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совета молодежи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4.8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организации и проведении Дня физкультурника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дирекция школы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4.9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ходе выполнения воспитательной работы с лицами, склонными к правонарушениям, а также с лицами, отбывшими наказание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4.10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 ходе подписки на 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районную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и республиканские издания на 1 полугодие 2020 года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4.11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 организации работы среди молодежи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4.12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подведении итогов работы учреждений культуры  за 2020 год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4.13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подготовке и организованном проведении новогодних и рождественских мероприятий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глава</w:t>
            </w:r>
          </w:p>
        </w:tc>
      </w:tr>
      <w:tr w:rsidR="006E35AD" w:rsidRPr="006E35AD" w:rsidTr="006E35AD">
        <w:trPr>
          <w:gridAfter w:val="1"/>
          <w:wAfter w:w="1508" w:type="dxa"/>
          <w:trHeight w:val="808"/>
        </w:trPr>
        <w:tc>
          <w:tcPr>
            <w:tcW w:w="10490" w:type="dxa"/>
            <w:gridSpan w:val="7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t>Работа общественных формирований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t xml:space="preserve"> </w:t>
            </w: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                                                                               (по особому плану)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10490" w:type="dxa"/>
            <w:gridSpan w:val="7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</w:t>
            </w: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sz w:val="20"/>
                <w:szCs w:val="20"/>
                <w:lang w:eastAsia="ru-RU" w:bidi="pa-IN"/>
              </w:rPr>
              <w:t>Совет профилактики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5.1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Проведение заседания Совета профилактики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5.2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Разработка и утверждение плана работы Совета профилактики на 2020 год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5.3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Уточнение списка неблагополучных семей на территории сельского поселения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члены Совета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5.4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Составление актов обследования жилищно-бытовых условий неблагополучных семей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Квартально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члены Совета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5.5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Проведение профилактических мероприятий с членами неблагополучных семей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члены Совета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5.6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 состоянии преступности и правонарушений на территории сельского поселения 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Совета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5.7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Организация летнего отдыха детей и подростков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5.8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Составление списка детей, отдыхающих у родственников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члены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5.9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Рассмотрение конкретных материалов, представленных ОП </w:t>
            </w: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lastRenderedPageBreak/>
              <w:t xml:space="preserve">Красноармейского района в 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отношении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лиц, нарушающих общественный порядок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lastRenderedPageBreak/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председатель </w:t>
            </w: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lastRenderedPageBreak/>
              <w:t>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lastRenderedPageBreak/>
              <w:t>5.10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Информация участкового  уполномоченного об обеспечении охраны общественного порядка и  общественной безопасности на территории сельского поселения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Совета, участковый уполномоченный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5.11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Отчет о деятельности Совета профилактики за 2020 год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10490" w:type="dxa"/>
            <w:gridSpan w:val="7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sz w:val="20"/>
                <w:szCs w:val="20"/>
                <w:lang w:eastAsia="ru-RU" w:bidi="pa-IN"/>
              </w:rPr>
              <w:t>Совет женщин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Проведение заседания Совета женщин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ежемесячно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Разработка и утверждение плана работы Совета женщин на 2020 год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6.3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Составление списка неблагополучных семей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6.4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Отчет  о деятельности Совета за 2019 год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по согласованию) 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6.5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подготовке и проведении Международного Дня Женщин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февраль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6.6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Рассмотрение конкретных материалов, представленных ОП Красноармейского района в 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отношении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женщин, нарушающих общественный порядок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мере поступления материалов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6.7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проведении конкурса «Цветы в наших палисадниках»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июнь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6.8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проведении конкурса «Дары осени»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октябрь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6.9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подготовке и проведении Дня матери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ноябрь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10490" w:type="dxa"/>
            <w:gridSpan w:val="7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sz w:val="20"/>
                <w:szCs w:val="20"/>
                <w:lang w:eastAsia="ru-RU" w:bidi="pa-IN"/>
              </w:rPr>
              <w:t>Совет молодежи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7.1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Проведение заседания Совета молодежи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7.2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Разработка и утверждение плана работы Совета молодежи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7.3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 подготовке к празднованию: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  - дня влюбленных;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  - дня 8 Марта;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  - дня смеха;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  - дня защиты детей;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  - дня знаний;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  - дня матери;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  - Нового года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особому плану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7.4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Участие на экологических субботниках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председатель 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7.5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Спортивно-игровые мероприятия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в течение  года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председатель </w:t>
            </w: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lastRenderedPageBreak/>
              <w:t>Совет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  <w:trHeight w:val="653"/>
        </w:trPr>
        <w:tc>
          <w:tcPr>
            <w:tcW w:w="10490" w:type="dxa"/>
            <w:gridSpan w:val="7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</w:p>
          <w:p w:rsidR="006E35AD" w:rsidRPr="006E35AD" w:rsidRDefault="006E35AD" w:rsidP="006E35A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t>Культурно-массовые и спортивные мероприятия</w:t>
            </w:r>
          </w:p>
          <w:p w:rsidR="006E35AD" w:rsidRPr="006E35AD" w:rsidRDefault="006E35AD" w:rsidP="006E35AD">
            <w:pPr>
              <w:spacing w:after="0" w:line="240" w:lineRule="auto"/>
              <w:jc w:val="center"/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b/>
                <w:bCs/>
                <w:sz w:val="20"/>
                <w:szCs w:val="20"/>
                <w:lang w:eastAsia="ru-RU" w:bidi="pa-IN"/>
              </w:rPr>
              <w:t>(по отдельным планам)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Новогодние и Рождественские мероприятия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ы(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Месячник 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оборонно-массовой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и спортивной работы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6.3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Праздничное мероприятие, посвященное Дню защитника Отечества 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6.4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Подготовка и проведение праздника «Масленица»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6.5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Мероприятия, посвященные Международному женскому дню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март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6.6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Мероприятия, посвященные Дню государственных символов Чувашской республики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6.7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Проведение весеннего этапа Дня дерева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6.8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Торжественный митинг, посвященный 74-годовщине Победы в ВОВ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6.9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Мероприятия, посвященные Дню Семьи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6.10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Праздник последнего звонка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дирекция школы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6.11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Проведение мероприятий, посвященных Международному дню защиты детей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6.12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Проведение мероприятий, 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посвященные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Дню российской молодежи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совет молодежи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6.13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Подготовка и проведение традиционного праздника  «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Акатуй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»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администрация,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6.14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Об участии в мероприятии Дня Красноармейского района 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администрация,</w:t>
            </w:r>
          </w:p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lastRenderedPageBreak/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lastRenderedPageBreak/>
              <w:t>6.15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День физкультурника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6.16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Торжественная линейка в МБОУ «</w:t>
            </w:r>
            <w:proofErr w:type="spell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Караевская</w:t>
            </w:r>
            <w:proofErr w:type="spell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 xml:space="preserve"> ООШ», посвященная Дню знаний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дирекция школы (по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6.17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Мероприятия, посвященные Дню пожилых людей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администрация, 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6.18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Мероприятия, посвященные Дню народного единства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администрация, работники учреждений культур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ы(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6.19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Мероприятия, посвященные Дню матери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6.20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Мероприятия, посвященные Дню Конституции России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администрация, работники учреждений культур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ы(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  <w:tr w:rsidR="006E35AD" w:rsidRPr="006E35AD" w:rsidTr="006E35AD">
        <w:trPr>
          <w:gridAfter w:val="1"/>
          <w:wAfter w:w="1508" w:type="dxa"/>
        </w:trPr>
        <w:tc>
          <w:tcPr>
            <w:tcW w:w="56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6.21</w:t>
            </w:r>
          </w:p>
        </w:tc>
        <w:tc>
          <w:tcPr>
            <w:tcW w:w="6095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Мероприятия, приуроченные к Новому году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rPr>
                <w:rFonts w:eastAsia="Times New Roman" w:cs="Raavi"/>
                <w:sz w:val="20"/>
                <w:szCs w:val="20"/>
                <w:lang w:eastAsia="ru-RU" w:bidi="pa-IN"/>
              </w:rPr>
            </w:pPr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работники учреждений культуры, образовани</w:t>
            </w:r>
            <w:proofErr w:type="gramStart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я(</w:t>
            </w:r>
            <w:proofErr w:type="gramEnd"/>
            <w:r w:rsidRPr="006E35AD">
              <w:rPr>
                <w:rFonts w:eastAsia="Times New Roman" w:cs="Raavi"/>
                <w:sz w:val="20"/>
                <w:szCs w:val="20"/>
                <w:lang w:eastAsia="ru-RU" w:bidi="pa-IN"/>
              </w:rPr>
              <w:t>по согласованию)</w:t>
            </w:r>
          </w:p>
        </w:tc>
      </w:tr>
    </w:tbl>
    <w:p w:rsidR="006E35AD" w:rsidRPr="006E35AD" w:rsidRDefault="006E35AD" w:rsidP="006E35AD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</w:p>
    <w:p w:rsidR="006E35AD" w:rsidRPr="006E35AD" w:rsidRDefault="006E35AD" w:rsidP="006E35AD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</w:p>
    <w:p w:rsidR="006E35AD" w:rsidRDefault="006E35AD" w:rsidP="006E35AD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Постановление  администрации </w:t>
      </w:r>
      <w:proofErr w:type="spellStart"/>
      <w:r w:rsidRPr="00DF6DE7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Чувашской Респуб</w:t>
      </w:r>
      <w:r>
        <w:rPr>
          <w:rFonts w:eastAsia="Times New Roman"/>
          <w:b/>
          <w:i/>
          <w:sz w:val="20"/>
          <w:szCs w:val="20"/>
          <w:lang w:eastAsia="ru-RU"/>
        </w:rPr>
        <w:t>лики     от     09.01.2020  № 02</w:t>
      </w:r>
    </w:p>
    <w:p w:rsidR="006E35AD" w:rsidRDefault="006E35AD" w:rsidP="006E35AD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</w:tblGrid>
      <w:tr w:rsidR="006E35AD" w:rsidRPr="006E35AD" w:rsidTr="006E35AD">
        <w:trPr>
          <w:trHeight w:val="552"/>
        </w:trPr>
        <w:tc>
          <w:tcPr>
            <w:tcW w:w="5495" w:type="dxa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Об утверждении Плана мероприятий по противодействию экстремистской и террористической деятельности на территории </w:t>
            </w:r>
            <w:proofErr w:type="spellStart"/>
            <w:r w:rsidRPr="006E35AD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на 2020 год </w:t>
            </w:r>
          </w:p>
        </w:tc>
      </w:tr>
    </w:tbl>
    <w:p w:rsidR="006E35AD" w:rsidRPr="006E35AD" w:rsidRDefault="006E35AD" w:rsidP="006E35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 xml:space="preserve">        </w:t>
      </w:r>
      <w:proofErr w:type="gramStart"/>
      <w:r w:rsidRPr="006E35AD">
        <w:rPr>
          <w:rFonts w:eastAsia="Times New Roman"/>
          <w:sz w:val="20"/>
          <w:szCs w:val="20"/>
          <w:lang w:eastAsia="ru-RU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Федеральными законами от 28.12.2010 № 404-ФЗ «О противодействии терроризму», от 29.04.2008 № 54-ФЗ "О противодействии экстремистской деятельности", от 07.08.2001 № 115-ФЗ «О противодействии легализации (отмыванию) доходов, полученных преступным путем, и финансированию терроризма», Указом Президента Российской Федерации от 15.02.2006 № 116 «О мерах по противодействию</w:t>
      </w:r>
      <w:proofErr w:type="gramEnd"/>
      <w:r w:rsidRPr="006E35AD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6E35AD">
        <w:rPr>
          <w:rFonts w:eastAsia="Times New Roman"/>
          <w:sz w:val="20"/>
          <w:szCs w:val="20"/>
          <w:lang w:eastAsia="ru-RU"/>
        </w:rPr>
        <w:t xml:space="preserve">терроризму», в соответствии с постановлением Кабинета Министров ЧР от 27.04.2012 № 165 « О Республиканской целевой программе «Профилактика терроризма и экстремистской деятельности в ЧР,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proofErr w:type="spellStart"/>
      <w:r w:rsidRPr="006E35AD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6E35AD">
        <w:rPr>
          <w:rFonts w:eastAsia="Times New Roman"/>
          <w:sz w:val="20"/>
          <w:szCs w:val="20"/>
          <w:lang w:eastAsia="ru-RU"/>
        </w:rPr>
        <w:t xml:space="preserve"> сельского поселения в целях защиты населения от террористической угрозы, обеспечения общественной безопасности, защиты прав и</w:t>
      </w:r>
      <w:proofErr w:type="gramEnd"/>
      <w:r w:rsidRPr="006E35AD">
        <w:rPr>
          <w:rFonts w:eastAsia="Times New Roman"/>
          <w:sz w:val="20"/>
          <w:szCs w:val="20"/>
          <w:lang w:eastAsia="ru-RU"/>
        </w:rPr>
        <w:t xml:space="preserve"> свобод граждан, принятия профилактических мер, направленных на предупреждение экстремистской деятельности, администрация </w:t>
      </w:r>
      <w:proofErr w:type="spellStart"/>
      <w:r w:rsidRPr="006E35AD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6E35AD">
        <w:rPr>
          <w:rFonts w:eastAsia="Times New Roman"/>
          <w:sz w:val="20"/>
          <w:szCs w:val="20"/>
          <w:lang w:eastAsia="ru-RU"/>
        </w:rPr>
        <w:t xml:space="preserve"> сельского поселения  </w:t>
      </w:r>
      <w:proofErr w:type="gramStart"/>
      <w:r w:rsidRPr="006E35AD">
        <w:rPr>
          <w:rFonts w:eastAsia="Times New Roman"/>
          <w:sz w:val="20"/>
          <w:szCs w:val="20"/>
          <w:lang w:eastAsia="ru-RU"/>
        </w:rPr>
        <w:t>п</w:t>
      </w:r>
      <w:proofErr w:type="gramEnd"/>
      <w:r w:rsidRPr="006E35AD">
        <w:rPr>
          <w:rFonts w:eastAsia="Times New Roman"/>
          <w:sz w:val="20"/>
          <w:szCs w:val="20"/>
          <w:lang w:eastAsia="ru-RU"/>
        </w:rPr>
        <w:t xml:space="preserve"> о с т а н о в л я е т:</w:t>
      </w: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lastRenderedPageBreak/>
        <w:t xml:space="preserve">      1. Утвердить план мероприятий по противодействию экстремистской и террористической деятельности на территории </w:t>
      </w:r>
      <w:proofErr w:type="spellStart"/>
      <w:r w:rsidRPr="006E35AD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6E35AD">
        <w:rPr>
          <w:rFonts w:eastAsia="Times New Roman"/>
          <w:sz w:val="20"/>
          <w:szCs w:val="20"/>
          <w:lang w:eastAsia="ru-RU"/>
        </w:rPr>
        <w:t xml:space="preserve"> сельского поселения на 2020 год  (прилагается). </w:t>
      </w: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 xml:space="preserve">      2. Настоящее постановление вступает в силу после его официального опубликования.  </w:t>
      </w: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 xml:space="preserve">      3. </w:t>
      </w:r>
      <w:proofErr w:type="gramStart"/>
      <w:r w:rsidRPr="006E35AD">
        <w:rPr>
          <w:rFonts w:eastAsia="Times New Roman"/>
          <w:sz w:val="20"/>
          <w:szCs w:val="20"/>
          <w:lang w:eastAsia="ru-RU"/>
        </w:rPr>
        <w:t>Контроль за</w:t>
      </w:r>
      <w:proofErr w:type="gramEnd"/>
      <w:r w:rsidRPr="006E35AD">
        <w:rPr>
          <w:rFonts w:eastAsia="Times New Roman"/>
          <w:sz w:val="20"/>
          <w:szCs w:val="20"/>
          <w:lang w:eastAsia="ru-RU"/>
        </w:rPr>
        <w:t xml:space="preserve"> исполнением настоящего  постановления оставляю за собой.</w:t>
      </w: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6E35AD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>сельского поселения</w:t>
      </w:r>
      <w:r w:rsidRPr="006E35AD">
        <w:rPr>
          <w:rFonts w:eastAsia="Times New Roman"/>
          <w:sz w:val="20"/>
          <w:szCs w:val="20"/>
          <w:lang w:eastAsia="ru-RU"/>
        </w:rPr>
        <w:tab/>
      </w:r>
      <w:r w:rsidRPr="006E35AD">
        <w:rPr>
          <w:rFonts w:eastAsia="Times New Roman"/>
          <w:sz w:val="20"/>
          <w:szCs w:val="20"/>
          <w:lang w:eastAsia="ru-RU"/>
        </w:rPr>
        <w:tab/>
      </w:r>
      <w:r w:rsidRPr="006E35AD">
        <w:rPr>
          <w:rFonts w:eastAsia="Times New Roman"/>
          <w:sz w:val="20"/>
          <w:szCs w:val="20"/>
          <w:lang w:eastAsia="ru-RU"/>
        </w:rPr>
        <w:tab/>
      </w:r>
      <w:r w:rsidRPr="006E35AD">
        <w:rPr>
          <w:rFonts w:eastAsia="Times New Roman"/>
          <w:sz w:val="20"/>
          <w:szCs w:val="20"/>
          <w:lang w:eastAsia="ru-RU"/>
        </w:rPr>
        <w:tab/>
      </w:r>
      <w:r w:rsidRPr="006E35AD">
        <w:rPr>
          <w:rFonts w:eastAsia="Times New Roman"/>
          <w:sz w:val="20"/>
          <w:szCs w:val="20"/>
          <w:lang w:eastAsia="ru-RU"/>
        </w:rPr>
        <w:tab/>
        <w:t xml:space="preserve">                                                  Л. Л. Алексеева</w:t>
      </w: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 xml:space="preserve">                                                       УТВЕРЖДЕН</w:t>
      </w:r>
    </w:p>
    <w:p w:rsidR="006E35AD" w:rsidRPr="006E35AD" w:rsidRDefault="006E35AD" w:rsidP="006E35A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постановлением администрации   </w:t>
      </w:r>
    </w:p>
    <w:p w:rsidR="006E35AD" w:rsidRPr="006E35AD" w:rsidRDefault="006E35AD" w:rsidP="006E35A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proofErr w:type="spellStart"/>
      <w:r w:rsidRPr="006E35AD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6E35AD">
        <w:rPr>
          <w:rFonts w:eastAsia="Times New Roman"/>
          <w:sz w:val="20"/>
          <w:szCs w:val="20"/>
          <w:lang w:eastAsia="ru-RU"/>
        </w:rPr>
        <w:t xml:space="preserve"> сельского поселения                                                                                           </w:t>
      </w:r>
    </w:p>
    <w:p w:rsidR="006E35AD" w:rsidRPr="006E35AD" w:rsidRDefault="006E35AD" w:rsidP="006E35A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6E35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от  09.01.2020 г.  № 2                                                                                              </w:t>
      </w: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AD">
        <w:rPr>
          <w:rFonts w:eastAsia="Times New Roman"/>
          <w:b/>
          <w:sz w:val="20"/>
          <w:szCs w:val="20"/>
          <w:lang w:eastAsia="ru-RU"/>
        </w:rPr>
        <w:t>План</w:t>
      </w: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AD">
        <w:rPr>
          <w:rFonts w:eastAsia="Times New Roman"/>
          <w:b/>
          <w:sz w:val="20"/>
          <w:szCs w:val="20"/>
          <w:lang w:eastAsia="ru-RU"/>
        </w:rPr>
        <w:t xml:space="preserve"> мероприятий по противодействию экстремистской и террористической деятельности </w:t>
      </w: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AD">
        <w:rPr>
          <w:rFonts w:eastAsia="Times New Roman"/>
          <w:b/>
          <w:sz w:val="20"/>
          <w:szCs w:val="20"/>
          <w:lang w:eastAsia="ru-RU"/>
        </w:rPr>
        <w:t xml:space="preserve">на территории </w:t>
      </w:r>
      <w:proofErr w:type="spellStart"/>
      <w:r w:rsidRPr="006E35AD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6E35AD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</w:t>
      </w:r>
    </w:p>
    <w:p w:rsidR="006E35AD" w:rsidRPr="006E35AD" w:rsidRDefault="006E35AD" w:rsidP="006E35A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AD">
        <w:rPr>
          <w:rFonts w:eastAsia="Times New Roman"/>
          <w:b/>
          <w:sz w:val="20"/>
          <w:szCs w:val="20"/>
          <w:lang w:eastAsia="ru-RU"/>
        </w:rPr>
        <w:t>Чувашской Республики на 2020 год</w:t>
      </w:r>
    </w:p>
    <w:p w:rsidR="006E35AD" w:rsidRPr="006E35AD" w:rsidRDefault="006E35AD" w:rsidP="006E35AD">
      <w:pPr>
        <w:spacing w:after="0" w:line="240" w:lineRule="auto"/>
        <w:ind w:right="-426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897"/>
        <w:gridCol w:w="1559"/>
        <w:gridCol w:w="3260"/>
      </w:tblGrid>
      <w:tr w:rsidR="006E35AD" w:rsidRPr="006E35AD" w:rsidTr="006E35AD">
        <w:tc>
          <w:tcPr>
            <w:tcW w:w="59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№№</w:t>
            </w:r>
          </w:p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897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559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3260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E35AD" w:rsidRPr="006E35AD" w:rsidTr="006E35AD">
        <w:tc>
          <w:tcPr>
            <w:tcW w:w="59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7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Выявлять отдельных лиц и общественные объединения на территории </w:t>
            </w: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поселения, в деятельности которых усматриваются признаки экстремизма.</w:t>
            </w:r>
          </w:p>
        </w:tc>
        <w:tc>
          <w:tcPr>
            <w:tcW w:w="1559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3260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поселения, старосты населенных пунктов, депутаты (по согласованию)</w:t>
            </w:r>
          </w:p>
        </w:tc>
      </w:tr>
      <w:tr w:rsidR="006E35AD" w:rsidRPr="006E35AD" w:rsidTr="006E35AD">
        <w:tc>
          <w:tcPr>
            <w:tcW w:w="59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7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Выявление и учет заброшенных строений и помещений на предмет хранения оружия</w:t>
            </w:r>
          </w:p>
        </w:tc>
        <w:tc>
          <w:tcPr>
            <w:tcW w:w="1559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поселения, старосты населенных пунктов, депутаты (по согласованию)</w:t>
            </w:r>
          </w:p>
        </w:tc>
      </w:tr>
      <w:tr w:rsidR="006E35AD" w:rsidRPr="006E35AD" w:rsidTr="006E35AD">
        <w:tc>
          <w:tcPr>
            <w:tcW w:w="59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7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мероприятий, направленных на обеспечение общественного порядка, безопасности, предупреждения, пресечения возможных экстремистских акций, террористических актов и иных противоправных проявлений в дни праздничных мероприятий</w:t>
            </w:r>
          </w:p>
        </w:tc>
        <w:tc>
          <w:tcPr>
            <w:tcW w:w="1559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поселения, старосты населенных пунктов, депутаты (по согласованию)</w:t>
            </w:r>
          </w:p>
        </w:tc>
      </w:tr>
      <w:tr w:rsidR="006E35AD" w:rsidRPr="006E35AD" w:rsidTr="006E35AD">
        <w:tc>
          <w:tcPr>
            <w:tcW w:w="59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7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разъяснительной работы с жителями поселения по вопросам противодействия экстремистской и террористической деятельности с использованием листовок, брошюр, а также обучение населения действиям при терактах </w:t>
            </w:r>
          </w:p>
        </w:tc>
        <w:tc>
          <w:tcPr>
            <w:tcW w:w="1559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</w:tr>
      <w:tr w:rsidR="006E35AD" w:rsidRPr="006E35AD" w:rsidTr="006E35AD">
        <w:tc>
          <w:tcPr>
            <w:tcW w:w="59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7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Подготовка информационного стенда по проблеме противодействия экстремистской  и террористической деятельности</w:t>
            </w:r>
          </w:p>
        </w:tc>
        <w:tc>
          <w:tcPr>
            <w:tcW w:w="1559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260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поселения,  работники учреждений культур</w:t>
            </w:r>
            <w:proofErr w:type="gram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по согласованию)</w:t>
            </w:r>
          </w:p>
        </w:tc>
      </w:tr>
      <w:tr w:rsidR="006E35AD" w:rsidRPr="006E35AD" w:rsidTr="006E35AD">
        <w:tc>
          <w:tcPr>
            <w:tcW w:w="59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7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Проведение разъяснительных бесед  по профилактике заведомо ложных сообщений с угрозами теракта</w:t>
            </w:r>
          </w:p>
        </w:tc>
        <w:tc>
          <w:tcPr>
            <w:tcW w:w="1559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поселения, старосты населенных пунктов, депутаты (по согласованию)</w:t>
            </w:r>
          </w:p>
        </w:tc>
      </w:tr>
      <w:tr w:rsidR="006E35AD" w:rsidRPr="006E35AD" w:rsidTr="006E35AD">
        <w:tc>
          <w:tcPr>
            <w:tcW w:w="59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7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Проведение инструктажей с сотрудниками организаций и учреждений всех форм собственности о действиях в случае поступления сообщения о возникновении угрозы совершения теракта</w:t>
            </w:r>
          </w:p>
        </w:tc>
        <w:tc>
          <w:tcPr>
            <w:tcW w:w="1559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Руководители организаций и учреждений всех форм собственности (по согласованию)</w:t>
            </w:r>
          </w:p>
        </w:tc>
      </w:tr>
      <w:tr w:rsidR="006E35AD" w:rsidRPr="006E35AD" w:rsidTr="006E35AD">
        <w:tc>
          <w:tcPr>
            <w:tcW w:w="59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97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О мерах по выявлению и предотвращению угроз совершения террористических актов в период проведения праздничных мероприятий на территории </w:t>
            </w: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</w:tr>
      <w:tr w:rsidR="006E35AD" w:rsidRPr="006E35AD" w:rsidTr="006E35AD">
        <w:tc>
          <w:tcPr>
            <w:tcW w:w="598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97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Об исполнении плана мероприятий по противодействию экстремистской и террористической деятельности на территории </w:t>
            </w: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60" w:type="dxa"/>
            <w:shd w:val="clear" w:color="auto" w:fill="auto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E35AD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E35AD" w:rsidRPr="006E35AD" w:rsidRDefault="006E35AD" w:rsidP="006E35AD">
      <w:pPr>
        <w:spacing w:after="0" w:line="240" w:lineRule="auto"/>
        <w:ind w:right="-426"/>
        <w:jc w:val="both"/>
        <w:rPr>
          <w:rFonts w:eastAsia="Times New Roman"/>
          <w:sz w:val="22"/>
          <w:szCs w:val="22"/>
          <w:lang w:eastAsia="ru-RU"/>
        </w:rPr>
      </w:pPr>
    </w:p>
    <w:p w:rsidR="006E35AD" w:rsidRPr="006E35AD" w:rsidRDefault="006E35AD" w:rsidP="006E35AD">
      <w:pPr>
        <w:spacing w:after="0" w:line="240" w:lineRule="auto"/>
        <w:rPr>
          <w:rFonts w:eastAsia="Times New Roman" w:cs="Raavi"/>
          <w:sz w:val="22"/>
          <w:szCs w:val="22"/>
          <w:lang w:eastAsia="ru-RU" w:bidi="pa-IN"/>
        </w:rPr>
      </w:pPr>
    </w:p>
    <w:p w:rsidR="006E35AD" w:rsidRPr="006E35AD" w:rsidRDefault="006E35AD" w:rsidP="006E35AD">
      <w:pPr>
        <w:spacing w:after="0" w:line="240" w:lineRule="auto"/>
        <w:rPr>
          <w:rFonts w:eastAsia="Times New Roman" w:cs="Raavi"/>
          <w:sz w:val="22"/>
          <w:szCs w:val="22"/>
          <w:lang w:eastAsia="ru-RU" w:bidi="pa-IN"/>
        </w:rPr>
      </w:pPr>
    </w:p>
    <w:p w:rsidR="006E35AD" w:rsidRDefault="006E35AD" w:rsidP="006E35AD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Постановление  администрации </w:t>
      </w:r>
      <w:proofErr w:type="spellStart"/>
      <w:r w:rsidRPr="00DF6DE7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Чувашской Респуб</w:t>
      </w:r>
      <w:r>
        <w:rPr>
          <w:rFonts w:eastAsia="Times New Roman"/>
          <w:b/>
          <w:i/>
          <w:sz w:val="20"/>
          <w:szCs w:val="20"/>
          <w:lang w:eastAsia="ru-RU"/>
        </w:rPr>
        <w:t>лики     от     09.01.2020  № 03</w:t>
      </w:r>
    </w:p>
    <w:p w:rsidR="006E35AD" w:rsidRDefault="006E35AD" w:rsidP="006E35AD">
      <w:pPr>
        <w:spacing w:after="0" w:line="240" w:lineRule="auto"/>
        <w:rPr>
          <w:rFonts w:eastAsia="Times New Roman" w:cs="Raavi"/>
          <w:sz w:val="22"/>
          <w:szCs w:val="22"/>
          <w:lang w:eastAsia="ru-RU" w:bidi="pa-IN"/>
        </w:rPr>
      </w:pPr>
    </w:p>
    <w:p w:rsidR="00ED1583" w:rsidRPr="00ED1583" w:rsidRDefault="00ED1583" w:rsidP="00ED1583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D1583">
        <w:rPr>
          <w:rFonts w:eastAsia="Times New Roman"/>
          <w:b/>
          <w:sz w:val="20"/>
          <w:szCs w:val="20"/>
          <w:lang w:eastAsia="ru-RU"/>
        </w:rPr>
        <w:t xml:space="preserve">Об утверждении </w:t>
      </w:r>
      <w:proofErr w:type="gramStart"/>
      <w:r w:rsidRPr="00ED1583">
        <w:rPr>
          <w:rFonts w:eastAsia="Times New Roman"/>
          <w:b/>
          <w:sz w:val="20"/>
          <w:szCs w:val="20"/>
          <w:lang w:eastAsia="ru-RU"/>
        </w:rPr>
        <w:t>антинаркотического</w:t>
      </w:r>
      <w:proofErr w:type="gramEnd"/>
      <w:r w:rsidRPr="00ED1583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ED1583" w:rsidRPr="00ED1583" w:rsidRDefault="00ED1583" w:rsidP="00ED1583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D1583">
        <w:rPr>
          <w:rFonts w:eastAsia="Times New Roman"/>
          <w:b/>
          <w:sz w:val="20"/>
          <w:szCs w:val="20"/>
          <w:lang w:eastAsia="ru-RU"/>
        </w:rPr>
        <w:t xml:space="preserve">плана работы </w:t>
      </w:r>
      <w:proofErr w:type="spellStart"/>
      <w:r w:rsidRPr="00ED1583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ED1583">
        <w:rPr>
          <w:rFonts w:eastAsia="Times New Roman"/>
          <w:b/>
          <w:sz w:val="20"/>
          <w:szCs w:val="20"/>
          <w:lang w:eastAsia="ru-RU"/>
        </w:rPr>
        <w:t xml:space="preserve"> сельского</w:t>
      </w:r>
    </w:p>
    <w:p w:rsidR="00ED1583" w:rsidRPr="00ED1583" w:rsidRDefault="00ED1583" w:rsidP="00ED1583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D1583">
        <w:rPr>
          <w:rFonts w:eastAsia="Times New Roman"/>
          <w:b/>
          <w:sz w:val="20"/>
          <w:szCs w:val="20"/>
          <w:lang w:eastAsia="ru-RU"/>
        </w:rPr>
        <w:t xml:space="preserve"> поселения Красноармейского района </w:t>
      </w:r>
    </w:p>
    <w:p w:rsidR="00ED1583" w:rsidRPr="00ED1583" w:rsidRDefault="00ED1583" w:rsidP="00ED1583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D1583">
        <w:rPr>
          <w:rFonts w:eastAsia="Times New Roman"/>
          <w:b/>
          <w:sz w:val="20"/>
          <w:szCs w:val="20"/>
          <w:lang w:eastAsia="ru-RU"/>
        </w:rPr>
        <w:t>Чувашской Республики на 2020 год</w:t>
      </w:r>
    </w:p>
    <w:p w:rsidR="00ED1583" w:rsidRPr="00ED1583" w:rsidRDefault="00ED1583" w:rsidP="00ED1583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D1583" w:rsidRPr="00ED1583" w:rsidRDefault="00ED1583" w:rsidP="00ED1583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ED1583">
        <w:rPr>
          <w:rFonts w:eastAsia="Times New Roman"/>
          <w:sz w:val="20"/>
          <w:szCs w:val="20"/>
          <w:lang w:eastAsia="ru-RU"/>
        </w:rPr>
        <w:t xml:space="preserve">В  соответствии с  Федеральным  законом от 08.01.1998 г.   № 3-ФЗ «О наркотических средствах и психотропных веществах», Законом Чувашской Республики от 7.10.2008 г. N 53 "О профилактике наркомании и правонарушений, связанных с незаконным оборотом наркотических средств и психотропных веществ»,  в целях  улучшения профилактической работы по предупреждению распространения на территории сельского поселения наркомании, алкоголизма, пресечению незаконного оборота наркотиков, алкоголя и руководствуясь Уставом </w:t>
      </w:r>
      <w:proofErr w:type="spellStart"/>
      <w:r w:rsidRPr="00ED1583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proofErr w:type="gramEnd"/>
      <w:r w:rsidRPr="00ED1583">
        <w:rPr>
          <w:rFonts w:eastAsia="Times New Roman"/>
          <w:sz w:val="20"/>
          <w:szCs w:val="20"/>
          <w:lang w:eastAsia="ru-RU"/>
        </w:rPr>
        <w:t xml:space="preserve"> сельского поселения администрация </w:t>
      </w:r>
      <w:proofErr w:type="spellStart"/>
      <w:r w:rsidRPr="00ED1583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ED1583">
        <w:rPr>
          <w:rFonts w:eastAsia="Times New Roman"/>
          <w:sz w:val="20"/>
          <w:szCs w:val="20"/>
          <w:lang w:eastAsia="ru-RU"/>
        </w:rPr>
        <w:t xml:space="preserve">  сельского поселения Красноармейского района  </w:t>
      </w:r>
      <w:proofErr w:type="gramStart"/>
      <w:r w:rsidRPr="00ED1583">
        <w:rPr>
          <w:rFonts w:eastAsia="Times New Roman"/>
          <w:b/>
          <w:sz w:val="20"/>
          <w:szCs w:val="20"/>
          <w:lang w:eastAsia="ru-RU"/>
        </w:rPr>
        <w:t>п</w:t>
      </w:r>
      <w:proofErr w:type="gramEnd"/>
      <w:r w:rsidRPr="00ED1583">
        <w:rPr>
          <w:rFonts w:eastAsia="Times New Roman"/>
          <w:b/>
          <w:sz w:val="20"/>
          <w:szCs w:val="20"/>
          <w:lang w:eastAsia="ru-RU"/>
        </w:rPr>
        <w:t xml:space="preserve"> о с т а н о в л я е т</w:t>
      </w:r>
      <w:r w:rsidRPr="00ED1583">
        <w:rPr>
          <w:rFonts w:eastAsia="Times New Roman"/>
          <w:sz w:val="20"/>
          <w:szCs w:val="20"/>
          <w:lang w:eastAsia="ru-RU"/>
        </w:rPr>
        <w:t>:</w:t>
      </w:r>
    </w:p>
    <w:p w:rsidR="00ED1583" w:rsidRPr="00ED1583" w:rsidRDefault="00ED1583" w:rsidP="00ED1583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 </w:t>
      </w:r>
    </w:p>
    <w:p w:rsidR="00ED1583" w:rsidRPr="00ED1583" w:rsidRDefault="00ED1583" w:rsidP="00ED1583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        1.Утвердить прилагаемый План мероприятий, направленных на противодействие</w:t>
      </w:r>
    </w:p>
    <w:p w:rsidR="00ED1583" w:rsidRPr="00ED1583" w:rsidRDefault="00ED1583" w:rsidP="00ED1583">
      <w:pPr>
        <w:spacing w:after="0" w:line="240" w:lineRule="auto"/>
        <w:ind w:left="720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распространению наркотиков в  </w:t>
      </w:r>
      <w:proofErr w:type="spellStart"/>
      <w:r w:rsidRPr="00ED1583">
        <w:rPr>
          <w:rFonts w:eastAsia="Times New Roman"/>
          <w:sz w:val="20"/>
          <w:szCs w:val="20"/>
          <w:lang w:eastAsia="ru-RU"/>
        </w:rPr>
        <w:t>Караевском</w:t>
      </w:r>
      <w:proofErr w:type="spellEnd"/>
      <w:r w:rsidRPr="00ED1583">
        <w:rPr>
          <w:rFonts w:eastAsia="Times New Roman"/>
          <w:sz w:val="20"/>
          <w:szCs w:val="20"/>
          <w:lang w:eastAsia="ru-RU"/>
        </w:rPr>
        <w:t xml:space="preserve"> сельском </w:t>
      </w:r>
      <w:proofErr w:type="gramStart"/>
      <w:r w:rsidRPr="00ED1583">
        <w:rPr>
          <w:rFonts w:eastAsia="Times New Roman"/>
          <w:sz w:val="20"/>
          <w:szCs w:val="20"/>
          <w:lang w:eastAsia="ru-RU"/>
        </w:rPr>
        <w:t>поселении</w:t>
      </w:r>
      <w:proofErr w:type="gramEnd"/>
      <w:r w:rsidRPr="00ED1583">
        <w:rPr>
          <w:rFonts w:eastAsia="Times New Roman"/>
          <w:sz w:val="20"/>
          <w:szCs w:val="20"/>
          <w:lang w:eastAsia="ru-RU"/>
        </w:rPr>
        <w:t xml:space="preserve"> на   2020  год (прилагается).</w:t>
      </w:r>
    </w:p>
    <w:p w:rsidR="00ED1583" w:rsidRPr="00ED1583" w:rsidRDefault="00ED1583" w:rsidP="00ED1583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         </w:t>
      </w:r>
    </w:p>
    <w:p w:rsidR="00ED1583" w:rsidRPr="00ED1583" w:rsidRDefault="00ED1583" w:rsidP="00ED1583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        2.   </w:t>
      </w:r>
      <w:proofErr w:type="gramStart"/>
      <w:r w:rsidRPr="00ED1583">
        <w:rPr>
          <w:rFonts w:eastAsia="Times New Roman"/>
          <w:sz w:val="20"/>
          <w:szCs w:val="20"/>
          <w:lang w:eastAsia="ru-RU"/>
        </w:rPr>
        <w:t>Контроль за</w:t>
      </w:r>
      <w:proofErr w:type="gramEnd"/>
      <w:r w:rsidRPr="00ED1583">
        <w:rPr>
          <w:rFonts w:eastAsia="Times New Roman"/>
          <w:sz w:val="20"/>
          <w:szCs w:val="20"/>
          <w:lang w:eastAsia="ru-RU"/>
        </w:rPr>
        <w:t xml:space="preserve"> исполнением настоящего постановления  возлагаю на себя.</w:t>
      </w:r>
    </w:p>
    <w:p w:rsidR="00ED1583" w:rsidRPr="00ED1583" w:rsidRDefault="00ED1583" w:rsidP="00ED1583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D1583" w:rsidRPr="00ED1583" w:rsidRDefault="00ED1583" w:rsidP="00ED1583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D1583" w:rsidRPr="00ED1583" w:rsidRDefault="00ED1583" w:rsidP="00ED1583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D1583" w:rsidRPr="00ED1583" w:rsidRDefault="00ED1583" w:rsidP="00ED1583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ED1583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ED1583">
        <w:rPr>
          <w:rFonts w:eastAsia="Times New Roman"/>
          <w:sz w:val="20"/>
          <w:szCs w:val="20"/>
          <w:lang w:eastAsia="ru-RU"/>
        </w:rPr>
        <w:t xml:space="preserve"> сельского поселения </w:t>
      </w:r>
    </w:p>
    <w:p w:rsidR="00ED1583" w:rsidRPr="00ED1583" w:rsidRDefault="00ED1583" w:rsidP="00ED1583">
      <w:pPr>
        <w:spacing w:after="0" w:line="240" w:lineRule="auto"/>
        <w:jc w:val="both"/>
        <w:rPr>
          <w:rFonts w:eastAsia="Times New Roman"/>
          <w:color w:val="7F7F7F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Красноармейского района                                                  </w:t>
      </w:r>
      <w:r w:rsidRPr="00ED1583">
        <w:rPr>
          <w:rFonts w:eastAsia="Times New Roman"/>
          <w:sz w:val="20"/>
          <w:szCs w:val="20"/>
          <w:lang w:eastAsia="ru-RU"/>
        </w:rPr>
        <w:tab/>
        <w:t xml:space="preserve">       Л. Л. Алексеева</w:t>
      </w:r>
    </w:p>
    <w:p w:rsidR="00ED1583" w:rsidRPr="00ED1583" w:rsidRDefault="00ED1583" w:rsidP="00ED1583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</w:t>
      </w:r>
    </w:p>
    <w:p w:rsidR="00ED1583" w:rsidRPr="00ED1583" w:rsidRDefault="00ED1583" w:rsidP="00ED1583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     </w:t>
      </w:r>
    </w:p>
    <w:p w:rsidR="00ED1583" w:rsidRPr="00ED1583" w:rsidRDefault="00ED1583" w:rsidP="00ED158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 Утвержден</w:t>
      </w:r>
    </w:p>
    <w:p w:rsidR="00ED1583" w:rsidRPr="00ED1583" w:rsidRDefault="00ED1583" w:rsidP="00ED158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 постановлением администрации                </w:t>
      </w:r>
    </w:p>
    <w:p w:rsidR="00ED1583" w:rsidRPr="00ED1583" w:rsidRDefault="00ED1583" w:rsidP="00ED158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proofErr w:type="spellStart"/>
      <w:r w:rsidRPr="00ED1583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ED1583">
        <w:rPr>
          <w:rFonts w:eastAsia="Times New Roman"/>
          <w:sz w:val="20"/>
          <w:szCs w:val="20"/>
          <w:lang w:eastAsia="ru-RU"/>
        </w:rPr>
        <w:t xml:space="preserve"> сельского поселения                                                                                                                  </w:t>
      </w:r>
    </w:p>
    <w:p w:rsidR="00ED1583" w:rsidRPr="00ED1583" w:rsidRDefault="00ED1583" w:rsidP="00ED158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от 09.01.2020 г. №3</w:t>
      </w:r>
    </w:p>
    <w:p w:rsidR="00ED1583" w:rsidRPr="00ED1583" w:rsidRDefault="00ED1583" w:rsidP="00ED158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ED158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ED1583" w:rsidRPr="00ED1583" w:rsidRDefault="00ED1583" w:rsidP="00ED1583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D1583" w:rsidRPr="00ED1583" w:rsidRDefault="00ED1583" w:rsidP="00ED158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D1583">
        <w:rPr>
          <w:rFonts w:eastAsia="Times New Roman"/>
          <w:b/>
          <w:sz w:val="20"/>
          <w:szCs w:val="20"/>
          <w:lang w:eastAsia="ru-RU"/>
        </w:rPr>
        <w:t>ПЛАН</w:t>
      </w:r>
    </w:p>
    <w:p w:rsidR="00ED1583" w:rsidRPr="00ED1583" w:rsidRDefault="00ED1583" w:rsidP="00ED158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D1583">
        <w:rPr>
          <w:rFonts w:eastAsia="Times New Roman"/>
          <w:b/>
          <w:sz w:val="20"/>
          <w:szCs w:val="20"/>
          <w:lang w:eastAsia="ru-RU"/>
        </w:rPr>
        <w:t xml:space="preserve"> мероприятий, направленных на противодействие</w:t>
      </w:r>
    </w:p>
    <w:p w:rsidR="00ED1583" w:rsidRPr="00ED1583" w:rsidRDefault="00ED1583" w:rsidP="00ED158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D1583">
        <w:rPr>
          <w:rFonts w:eastAsia="Times New Roman"/>
          <w:b/>
          <w:sz w:val="20"/>
          <w:szCs w:val="20"/>
          <w:lang w:eastAsia="ru-RU"/>
        </w:rPr>
        <w:t xml:space="preserve"> распространению наркотиков в  </w:t>
      </w:r>
      <w:proofErr w:type="spellStart"/>
      <w:r w:rsidRPr="00ED1583">
        <w:rPr>
          <w:rFonts w:eastAsia="Times New Roman"/>
          <w:b/>
          <w:sz w:val="20"/>
          <w:szCs w:val="20"/>
          <w:lang w:eastAsia="ru-RU"/>
        </w:rPr>
        <w:t>Караевском</w:t>
      </w:r>
      <w:proofErr w:type="spellEnd"/>
      <w:r w:rsidRPr="00ED1583">
        <w:rPr>
          <w:rFonts w:eastAsia="Times New Roman"/>
          <w:b/>
          <w:sz w:val="20"/>
          <w:szCs w:val="20"/>
          <w:lang w:eastAsia="ru-RU"/>
        </w:rPr>
        <w:t xml:space="preserve"> сельском </w:t>
      </w:r>
      <w:proofErr w:type="gramStart"/>
      <w:r w:rsidRPr="00ED1583">
        <w:rPr>
          <w:rFonts w:eastAsia="Times New Roman"/>
          <w:b/>
          <w:sz w:val="20"/>
          <w:szCs w:val="20"/>
          <w:lang w:eastAsia="ru-RU"/>
        </w:rPr>
        <w:t>поселении</w:t>
      </w:r>
      <w:proofErr w:type="gramEnd"/>
    </w:p>
    <w:p w:rsidR="00ED1583" w:rsidRPr="00ED1583" w:rsidRDefault="00ED1583" w:rsidP="00ED158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D1583">
        <w:rPr>
          <w:rFonts w:eastAsia="Times New Roman"/>
          <w:b/>
          <w:sz w:val="20"/>
          <w:szCs w:val="20"/>
          <w:lang w:eastAsia="ru-RU"/>
        </w:rPr>
        <w:t xml:space="preserve"> на   2020  год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0"/>
        <w:gridCol w:w="1276"/>
        <w:gridCol w:w="3118"/>
      </w:tblGrid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</w:p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О работе Совета профилактики по оказанию содействия правоохранительным органам в предупреждении и пресечении правонарушений, в обеспечении общественного порядка, личной и имущественной безопасности граждан на территории </w:t>
            </w:r>
            <w:proofErr w:type="spellStart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Провести информационный час  «Остановись и подумай», «Наркотикам-нет!». Выявление детей и семей группы риска, социально запущенных семей.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Модельная библиотека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Формирование банка данных – социальной картотеки, в которую включаются: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- малообеспеченные, многодетные, неполные, неблагополучные семьи;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- безнадзорные, «трудные» дети;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- дети, оставшиеся без попечения родителей;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Ведущий специалист-эксперт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Конкурс « Валентинов день» ко дню Святого Валентина;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Менеджер ЦД  (по согласованию);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книжной выставки по теме «Здоровый </w:t>
            </w:r>
            <w:proofErr w:type="gramStart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человек-счастливый</w:t>
            </w:r>
            <w:proofErr w:type="gramEnd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человек»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Модельная библиотека с. </w:t>
            </w:r>
            <w:proofErr w:type="spellStart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Караево</w:t>
            </w:r>
            <w:proofErr w:type="spellEnd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О состоянии заболеваемости наркоманией, токсикоманией  и алкоголизмом на территории </w:t>
            </w:r>
            <w:proofErr w:type="spellStart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Врач врачебного офиса 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7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Подготовка мероприятий, связанных с проведением </w:t>
            </w:r>
            <w:r w:rsidRPr="00ED15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Всероссийской акции «Сообщи, где торгуют смертью»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Работники администрации </w:t>
            </w:r>
            <w:r w:rsidRPr="00ED158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организации досуга, занятости, спортивно-оздоровительных мероприятий для несовершеннолетних во время школьных каникул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Работники администрации сельского поселения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День  Молодежи в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Работники администрации сельского поселения, совет молодежи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и проведение дня физкультурника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Совет молодежи, работники учреждения культуры 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Участие на «Кроссе Наций»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Совет молодежи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 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Проведение дня престарелых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Работники администрация сельского поселения, работники  культуры 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Празднование дня Матери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Работники культуры 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 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b/>
                <w:sz w:val="20"/>
                <w:szCs w:val="20"/>
                <w:lang w:eastAsia="ru-RU"/>
              </w:rPr>
              <w:t>Месячник по профилактике правонарушений</w:t>
            </w: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• рейды в семьи; 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b/>
                <w:sz w:val="20"/>
                <w:szCs w:val="20"/>
                <w:lang w:eastAsia="ru-RU"/>
              </w:rPr>
              <w:t>• выпуск бюллетене</w:t>
            </w: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й «Тебе, подросток»,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«Мы выбираем здоровый образ жизни»; 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• индивидуальная работа с детьми и их родителями; 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• лекции по вопросам профилактики наркомании, алкоголизма, ВИЧ-инфекции и т.д. 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• встречи с работниками КДН;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• мероприятия, посвященные Всемирному дню борьбы со СПИДом; 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• конкурс плакатов «Наркотикам – нет!»;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ноябрь </w:t>
            </w:r>
          </w:p>
          <w:p w:rsidR="00ED1583" w:rsidRPr="00ED1583" w:rsidRDefault="00ED1583" w:rsidP="00ED1583">
            <w:pPr>
              <w:spacing w:after="0" w:line="240" w:lineRule="auto"/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Работники администрации сельского поселения, работники культуры, библиотеки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 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О наркотическом плане работы  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Ведущий специалист-эксперт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КВН «Мы за ЗОЖ»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Работники администрации сельского поселения, работники культуры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 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заседаний Совета профилактики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1 раз в 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Председатель Совета профилактики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 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Приобретение и распространение агитационных и учебно-методических материалов по формированию негативного отношения к потреблению наркотиков и пропаганде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Работники администрации сельского поселения, центра досуга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 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Работники администрации сельского поселения, Совет профилактики (по согласованию)</w:t>
            </w:r>
          </w:p>
        </w:tc>
      </w:tr>
      <w:tr w:rsidR="00ED1583" w:rsidRPr="00ED1583" w:rsidTr="00ED15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 xml:space="preserve"> 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Поддержка деятельности подростковых и молодежных объединений, пропагандирующих здоровый образ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83" w:rsidRPr="00ED1583" w:rsidRDefault="00ED1583" w:rsidP="00ED158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D1583">
              <w:rPr>
                <w:rFonts w:eastAsia="Times New Roman"/>
                <w:sz w:val="20"/>
                <w:szCs w:val="20"/>
                <w:lang w:eastAsia="ru-RU"/>
              </w:rPr>
              <w:t>Работники администрации сельского поселения, Совет молодежи (по согласованию)</w:t>
            </w:r>
          </w:p>
        </w:tc>
      </w:tr>
    </w:tbl>
    <w:p w:rsidR="006E35AD" w:rsidRDefault="006E35AD" w:rsidP="00ED1583">
      <w:pPr>
        <w:tabs>
          <w:tab w:val="left" w:pos="6229"/>
        </w:tabs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6E35AD" w:rsidRDefault="006E35AD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2233F" w:rsidRDefault="00C30795" w:rsidP="0092233F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60B4A">
        <w:rPr>
          <w:rFonts w:eastAsia="Times New Roman"/>
          <w:b/>
          <w:sz w:val="20"/>
          <w:szCs w:val="20"/>
          <w:lang w:eastAsia="ru-RU"/>
        </w:rPr>
        <w:t>ИНФОРМАЦИИ ПРОКУРАТУРЫ КРАСНОАРМЕЙСКОГО РАЙОНА</w:t>
      </w:r>
    </w:p>
    <w:p w:rsidR="0092233F" w:rsidRDefault="0092233F" w:rsidP="0092233F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6A7E22" w:rsidRPr="0092233F" w:rsidRDefault="006A7E22" w:rsidP="0092233F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6A7E22">
        <w:rPr>
          <w:rFonts w:eastAsia="Times New Roman"/>
          <w:b/>
          <w:bCs/>
          <w:color w:val="2E2E2E"/>
          <w:kern w:val="36"/>
          <w:sz w:val="20"/>
          <w:szCs w:val="20"/>
          <w:lang w:eastAsia="ru-RU"/>
        </w:rPr>
        <w:t>Ко Дню работника прокуратуры Российской Федерации</w:t>
      </w:r>
    </w:p>
    <w:p w:rsidR="006A7E22" w:rsidRPr="006A7E22" w:rsidRDefault="006A7E22" w:rsidP="006A7E22">
      <w:pPr>
        <w:shd w:val="clear" w:color="auto" w:fill="FFFFFF"/>
        <w:spacing w:after="0" w:line="240" w:lineRule="auto"/>
        <w:jc w:val="center"/>
        <w:rPr>
          <w:rFonts w:eastAsia="Times New Roman"/>
          <w:color w:val="2E2E2E"/>
          <w:sz w:val="20"/>
          <w:szCs w:val="20"/>
          <w:lang w:eastAsia="ru-RU"/>
        </w:rPr>
      </w:pP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proofErr w:type="gramStart"/>
      <w:r w:rsidRPr="006A7E22">
        <w:rPr>
          <w:rFonts w:eastAsia="Times New Roman"/>
          <w:color w:val="2E2E2E"/>
          <w:sz w:val="20"/>
          <w:szCs w:val="20"/>
          <w:lang w:eastAsia="ru-RU"/>
        </w:rPr>
        <w:t>Отечественная</w:t>
      </w:r>
      <w:proofErr w:type="gramEnd"/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 прокуратура создавалась в бурные годы петровских преобразований. Указ Петра I от 12 января 1722 года устанавливал: «быть при сенате генерал-прокурору и обер-прокурору, а также во всякой коллегии по прокурору...». Суть же стоящих перед прокурорами задач царь Петр выразил предельно ясно: «Сей чин яко око наше и стряпчий о делах государственных». 12 января 2020 года прокуратуре России исполняется 298 лет.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>В ушедшем году под пристальным вниманием прокуратуры находились многие вопросы жизни жителей района.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>Усилия прокуратуры Красноармейского района были сосредоточены на защите конституционных прав и свобод человека и гражданина, государственных и общественных интересов, повышении эффективности противодействия преступности и решении других приоритетных задач, определенных Генеральным прокурором РФ, прокурором Чувашской Республики и руководителями государства, республики. По-прежнему приоритетами в нашей работе остаются борьба с преступностью, коррупцией, экстремизмом и терроризмом и т.д.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lastRenderedPageBreak/>
        <w:t>Важнейшим направлением оставалось и остается рассмотрение обращений, поскольку именно они позволяют нам выявлять «болевые точки», требующие приоритетного внимания.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>Неуклонно растет степень доверия граждан к органам прокуратуры. В ушедшем году прокуратурой района рассмотрено 216 обращений. Оперативные работники прокуратуры района нацелены на восстановление нарушенных прав граждан и реальное устранение нарушений законов, о которых сообщают заявители. Прокурором района осуществляется личный прием граждан.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>Приоритетными направлениями деятельности прокуратуры района в сфере надзора за исполнением федерального законодательства в ушедшем году стали защита социальных прав граждан, субъектов предпринимательской деятельности, надзор за исполнением финансового законодательства. Особое внимание уделялось сферам жилищно-коммунального хозяйства, строительства, землепользования.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Были проверены все предприятия, имеющие перед работниками задолженность по заработной плате. </w:t>
      </w:r>
      <w:proofErr w:type="gramStart"/>
      <w:r w:rsidRPr="006A7E22">
        <w:rPr>
          <w:rFonts w:eastAsia="Times New Roman"/>
          <w:color w:val="2E2E2E"/>
          <w:sz w:val="20"/>
          <w:szCs w:val="20"/>
          <w:lang w:eastAsia="ru-RU"/>
        </w:rPr>
        <w:t>Прокуратурой к административной ответственности привлечены 8 руководителей предприятий и организаций.</w:t>
      </w:r>
      <w:proofErr w:type="gramEnd"/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 Благодаря вмешательству прокуратуры восстановлены трудовые права работников предприятий, которым выплачена задолженность по заработной плате на сумму более 600 тыс. рублей.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>Прокуратурой района активизирован надзор за соблюдением прав несовершеннолетних, усилено взаимодействие с органами государственной власти, контроля, другими уполномоченными ведомствами.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>Обеспечен комплексный подход в организации надзора и координации действий правоохранительных органов, органов государственной власти и местного самоуправления в сфере противодействия экстремизму и терроризму. Серьезная работа сегодня ведется в сфере сохранения межнационального и межконфессионального мира и согласия в районе и республике. Во многом благодаря слаженным действиям всех правоохранительных органов в прошедшем году не было допущено экстремистских проявлений и террористических актов, а также массовых нарушений общественного порядка, в том числе в период проведения избирательной кампании, общественных мероприятий.</w:t>
      </w:r>
    </w:p>
    <w:p w:rsidR="006A7E22" w:rsidRPr="006A7E22" w:rsidRDefault="006A7E22" w:rsidP="006A7E22">
      <w:pPr>
        <w:shd w:val="clear" w:color="auto" w:fill="FFFFFF"/>
        <w:spacing w:after="192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7E22">
        <w:rPr>
          <w:rFonts w:eastAsia="Times New Roman"/>
          <w:color w:val="000000"/>
          <w:sz w:val="20"/>
          <w:szCs w:val="20"/>
          <w:lang w:eastAsia="ru-RU"/>
        </w:rPr>
        <w:t>В то же время прошедший  2019 года 24 жителя района стали очередными жертвами «телефонных» мошенников и мошеннических действий, совершенных в сети «Интернет». Совокупный ущерб жителям Красноармейского района причинен на сумму более  500 тыс. рублей.</w:t>
      </w:r>
    </w:p>
    <w:p w:rsidR="006A7E22" w:rsidRPr="006A7E22" w:rsidRDefault="006A7E22" w:rsidP="006A7E22">
      <w:pPr>
        <w:shd w:val="clear" w:color="auto" w:fill="FFFFFF"/>
        <w:spacing w:after="192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>В 2019 году проводились проверки  законности и эффективности действий всех властных органов, по защите экономических интересов района. Выявлены случаи бездействия органов местного самоуправления района на местах, грубые нарушения законодательства в части использования земельных участков по целевому назначению, нарушения законодательства о порядке рассмотрения обращений граждан и т.д.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Всего по результатам проверок в районе за минувший год прокуратурой </w:t>
      </w:r>
      <w:r w:rsidRPr="006A7E22">
        <w:rPr>
          <w:rFonts w:eastAsia="Times New Roman"/>
          <w:b/>
          <w:color w:val="2E2E2E"/>
          <w:sz w:val="20"/>
          <w:szCs w:val="20"/>
          <w:lang w:eastAsia="ru-RU"/>
        </w:rPr>
        <w:t>выявлено 1170</w:t>
      </w:r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 нарушений закона (за 2018 год -943). По ним внесено 207 протестов, 439 представлений, по </w:t>
      </w:r>
      <w:proofErr w:type="gramStart"/>
      <w:r w:rsidRPr="006A7E22">
        <w:rPr>
          <w:rFonts w:eastAsia="Times New Roman"/>
          <w:color w:val="2E2E2E"/>
          <w:sz w:val="20"/>
          <w:szCs w:val="20"/>
          <w:lang w:eastAsia="ru-RU"/>
        </w:rPr>
        <w:t>итогам</w:t>
      </w:r>
      <w:proofErr w:type="gramEnd"/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 рассмотрения которых 415 должностных лиц привлечены к дисциплинарной ответственности; по постановлениям прокуратуры района 77 лиц привлечено к административной ответственности; 35 лиц было предостережено о недопустимости нарушения закона; в суды предъявлено 163 исковых заявлений на сумму 794 тыс. рублей; выявлено 6 нарушений уголовного законодательства, материалы проверки по которым направлены в следственные органы, где возбуждены уголовные дела.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Важнейшей прокурорской функцией является поддержание государственного обвинения в </w:t>
      </w:r>
      <w:proofErr w:type="gramStart"/>
      <w:r w:rsidRPr="006A7E22">
        <w:rPr>
          <w:rFonts w:eastAsia="Times New Roman"/>
          <w:color w:val="2E2E2E"/>
          <w:sz w:val="20"/>
          <w:szCs w:val="20"/>
          <w:lang w:eastAsia="ru-RU"/>
        </w:rPr>
        <w:t>судах</w:t>
      </w:r>
      <w:proofErr w:type="gramEnd"/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 по уголовным делам. Участие прокуроров в судебных </w:t>
      </w:r>
      <w:proofErr w:type="gramStart"/>
      <w:r w:rsidRPr="006A7E22">
        <w:rPr>
          <w:rFonts w:eastAsia="Times New Roman"/>
          <w:color w:val="2E2E2E"/>
          <w:sz w:val="20"/>
          <w:szCs w:val="20"/>
          <w:lang w:eastAsia="ru-RU"/>
        </w:rPr>
        <w:t>процессах</w:t>
      </w:r>
      <w:proofErr w:type="gramEnd"/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 в значительной степени способствовало вынесению справедливых судебных приговоров. В истекшем году сотрудниками прокуратуры района поддержано государственное обвинение при рассмотрении 81 уголовного дела, принято участие при рассмотрении судом 54 гражданских дел.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Прокуратура Красноармейского района была и всегда остается открытой для общественности. Все значимые результаты прокурорской деятельности широко освещаются в средствах массовой информации. </w:t>
      </w:r>
      <w:proofErr w:type="gramStart"/>
      <w:r w:rsidRPr="006A7E22">
        <w:rPr>
          <w:rFonts w:eastAsia="Times New Roman"/>
          <w:color w:val="2E2E2E"/>
          <w:sz w:val="20"/>
          <w:szCs w:val="20"/>
          <w:lang w:eastAsia="ru-RU"/>
        </w:rPr>
        <w:t>Налажена и успешно реализуется</w:t>
      </w:r>
      <w:proofErr w:type="gramEnd"/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 практика постоянного мониторинга СМИ на предмет выявления нарушений законов, требующих прокурорского вмешательства.</w:t>
      </w:r>
    </w:p>
    <w:p w:rsidR="006A7E22" w:rsidRPr="006A7E22" w:rsidRDefault="006A7E22" w:rsidP="006A7E22">
      <w:pPr>
        <w:shd w:val="clear" w:color="auto" w:fill="FFFFFF"/>
        <w:spacing w:after="0" w:line="240" w:lineRule="auto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> </w:t>
      </w:r>
      <w:r w:rsidRPr="006A7E22">
        <w:rPr>
          <w:rFonts w:eastAsia="Times New Roman"/>
          <w:color w:val="2E2E2E"/>
          <w:sz w:val="20"/>
          <w:szCs w:val="20"/>
          <w:lang w:eastAsia="ru-RU"/>
        </w:rPr>
        <w:tab/>
        <w:t xml:space="preserve">О достигнутых результатах можно рассказывать долго, но только раз в году - в профессиональный праздник. Все остальное время - это нелегкие трудовые будни коллектива прокуратуры района, где трудятся квалифицированные, трудолюбивые работники, которые посвятили себя служению Закону, честно и ревностно выполняют свой профессиональный долг, свято </w:t>
      </w:r>
      <w:proofErr w:type="gramStart"/>
      <w:r w:rsidRPr="006A7E22">
        <w:rPr>
          <w:rFonts w:eastAsia="Times New Roman"/>
          <w:color w:val="2E2E2E"/>
          <w:sz w:val="20"/>
          <w:szCs w:val="20"/>
          <w:lang w:eastAsia="ru-RU"/>
        </w:rPr>
        <w:t>приумножают и берегут</w:t>
      </w:r>
      <w:proofErr w:type="gramEnd"/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 лучшие традиции Российской прокуратуры.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>Выражаю особую признательность и уважение ветеранам органов прокуратуры, внесшим достойный вклад в развитие прокуратуры Красноармейского района (</w:t>
      </w:r>
      <w:r w:rsidRPr="006A7E22">
        <w:rPr>
          <w:rFonts w:eastAsia="Times New Roman"/>
          <w:b/>
          <w:color w:val="2E2E2E"/>
          <w:sz w:val="20"/>
          <w:szCs w:val="20"/>
          <w:lang w:eastAsia="ru-RU"/>
        </w:rPr>
        <w:t>Васильев В.В., Ефимов В.В. Троицкий И.В. и др.</w:t>
      </w:r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) посвятившим нашему общему делу многие годы своей жизни. Благодаря заложенным вами традициям и участию в </w:t>
      </w:r>
      <w:proofErr w:type="gramStart"/>
      <w:r w:rsidRPr="006A7E22">
        <w:rPr>
          <w:rFonts w:eastAsia="Times New Roman"/>
          <w:color w:val="2E2E2E"/>
          <w:sz w:val="20"/>
          <w:szCs w:val="20"/>
          <w:lang w:eastAsia="ru-RU"/>
        </w:rPr>
        <w:t>воспитании</w:t>
      </w:r>
      <w:proofErr w:type="gramEnd"/>
      <w:r w:rsidRPr="006A7E22">
        <w:rPr>
          <w:rFonts w:eastAsia="Times New Roman"/>
          <w:color w:val="2E2E2E"/>
          <w:sz w:val="20"/>
          <w:szCs w:val="20"/>
          <w:lang w:eastAsia="ru-RU"/>
        </w:rPr>
        <w:t xml:space="preserve"> молодого поколения прокурорских работников, преданное служение закону и честь мундира всегда отличали настоящих профессионалов. Крепкого вам здоровья, долголетия, неиссякаемой энергии, сил и бодрости духа!</w:t>
      </w:r>
    </w:p>
    <w:p w:rsidR="006A7E22" w:rsidRPr="006A7E22" w:rsidRDefault="006A7E22" w:rsidP="006A7E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>Мы также благодарим коллег из судебных и правоохранительных органов за сотрудничество, благодаря которому все мы с честью и достоинством справились с возложенными на органы прокуратуры задачами, продолжая и приумножая лучшие традиции своих предшественников.</w:t>
      </w:r>
    </w:p>
    <w:p w:rsidR="006A7E22" w:rsidRPr="006A7E22" w:rsidRDefault="006A7E22" w:rsidP="006A7E22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A7E22">
        <w:rPr>
          <w:rFonts w:eastAsia="Times New Roman"/>
          <w:color w:val="2E2E2E"/>
          <w:sz w:val="20"/>
          <w:szCs w:val="20"/>
          <w:lang w:eastAsia="ru-RU"/>
        </w:rPr>
        <w:t> </w:t>
      </w:r>
      <w:hyperlink r:id="rId10" w:history="1">
        <w:r w:rsidRPr="006A7E22">
          <w:rPr>
            <w:rFonts w:eastAsia="Times New Roman"/>
            <w:color w:val="000080"/>
            <w:sz w:val="20"/>
            <w:szCs w:val="20"/>
            <w:u w:val="single"/>
          </w:rPr>
          <w:t>13 января</w:t>
        </w:r>
      </w:hyperlink>
      <w:r w:rsidRPr="006A7E22">
        <w:rPr>
          <w:rFonts w:eastAsia="Times New Roman"/>
          <w:color w:val="000000"/>
          <w:sz w:val="20"/>
          <w:szCs w:val="20"/>
          <w:lang w:eastAsia="ru-RU"/>
        </w:rPr>
        <w:t xml:space="preserve"> в России отмечается </w:t>
      </w:r>
      <w:r w:rsidRPr="006A7E22">
        <w:rPr>
          <w:rFonts w:eastAsia="Times New Roman"/>
          <w:b/>
          <w:bCs/>
          <w:color w:val="000000"/>
          <w:sz w:val="20"/>
          <w:szCs w:val="20"/>
          <w:lang w:eastAsia="ru-RU"/>
        </w:rPr>
        <w:t>День российской печати</w:t>
      </w:r>
      <w:r w:rsidRPr="006A7E22">
        <w:rPr>
          <w:rFonts w:eastAsia="Times New Roman"/>
          <w:color w:val="000000"/>
          <w:sz w:val="20"/>
          <w:szCs w:val="20"/>
          <w:lang w:eastAsia="ru-RU"/>
        </w:rPr>
        <w:t xml:space="preserve">. Именно в этот день в 1703 году в России по указу </w:t>
      </w:r>
      <w:hyperlink r:id="rId11" w:history="1">
        <w:r w:rsidRPr="006A7E22">
          <w:rPr>
            <w:rFonts w:eastAsia="Times New Roman"/>
            <w:color w:val="000080"/>
            <w:sz w:val="20"/>
            <w:szCs w:val="20"/>
            <w:u w:val="single"/>
          </w:rPr>
          <w:t>Петра I</w:t>
        </w:r>
      </w:hyperlink>
      <w:r w:rsidRPr="006A7E22">
        <w:rPr>
          <w:rFonts w:eastAsia="Times New Roman"/>
          <w:color w:val="000000"/>
          <w:sz w:val="20"/>
          <w:szCs w:val="20"/>
          <w:lang w:eastAsia="ru-RU"/>
        </w:rPr>
        <w:t xml:space="preserve"> вышел в свет первый номер российской газеты «Ведомости». Пользуясь возможностью, поздравляю Вас и Ваш коллектив с профессиональным праздником, творческих успехов Вам и здоровья!</w:t>
      </w:r>
    </w:p>
    <w:p w:rsidR="006A7E22" w:rsidRPr="006A7E22" w:rsidRDefault="006A7E22" w:rsidP="006A7E22">
      <w:pPr>
        <w:shd w:val="clear" w:color="auto" w:fill="FFFFFF"/>
        <w:spacing w:after="0" w:line="240" w:lineRule="auto"/>
        <w:rPr>
          <w:rFonts w:eastAsia="Times New Roman"/>
          <w:color w:val="2E2E2E"/>
          <w:sz w:val="20"/>
          <w:szCs w:val="20"/>
          <w:lang w:eastAsia="ru-RU"/>
        </w:rPr>
      </w:pPr>
    </w:p>
    <w:p w:rsidR="006A7E22" w:rsidRPr="006A7E22" w:rsidRDefault="006A7E22" w:rsidP="006A7E2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A7E22">
        <w:rPr>
          <w:rFonts w:eastAsia="Times New Roman"/>
          <w:sz w:val="20"/>
          <w:szCs w:val="20"/>
          <w:lang w:eastAsia="ru-RU"/>
        </w:rPr>
        <w:t>Прокурор Красноармейского района</w:t>
      </w:r>
    </w:p>
    <w:p w:rsidR="006A7E22" w:rsidRPr="006A7E22" w:rsidRDefault="006A7E22" w:rsidP="006A7E22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A7E22" w:rsidRPr="006A7E22" w:rsidRDefault="006A7E22" w:rsidP="006A7E22">
      <w:pPr>
        <w:shd w:val="clear" w:color="auto" w:fill="FFFFFF"/>
        <w:spacing w:after="0" w:line="240" w:lineRule="auto"/>
        <w:rPr>
          <w:rFonts w:eastAsia="Times New Roman"/>
          <w:color w:val="2E2E2E"/>
          <w:sz w:val="20"/>
          <w:szCs w:val="20"/>
          <w:lang w:eastAsia="ru-RU"/>
        </w:rPr>
      </w:pPr>
      <w:r w:rsidRPr="006A7E22">
        <w:rPr>
          <w:rFonts w:eastAsia="Times New Roman"/>
          <w:sz w:val="20"/>
          <w:szCs w:val="20"/>
          <w:lang w:eastAsia="ru-RU"/>
        </w:rPr>
        <w:t xml:space="preserve">старший советник юстиции                                                               Н.А. </w:t>
      </w:r>
      <w:proofErr w:type="spellStart"/>
      <w:r w:rsidRPr="006A7E22">
        <w:rPr>
          <w:rFonts w:eastAsia="Times New Roman"/>
          <w:sz w:val="20"/>
          <w:szCs w:val="20"/>
          <w:lang w:eastAsia="ru-RU"/>
        </w:rPr>
        <w:t>Муллин</w:t>
      </w:r>
      <w:proofErr w:type="spellEnd"/>
    </w:p>
    <w:p w:rsidR="008C2A0F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10.01.2020</w:t>
      </w:r>
    </w:p>
    <w:p w:rsidR="00C8636B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8636B" w:rsidRPr="00C8636B" w:rsidRDefault="00C8636B" w:rsidP="00C8636B">
      <w:pPr>
        <w:spacing w:after="0" w:line="240" w:lineRule="auto"/>
        <w:rPr>
          <w:rFonts w:eastAsia="Times New Roman"/>
          <w:lang w:eastAsia="ru-RU"/>
        </w:rPr>
      </w:pPr>
    </w:p>
    <w:p w:rsidR="00C8636B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BD6A59" w:rsidRPr="005276FF" w:rsidTr="0005680C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BD6A59" w:rsidRPr="005276FF" w:rsidRDefault="00BD6A59" w:rsidP="0005680C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</w:t>
            </w:r>
            <w:r w:rsidR="00AE4F6E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ельского поселения Алексеева Л. Л.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BD6A59" w:rsidRPr="005276FF" w:rsidRDefault="00BD6A59" w:rsidP="0005680C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BD6A59" w:rsidRPr="005276FF" w:rsidRDefault="00BE15EE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2" w:history="1"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BD6A59" w:rsidRPr="005276FF" w:rsidRDefault="0092233F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>Объем  12</w:t>
            </w:r>
            <w:r w:rsidR="00BD6A59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D6A59"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="00BD6A59"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="00BD6A59"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="00BD6A59"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  <w:bookmarkEnd w:id="0"/>
    </w:tbl>
    <w:p w:rsidR="00955ED5" w:rsidRDefault="00955ED5"/>
    <w:sectPr w:rsidR="00955ED5" w:rsidSect="002241D2">
      <w:footerReference w:type="default" r:id="rId13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EE" w:rsidRDefault="00BE15EE">
      <w:pPr>
        <w:spacing w:after="0" w:line="240" w:lineRule="auto"/>
      </w:pPr>
      <w:r>
        <w:separator/>
      </w:r>
    </w:p>
  </w:endnote>
  <w:endnote w:type="continuationSeparator" w:id="0">
    <w:p w:rsidR="00BE15EE" w:rsidRDefault="00BE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D2" w:rsidRPr="00FE7F7F" w:rsidRDefault="002241D2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3234B1">
      <w:rPr>
        <w:rFonts w:eastAsia="Times New Roman"/>
        <w:sz w:val="16"/>
        <w:szCs w:val="16"/>
        <w:lang w:eastAsia="ru-RU"/>
      </w:rPr>
      <w:t xml:space="preserve"> 1/182</w:t>
    </w:r>
  </w:p>
  <w:p w:rsidR="002241D2" w:rsidRPr="00FE7F7F" w:rsidRDefault="002241D2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CC68C7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 w:rsidR="00686102">
          <w:rPr>
            <w:sz w:val="16"/>
            <w:szCs w:val="16"/>
          </w:rPr>
          <w:t xml:space="preserve">ципальная газета  « </w:t>
        </w:r>
        <w:proofErr w:type="spellStart"/>
        <w:r w:rsidR="00686102">
          <w:rPr>
            <w:sz w:val="16"/>
            <w:szCs w:val="16"/>
          </w:rPr>
          <w:t>Караевский</w:t>
        </w:r>
        <w:proofErr w:type="spellEnd"/>
        <w:r w:rsidR="00686102"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2241D2" w:rsidRPr="00FE7F7F" w:rsidRDefault="002241D2" w:rsidP="00AD4834">
    <w:pPr>
      <w:tabs>
        <w:tab w:val="center" w:pos="4677"/>
        <w:tab w:val="right" w:pos="9355"/>
      </w:tabs>
      <w:spacing w:after="0" w:line="240" w:lineRule="auto"/>
    </w:pPr>
  </w:p>
  <w:p w:rsidR="002241D2" w:rsidRDefault="002241D2">
    <w:pPr>
      <w:pStyle w:val="a3"/>
    </w:pPr>
  </w:p>
  <w:p w:rsidR="00C409D2" w:rsidRDefault="00C409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EE" w:rsidRDefault="00BE15EE">
      <w:pPr>
        <w:spacing w:after="0" w:line="240" w:lineRule="auto"/>
      </w:pPr>
      <w:r>
        <w:separator/>
      </w:r>
    </w:p>
  </w:footnote>
  <w:footnote w:type="continuationSeparator" w:id="0">
    <w:p w:rsidR="00BE15EE" w:rsidRDefault="00BE1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6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7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39"/>
  </w:num>
  <w:num w:numId="5">
    <w:abstractNumId w:val="16"/>
  </w:num>
  <w:num w:numId="6">
    <w:abstractNumId w:val="0"/>
  </w:num>
  <w:num w:numId="7">
    <w:abstractNumId w:val="2"/>
  </w:num>
  <w:num w:numId="8">
    <w:abstractNumId w:val="28"/>
  </w:num>
  <w:num w:numId="9">
    <w:abstractNumId w:val="18"/>
  </w:num>
  <w:num w:numId="10">
    <w:abstractNumId w:val="5"/>
  </w:num>
  <w:num w:numId="11">
    <w:abstractNumId w:val="22"/>
  </w:num>
  <w:num w:numId="12">
    <w:abstractNumId w:val="3"/>
  </w:num>
  <w:num w:numId="13">
    <w:abstractNumId w:val="36"/>
  </w:num>
  <w:num w:numId="14">
    <w:abstractNumId w:val="31"/>
  </w:num>
  <w:num w:numId="15">
    <w:abstractNumId w:val="11"/>
  </w:num>
  <w:num w:numId="16">
    <w:abstractNumId w:val="8"/>
  </w:num>
  <w:num w:numId="17">
    <w:abstractNumId w:val="19"/>
  </w:num>
  <w:num w:numId="18">
    <w:abstractNumId w:val="26"/>
  </w:num>
  <w:num w:numId="19">
    <w:abstractNumId w:val="14"/>
  </w:num>
  <w:num w:numId="20">
    <w:abstractNumId w:val="20"/>
  </w:num>
  <w:num w:numId="21">
    <w:abstractNumId w:val="25"/>
  </w:num>
  <w:num w:numId="22">
    <w:abstractNumId w:val="34"/>
  </w:num>
  <w:num w:numId="23">
    <w:abstractNumId w:val="9"/>
  </w:num>
  <w:num w:numId="24">
    <w:abstractNumId w:val="27"/>
  </w:num>
  <w:num w:numId="25">
    <w:abstractNumId w:val="1"/>
  </w:num>
  <w:num w:numId="26">
    <w:abstractNumId w:val="37"/>
  </w:num>
  <w:num w:numId="27">
    <w:abstractNumId w:val="23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5"/>
  </w:num>
  <w:num w:numId="35">
    <w:abstractNumId w:val="40"/>
  </w:num>
  <w:num w:numId="36">
    <w:abstractNumId w:val="38"/>
  </w:num>
  <w:num w:numId="37">
    <w:abstractNumId w:val="29"/>
  </w:num>
  <w:num w:numId="38">
    <w:abstractNumId w:val="17"/>
  </w:num>
  <w:num w:numId="39">
    <w:abstractNumId w:val="41"/>
  </w:num>
  <w:num w:numId="40">
    <w:abstractNumId w:val="3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36F33"/>
    <w:rsid w:val="00041B93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7B78"/>
    <w:rsid w:val="00094A1D"/>
    <w:rsid w:val="000A6BAF"/>
    <w:rsid w:val="000B6303"/>
    <w:rsid w:val="000B6C67"/>
    <w:rsid w:val="000C3655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6157"/>
    <w:rsid w:val="001A53DA"/>
    <w:rsid w:val="001A7E42"/>
    <w:rsid w:val="001B1D34"/>
    <w:rsid w:val="001B3391"/>
    <w:rsid w:val="001C1430"/>
    <w:rsid w:val="001D2272"/>
    <w:rsid w:val="001E3817"/>
    <w:rsid w:val="001F386B"/>
    <w:rsid w:val="001F6636"/>
    <w:rsid w:val="002004D4"/>
    <w:rsid w:val="00200AC0"/>
    <w:rsid w:val="0021519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178E"/>
    <w:rsid w:val="002E51BB"/>
    <w:rsid w:val="002E626C"/>
    <w:rsid w:val="00307B6C"/>
    <w:rsid w:val="00310CED"/>
    <w:rsid w:val="003234B1"/>
    <w:rsid w:val="00327CEB"/>
    <w:rsid w:val="003430AA"/>
    <w:rsid w:val="00344D99"/>
    <w:rsid w:val="00344F8D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F32C2"/>
    <w:rsid w:val="003F4369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7FE"/>
    <w:rsid w:val="00466F20"/>
    <w:rsid w:val="0047501B"/>
    <w:rsid w:val="004764B2"/>
    <w:rsid w:val="0048343E"/>
    <w:rsid w:val="004845BF"/>
    <w:rsid w:val="004847F3"/>
    <w:rsid w:val="00485D8F"/>
    <w:rsid w:val="00492FA9"/>
    <w:rsid w:val="0049528D"/>
    <w:rsid w:val="004A372C"/>
    <w:rsid w:val="004A59D7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37A3"/>
    <w:rsid w:val="00634AF0"/>
    <w:rsid w:val="006374AF"/>
    <w:rsid w:val="00641B7A"/>
    <w:rsid w:val="0064620A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35AD"/>
    <w:rsid w:val="006E751C"/>
    <w:rsid w:val="006F1BE0"/>
    <w:rsid w:val="00701CF9"/>
    <w:rsid w:val="007020AB"/>
    <w:rsid w:val="0072142D"/>
    <w:rsid w:val="00731F95"/>
    <w:rsid w:val="007414FD"/>
    <w:rsid w:val="007466CC"/>
    <w:rsid w:val="00750A61"/>
    <w:rsid w:val="00752741"/>
    <w:rsid w:val="00767B93"/>
    <w:rsid w:val="007706AB"/>
    <w:rsid w:val="00772D70"/>
    <w:rsid w:val="0077301A"/>
    <w:rsid w:val="0077421E"/>
    <w:rsid w:val="00774D90"/>
    <w:rsid w:val="00777A68"/>
    <w:rsid w:val="00777D31"/>
    <w:rsid w:val="007812F9"/>
    <w:rsid w:val="00785636"/>
    <w:rsid w:val="007872CB"/>
    <w:rsid w:val="007873CD"/>
    <w:rsid w:val="00791CA3"/>
    <w:rsid w:val="00792D8D"/>
    <w:rsid w:val="007A09CD"/>
    <w:rsid w:val="007B32C9"/>
    <w:rsid w:val="007B56BE"/>
    <w:rsid w:val="007D1843"/>
    <w:rsid w:val="007D2068"/>
    <w:rsid w:val="007D39D5"/>
    <w:rsid w:val="007D5D63"/>
    <w:rsid w:val="007F73F6"/>
    <w:rsid w:val="007F7535"/>
    <w:rsid w:val="00804ADE"/>
    <w:rsid w:val="0081358F"/>
    <w:rsid w:val="00816515"/>
    <w:rsid w:val="00837E18"/>
    <w:rsid w:val="00844964"/>
    <w:rsid w:val="008522B1"/>
    <w:rsid w:val="008558D6"/>
    <w:rsid w:val="00856707"/>
    <w:rsid w:val="00883836"/>
    <w:rsid w:val="00896D6C"/>
    <w:rsid w:val="008A2F25"/>
    <w:rsid w:val="008B2D5E"/>
    <w:rsid w:val="008C2A0F"/>
    <w:rsid w:val="008C4C40"/>
    <w:rsid w:val="008D140F"/>
    <w:rsid w:val="008E1C84"/>
    <w:rsid w:val="008E4336"/>
    <w:rsid w:val="008E4760"/>
    <w:rsid w:val="008E66ED"/>
    <w:rsid w:val="008E75D8"/>
    <w:rsid w:val="008F5A6D"/>
    <w:rsid w:val="00902F41"/>
    <w:rsid w:val="0092233F"/>
    <w:rsid w:val="0092413C"/>
    <w:rsid w:val="0093471B"/>
    <w:rsid w:val="00941607"/>
    <w:rsid w:val="009430BD"/>
    <w:rsid w:val="00947BCE"/>
    <w:rsid w:val="00947DA9"/>
    <w:rsid w:val="00952C2F"/>
    <w:rsid w:val="00953DBE"/>
    <w:rsid w:val="00955ED5"/>
    <w:rsid w:val="0095612F"/>
    <w:rsid w:val="009569CE"/>
    <w:rsid w:val="0096129A"/>
    <w:rsid w:val="0098275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3385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6807"/>
    <w:rsid w:val="00BD6A59"/>
    <w:rsid w:val="00BE15EE"/>
    <w:rsid w:val="00BE2196"/>
    <w:rsid w:val="00BF2594"/>
    <w:rsid w:val="00C002BA"/>
    <w:rsid w:val="00C01494"/>
    <w:rsid w:val="00C03E3E"/>
    <w:rsid w:val="00C13B02"/>
    <w:rsid w:val="00C1411B"/>
    <w:rsid w:val="00C25920"/>
    <w:rsid w:val="00C30795"/>
    <w:rsid w:val="00C409D2"/>
    <w:rsid w:val="00C5567D"/>
    <w:rsid w:val="00C56E70"/>
    <w:rsid w:val="00C61A97"/>
    <w:rsid w:val="00C61FDC"/>
    <w:rsid w:val="00C622F7"/>
    <w:rsid w:val="00C83BF0"/>
    <w:rsid w:val="00C8636B"/>
    <w:rsid w:val="00C948BB"/>
    <w:rsid w:val="00CB78C0"/>
    <w:rsid w:val="00CC4379"/>
    <w:rsid w:val="00CC4893"/>
    <w:rsid w:val="00CC68C7"/>
    <w:rsid w:val="00CD0F0B"/>
    <w:rsid w:val="00CE6BE2"/>
    <w:rsid w:val="00D33D31"/>
    <w:rsid w:val="00D344BE"/>
    <w:rsid w:val="00D35932"/>
    <w:rsid w:val="00D40951"/>
    <w:rsid w:val="00D469E5"/>
    <w:rsid w:val="00D553D2"/>
    <w:rsid w:val="00D579FD"/>
    <w:rsid w:val="00D627FC"/>
    <w:rsid w:val="00D651A4"/>
    <w:rsid w:val="00D66AD1"/>
    <w:rsid w:val="00D8700B"/>
    <w:rsid w:val="00D8739A"/>
    <w:rsid w:val="00D90922"/>
    <w:rsid w:val="00D91411"/>
    <w:rsid w:val="00D93C9C"/>
    <w:rsid w:val="00D94241"/>
    <w:rsid w:val="00D9744B"/>
    <w:rsid w:val="00DA49C5"/>
    <w:rsid w:val="00DA710C"/>
    <w:rsid w:val="00DA71A2"/>
    <w:rsid w:val="00DB19F5"/>
    <w:rsid w:val="00DE3255"/>
    <w:rsid w:val="00DE4499"/>
    <w:rsid w:val="00DF2EFC"/>
    <w:rsid w:val="00DF6DE7"/>
    <w:rsid w:val="00E02805"/>
    <w:rsid w:val="00E033F4"/>
    <w:rsid w:val="00E32C6A"/>
    <w:rsid w:val="00E42FF2"/>
    <w:rsid w:val="00E43796"/>
    <w:rsid w:val="00E47A49"/>
    <w:rsid w:val="00E64458"/>
    <w:rsid w:val="00E66230"/>
    <w:rsid w:val="00E70B02"/>
    <w:rsid w:val="00E837D8"/>
    <w:rsid w:val="00E83D83"/>
    <w:rsid w:val="00E92D00"/>
    <w:rsid w:val="00EB22F2"/>
    <w:rsid w:val="00ED1583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B30D3"/>
    <w:rsid w:val="00FB6846"/>
    <w:rsid w:val="00FB6DB1"/>
    <w:rsid w:val="00FC32E6"/>
    <w:rsid w:val="00FC60E3"/>
    <w:rsid w:val="00FC7272"/>
    <w:rsid w:val="00FD59C8"/>
    <w:rsid w:val="00FF0753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A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A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o-karaevo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lend.ru/person/3149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lend.ru/day/1-1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6CFA-AADD-4220-9229-1397CA22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5017</Words>
  <Characters>28599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9</cp:revision>
  <cp:lastPrinted>2019-12-30T05:54:00Z</cp:lastPrinted>
  <dcterms:created xsi:type="dcterms:W3CDTF">2020-01-11T05:58:00Z</dcterms:created>
  <dcterms:modified xsi:type="dcterms:W3CDTF">2020-01-29T09:45:00Z</dcterms:modified>
</cp:coreProperties>
</file>