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A" w:rsidRDefault="006B78AA"/>
    <w:p w:rsidR="006B78AA" w:rsidRDefault="006B78AA"/>
    <w:p w:rsidR="006B78AA" w:rsidRDefault="006B78AA">
      <w:r>
        <w:t>ПРОЕКТ</w:t>
      </w:r>
      <w:bookmarkStart w:id="0" w:name="_GoBack"/>
      <w:bookmarkEnd w:id="0"/>
    </w:p>
    <w:p w:rsidR="006B78AA" w:rsidRDefault="006B78AA"/>
    <w:p w:rsidR="006B78AA" w:rsidRDefault="006B78AA"/>
    <w:p w:rsidR="006B78AA" w:rsidRDefault="006B78AA"/>
    <w:tbl>
      <w:tblPr>
        <w:tblW w:w="9533" w:type="dxa"/>
        <w:tblInd w:w="-34" w:type="dxa"/>
        <w:tblLook w:val="01E0" w:firstRow="1" w:lastRow="1" w:firstColumn="1" w:lastColumn="1" w:noHBand="0" w:noVBand="0"/>
      </w:tblPr>
      <w:tblGrid>
        <w:gridCol w:w="4678"/>
        <w:gridCol w:w="4855"/>
      </w:tblGrid>
      <w:tr w:rsidR="00A37472" w:rsidTr="00A37472">
        <w:trPr>
          <w:trHeight w:val="866"/>
        </w:trPr>
        <w:tc>
          <w:tcPr>
            <w:tcW w:w="4678" w:type="dxa"/>
            <w:hideMark/>
          </w:tcPr>
          <w:p w:rsidR="00A37472" w:rsidRDefault="00A37472" w:rsidP="001717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изменения в Положение о регулировании бюджетных правоотношений в Красноармейском районе Чувашской Республики, утвержденное решением Собрания депутатов </w:t>
            </w:r>
            <w:r w:rsidR="001717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Исаковского сельского поселения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Красноармейского района от </w:t>
            </w:r>
            <w:r w:rsidR="0017174A">
              <w:rPr>
                <w:rFonts w:ascii="Times New Roman" w:hAnsi="Times New Roman" w:cs="Times New Roman"/>
                <w:b/>
                <w:sz w:val="26"/>
                <w:szCs w:val="26"/>
              </w:rPr>
              <w:t>16.12.2016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С-1</w:t>
            </w:r>
            <w:r w:rsidR="0017174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/3</w:t>
            </w:r>
          </w:p>
        </w:tc>
        <w:tc>
          <w:tcPr>
            <w:tcW w:w="4855" w:type="dxa"/>
          </w:tcPr>
          <w:p w:rsidR="00A37472" w:rsidRDefault="00A374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37472" w:rsidRDefault="00A37472" w:rsidP="00A374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7472" w:rsidRDefault="00A37472" w:rsidP="00A374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7472" w:rsidRDefault="00A37472" w:rsidP="00A37472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264.4 Бюджетного кодекса Российской Федерации и на основании  протеста прокурора Красноармейского района от 25.03.2020                   № 03-06-2020,</w:t>
      </w:r>
    </w:p>
    <w:p w:rsidR="00A37472" w:rsidRDefault="00A37472" w:rsidP="00A37472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472" w:rsidRDefault="00A37472" w:rsidP="00A37472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Собрание депутатов </w:t>
      </w:r>
      <w:r w:rsidR="0017174A" w:rsidRPr="0017174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Исаковского сельского поселения 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Красноармейского района решило:</w:t>
      </w:r>
    </w:p>
    <w:p w:rsidR="00A37472" w:rsidRDefault="00A37472" w:rsidP="00A37472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472" w:rsidRDefault="00A37472" w:rsidP="00A37472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в Положение о регулировании бюджетных правоотношений в </w:t>
      </w:r>
      <w:r w:rsidR="0017174A" w:rsidRPr="0017174A">
        <w:rPr>
          <w:rFonts w:ascii="Times New Roman" w:hAnsi="Times New Roman" w:cs="Times New Roman"/>
          <w:sz w:val="26"/>
          <w:szCs w:val="26"/>
        </w:rPr>
        <w:t xml:space="preserve">Исаковском сельском поселении </w:t>
      </w:r>
      <w:r>
        <w:rPr>
          <w:rFonts w:ascii="Times New Roman" w:hAnsi="Times New Roman" w:cs="Times New Roman"/>
          <w:sz w:val="26"/>
          <w:szCs w:val="26"/>
        </w:rPr>
        <w:t>Красноармейско</w:t>
      </w:r>
      <w:r w:rsidR="0017174A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7174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Республики, утвержденное решением Собрания депутатов </w:t>
      </w:r>
      <w:r w:rsidR="006B78AA" w:rsidRPr="006B78AA">
        <w:rPr>
          <w:rFonts w:ascii="Times New Roman" w:hAnsi="Times New Roman" w:cs="Times New Roman"/>
          <w:bCs/>
          <w:sz w:val="26"/>
          <w:szCs w:val="26"/>
        </w:rPr>
        <w:t>Исаковского сельского поселения</w:t>
      </w:r>
      <w:r w:rsidR="006B78AA" w:rsidRPr="006B78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Красноармейского района от </w:t>
      </w:r>
      <w:r w:rsidR="0017174A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.1</w:t>
      </w:r>
      <w:r w:rsidR="0017174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.2016 № С-1</w:t>
      </w:r>
      <w:r w:rsidR="0017174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/3 (в ред. решений Собрания депутатов </w:t>
      </w:r>
      <w:r w:rsidR="0017174A" w:rsidRPr="0017174A">
        <w:rPr>
          <w:rFonts w:ascii="Times New Roman" w:hAnsi="Times New Roman" w:cs="Times New Roman"/>
          <w:sz w:val="26"/>
          <w:szCs w:val="26"/>
        </w:rPr>
        <w:t xml:space="preserve">Исаковского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Красноармейского района от </w:t>
      </w:r>
      <w:r w:rsidR="006B78AA">
        <w:rPr>
          <w:rFonts w:ascii="Times New Roman" w:hAnsi="Times New Roman" w:cs="Times New Roman"/>
          <w:sz w:val="26"/>
          <w:szCs w:val="26"/>
        </w:rPr>
        <w:t>16.08.2017 № С-22</w:t>
      </w:r>
      <w:r>
        <w:rPr>
          <w:rFonts w:ascii="Times New Roman" w:hAnsi="Times New Roman" w:cs="Times New Roman"/>
          <w:sz w:val="26"/>
          <w:szCs w:val="26"/>
        </w:rPr>
        <w:t>/</w:t>
      </w:r>
      <w:r w:rsidR="006B78A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 от </w:t>
      </w:r>
      <w:r w:rsidR="006B78AA">
        <w:rPr>
          <w:rFonts w:ascii="Times New Roman" w:hAnsi="Times New Roman" w:cs="Times New Roman"/>
          <w:sz w:val="26"/>
          <w:szCs w:val="26"/>
        </w:rPr>
        <w:t>02.04.2019</w:t>
      </w:r>
      <w:r>
        <w:rPr>
          <w:rFonts w:ascii="Times New Roman" w:hAnsi="Times New Roman" w:cs="Times New Roman"/>
          <w:sz w:val="26"/>
          <w:szCs w:val="26"/>
        </w:rPr>
        <w:t xml:space="preserve"> № С-</w:t>
      </w:r>
      <w:r w:rsidR="006B78AA">
        <w:rPr>
          <w:rFonts w:ascii="Times New Roman" w:hAnsi="Times New Roman" w:cs="Times New Roman"/>
          <w:sz w:val="26"/>
          <w:szCs w:val="26"/>
        </w:rPr>
        <w:t>42/6</w:t>
      </w:r>
      <w:r>
        <w:rPr>
          <w:rFonts w:ascii="Times New Roman" w:hAnsi="Times New Roman" w:cs="Times New Roman"/>
          <w:sz w:val="26"/>
          <w:szCs w:val="26"/>
        </w:rPr>
        <w:t xml:space="preserve">, от </w:t>
      </w:r>
      <w:r w:rsidR="006B78AA">
        <w:rPr>
          <w:rFonts w:ascii="Times New Roman" w:hAnsi="Times New Roman" w:cs="Times New Roman"/>
          <w:sz w:val="26"/>
          <w:szCs w:val="26"/>
        </w:rPr>
        <w:t>13.12.2019</w:t>
      </w:r>
      <w:r>
        <w:rPr>
          <w:rFonts w:ascii="Times New Roman" w:hAnsi="Times New Roman" w:cs="Times New Roman"/>
          <w:sz w:val="26"/>
          <w:szCs w:val="26"/>
        </w:rPr>
        <w:t xml:space="preserve"> № С-</w:t>
      </w:r>
      <w:r w:rsidR="006B78AA">
        <w:rPr>
          <w:rFonts w:ascii="Times New Roman" w:hAnsi="Times New Roman" w:cs="Times New Roman"/>
          <w:sz w:val="26"/>
          <w:szCs w:val="26"/>
        </w:rPr>
        <w:t>50/4</w:t>
      </w:r>
      <w:r>
        <w:rPr>
          <w:rFonts w:ascii="Times New Roman" w:hAnsi="Times New Roman" w:cs="Times New Roman"/>
          <w:sz w:val="26"/>
          <w:szCs w:val="26"/>
        </w:rPr>
        <w:t>) (далее по тексту – Положение) изменение, заменив в абзаце первом пункта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 статьи 71 Положения слова «не позднее 10 апреля» словами «не позднее 01 апреля». </w:t>
      </w:r>
    </w:p>
    <w:p w:rsidR="00391AB0" w:rsidRDefault="00A37472" w:rsidP="00A374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</w:t>
      </w:r>
      <w:r w:rsidR="006B78AA">
        <w:rPr>
          <w:rFonts w:ascii="Times New Roman" w:hAnsi="Times New Roman" w:cs="Times New Roman"/>
          <w:sz w:val="26"/>
          <w:szCs w:val="26"/>
        </w:rPr>
        <w:t xml:space="preserve"> в периодическом печатном издании «Исаковский вестник».</w:t>
      </w:r>
    </w:p>
    <w:p w:rsidR="006B78AA" w:rsidRDefault="006B78AA" w:rsidP="00A37472">
      <w:pPr>
        <w:rPr>
          <w:rFonts w:ascii="Times New Roman" w:hAnsi="Times New Roman" w:cs="Times New Roman"/>
          <w:sz w:val="26"/>
          <w:szCs w:val="26"/>
        </w:rPr>
      </w:pPr>
    </w:p>
    <w:p w:rsidR="006B78AA" w:rsidRDefault="006B78AA" w:rsidP="00A37472">
      <w:pPr>
        <w:rPr>
          <w:rFonts w:ascii="Times New Roman" w:hAnsi="Times New Roman" w:cs="Times New Roman"/>
          <w:sz w:val="26"/>
          <w:szCs w:val="26"/>
        </w:rPr>
      </w:pPr>
    </w:p>
    <w:p w:rsidR="006B78AA" w:rsidRDefault="006B78AA" w:rsidP="00A37472">
      <w:pPr>
        <w:rPr>
          <w:rFonts w:ascii="Times New Roman" w:hAnsi="Times New Roman" w:cs="Times New Roman"/>
          <w:sz w:val="26"/>
          <w:szCs w:val="26"/>
        </w:rPr>
      </w:pPr>
    </w:p>
    <w:p w:rsidR="006B78AA" w:rsidRDefault="006B78AA" w:rsidP="00A37472">
      <w:r>
        <w:rPr>
          <w:rFonts w:ascii="Times New Roman" w:hAnsi="Times New Roman" w:cs="Times New Roman"/>
          <w:sz w:val="26"/>
          <w:szCs w:val="26"/>
        </w:rPr>
        <w:t>Глава Исаковского сельского поселения                                        Г.Г. Ефимова</w:t>
      </w:r>
    </w:p>
    <w:sectPr w:rsidR="006B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72"/>
    <w:rsid w:val="0017174A"/>
    <w:rsid w:val="00391AB0"/>
    <w:rsid w:val="006B78AA"/>
    <w:rsid w:val="00A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2020-04-06T12:23:00Z</dcterms:created>
  <dcterms:modified xsi:type="dcterms:W3CDTF">2020-04-06T12:23:00Z</dcterms:modified>
</cp:coreProperties>
</file>