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4" w:type="dxa"/>
        <w:tblLayout w:type="fixed"/>
        <w:tblLook w:val="0000" w:firstRow="0" w:lastRow="0" w:firstColumn="0" w:lastColumn="0" w:noHBand="0" w:noVBand="0"/>
      </w:tblPr>
      <w:tblGrid>
        <w:gridCol w:w="3799"/>
        <w:gridCol w:w="1987"/>
        <w:gridCol w:w="276"/>
        <w:gridCol w:w="877"/>
        <w:gridCol w:w="2525"/>
      </w:tblGrid>
      <w:tr w:rsidR="00421CDE" w:rsidRPr="00C6426A" w:rsidTr="005056F7">
        <w:trPr>
          <w:trHeight w:val="4128"/>
        </w:trPr>
        <w:tc>
          <w:tcPr>
            <w:tcW w:w="3799" w:type="dxa"/>
            <w:shd w:val="clear" w:color="auto" w:fill="auto"/>
          </w:tcPr>
          <w:p w:rsidR="007C359C" w:rsidRPr="00C6426A" w:rsidRDefault="007C359C" w:rsidP="00C01D0E">
            <w:pPr>
              <w:tabs>
                <w:tab w:val="left" w:pos="709"/>
                <w:tab w:val="left" w:pos="1134"/>
              </w:tabs>
              <w:snapToGrid w:val="0"/>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proofErr w:type="spellStart"/>
            <w:r w:rsidRPr="00C6426A">
              <w:rPr>
                <w:rFonts w:ascii="Baltica Chv" w:hAnsi="Baltica Chv"/>
                <w:b/>
                <w:bCs/>
                <w:sz w:val="24"/>
                <w:szCs w:val="24"/>
              </w:rPr>
              <w:t>Чăваш</w:t>
            </w:r>
            <w:proofErr w:type="spellEnd"/>
            <w:r w:rsidRPr="00C6426A">
              <w:rPr>
                <w:rFonts w:ascii="Baltica Chv" w:hAnsi="Baltica Chv"/>
                <w:b/>
                <w:bCs/>
                <w:sz w:val="24"/>
                <w:szCs w:val="24"/>
              </w:rPr>
              <w:t xml:space="preserve"> </w:t>
            </w:r>
            <w:proofErr w:type="spellStart"/>
            <w:r w:rsidRPr="00C6426A">
              <w:rPr>
                <w:rFonts w:ascii="Baltica Chv" w:hAnsi="Baltica Chv"/>
                <w:b/>
                <w:bCs/>
                <w:sz w:val="24"/>
                <w:szCs w:val="24"/>
              </w:rPr>
              <w:t>Республикин</w:t>
            </w:r>
            <w:proofErr w:type="spellEnd"/>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 xml:space="preserve">Красноармейски </w:t>
            </w:r>
            <w:proofErr w:type="spellStart"/>
            <w:r w:rsidRPr="00C6426A">
              <w:rPr>
                <w:rFonts w:ascii="Baltica Chv" w:hAnsi="Baltica Chv"/>
                <w:b/>
                <w:bCs/>
                <w:sz w:val="24"/>
                <w:szCs w:val="24"/>
              </w:rPr>
              <w:t>районĕнчи</w:t>
            </w:r>
            <w:proofErr w:type="spellEnd"/>
          </w:p>
          <w:p w:rsidR="007C359C" w:rsidRPr="00C6426A" w:rsidRDefault="007C359C" w:rsidP="00C01D0E">
            <w:pPr>
              <w:tabs>
                <w:tab w:val="left" w:pos="709"/>
                <w:tab w:val="left" w:pos="1134"/>
              </w:tabs>
              <w:jc w:val="center"/>
              <w:rPr>
                <w:rFonts w:ascii="Baltica Chv" w:hAnsi="Baltica Chv"/>
                <w:b/>
                <w:bCs/>
                <w:sz w:val="24"/>
                <w:szCs w:val="24"/>
              </w:rPr>
            </w:pPr>
            <w:proofErr w:type="spellStart"/>
            <w:r w:rsidRPr="00C6426A">
              <w:rPr>
                <w:rFonts w:ascii="Baltica Chv" w:hAnsi="Baltica Chv"/>
                <w:b/>
                <w:bCs/>
                <w:sz w:val="24"/>
                <w:szCs w:val="24"/>
              </w:rPr>
              <w:t>Мăн</w:t>
            </w:r>
            <w:proofErr w:type="spellEnd"/>
            <w:r w:rsidRPr="00C6426A">
              <w:rPr>
                <w:rFonts w:ascii="Baltica Chv" w:hAnsi="Baltica Chv"/>
                <w:b/>
                <w:bCs/>
                <w:sz w:val="24"/>
                <w:szCs w:val="24"/>
              </w:rPr>
              <w:t xml:space="preserve"> </w:t>
            </w:r>
            <w:proofErr w:type="spellStart"/>
            <w:r w:rsidRPr="00C6426A">
              <w:rPr>
                <w:rFonts w:ascii="Baltica Chv" w:hAnsi="Baltica Chv"/>
                <w:b/>
                <w:bCs/>
                <w:sz w:val="24"/>
                <w:szCs w:val="24"/>
              </w:rPr>
              <w:t>Шетм</w:t>
            </w:r>
            <w:r w:rsidRPr="00C6426A">
              <w:rPr>
                <w:b/>
                <w:bCs/>
                <w:sz w:val="24"/>
                <w:szCs w:val="24"/>
              </w:rPr>
              <w:t>ĕ</w:t>
            </w:r>
            <w:proofErr w:type="spellEnd"/>
            <w:r w:rsidRPr="00C6426A">
              <w:rPr>
                <w:rFonts w:ascii="Baltica Chv" w:hAnsi="Baltica Chv"/>
                <w:b/>
                <w:bCs/>
                <w:sz w:val="24"/>
                <w:szCs w:val="24"/>
              </w:rPr>
              <w:t xml:space="preserve"> ял </w:t>
            </w:r>
          </w:p>
          <w:p w:rsidR="007C359C" w:rsidRPr="00C6426A" w:rsidRDefault="007C359C" w:rsidP="00C01D0E">
            <w:pPr>
              <w:tabs>
                <w:tab w:val="left" w:pos="709"/>
                <w:tab w:val="left" w:pos="1134"/>
              </w:tabs>
              <w:jc w:val="center"/>
              <w:rPr>
                <w:rFonts w:ascii="Baltica Chv" w:hAnsi="Baltica Chv"/>
                <w:b/>
                <w:bCs/>
                <w:sz w:val="24"/>
                <w:szCs w:val="24"/>
              </w:rPr>
            </w:pPr>
            <w:proofErr w:type="spellStart"/>
            <w:r w:rsidRPr="00C6426A">
              <w:rPr>
                <w:rFonts w:ascii="Baltica Chv" w:hAnsi="Baltica Chv"/>
                <w:b/>
                <w:bCs/>
                <w:sz w:val="24"/>
                <w:szCs w:val="24"/>
              </w:rPr>
              <w:t>поселениĕн</w:t>
            </w:r>
            <w:proofErr w:type="spellEnd"/>
          </w:p>
          <w:p w:rsidR="007C359C" w:rsidRPr="00C6426A" w:rsidRDefault="007C359C" w:rsidP="00C01D0E">
            <w:pPr>
              <w:tabs>
                <w:tab w:val="left" w:pos="709"/>
                <w:tab w:val="left" w:pos="1134"/>
              </w:tabs>
              <w:jc w:val="center"/>
              <w:rPr>
                <w:rFonts w:ascii="Baltica Chv" w:hAnsi="Baltica Chv"/>
                <w:b/>
                <w:bCs/>
                <w:sz w:val="24"/>
                <w:szCs w:val="24"/>
              </w:rPr>
            </w:pPr>
            <w:proofErr w:type="spellStart"/>
            <w:r w:rsidRPr="00C6426A">
              <w:rPr>
                <w:rFonts w:ascii="Baltica Chv" w:hAnsi="Baltica Chv"/>
                <w:b/>
                <w:bCs/>
                <w:sz w:val="24"/>
                <w:szCs w:val="24"/>
              </w:rPr>
              <w:t>администрацийĕ</w:t>
            </w:r>
            <w:proofErr w:type="spellEnd"/>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ЙЫШĂНУ</w:t>
            </w: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proofErr w:type="spellStart"/>
            <w:r w:rsidRPr="00C6426A">
              <w:rPr>
                <w:rFonts w:ascii="Baltica Chv" w:hAnsi="Baltica Chv"/>
                <w:b/>
                <w:bCs/>
                <w:sz w:val="24"/>
                <w:szCs w:val="24"/>
              </w:rPr>
              <w:t>М</w:t>
            </w:r>
            <w:r w:rsidRPr="00C6426A">
              <w:rPr>
                <w:b/>
                <w:bCs/>
                <w:sz w:val="24"/>
                <w:szCs w:val="24"/>
              </w:rPr>
              <w:t>ă</w:t>
            </w:r>
            <w:r w:rsidRPr="00C6426A">
              <w:rPr>
                <w:rFonts w:ascii="Baltica Chv" w:hAnsi="Baltica Chv"/>
                <w:b/>
                <w:bCs/>
                <w:sz w:val="24"/>
                <w:szCs w:val="24"/>
              </w:rPr>
              <w:t>н</w:t>
            </w:r>
            <w:proofErr w:type="spellEnd"/>
            <w:r w:rsidRPr="00C6426A">
              <w:rPr>
                <w:rFonts w:ascii="Baltica Chv" w:hAnsi="Baltica Chv"/>
                <w:b/>
                <w:bCs/>
                <w:sz w:val="24"/>
                <w:szCs w:val="24"/>
              </w:rPr>
              <w:t xml:space="preserve"> </w:t>
            </w:r>
            <w:proofErr w:type="spellStart"/>
            <w:r w:rsidRPr="00C6426A">
              <w:rPr>
                <w:rFonts w:ascii="Baltica Chv" w:hAnsi="Baltica Chv"/>
                <w:b/>
                <w:bCs/>
                <w:sz w:val="24"/>
                <w:szCs w:val="24"/>
              </w:rPr>
              <w:t>Шетм</w:t>
            </w:r>
            <w:r w:rsidRPr="00C6426A">
              <w:rPr>
                <w:b/>
                <w:bCs/>
                <w:sz w:val="24"/>
                <w:szCs w:val="24"/>
              </w:rPr>
              <w:t>ĕ</w:t>
            </w:r>
            <w:proofErr w:type="spellEnd"/>
            <w:r w:rsidRPr="00C6426A">
              <w:rPr>
                <w:rFonts w:ascii="Baltica Chv" w:hAnsi="Baltica Chv"/>
                <w:b/>
                <w:bCs/>
                <w:sz w:val="24"/>
                <w:szCs w:val="24"/>
              </w:rPr>
              <w:t xml:space="preserve"> </w:t>
            </w:r>
            <w:proofErr w:type="spellStart"/>
            <w:r w:rsidRPr="00C6426A">
              <w:rPr>
                <w:rFonts w:ascii="Baltica Chv" w:hAnsi="Baltica Chv"/>
                <w:b/>
                <w:bCs/>
                <w:sz w:val="24"/>
                <w:szCs w:val="24"/>
              </w:rPr>
              <w:t>сали</w:t>
            </w:r>
            <w:proofErr w:type="spellEnd"/>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3A7FC6" w:rsidP="00C01D0E">
            <w:pPr>
              <w:tabs>
                <w:tab w:val="left" w:pos="709"/>
                <w:tab w:val="left" w:pos="1134"/>
              </w:tabs>
              <w:ind w:left="-284"/>
              <w:jc w:val="center"/>
              <w:rPr>
                <w:sz w:val="24"/>
                <w:szCs w:val="24"/>
              </w:rPr>
            </w:pPr>
            <w:r w:rsidRPr="00C6426A">
              <w:rPr>
                <w:noProof/>
                <w:sz w:val="24"/>
                <w:szCs w:val="24"/>
                <w:lang w:eastAsia="ru-RU"/>
              </w:rPr>
              <mc:AlternateContent>
                <mc:Choice Requires="wps">
                  <w:drawing>
                    <wp:anchor distT="0" distB="0" distL="114300" distR="114300" simplePos="0" relativeHeight="251657216" behindDoc="0" locked="0" layoutInCell="1" allowOverlap="1" wp14:anchorId="3FDFF722" wp14:editId="0E189B49">
                      <wp:simplePos x="0" y="0"/>
                      <wp:positionH relativeFrom="margin">
                        <wp:posOffset>194310</wp:posOffset>
                      </wp:positionH>
                      <wp:positionV relativeFrom="paragraph">
                        <wp:posOffset>66040</wp:posOffset>
                      </wp:positionV>
                      <wp:extent cx="1885315" cy="35560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04"/>
                                    <w:gridCol w:w="258"/>
                                    <w:gridCol w:w="749"/>
                                    <w:gridCol w:w="560"/>
                                  </w:tblGrid>
                                  <w:tr w:rsidR="00480F8F">
                                    <w:trPr>
                                      <w:trHeight w:val="299"/>
                                    </w:trPr>
                                    <w:tc>
                                      <w:tcPr>
                                        <w:tcW w:w="1404" w:type="dxa"/>
                                        <w:tcBorders>
                                          <w:bottom w:val="single" w:sz="4" w:space="0" w:color="000000"/>
                                        </w:tcBorders>
                                        <w:shd w:val="clear" w:color="auto" w:fill="auto"/>
                                      </w:tcPr>
                                      <w:p w:rsidR="00480F8F" w:rsidRDefault="00480F8F" w:rsidP="00EC628D">
                                        <w:pPr>
                                          <w:snapToGrid w:val="0"/>
                                          <w:jc w:val="center"/>
                                          <w:rPr>
                                            <w:rFonts w:ascii="Baltica Chv" w:hAnsi="Baltica Chv"/>
                                            <w:b/>
                                            <w:bCs/>
                                            <w:sz w:val="24"/>
                                            <w:szCs w:val="24"/>
                                          </w:rPr>
                                        </w:pPr>
                                        <w:r>
                                          <w:rPr>
                                            <w:rFonts w:ascii="Baltica Chv" w:hAnsi="Baltica Chv"/>
                                            <w:b/>
                                            <w:bCs/>
                                            <w:sz w:val="24"/>
                                            <w:szCs w:val="24"/>
                                          </w:rPr>
                                          <w:t>2019.02.05</w:t>
                                        </w:r>
                                      </w:p>
                                    </w:tc>
                                    <w:tc>
                                      <w:tcPr>
                                        <w:tcW w:w="258" w:type="dxa"/>
                                        <w:shd w:val="clear" w:color="auto" w:fill="auto"/>
                                      </w:tcPr>
                                      <w:p w:rsidR="00480F8F" w:rsidRDefault="00480F8F">
                                        <w:pPr>
                                          <w:snapToGrid w:val="0"/>
                                          <w:jc w:val="center"/>
                                          <w:rPr>
                                            <w:rFonts w:ascii="Baltica Chv" w:hAnsi="Baltica Chv"/>
                                            <w:b/>
                                            <w:bCs/>
                                            <w:sz w:val="24"/>
                                            <w:szCs w:val="24"/>
                                          </w:rPr>
                                        </w:pPr>
                                      </w:p>
                                    </w:tc>
                                    <w:tc>
                                      <w:tcPr>
                                        <w:tcW w:w="749" w:type="dxa"/>
                                        <w:tcBorders>
                                          <w:bottom w:val="single" w:sz="4" w:space="0" w:color="000000"/>
                                        </w:tcBorders>
                                        <w:shd w:val="clear" w:color="auto" w:fill="auto"/>
                                      </w:tcPr>
                                      <w:p w:rsidR="00480F8F" w:rsidRDefault="00480F8F" w:rsidP="00932E09">
                                        <w:pPr>
                                          <w:snapToGrid w:val="0"/>
                                          <w:rPr>
                                            <w:rFonts w:ascii="Baltica Chv" w:hAnsi="Baltica Chv"/>
                                            <w:b/>
                                            <w:bCs/>
                                            <w:sz w:val="24"/>
                                            <w:szCs w:val="24"/>
                                          </w:rPr>
                                        </w:pPr>
                                        <w:r>
                                          <w:rPr>
                                            <w:rFonts w:ascii="Baltica Chv" w:hAnsi="Baltica Chv"/>
                                            <w:b/>
                                            <w:bCs/>
                                            <w:sz w:val="24"/>
                                            <w:szCs w:val="24"/>
                                          </w:rPr>
                                          <w:t>13</w:t>
                                        </w:r>
                                      </w:p>
                                    </w:tc>
                                    <w:tc>
                                      <w:tcPr>
                                        <w:tcW w:w="560" w:type="dxa"/>
                                        <w:shd w:val="clear" w:color="auto" w:fill="auto"/>
                                      </w:tcPr>
                                      <w:p w:rsidR="00480F8F" w:rsidRDefault="00480F8F">
                                        <w:pPr>
                                          <w:snapToGrid w:val="0"/>
                                          <w:jc w:val="center"/>
                                          <w:rPr>
                                            <w:rFonts w:ascii="Baltica Chv" w:hAnsi="Baltica Chv"/>
                                            <w:b/>
                                            <w:bCs/>
                                            <w:sz w:val="24"/>
                                            <w:szCs w:val="24"/>
                                          </w:rPr>
                                        </w:pPr>
                                        <w:r>
                                          <w:rPr>
                                            <w:rFonts w:ascii="Baltica Chv" w:hAnsi="Baltica Chv"/>
                                            <w:b/>
                                            <w:bCs/>
                                            <w:sz w:val="24"/>
                                            <w:szCs w:val="24"/>
                                          </w:rPr>
                                          <w:t>№</w:t>
                                        </w:r>
                                      </w:p>
                                    </w:tc>
                                  </w:tr>
                                </w:tbl>
                                <w:p w:rsidR="00480F8F" w:rsidRDefault="00480F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F722" id="_x0000_t202" coordsize="21600,21600" o:spt="202" path="m,l,21600r21600,l21600,xe">
                      <v:stroke joinstyle="miter"/>
                      <v:path gradientshapeok="t" o:connecttype="rect"/>
                    </v:shapetype>
                    <v:shape id="Text Box 2" o:spid="_x0000_s1026" type="#_x0000_t202" style="position:absolute;left:0;text-align:left;margin-left:15.3pt;margin-top:5.2pt;width:148.45pt;height: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nLewIAAP8E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1404"/>
                              <w:gridCol w:w="258"/>
                              <w:gridCol w:w="749"/>
                              <w:gridCol w:w="560"/>
                            </w:tblGrid>
                            <w:tr w:rsidR="00480F8F">
                              <w:trPr>
                                <w:trHeight w:val="299"/>
                              </w:trPr>
                              <w:tc>
                                <w:tcPr>
                                  <w:tcW w:w="1404" w:type="dxa"/>
                                  <w:tcBorders>
                                    <w:bottom w:val="single" w:sz="4" w:space="0" w:color="000000"/>
                                  </w:tcBorders>
                                  <w:shd w:val="clear" w:color="auto" w:fill="auto"/>
                                </w:tcPr>
                                <w:p w:rsidR="00480F8F" w:rsidRDefault="00480F8F" w:rsidP="00EC628D">
                                  <w:pPr>
                                    <w:snapToGrid w:val="0"/>
                                    <w:jc w:val="center"/>
                                    <w:rPr>
                                      <w:rFonts w:ascii="Baltica Chv" w:hAnsi="Baltica Chv"/>
                                      <w:b/>
                                      <w:bCs/>
                                      <w:sz w:val="24"/>
                                      <w:szCs w:val="24"/>
                                    </w:rPr>
                                  </w:pPr>
                                  <w:r>
                                    <w:rPr>
                                      <w:rFonts w:ascii="Baltica Chv" w:hAnsi="Baltica Chv"/>
                                      <w:b/>
                                      <w:bCs/>
                                      <w:sz w:val="24"/>
                                      <w:szCs w:val="24"/>
                                    </w:rPr>
                                    <w:t>2019.02.05</w:t>
                                  </w:r>
                                </w:p>
                              </w:tc>
                              <w:tc>
                                <w:tcPr>
                                  <w:tcW w:w="258" w:type="dxa"/>
                                  <w:shd w:val="clear" w:color="auto" w:fill="auto"/>
                                </w:tcPr>
                                <w:p w:rsidR="00480F8F" w:rsidRDefault="00480F8F">
                                  <w:pPr>
                                    <w:snapToGrid w:val="0"/>
                                    <w:jc w:val="center"/>
                                    <w:rPr>
                                      <w:rFonts w:ascii="Baltica Chv" w:hAnsi="Baltica Chv"/>
                                      <w:b/>
                                      <w:bCs/>
                                      <w:sz w:val="24"/>
                                      <w:szCs w:val="24"/>
                                    </w:rPr>
                                  </w:pPr>
                                </w:p>
                              </w:tc>
                              <w:tc>
                                <w:tcPr>
                                  <w:tcW w:w="749" w:type="dxa"/>
                                  <w:tcBorders>
                                    <w:bottom w:val="single" w:sz="4" w:space="0" w:color="000000"/>
                                  </w:tcBorders>
                                  <w:shd w:val="clear" w:color="auto" w:fill="auto"/>
                                </w:tcPr>
                                <w:p w:rsidR="00480F8F" w:rsidRDefault="00480F8F" w:rsidP="00932E09">
                                  <w:pPr>
                                    <w:snapToGrid w:val="0"/>
                                    <w:rPr>
                                      <w:rFonts w:ascii="Baltica Chv" w:hAnsi="Baltica Chv"/>
                                      <w:b/>
                                      <w:bCs/>
                                      <w:sz w:val="24"/>
                                      <w:szCs w:val="24"/>
                                    </w:rPr>
                                  </w:pPr>
                                  <w:r>
                                    <w:rPr>
                                      <w:rFonts w:ascii="Baltica Chv" w:hAnsi="Baltica Chv"/>
                                      <w:b/>
                                      <w:bCs/>
                                      <w:sz w:val="24"/>
                                      <w:szCs w:val="24"/>
                                    </w:rPr>
                                    <w:t>13</w:t>
                                  </w:r>
                                </w:p>
                              </w:tc>
                              <w:tc>
                                <w:tcPr>
                                  <w:tcW w:w="560" w:type="dxa"/>
                                  <w:shd w:val="clear" w:color="auto" w:fill="auto"/>
                                </w:tcPr>
                                <w:p w:rsidR="00480F8F" w:rsidRDefault="00480F8F">
                                  <w:pPr>
                                    <w:snapToGrid w:val="0"/>
                                    <w:jc w:val="center"/>
                                    <w:rPr>
                                      <w:rFonts w:ascii="Baltica Chv" w:hAnsi="Baltica Chv"/>
                                      <w:b/>
                                      <w:bCs/>
                                      <w:sz w:val="24"/>
                                      <w:szCs w:val="24"/>
                                    </w:rPr>
                                  </w:pPr>
                                  <w:r>
                                    <w:rPr>
                                      <w:rFonts w:ascii="Baltica Chv" w:hAnsi="Baltica Chv"/>
                                      <w:b/>
                                      <w:bCs/>
                                      <w:sz w:val="24"/>
                                      <w:szCs w:val="24"/>
                                    </w:rPr>
                                    <w:t>№</w:t>
                                  </w:r>
                                </w:p>
                              </w:tc>
                            </w:tr>
                          </w:tbl>
                          <w:p w:rsidR="00480F8F" w:rsidRDefault="00480F8F">
                            <w:r>
                              <w:t xml:space="preserve"> </w:t>
                            </w:r>
                          </w:p>
                        </w:txbxContent>
                      </v:textbox>
                      <w10:wrap type="square" side="largest" anchorx="margin"/>
                    </v:shape>
                  </w:pict>
                </mc:Fallback>
              </mc:AlternateContent>
            </w:r>
          </w:p>
        </w:tc>
        <w:tc>
          <w:tcPr>
            <w:tcW w:w="1987" w:type="dxa"/>
            <w:shd w:val="clear" w:color="auto" w:fill="auto"/>
          </w:tcPr>
          <w:p w:rsidR="007C359C" w:rsidRPr="00C6426A" w:rsidRDefault="003A7FC6" w:rsidP="00C01D0E">
            <w:pPr>
              <w:tabs>
                <w:tab w:val="left" w:pos="709"/>
                <w:tab w:val="left" w:pos="1134"/>
              </w:tabs>
              <w:snapToGrid w:val="0"/>
              <w:jc w:val="center"/>
              <w:rPr>
                <w:rFonts w:ascii="Baltica Chv" w:hAnsi="Baltica Chv"/>
                <w:b/>
                <w:bCs/>
                <w:sz w:val="24"/>
                <w:szCs w:val="24"/>
              </w:rPr>
            </w:pPr>
            <w:r w:rsidRPr="00C6426A">
              <w:rPr>
                <w:rFonts w:ascii="Baltica Chv" w:hAnsi="Baltica Chv"/>
                <w:b/>
                <w:bCs/>
                <w:noProof/>
                <w:sz w:val="24"/>
                <w:szCs w:val="24"/>
                <w:lang w:eastAsia="ru-RU"/>
              </w:rPr>
              <w:drawing>
                <wp:inline distT="0" distB="0" distL="0" distR="0" wp14:anchorId="610A0161" wp14:editId="57E3D97A">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solidFill>
                            <a:srgbClr val="FFFFFF"/>
                          </a:solidFill>
                          <a:ln>
                            <a:noFill/>
                          </a:ln>
                        </pic:spPr>
                      </pic:pic>
                    </a:graphicData>
                  </a:graphic>
                </wp:inline>
              </w:drawing>
            </w:r>
          </w:p>
          <w:p w:rsidR="007C359C" w:rsidRPr="00C6426A" w:rsidRDefault="007C359C" w:rsidP="00C01D0E">
            <w:pPr>
              <w:tabs>
                <w:tab w:val="left" w:pos="709"/>
                <w:tab w:val="left" w:pos="1134"/>
              </w:tabs>
              <w:jc w:val="center"/>
              <w:rPr>
                <w:rFonts w:ascii="Baltica Chv" w:hAnsi="Baltica Chv"/>
                <w:b/>
                <w:bCs/>
                <w:sz w:val="24"/>
                <w:szCs w:val="24"/>
              </w:rPr>
            </w:pPr>
          </w:p>
        </w:tc>
        <w:tc>
          <w:tcPr>
            <w:tcW w:w="3678" w:type="dxa"/>
            <w:gridSpan w:val="3"/>
            <w:shd w:val="clear" w:color="auto" w:fill="auto"/>
          </w:tcPr>
          <w:p w:rsidR="007C359C" w:rsidRPr="00C6426A" w:rsidRDefault="007C359C" w:rsidP="00C01D0E">
            <w:pPr>
              <w:tabs>
                <w:tab w:val="left" w:pos="709"/>
                <w:tab w:val="left" w:pos="1134"/>
              </w:tabs>
              <w:snapToGrid w:val="0"/>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 xml:space="preserve">Администрация </w:t>
            </w: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 xml:space="preserve">Большешатьминского </w:t>
            </w: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сельского поселения</w:t>
            </w:r>
          </w:p>
          <w:p w:rsidR="005056F7"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Красноармейского района</w:t>
            </w: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 xml:space="preserve"> Чувашской Республики</w:t>
            </w: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ПОСТАНОВЛЕНИЕ</w:t>
            </w: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7C359C" w:rsidP="00C01D0E">
            <w:pPr>
              <w:tabs>
                <w:tab w:val="left" w:pos="709"/>
                <w:tab w:val="left" w:pos="1134"/>
              </w:tabs>
              <w:jc w:val="center"/>
              <w:rPr>
                <w:rFonts w:ascii="Baltica Chv" w:hAnsi="Baltica Chv"/>
                <w:b/>
                <w:bCs/>
                <w:sz w:val="24"/>
                <w:szCs w:val="24"/>
              </w:rPr>
            </w:pPr>
            <w:r w:rsidRPr="00C6426A">
              <w:rPr>
                <w:rFonts w:ascii="Baltica Chv" w:hAnsi="Baltica Chv"/>
                <w:b/>
                <w:bCs/>
                <w:sz w:val="24"/>
                <w:szCs w:val="24"/>
              </w:rPr>
              <w:t>с. Большая Шатьма</w:t>
            </w:r>
          </w:p>
          <w:p w:rsidR="007C359C" w:rsidRPr="00C6426A" w:rsidRDefault="007C359C" w:rsidP="00C01D0E">
            <w:pPr>
              <w:tabs>
                <w:tab w:val="left" w:pos="709"/>
                <w:tab w:val="left" w:pos="1134"/>
              </w:tabs>
              <w:jc w:val="center"/>
              <w:rPr>
                <w:rFonts w:ascii="Baltica Chv" w:hAnsi="Baltica Chv"/>
                <w:b/>
                <w:bCs/>
                <w:sz w:val="24"/>
                <w:szCs w:val="24"/>
              </w:rPr>
            </w:pPr>
          </w:p>
          <w:p w:rsidR="007C359C" w:rsidRPr="00C6426A" w:rsidRDefault="003A7FC6" w:rsidP="00C01D0E">
            <w:pPr>
              <w:tabs>
                <w:tab w:val="left" w:pos="709"/>
                <w:tab w:val="left" w:pos="1134"/>
              </w:tabs>
              <w:jc w:val="center"/>
              <w:rPr>
                <w:sz w:val="24"/>
                <w:szCs w:val="24"/>
              </w:rPr>
            </w:pPr>
            <w:r w:rsidRPr="00C6426A">
              <w:rPr>
                <w:noProof/>
                <w:sz w:val="24"/>
                <w:szCs w:val="24"/>
                <w:lang w:eastAsia="ru-RU"/>
              </w:rPr>
              <mc:AlternateContent>
                <mc:Choice Requires="wps">
                  <w:drawing>
                    <wp:anchor distT="0" distB="0" distL="114300" distR="114300" simplePos="0" relativeHeight="251658240" behindDoc="0" locked="0" layoutInCell="1" allowOverlap="1" wp14:anchorId="5B1B0518" wp14:editId="369F5983">
                      <wp:simplePos x="0" y="0"/>
                      <wp:positionH relativeFrom="margin">
                        <wp:posOffset>90170</wp:posOffset>
                      </wp:positionH>
                      <wp:positionV relativeFrom="paragraph">
                        <wp:posOffset>66040</wp:posOffset>
                      </wp:positionV>
                      <wp:extent cx="2021840" cy="19494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85"/>
                                    <w:gridCol w:w="425"/>
                                    <w:gridCol w:w="776"/>
                                  </w:tblGrid>
                                  <w:tr w:rsidR="00480F8F">
                                    <w:trPr>
                                      <w:trHeight w:val="299"/>
                                    </w:trPr>
                                    <w:tc>
                                      <w:tcPr>
                                        <w:tcW w:w="1985" w:type="dxa"/>
                                        <w:tcBorders>
                                          <w:bottom w:val="single" w:sz="4" w:space="0" w:color="000000"/>
                                        </w:tcBorders>
                                        <w:shd w:val="clear" w:color="auto" w:fill="auto"/>
                                      </w:tcPr>
                                      <w:p w:rsidR="00480F8F" w:rsidRDefault="00480F8F" w:rsidP="00EC628D">
                                        <w:pPr>
                                          <w:snapToGrid w:val="0"/>
                                          <w:jc w:val="center"/>
                                          <w:rPr>
                                            <w:rFonts w:ascii="Baltica Chv" w:hAnsi="Baltica Chv"/>
                                            <w:b/>
                                            <w:bCs/>
                                            <w:sz w:val="24"/>
                                            <w:szCs w:val="24"/>
                                          </w:rPr>
                                        </w:pPr>
                                        <w:r>
                                          <w:rPr>
                                            <w:rFonts w:ascii="Baltica Chv" w:hAnsi="Baltica Chv"/>
                                            <w:b/>
                                            <w:bCs/>
                                            <w:sz w:val="24"/>
                                            <w:szCs w:val="24"/>
                                          </w:rPr>
                                          <w:t>05.02.2019</w:t>
                                        </w:r>
                                      </w:p>
                                    </w:tc>
                                    <w:tc>
                                      <w:tcPr>
                                        <w:tcW w:w="425" w:type="dxa"/>
                                        <w:shd w:val="clear" w:color="auto" w:fill="auto"/>
                                      </w:tcPr>
                                      <w:p w:rsidR="00480F8F" w:rsidRDefault="00480F8F">
                                        <w:pPr>
                                          <w:snapToGrid w:val="0"/>
                                          <w:jc w:val="center"/>
                                          <w:rPr>
                                            <w:rFonts w:ascii="Baltica Chv" w:hAnsi="Baltica Chv"/>
                                            <w:b/>
                                            <w:bCs/>
                                            <w:sz w:val="24"/>
                                            <w:szCs w:val="24"/>
                                          </w:rPr>
                                        </w:pPr>
                                        <w:r>
                                          <w:rPr>
                                            <w:rFonts w:ascii="Baltica Chv" w:hAnsi="Baltica Chv"/>
                                            <w:b/>
                                            <w:bCs/>
                                            <w:sz w:val="24"/>
                                            <w:szCs w:val="24"/>
                                          </w:rPr>
                                          <w:t>№</w:t>
                                        </w:r>
                                      </w:p>
                                    </w:tc>
                                    <w:tc>
                                      <w:tcPr>
                                        <w:tcW w:w="776" w:type="dxa"/>
                                        <w:tcBorders>
                                          <w:bottom w:val="single" w:sz="4" w:space="0" w:color="000000"/>
                                        </w:tcBorders>
                                        <w:shd w:val="clear" w:color="auto" w:fill="auto"/>
                                      </w:tcPr>
                                      <w:p w:rsidR="00480F8F" w:rsidRDefault="00480F8F" w:rsidP="0047306E">
                                        <w:pPr>
                                          <w:snapToGrid w:val="0"/>
                                          <w:jc w:val="center"/>
                                          <w:rPr>
                                            <w:rFonts w:ascii="Baltica Chv" w:hAnsi="Baltica Chv"/>
                                            <w:b/>
                                            <w:bCs/>
                                            <w:sz w:val="24"/>
                                            <w:szCs w:val="24"/>
                                          </w:rPr>
                                        </w:pPr>
                                        <w:r>
                                          <w:rPr>
                                            <w:rFonts w:ascii="Baltica Chv" w:hAnsi="Baltica Chv"/>
                                            <w:b/>
                                            <w:bCs/>
                                            <w:sz w:val="24"/>
                                            <w:szCs w:val="24"/>
                                          </w:rPr>
                                          <w:t>13</w:t>
                                        </w:r>
                                      </w:p>
                                    </w:tc>
                                  </w:tr>
                                </w:tbl>
                                <w:p w:rsidR="00480F8F" w:rsidRDefault="00480F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0518" id="Text Box 3" o:spid="_x0000_s1027" type="#_x0000_t202" style="position:absolute;left:0;text-align:left;margin-left:7.1pt;margin-top:5.2pt;width:159.2pt;height:1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Jwew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1985"/>
                              <w:gridCol w:w="425"/>
                              <w:gridCol w:w="776"/>
                            </w:tblGrid>
                            <w:tr w:rsidR="00480F8F">
                              <w:trPr>
                                <w:trHeight w:val="299"/>
                              </w:trPr>
                              <w:tc>
                                <w:tcPr>
                                  <w:tcW w:w="1985" w:type="dxa"/>
                                  <w:tcBorders>
                                    <w:bottom w:val="single" w:sz="4" w:space="0" w:color="000000"/>
                                  </w:tcBorders>
                                  <w:shd w:val="clear" w:color="auto" w:fill="auto"/>
                                </w:tcPr>
                                <w:p w:rsidR="00480F8F" w:rsidRDefault="00480F8F" w:rsidP="00EC628D">
                                  <w:pPr>
                                    <w:snapToGrid w:val="0"/>
                                    <w:jc w:val="center"/>
                                    <w:rPr>
                                      <w:rFonts w:ascii="Baltica Chv" w:hAnsi="Baltica Chv"/>
                                      <w:b/>
                                      <w:bCs/>
                                      <w:sz w:val="24"/>
                                      <w:szCs w:val="24"/>
                                    </w:rPr>
                                  </w:pPr>
                                  <w:r>
                                    <w:rPr>
                                      <w:rFonts w:ascii="Baltica Chv" w:hAnsi="Baltica Chv"/>
                                      <w:b/>
                                      <w:bCs/>
                                      <w:sz w:val="24"/>
                                      <w:szCs w:val="24"/>
                                    </w:rPr>
                                    <w:t>05.02.2019</w:t>
                                  </w:r>
                                </w:p>
                              </w:tc>
                              <w:tc>
                                <w:tcPr>
                                  <w:tcW w:w="425" w:type="dxa"/>
                                  <w:shd w:val="clear" w:color="auto" w:fill="auto"/>
                                </w:tcPr>
                                <w:p w:rsidR="00480F8F" w:rsidRDefault="00480F8F">
                                  <w:pPr>
                                    <w:snapToGrid w:val="0"/>
                                    <w:jc w:val="center"/>
                                    <w:rPr>
                                      <w:rFonts w:ascii="Baltica Chv" w:hAnsi="Baltica Chv"/>
                                      <w:b/>
                                      <w:bCs/>
                                      <w:sz w:val="24"/>
                                      <w:szCs w:val="24"/>
                                    </w:rPr>
                                  </w:pPr>
                                  <w:r>
                                    <w:rPr>
                                      <w:rFonts w:ascii="Baltica Chv" w:hAnsi="Baltica Chv"/>
                                      <w:b/>
                                      <w:bCs/>
                                      <w:sz w:val="24"/>
                                      <w:szCs w:val="24"/>
                                    </w:rPr>
                                    <w:t>№</w:t>
                                  </w:r>
                                </w:p>
                              </w:tc>
                              <w:tc>
                                <w:tcPr>
                                  <w:tcW w:w="776" w:type="dxa"/>
                                  <w:tcBorders>
                                    <w:bottom w:val="single" w:sz="4" w:space="0" w:color="000000"/>
                                  </w:tcBorders>
                                  <w:shd w:val="clear" w:color="auto" w:fill="auto"/>
                                </w:tcPr>
                                <w:p w:rsidR="00480F8F" w:rsidRDefault="00480F8F" w:rsidP="0047306E">
                                  <w:pPr>
                                    <w:snapToGrid w:val="0"/>
                                    <w:jc w:val="center"/>
                                    <w:rPr>
                                      <w:rFonts w:ascii="Baltica Chv" w:hAnsi="Baltica Chv"/>
                                      <w:b/>
                                      <w:bCs/>
                                      <w:sz w:val="24"/>
                                      <w:szCs w:val="24"/>
                                    </w:rPr>
                                  </w:pPr>
                                  <w:r>
                                    <w:rPr>
                                      <w:rFonts w:ascii="Baltica Chv" w:hAnsi="Baltica Chv"/>
                                      <w:b/>
                                      <w:bCs/>
                                      <w:sz w:val="24"/>
                                      <w:szCs w:val="24"/>
                                    </w:rPr>
                                    <w:t>13</w:t>
                                  </w:r>
                                </w:p>
                              </w:tc>
                            </w:tr>
                          </w:tbl>
                          <w:p w:rsidR="00480F8F" w:rsidRDefault="00480F8F">
                            <w:r>
                              <w:t xml:space="preserve"> </w:t>
                            </w:r>
                          </w:p>
                        </w:txbxContent>
                      </v:textbox>
                      <w10:wrap type="square" side="largest" anchorx="margin"/>
                    </v:shape>
                  </w:pict>
                </mc:Fallback>
              </mc:AlternateContent>
            </w:r>
          </w:p>
        </w:tc>
      </w:tr>
      <w:tr w:rsidR="00C6426A" w:rsidRPr="00CB0182" w:rsidTr="005056F7">
        <w:tblPrEx>
          <w:tblLook w:val="04A0" w:firstRow="1" w:lastRow="0" w:firstColumn="1" w:lastColumn="0" w:noHBand="0" w:noVBand="1"/>
        </w:tblPrEx>
        <w:trPr>
          <w:gridAfter w:val="1"/>
          <w:wAfter w:w="2525" w:type="dxa"/>
          <w:trHeight w:val="496"/>
        </w:trPr>
        <w:tc>
          <w:tcPr>
            <w:tcW w:w="6062" w:type="dxa"/>
            <w:gridSpan w:val="3"/>
            <w:shd w:val="clear" w:color="auto" w:fill="auto"/>
          </w:tcPr>
          <w:p w:rsidR="00C6426A" w:rsidRPr="00CB0182" w:rsidRDefault="00C6426A" w:rsidP="005056F7">
            <w:pPr>
              <w:tabs>
                <w:tab w:val="left" w:pos="709"/>
                <w:tab w:val="left" w:pos="1134"/>
              </w:tabs>
              <w:ind w:right="-108"/>
              <w:jc w:val="both"/>
              <w:rPr>
                <w:b/>
                <w:sz w:val="26"/>
                <w:szCs w:val="26"/>
                <w:lang w:eastAsia="ru-RU"/>
              </w:rPr>
            </w:pPr>
            <w:r w:rsidRPr="00CB0182">
              <w:rPr>
                <w:b/>
                <w:sz w:val="26"/>
                <w:szCs w:val="26"/>
                <w:lang w:eastAsia="ru-RU"/>
              </w:rPr>
              <w:t xml:space="preserve">Об утверждении административного регламента </w:t>
            </w:r>
            <w:r w:rsidR="005056F7" w:rsidRPr="00CB0182">
              <w:rPr>
                <w:b/>
                <w:sz w:val="26"/>
                <w:szCs w:val="26"/>
                <w:lang w:eastAsia="ru-RU"/>
              </w:rPr>
              <w:t xml:space="preserve">          </w:t>
            </w:r>
            <w:r w:rsidRPr="00CB0182">
              <w:rPr>
                <w:b/>
                <w:sz w:val="26"/>
                <w:szCs w:val="26"/>
                <w:lang w:eastAsia="ru-RU"/>
              </w:rPr>
              <w:t>администрации Большешатьминского сельского</w:t>
            </w:r>
            <w:r w:rsidR="005056F7" w:rsidRPr="00CB0182">
              <w:rPr>
                <w:b/>
                <w:sz w:val="26"/>
                <w:szCs w:val="26"/>
                <w:lang w:eastAsia="ru-RU"/>
              </w:rPr>
              <w:t xml:space="preserve">         </w:t>
            </w:r>
            <w:r w:rsidRPr="00CB0182">
              <w:rPr>
                <w:b/>
                <w:sz w:val="26"/>
                <w:szCs w:val="26"/>
                <w:lang w:eastAsia="ru-RU"/>
              </w:rPr>
              <w:t xml:space="preserve"> поселения Красноармейского района Чувашской</w:t>
            </w:r>
            <w:r w:rsidR="005056F7" w:rsidRPr="00CB0182">
              <w:rPr>
                <w:b/>
                <w:sz w:val="26"/>
                <w:szCs w:val="26"/>
                <w:lang w:eastAsia="ru-RU"/>
              </w:rPr>
              <w:t xml:space="preserve">        </w:t>
            </w:r>
            <w:r w:rsidRPr="00CB0182">
              <w:rPr>
                <w:b/>
                <w:sz w:val="26"/>
                <w:szCs w:val="26"/>
                <w:lang w:eastAsia="ru-RU"/>
              </w:rPr>
              <w:t xml:space="preserve"> Республики по исполнению муниципальной функции </w:t>
            </w:r>
            <w:r w:rsidR="005056F7" w:rsidRPr="00CB0182">
              <w:rPr>
                <w:b/>
                <w:sz w:val="26"/>
                <w:szCs w:val="26"/>
                <w:lang w:eastAsia="ru-RU"/>
              </w:rPr>
              <w:t xml:space="preserve">  </w:t>
            </w:r>
            <w:r w:rsidRPr="00CB0182">
              <w:rPr>
                <w:b/>
                <w:sz w:val="26"/>
                <w:szCs w:val="26"/>
                <w:lang w:eastAsia="ru-RU"/>
              </w:rPr>
              <w:t xml:space="preserve">«Осуществление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 </w:t>
            </w:r>
          </w:p>
        </w:tc>
        <w:tc>
          <w:tcPr>
            <w:tcW w:w="877" w:type="dxa"/>
            <w:shd w:val="clear" w:color="auto" w:fill="auto"/>
          </w:tcPr>
          <w:p w:rsidR="00C6426A" w:rsidRPr="00CB0182" w:rsidRDefault="00C6426A" w:rsidP="00C01D0E">
            <w:pPr>
              <w:tabs>
                <w:tab w:val="left" w:pos="709"/>
                <w:tab w:val="left" w:pos="1134"/>
              </w:tabs>
              <w:jc w:val="both"/>
              <w:rPr>
                <w:b/>
                <w:sz w:val="26"/>
                <w:szCs w:val="26"/>
                <w:lang w:eastAsia="ru-RU"/>
              </w:rPr>
            </w:pPr>
          </w:p>
        </w:tc>
      </w:tr>
    </w:tbl>
    <w:p w:rsidR="00C6426A" w:rsidRPr="00CB0182" w:rsidRDefault="00C6426A" w:rsidP="00C01D0E">
      <w:pPr>
        <w:tabs>
          <w:tab w:val="left" w:pos="709"/>
          <w:tab w:val="left" w:pos="1134"/>
        </w:tabs>
        <w:jc w:val="both"/>
        <w:rPr>
          <w:sz w:val="26"/>
          <w:szCs w:val="26"/>
          <w:lang w:eastAsia="ru-RU"/>
        </w:rPr>
      </w:pPr>
      <w:r w:rsidRPr="00CB0182">
        <w:rPr>
          <w:sz w:val="26"/>
          <w:szCs w:val="26"/>
          <w:lang w:eastAsia="ru-RU"/>
        </w:rPr>
        <w:t xml:space="preserve"> </w:t>
      </w:r>
      <w:r w:rsidRPr="00CB0182">
        <w:rPr>
          <w:sz w:val="26"/>
          <w:szCs w:val="26"/>
          <w:lang w:eastAsia="ru-RU"/>
        </w:rPr>
        <w:tab/>
      </w:r>
    </w:p>
    <w:p w:rsidR="00C6426A" w:rsidRPr="00CB0182" w:rsidRDefault="00C6426A" w:rsidP="00EC0EB6">
      <w:pPr>
        <w:tabs>
          <w:tab w:val="left" w:pos="567"/>
        </w:tabs>
        <w:jc w:val="both"/>
        <w:rPr>
          <w:sz w:val="26"/>
          <w:szCs w:val="26"/>
          <w:lang w:eastAsia="ru-RU"/>
        </w:rPr>
      </w:pPr>
      <w:r w:rsidRPr="00CB0182">
        <w:rPr>
          <w:sz w:val="26"/>
          <w:szCs w:val="26"/>
          <w:lang w:eastAsia="ru-RU"/>
        </w:rPr>
        <w:t xml:space="preserve"> </w:t>
      </w:r>
      <w:r w:rsidRPr="00CB0182">
        <w:rPr>
          <w:sz w:val="26"/>
          <w:szCs w:val="26"/>
          <w:lang w:eastAsia="ru-RU"/>
        </w:rPr>
        <w:tab/>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Большешатьмин</w:t>
      </w:r>
      <w:r w:rsidR="00EC0EB6" w:rsidRPr="00CB0182">
        <w:rPr>
          <w:sz w:val="26"/>
          <w:szCs w:val="26"/>
          <w:lang w:eastAsia="ru-RU"/>
        </w:rPr>
        <w:t xml:space="preserve">ского сельского поселения, </w:t>
      </w:r>
      <w:r w:rsidRPr="00CB0182">
        <w:rPr>
          <w:sz w:val="26"/>
          <w:szCs w:val="26"/>
          <w:lang w:eastAsia="ru-RU"/>
        </w:rPr>
        <w:t>администрация Большешатьминского сельского поселения Красноармейского района</w:t>
      </w:r>
      <w:r w:rsidR="00CB0182">
        <w:rPr>
          <w:sz w:val="26"/>
          <w:szCs w:val="26"/>
          <w:lang w:eastAsia="ru-RU"/>
        </w:rPr>
        <w:t xml:space="preserve">        </w:t>
      </w:r>
      <w:r w:rsidRPr="00CB0182">
        <w:rPr>
          <w:sz w:val="26"/>
          <w:szCs w:val="26"/>
          <w:lang w:eastAsia="ru-RU"/>
        </w:rPr>
        <w:t xml:space="preserve"> п о с </w:t>
      </w:r>
      <w:proofErr w:type="gramStart"/>
      <w:r w:rsidRPr="00CB0182">
        <w:rPr>
          <w:sz w:val="26"/>
          <w:szCs w:val="26"/>
          <w:lang w:eastAsia="ru-RU"/>
        </w:rPr>
        <w:t>т</w:t>
      </w:r>
      <w:proofErr w:type="gramEnd"/>
      <w:r w:rsidRPr="00CB0182">
        <w:rPr>
          <w:sz w:val="26"/>
          <w:szCs w:val="26"/>
          <w:lang w:eastAsia="ru-RU"/>
        </w:rPr>
        <w:t xml:space="preserve"> а н о в л я е т:</w:t>
      </w:r>
    </w:p>
    <w:p w:rsidR="00C6426A" w:rsidRPr="00CB0182" w:rsidRDefault="00C6426A" w:rsidP="00EC0EB6">
      <w:pPr>
        <w:tabs>
          <w:tab w:val="left" w:pos="567"/>
        </w:tabs>
        <w:jc w:val="both"/>
        <w:rPr>
          <w:sz w:val="26"/>
          <w:szCs w:val="26"/>
          <w:lang w:eastAsia="ru-RU"/>
        </w:rPr>
      </w:pPr>
      <w:r w:rsidRPr="00CB0182">
        <w:rPr>
          <w:sz w:val="26"/>
          <w:szCs w:val="26"/>
          <w:lang w:eastAsia="ru-RU"/>
        </w:rPr>
        <w:t xml:space="preserve"> </w:t>
      </w:r>
      <w:r w:rsidRPr="00CB0182">
        <w:rPr>
          <w:sz w:val="26"/>
          <w:szCs w:val="26"/>
          <w:lang w:eastAsia="ru-RU"/>
        </w:rPr>
        <w:tab/>
        <w:t>1. Утвердить административный регламент администрации Большешатьминского сельского поселения Красноармейского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 согласно приложению.</w:t>
      </w:r>
    </w:p>
    <w:p w:rsidR="00C6426A" w:rsidRPr="00CB0182" w:rsidRDefault="005056F7" w:rsidP="00EC0EB6">
      <w:pPr>
        <w:tabs>
          <w:tab w:val="left" w:pos="567"/>
        </w:tabs>
        <w:jc w:val="both"/>
        <w:rPr>
          <w:sz w:val="26"/>
          <w:szCs w:val="26"/>
          <w:lang w:eastAsia="ru-RU"/>
        </w:rPr>
      </w:pPr>
      <w:r w:rsidRPr="00CB0182">
        <w:rPr>
          <w:sz w:val="26"/>
          <w:szCs w:val="26"/>
          <w:lang w:eastAsia="ru-RU"/>
        </w:rPr>
        <w:t xml:space="preserve"> </w:t>
      </w:r>
      <w:r w:rsidRPr="00CB0182">
        <w:rPr>
          <w:sz w:val="26"/>
          <w:szCs w:val="26"/>
          <w:lang w:eastAsia="ru-RU"/>
        </w:rPr>
        <w:tab/>
        <w:t xml:space="preserve">2. Признать утратившими </w:t>
      </w:r>
      <w:r w:rsidR="00C6426A" w:rsidRPr="00CB0182">
        <w:rPr>
          <w:sz w:val="26"/>
          <w:szCs w:val="26"/>
          <w:lang w:eastAsia="ru-RU"/>
        </w:rPr>
        <w:t>силу постановлени</w:t>
      </w:r>
      <w:r w:rsidRPr="00CB0182">
        <w:rPr>
          <w:sz w:val="26"/>
          <w:szCs w:val="26"/>
          <w:lang w:eastAsia="ru-RU"/>
        </w:rPr>
        <w:t>я</w:t>
      </w:r>
      <w:r w:rsidR="00C6426A" w:rsidRPr="00CB0182">
        <w:rPr>
          <w:sz w:val="26"/>
          <w:szCs w:val="26"/>
          <w:lang w:eastAsia="ru-RU"/>
        </w:rPr>
        <w:t xml:space="preserve"> администрации Большешатьминского сельского поселения Красноармейского района от 03.03.2015 № 17 «Об утверждении административного  регламента администрации Большешатьминского сельского поселения Красноармейского района по исполнению муниципальной  функции «Осуществление муниципального контроля в области торговой деятельности на территории Большешатьминского сельского поселения Красноармейского </w:t>
      </w:r>
      <w:r w:rsidRPr="00CB0182">
        <w:rPr>
          <w:sz w:val="26"/>
          <w:szCs w:val="26"/>
          <w:lang w:eastAsia="ru-RU"/>
        </w:rPr>
        <w:t xml:space="preserve">района Чувашской  Республики»», от </w:t>
      </w:r>
      <w:r w:rsidR="00C6426A" w:rsidRPr="00CB0182">
        <w:rPr>
          <w:sz w:val="26"/>
          <w:szCs w:val="26"/>
          <w:lang w:eastAsia="ru-RU"/>
        </w:rPr>
        <w:t xml:space="preserve"> 07.05.2018 № </w:t>
      </w:r>
      <w:r w:rsidR="00C6426A" w:rsidRPr="00DE3F84">
        <w:rPr>
          <w:sz w:val="26"/>
          <w:szCs w:val="26"/>
          <w:lang w:eastAsia="ru-RU"/>
        </w:rPr>
        <w:t>3</w:t>
      </w:r>
      <w:r w:rsidR="002E5044" w:rsidRPr="00DE3F84">
        <w:rPr>
          <w:sz w:val="26"/>
          <w:szCs w:val="26"/>
          <w:lang w:eastAsia="ru-RU"/>
        </w:rPr>
        <w:t>3</w:t>
      </w:r>
      <w:r w:rsidR="00C6426A" w:rsidRPr="00CB0182">
        <w:rPr>
          <w:sz w:val="26"/>
          <w:szCs w:val="26"/>
          <w:lang w:eastAsia="ru-RU"/>
        </w:rPr>
        <w:t xml:space="preserve"> «О внесении изменений  в постановление администрации Большешатьминского сельского поселения Красноармейского района от 03.03.2015 года № 17 «Об утверждении административного регламента администрации Большешатьминского сельского поселения Красноар</w:t>
      </w:r>
      <w:r w:rsidR="00C6426A" w:rsidRPr="00CB0182">
        <w:rPr>
          <w:sz w:val="26"/>
          <w:szCs w:val="26"/>
          <w:lang w:eastAsia="ru-RU"/>
        </w:rPr>
        <w:lastRenderedPageBreak/>
        <w:t>мейского района по исполнению муниципальной функции «Осуществление муниципального контроля в области торговой деятельности на террито</w:t>
      </w:r>
      <w:r w:rsidR="00CB0182" w:rsidRPr="00CB0182">
        <w:rPr>
          <w:sz w:val="26"/>
          <w:szCs w:val="26"/>
          <w:lang w:eastAsia="ru-RU"/>
        </w:rPr>
        <w:t xml:space="preserve">рии </w:t>
      </w:r>
      <w:r w:rsidR="00C6426A" w:rsidRPr="00CB0182">
        <w:rPr>
          <w:sz w:val="26"/>
          <w:szCs w:val="26"/>
          <w:lang w:eastAsia="ru-RU"/>
        </w:rPr>
        <w:t>Большешатьминского сельского поселения Красноармейского района Чувашской Республики»».</w:t>
      </w:r>
    </w:p>
    <w:p w:rsidR="00D036FD" w:rsidRPr="00D036FD" w:rsidRDefault="00C01D0E" w:rsidP="00D036FD">
      <w:pPr>
        <w:tabs>
          <w:tab w:val="left" w:pos="567"/>
        </w:tabs>
        <w:jc w:val="both"/>
        <w:rPr>
          <w:sz w:val="26"/>
          <w:szCs w:val="26"/>
          <w:lang w:eastAsia="ru-RU"/>
        </w:rPr>
      </w:pPr>
      <w:r w:rsidRPr="00CB0182">
        <w:rPr>
          <w:sz w:val="26"/>
          <w:szCs w:val="26"/>
          <w:lang w:eastAsia="ru-RU"/>
        </w:rPr>
        <w:t xml:space="preserve"> </w:t>
      </w:r>
      <w:r w:rsidRPr="00CB0182">
        <w:rPr>
          <w:sz w:val="26"/>
          <w:szCs w:val="26"/>
          <w:lang w:eastAsia="ru-RU"/>
        </w:rPr>
        <w:tab/>
      </w:r>
      <w:r w:rsidR="00D036FD" w:rsidRPr="00D036FD">
        <w:rPr>
          <w:sz w:val="26"/>
          <w:szCs w:val="26"/>
          <w:lang w:eastAsia="ru-RU"/>
        </w:rPr>
        <w:t>3. Настоящее постановление вступает в силу после его опубликования в периодическом печатном издании «Вестник Большешатьминского сельского поселения».</w:t>
      </w:r>
    </w:p>
    <w:p w:rsidR="00D036FD" w:rsidRPr="00D036FD" w:rsidRDefault="00D036FD" w:rsidP="00D036FD">
      <w:pPr>
        <w:tabs>
          <w:tab w:val="left" w:pos="567"/>
        </w:tabs>
        <w:jc w:val="both"/>
        <w:rPr>
          <w:sz w:val="26"/>
          <w:szCs w:val="26"/>
          <w:lang w:eastAsia="ru-RU"/>
        </w:rPr>
      </w:pPr>
    </w:p>
    <w:p w:rsidR="00D036FD" w:rsidRPr="00D036FD" w:rsidRDefault="00D036FD" w:rsidP="00D036FD">
      <w:pPr>
        <w:tabs>
          <w:tab w:val="left" w:pos="567"/>
        </w:tabs>
        <w:jc w:val="both"/>
        <w:rPr>
          <w:sz w:val="26"/>
          <w:szCs w:val="26"/>
          <w:lang w:eastAsia="ru-RU"/>
        </w:rPr>
      </w:pPr>
      <w:r w:rsidRPr="00D036FD">
        <w:rPr>
          <w:sz w:val="26"/>
          <w:szCs w:val="26"/>
          <w:lang w:eastAsia="ru-RU"/>
        </w:rPr>
        <w:t>Глава Большешатьминского</w:t>
      </w:r>
    </w:p>
    <w:p w:rsidR="00CB0182" w:rsidRDefault="00D036FD" w:rsidP="00D036FD">
      <w:pPr>
        <w:tabs>
          <w:tab w:val="left" w:pos="567"/>
        </w:tabs>
        <w:jc w:val="both"/>
        <w:rPr>
          <w:sz w:val="24"/>
          <w:szCs w:val="24"/>
          <w:lang w:eastAsia="ru-RU"/>
        </w:rPr>
      </w:pPr>
      <w:r w:rsidRPr="00D036FD">
        <w:rPr>
          <w:sz w:val="26"/>
          <w:szCs w:val="26"/>
          <w:lang w:eastAsia="ru-RU"/>
        </w:rPr>
        <w:t>сельского поселения</w:t>
      </w:r>
      <w:r w:rsidRPr="00D036FD">
        <w:rPr>
          <w:sz w:val="26"/>
          <w:szCs w:val="26"/>
          <w:lang w:eastAsia="ru-RU"/>
        </w:rPr>
        <w:tab/>
        <w:t xml:space="preserve">                                                                     П. И. Николаева</w:t>
      </w: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CB0182" w:rsidRDefault="00CB0182" w:rsidP="00C01D0E">
      <w:pPr>
        <w:tabs>
          <w:tab w:val="left" w:pos="709"/>
          <w:tab w:val="left" w:pos="1134"/>
        </w:tabs>
        <w:ind w:left="5670"/>
        <w:rPr>
          <w:sz w:val="24"/>
          <w:szCs w:val="24"/>
          <w:lang w:eastAsia="ru-RU"/>
        </w:rPr>
      </w:pPr>
    </w:p>
    <w:p w:rsidR="00D036FD" w:rsidRDefault="00D036FD" w:rsidP="00C01D0E">
      <w:pPr>
        <w:tabs>
          <w:tab w:val="left" w:pos="709"/>
          <w:tab w:val="left" w:pos="1134"/>
        </w:tabs>
        <w:ind w:left="5670"/>
        <w:rPr>
          <w:sz w:val="24"/>
          <w:szCs w:val="24"/>
          <w:lang w:eastAsia="ru-RU"/>
        </w:rPr>
      </w:pPr>
    </w:p>
    <w:p w:rsidR="00D036FD" w:rsidRDefault="00D036FD" w:rsidP="00C01D0E">
      <w:pPr>
        <w:tabs>
          <w:tab w:val="left" w:pos="709"/>
          <w:tab w:val="left" w:pos="1134"/>
        </w:tabs>
        <w:ind w:left="5670"/>
        <w:rPr>
          <w:sz w:val="24"/>
          <w:szCs w:val="24"/>
          <w:lang w:eastAsia="ru-RU"/>
        </w:rPr>
      </w:pPr>
    </w:p>
    <w:p w:rsidR="00D036FD" w:rsidRDefault="00D036FD" w:rsidP="00C01D0E">
      <w:pPr>
        <w:tabs>
          <w:tab w:val="left" w:pos="709"/>
          <w:tab w:val="left" w:pos="1134"/>
        </w:tabs>
        <w:ind w:left="5670"/>
        <w:rPr>
          <w:sz w:val="24"/>
          <w:szCs w:val="24"/>
          <w:lang w:eastAsia="ru-RU"/>
        </w:rPr>
      </w:pPr>
    </w:p>
    <w:p w:rsidR="00913C05" w:rsidRDefault="00913C05" w:rsidP="00C01D0E">
      <w:pPr>
        <w:tabs>
          <w:tab w:val="left" w:pos="709"/>
          <w:tab w:val="left" w:pos="1134"/>
        </w:tabs>
        <w:ind w:left="5670"/>
        <w:rPr>
          <w:sz w:val="24"/>
          <w:szCs w:val="24"/>
          <w:lang w:eastAsia="ru-RU"/>
        </w:rPr>
      </w:pPr>
    </w:p>
    <w:p w:rsidR="00C6426A" w:rsidRPr="00C6426A" w:rsidRDefault="00C6426A" w:rsidP="00C01D0E">
      <w:pPr>
        <w:tabs>
          <w:tab w:val="left" w:pos="709"/>
          <w:tab w:val="left" w:pos="1134"/>
        </w:tabs>
        <w:ind w:left="5670"/>
        <w:rPr>
          <w:sz w:val="24"/>
          <w:szCs w:val="24"/>
          <w:lang w:eastAsia="ru-RU"/>
        </w:rPr>
      </w:pPr>
      <w:r w:rsidRPr="00C6426A">
        <w:rPr>
          <w:sz w:val="24"/>
          <w:szCs w:val="24"/>
          <w:lang w:eastAsia="ru-RU"/>
        </w:rPr>
        <w:lastRenderedPageBreak/>
        <w:t xml:space="preserve">Приложение </w:t>
      </w:r>
    </w:p>
    <w:p w:rsidR="00C6426A" w:rsidRPr="00C6426A" w:rsidRDefault="00C6426A" w:rsidP="00C01D0E">
      <w:pPr>
        <w:tabs>
          <w:tab w:val="left" w:pos="709"/>
          <w:tab w:val="left" w:pos="1134"/>
        </w:tabs>
        <w:ind w:left="5670"/>
        <w:rPr>
          <w:sz w:val="24"/>
          <w:szCs w:val="24"/>
          <w:lang w:eastAsia="ru-RU"/>
        </w:rPr>
      </w:pPr>
      <w:r w:rsidRPr="00C6426A">
        <w:rPr>
          <w:sz w:val="24"/>
          <w:szCs w:val="24"/>
          <w:lang w:eastAsia="ru-RU"/>
        </w:rPr>
        <w:t xml:space="preserve">к постановлению администрации </w:t>
      </w:r>
    </w:p>
    <w:p w:rsidR="00913C05" w:rsidRDefault="00C6426A" w:rsidP="00C01D0E">
      <w:pPr>
        <w:tabs>
          <w:tab w:val="left" w:pos="709"/>
          <w:tab w:val="left" w:pos="1134"/>
        </w:tabs>
        <w:ind w:left="5670"/>
        <w:rPr>
          <w:sz w:val="24"/>
          <w:szCs w:val="24"/>
          <w:lang w:eastAsia="ru-RU"/>
        </w:rPr>
      </w:pPr>
      <w:r w:rsidRPr="00C6426A">
        <w:rPr>
          <w:sz w:val="24"/>
          <w:szCs w:val="24"/>
          <w:lang w:eastAsia="ru-RU"/>
        </w:rPr>
        <w:t>Большешатьминского сельского поселения Красноармейского</w:t>
      </w:r>
    </w:p>
    <w:p w:rsidR="00C6426A" w:rsidRPr="00C6426A" w:rsidRDefault="00C6426A" w:rsidP="00C01D0E">
      <w:pPr>
        <w:tabs>
          <w:tab w:val="left" w:pos="709"/>
          <w:tab w:val="left" w:pos="1134"/>
        </w:tabs>
        <w:ind w:left="5670"/>
        <w:rPr>
          <w:sz w:val="24"/>
          <w:szCs w:val="24"/>
          <w:lang w:eastAsia="ru-RU"/>
        </w:rPr>
      </w:pPr>
      <w:r w:rsidRPr="00C6426A">
        <w:rPr>
          <w:sz w:val="24"/>
          <w:szCs w:val="24"/>
          <w:lang w:eastAsia="ru-RU"/>
        </w:rPr>
        <w:t xml:space="preserve"> района от </w:t>
      </w:r>
      <w:r w:rsidR="005056F7">
        <w:rPr>
          <w:sz w:val="24"/>
          <w:szCs w:val="24"/>
          <w:lang w:eastAsia="ru-RU"/>
        </w:rPr>
        <w:t>05.02.2019</w:t>
      </w:r>
      <w:r w:rsidR="002B432E">
        <w:rPr>
          <w:sz w:val="24"/>
          <w:szCs w:val="24"/>
          <w:lang w:eastAsia="ru-RU"/>
        </w:rPr>
        <w:t xml:space="preserve"> г. </w:t>
      </w:r>
      <w:r w:rsidR="002B432E" w:rsidRPr="002B432E">
        <w:rPr>
          <w:sz w:val="24"/>
          <w:szCs w:val="24"/>
          <w:lang w:eastAsia="ru-RU"/>
        </w:rPr>
        <w:t>№</w:t>
      </w:r>
      <w:r w:rsidR="002B432E">
        <w:rPr>
          <w:sz w:val="24"/>
          <w:szCs w:val="24"/>
          <w:lang w:eastAsia="ru-RU"/>
        </w:rPr>
        <w:t xml:space="preserve"> </w:t>
      </w:r>
      <w:r w:rsidR="005056F7">
        <w:rPr>
          <w:sz w:val="24"/>
          <w:szCs w:val="24"/>
          <w:lang w:eastAsia="ru-RU"/>
        </w:rPr>
        <w:t>13</w:t>
      </w:r>
    </w:p>
    <w:p w:rsidR="00C6426A" w:rsidRPr="00C6426A" w:rsidRDefault="00C6426A" w:rsidP="00C01D0E">
      <w:pPr>
        <w:tabs>
          <w:tab w:val="left" w:pos="709"/>
          <w:tab w:val="left" w:pos="1134"/>
        </w:tabs>
        <w:ind w:left="5103"/>
        <w:jc w:val="right"/>
        <w:rPr>
          <w:sz w:val="24"/>
          <w:szCs w:val="24"/>
          <w:lang w:eastAsia="ru-RU"/>
        </w:rPr>
      </w:pPr>
    </w:p>
    <w:p w:rsidR="00C6426A" w:rsidRPr="00C6426A" w:rsidRDefault="00C6426A" w:rsidP="00C01D0E">
      <w:pPr>
        <w:tabs>
          <w:tab w:val="left" w:pos="709"/>
          <w:tab w:val="left" w:pos="1134"/>
        </w:tabs>
        <w:ind w:left="5103"/>
        <w:jc w:val="right"/>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r w:rsidRPr="00C6426A">
        <w:rPr>
          <w:b/>
          <w:bCs/>
          <w:sz w:val="24"/>
          <w:szCs w:val="24"/>
          <w:lang w:eastAsia="ru-RU"/>
        </w:rPr>
        <w:t>Административный регламент</w:t>
      </w:r>
      <w:r w:rsidRPr="00C6426A">
        <w:rPr>
          <w:b/>
          <w:bCs/>
          <w:sz w:val="24"/>
          <w:szCs w:val="24"/>
          <w:lang w:eastAsia="ru-RU"/>
        </w:rPr>
        <w:br/>
        <w:t>администрации Большешатьминского сельского поселения Красноармейского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b/>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b/>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bookmarkStart w:id="0" w:name="sub_1001"/>
      <w:r w:rsidRPr="00C6426A">
        <w:rPr>
          <w:b/>
          <w:bCs/>
          <w:sz w:val="24"/>
          <w:szCs w:val="24"/>
          <w:lang w:val="en-US" w:eastAsia="ru-RU"/>
        </w:rPr>
        <w:t>I</w:t>
      </w:r>
      <w:r w:rsidRPr="00C6426A">
        <w:rPr>
          <w:b/>
          <w:bCs/>
          <w:sz w:val="24"/>
          <w:szCs w:val="24"/>
          <w:lang w:eastAsia="ru-RU"/>
        </w:rPr>
        <w:t>. Общие положения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1" w:name="sub_11"/>
      <w:bookmarkEnd w:id="0"/>
      <w:r w:rsidRPr="00C6426A">
        <w:rPr>
          <w:b/>
          <w:sz w:val="24"/>
          <w:szCs w:val="24"/>
          <w:lang w:eastAsia="ru-RU"/>
        </w:rPr>
        <w:t>1.1. Наименование муниципальной функции</w:t>
      </w:r>
    </w:p>
    <w:bookmarkEnd w:id="1"/>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Административный регламент администрации Большешатьминского сельского поселения Красноармейского района Чувашской Республики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 w:name="sub_12"/>
    </w:p>
    <w:p w:rsidR="00C6426A" w:rsidRPr="00C6426A" w:rsidRDefault="00C6426A" w:rsidP="00C01D0E">
      <w:pPr>
        <w:widowControl w:val="0"/>
        <w:shd w:val="clear" w:color="auto" w:fill="FFFFFF"/>
        <w:tabs>
          <w:tab w:val="left" w:pos="709"/>
          <w:tab w:val="left" w:pos="1134"/>
        </w:tabs>
        <w:autoSpaceDE w:val="0"/>
        <w:autoSpaceDN w:val="0"/>
        <w:adjustRightInd w:val="0"/>
        <w:jc w:val="center"/>
        <w:rPr>
          <w:b/>
          <w:sz w:val="24"/>
          <w:szCs w:val="24"/>
          <w:lang w:eastAsia="ru-RU"/>
        </w:rPr>
      </w:pPr>
      <w:r w:rsidRPr="00C6426A">
        <w:rPr>
          <w:b/>
          <w:sz w:val="24"/>
          <w:szCs w:val="24"/>
          <w:lang w:eastAsia="ru-RU"/>
        </w:rPr>
        <w:t>1.2. Наименование органа, исполняющего муниципальную функцию</w:t>
      </w:r>
    </w:p>
    <w:bookmarkEnd w:id="2"/>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pacing w:val="-4"/>
          <w:sz w:val="24"/>
          <w:szCs w:val="24"/>
          <w:lang w:eastAsia="ru-RU"/>
        </w:rPr>
        <w:t>Муниципальная функция исполняется администрацией Большешатьминского сельского поселения Красноармейского района Чувашской Республики (далее –</w:t>
      </w:r>
      <w:r w:rsidRPr="00C6426A">
        <w:rPr>
          <w:sz w:val="24"/>
          <w:szCs w:val="24"/>
          <w:lang w:eastAsia="ru-RU"/>
        </w:rPr>
        <w:t xml:space="preserve"> администрация).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При исполнении муниципальной функции администрация взаимодействует с:</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Территориальным отделом Управления Федеральной службы в сфере защиты прав потребителей и благополучия человека по Чувашской Республике в Цивильском районе;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Министерством экономического развития, промышленности и торговли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ОП по Красноармейскому району МО МВД России «Цивильский;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Прокуратурой Красноармейского района Чувашской Республики </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и иными органами государственной власти.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b/>
          <w:sz w:val="24"/>
          <w:szCs w:val="24"/>
          <w:lang w:eastAsia="ru-RU"/>
        </w:rPr>
      </w:pPr>
      <w:bookmarkStart w:id="3" w:name="sub_13"/>
      <w:r w:rsidRPr="00C6426A">
        <w:rPr>
          <w:b/>
          <w:sz w:val="24"/>
          <w:szCs w:val="24"/>
          <w:lang w:eastAsia="ru-RU"/>
        </w:rPr>
        <w:t>1.3. Нормативные правовые акты, регулирующие исполнение муниципальной функции</w:t>
      </w:r>
    </w:p>
    <w:bookmarkEnd w:id="3"/>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Муниципальная функция исполняется в соответствии со следующими нормативными правовыми актами:</w:t>
      </w:r>
    </w:p>
    <w:p w:rsidR="00C6426A" w:rsidRPr="00C6426A" w:rsidRDefault="00480F8F"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hyperlink r:id="rId8" w:history="1">
        <w:r w:rsidR="00C6426A" w:rsidRPr="00C6426A">
          <w:rPr>
            <w:sz w:val="24"/>
            <w:szCs w:val="24"/>
            <w:lang w:eastAsia="ru-RU"/>
          </w:rPr>
          <w:t>Федеральным законом</w:t>
        </w:r>
      </w:hyperlink>
      <w:r w:rsidR="00C6426A" w:rsidRPr="00C6426A">
        <w:rPr>
          <w:sz w:val="24"/>
          <w:szCs w:val="24"/>
          <w:lang w:eastAsia="ru-RU"/>
        </w:rPr>
        <w:t xml:space="preserve"> от 06 октября 2003 г. № 131-ФЗ «б общих принципах организации местного самоуправления в Российской Федерации»;</w:t>
      </w:r>
    </w:p>
    <w:p w:rsidR="00C6426A" w:rsidRPr="00C6426A" w:rsidRDefault="00480F8F"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hyperlink r:id="rId9" w:history="1">
        <w:r w:rsidR="00C6426A" w:rsidRPr="00C6426A">
          <w:rPr>
            <w:sz w:val="24"/>
            <w:szCs w:val="24"/>
            <w:lang w:eastAsia="ru-RU"/>
          </w:rPr>
          <w:t>Федеральным законом</w:t>
        </w:r>
      </w:hyperlink>
      <w:r w:rsidR="00C6426A" w:rsidRPr="00C6426A">
        <w:rPr>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426A" w:rsidRPr="00C6426A" w:rsidRDefault="00480F8F"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hyperlink r:id="rId10" w:history="1">
        <w:r w:rsidR="00C6426A" w:rsidRPr="00C6426A">
          <w:rPr>
            <w:sz w:val="24"/>
            <w:szCs w:val="24"/>
            <w:lang w:eastAsia="ru-RU"/>
          </w:rPr>
          <w:t>Федеральным законом</w:t>
        </w:r>
      </w:hyperlink>
      <w:r w:rsidR="00C6426A" w:rsidRPr="00C6426A">
        <w:rPr>
          <w:sz w:val="24"/>
          <w:szCs w:val="24"/>
          <w:lang w:eastAsia="ru-RU"/>
        </w:rPr>
        <w:t xml:space="preserve"> от 28 декабря 2009 г. № 381-ФЗ «Об основах государственного регулирования торговой деятельности в Российской Федерации»;</w:t>
      </w:r>
    </w:p>
    <w:p w:rsidR="00C6426A" w:rsidRPr="00C6426A" w:rsidRDefault="00480F8F"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hyperlink r:id="rId11" w:history="1">
        <w:r w:rsidR="00C6426A" w:rsidRPr="00C6426A">
          <w:rPr>
            <w:sz w:val="24"/>
            <w:szCs w:val="24"/>
            <w:lang w:eastAsia="ru-RU"/>
          </w:rPr>
          <w:t>постановлением</w:t>
        </w:r>
      </w:hyperlink>
      <w:r w:rsidR="00C6426A" w:rsidRPr="00C6426A">
        <w:rPr>
          <w:sz w:val="24"/>
          <w:szCs w:val="24"/>
          <w:lang w:eastAsia="ru-RU"/>
        </w:rPr>
        <w:t xml:space="preserve">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lastRenderedPageBreak/>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6426A" w:rsidRPr="00C6426A" w:rsidRDefault="00480F8F"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hyperlink r:id="rId12" w:history="1">
        <w:r w:rsidR="00C6426A" w:rsidRPr="00C6426A">
          <w:rPr>
            <w:sz w:val="24"/>
            <w:szCs w:val="24"/>
            <w:lang w:eastAsia="ru-RU"/>
          </w:rPr>
          <w:t>приказом</w:t>
        </w:r>
      </w:hyperlink>
      <w:r w:rsidR="00C6426A" w:rsidRPr="00C6426A">
        <w:rPr>
          <w:sz w:val="24"/>
          <w:szCs w:val="24"/>
          <w:lang w:eastAsia="ru-RU"/>
        </w:rPr>
        <w:t xml:space="preserve"> Минэкономразвития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Законом Чувашской Республики от 23 июля 2003 г. № 22 «Об административных правонарушениях в Чувашской Республике»;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C6426A" w:rsidRPr="00C6426A" w:rsidRDefault="00C6426A" w:rsidP="00C01D0E">
      <w:pPr>
        <w:widowControl w:val="0"/>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постановлением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Уставом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4" w:name="sub_14"/>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r w:rsidRPr="00C6426A">
        <w:rPr>
          <w:b/>
          <w:sz w:val="24"/>
          <w:szCs w:val="24"/>
          <w:lang w:eastAsia="ru-RU"/>
        </w:rPr>
        <w:t>1.4. Предмет муниципального контроля в области торговой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sz w:val="24"/>
          <w:szCs w:val="24"/>
          <w:lang w:eastAsia="ru-RU"/>
        </w:rPr>
      </w:pPr>
      <w:bookmarkStart w:id="5" w:name="sub_15"/>
      <w:bookmarkEnd w:id="4"/>
      <w:r w:rsidRPr="00C6426A">
        <w:rPr>
          <w:sz w:val="24"/>
          <w:szCs w:val="24"/>
          <w:lang w:eastAsia="ru-RU"/>
        </w:rPr>
        <w:t>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Российской Федерации, нормативными правовыми актами Чувашской Республики (далее – обязательные требования) и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(далее – требования, установленные муниципальными правовыми актами)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Большешатьминского сельского поселения Красноармейского района Чувашской Республики, а также  организация и проведение мероприятий по профилактике нарушений указанных требований, по предотвращению причинения вреда жизни, здоровью граждан.».</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b/>
          <w:sz w:val="24"/>
          <w:szCs w:val="24"/>
          <w:lang w:eastAsia="ru-RU"/>
        </w:rPr>
      </w:pPr>
      <w:r w:rsidRPr="00C6426A">
        <w:rPr>
          <w:b/>
          <w:sz w:val="24"/>
          <w:szCs w:val="24"/>
          <w:lang w:eastAsia="ru-RU"/>
        </w:rPr>
        <w:t>1.5. Права и обязанности должностных лиц администрации при осуществлении муниципального контроля в области торговой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spacing w:val="-10"/>
          <w:sz w:val="24"/>
          <w:szCs w:val="24"/>
          <w:lang w:eastAsia="ru-RU"/>
        </w:rPr>
      </w:pPr>
      <w:bookmarkStart w:id="6" w:name="sub_151"/>
      <w:bookmarkEnd w:id="5"/>
      <w:r w:rsidRPr="00C6426A">
        <w:rPr>
          <w:spacing w:val="-10"/>
          <w:sz w:val="24"/>
          <w:szCs w:val="24"/>
          <w:lang w:eastAsia="ru-RU"/>
        </w:rPr>
        <w:t>1.5.1. В период проведения проверок должностные лица администрации имеют право:</w:t>
      </w:r>
    </w:p>
    <w:bookmarkEnd w:id="6"/>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осуществлять плановые и внеплановые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выдавать предписания;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осуществлять производство по административным делам;</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индивидуальных предпринимателей и </w:t>
      </w:r>
      <w:proofErr w:type="gramStart"/>
      <w:r w:rsidRPr="00C6426A">
        <w:rPr>
          <w:sz w:val="24"/>
          <w:szCs w:val="24"/>
          <w:lang w:eastAsia="ru-RU"/>
        </w:rPr>
        <w:t>граждан сведения</w:t>
      </w:r>
      <w:proofErr w:type="gramEnd"/>
      <w:r w:rsidRPr="00C6426A">
        <w:rPr>
          <w:sz w:val="24"/>
          <w:szCs w:val="24"/>
          <w:lang w:eastAsia="ru-RU"/>
        </w:rPr>
        <w:t xml:space="preserve"> и документы, необходимые для осуществления муниципального контроля в ходе проведения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с целью проведения проверки на основании распоряжения о проведении проверки обследовать торговые объекты, расположенные на территории Большешатьминского сельского поселения Красноармейского района Чувашской Республики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w:t>
      </w:r>
      <w:r w:rsidRPr="00C6426A">
        <w:rPr>
          <w:sz w:val="24"/>
          <w:szCs w:val="24"/>
          <w:lang w:eastAsia="ru-RU"/>
        </w:rPr>
        <w:lastRenderedPageBreak/>
        <w:t>по контролю;</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C6426A" w:rsidRPr="00C6426A" w:rsidRDefault="00C6426A" w:rsidP="00C01D0E">
      <w:pPr>
        <w:widowControl w:val="0"/>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обращаться в ОП по Красноармейскому району МО МВД России «Цивильский Чувашской Республики, прокуратуру Красноармейского района Чувашской Республики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осуществлять другие права, установленные действующим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7" w:name="sub_1552"/>
      <w:r w:rsidRPr="00C6426A">
        <w:rPr>
          <w:sz w:val="24"/>
          <w:szCs w:val="24"/>
          <w:lang w:eastAsia="ru-RU"/>
        </w:rPr>
        <w:t>1.5.2. В случае выявления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bookmarkEnd w:id="7"/>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выдать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C6426A">
        <w:rPr>
          <w:sz w:val="24"/>
          <w:szCs w:val="24"/>
          <w:lang w:eastAsia="ru-RU"/>
        </w:rPr>
        <w:tab/>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составлять в 2 экземплярах акт проверки органом муниципального контроля юридического лица, индивидуального предпринимателя, </w:t>
      </w:r>
      <w:hyperlink r:id="rId13" w:history="1">
        <w:r w:rsidRPr="00C6426A">
          <w:rPr>
            <w:sz w:val="24"/>
            <w:szCs w:val="24"/>
            <w:lang w:eastAsia="ru-RU"/>
          </w:rPr>
          <w:t>типовая форма</w:t>
        </w:r>
      </w:hyperlink>
      <w:r w:rsidRPr="00C6426A">
        <w:rPr>
          <w:sz w:val="24"/>
          <w:szCs w:val="24"/>
          <w:lang w:eastAsia="ru-RU"/>
        </w:rPr>
        <w:t xml:space="preserve"> которого принята согласно приложению 3 </w:t>
      </w:r>
      <w:hyperlink r:id="rId14" w:history="1">
        <w:proofErr w:type="gramStart"/>
        <w:r w:rsidRPr="00C6426A">
          <w:rPr>
            <w:sz w:val="24"/>
            <w:szCs w:val="24"/>
            <w:lang w:eastAsia="ru-RU"/>
          </w:rPr>
          <w:t>приказ</w:t>
        </w:r>
        <w:proofErr w:type="gramEnd"/>
      </w:hyperlink>
      <w:r w:rsidRPr="00C6426A">
        <w:rPr>
          <w:sz w:val="24"/>
          <w:szCs w:val="24"/>
          <w:lang w:eastAsia="ru-RU"/>
        </w:rPr>
        <w:t>а Минэкономразвития Российской Федерации от 30 апреля 2009 г. № 141 (далее – акт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Большешатьминского сельского поселения Красноар</w:t>
      </w:r>
      <w:r w:rsidRPr="00C6426A">
        <w:rPr>
          <w:sz w:val="24"/>
          <w:szCs w:val="24"/>
          <w:lang w:eastAsia="ru-RU"/>
        </w:rPr>
        <w:lastRenderedPageBreak/>
        <w:t>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проводить проверку на основании распоряжения администрации Большешатьминского сельского поселения Красноармейского района о ее проведении в соответствии с её назначением;</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Большешатьминского сельского поселения Красноармейского района, копии документа о согласовании проведения проверки и в случаях, предусмотренных </w:t>
      </w:r>
      <w:hyperlink w:anchor="sub_60028" w:history="1">
        <w:r w:rsidRPr="00C6426A">
          <w:rPr>
            <w:sz w:val="24"/>
            <w:szCs w:val="24"/>
            <w:lang w:eastAsia="ru-RU"/>
          </w:rPr>
          <w:t>подпунктами "а"</w:t>
        </w:r>
      </w:hyperlink>
      <w:r w:rsidRPr="00C6426A">
        <w:rPr>
          <w:sz w:val="24"/>
          <w:szCs w:val="24"/>
          <w:lang w:eastAsia="ru-RU"/>
        </w:rPr>
        <w:t xml:space="preserve"> и </w:t>
      </w:r>
      <w:hyperlink w:anchor="sub_60029" w:history="1">
        <w:r w:rsidRPr="00C6426A">
          <w:rPr>
            <w:sz w:val="24"/>
            <w:szCs w:val="24"/>
            <w:lang w:eastAsia="ru-RU"/>
          </w:rPr>
          <w:t>"б" части 2 пункта 3.2.1</w:t>
        </w:r>
      </w:hyperlink>
      <w:r w:rsidRPr="00C6426A">
        <w:rPr>
          <w:sz w:val="24"/>
          <w:szCs w:val="24"/>
          <w:lang w:eastAsia="ru-RU"/>
        </w:rPr>
        <w:t xml:space="preserve">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соблюдать сроки проведения проверки, установленные настоящим регламентом;</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осуществлять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типовая форма которого принята согласно приложению 4 приказа Минэкономразвития Российской Федерации от 30 апреля 2009 г. № 141 (далее – журнал учёта проверок), в случае его наличия у юридического лица, индивидуального предпринимателя.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b/>
          <w:sz w:val="24"/>
          <w:szCs w:val="24"/>
          <w:lang w:eastAsia="ru-RU"/>
        </w:rPr>
      </w:pPr>
      <w:bookmarkStart w:id="8" w:name="sub_16"/>
      <w:r w:rsidRPr="00C6426A">
        <w:rPr>
          <w:b/>
          <w:sz w:val="24"/>
          <w:szCs w:val="24"/>
          <w:lang w:eastAsia="ru-RU"/>
        </w:rPr>
        <w:t>1.6. Права и обязанности юридических лиц, индивидуальных предпринимателей, в отношении которых осуществляется муниципальный контроль в области тор</w:t>
      </w:r>
      <w:r w:rsidRPr="00C6426A">
        <w:rPr>
          <w:b/>
          <w:sz w:val="24"/>
          <w:szCs w:val="24"/>
          <w:lang w:eastAsia="ru-RU"/>
        </w:rPr>
        <w:lastRenderedPageBreak/>
        <w:t>говой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9" w:name="sub_161"/>
      <w:bookmarkEnd w:id="8"/>
      <w:r w:rsidRPr="00C6426A">
        <w:rPr>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9"/>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получать от администрации, её должностных лиц информацию, которая относится к предмету проверки и предоставление которой предусмотрено </w:t>
      </w:r>
      <w:hyperlink r:id="rId15" w:history="1">
        <w:r w:rsidRPr="00C6426A">
          <w:rPr>
            <w:sz w:val="24"/>
            <w:szCs w:val="24"/>
            <w:lang w:eastAsia="ru-RU"/>
          </w:rPr>
          <w:t>Федеральным законом</w:t>
        </w:r>
      </w:hyperlink>
      <w:r w:rsidRPr="00C6426A">
        <w:rPr>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0" w:name="sub_162"/>
      <w:r w:rsidRPr="00C6426A">
        <w:rPr>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1.6.2. Юридические лица, индивидуальные предприниматели при осуществлении контроля обязаны </w:t>
      </w:r>
      <w:bookmarkEnd w:id="10"/>
      <w:r w:rsidRPr="00C6426A">
        <w:rPr>
          <w:sz w:val="24"/>
          <w:szCs w:val="24"/>
          <w:lang w:eastAsia="ru-RU"/>
        </w:rPr>
        <w:t>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w:t>
      </w:r>
      <w:r w:rsidR="006872FE">
        <w:rPr>
          <w:sz w:val="24"/>
          <w:szCs w:val="24"/>
          <w:lang w:eastAsia="ru-RU"/>
        </w:rPr>
        <w:t>я</w:t>
      </w:r>
      <w:r w:rsidRPr="00C6426A">
        <w:rPr>
          <w:sz w:val="24"/>
          <w:szCs w:val="24"/>
          <w:lang w:eastAsia="ru-RU"/>
        </w:rPr>
        <w:t xml:space="preserve"> администрации об устранении выявленных нарушений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несут ответственность в соответствии с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11" w:name="sub_17"/>
      <w:r w:rsidRPr="00C6426A">
        <w:rPr>
          <w:b/>
          <w:sz w:val="24"/>
          <w:szCs w:val="24"/>
          <w:lang w:eastAsia="ru-RU"/>
        </w:rPr>
        <w:t>1.7. Ограничения при проведении проверки</w:t>
      </w:r>
    </w:p>
    <w:bookmarkEnd w:id="11"/>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При проведении проверки должностные лица администрации не вправе: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C6426A">
          <w:rPr>
            <w:sz w:val="24"/>
            <w:szCs w:val="24"/>
            <w:lang w:eastAsia="ru-RU"/>
          </w:rPr>
          <w:t>подпунктом «б» части 2 пункта 3.2.1</w:t>
        </w:r>
      </w:hyperlink>
      <w:r w:rsidRPr="00C6426A">
        <w:rPr>
          <w:sz w:val="24"/>
          <w:szCs w:val="24"/>
          <w:lang w:eastAsia="ru-RU"/>
        </w:rPr>
        <w:t xml:space="preserve">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превышать установленные сроки проведения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2" w:name="sub_179"/>
      <w:r w:rsidRPr="00C6426A">
        <w:rPr>
          <w:sz w:val="24"/>
          <w:szCs w:val="24"/>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 от имени которого действуют эти должностные лица;</w:t>
      </w:r>
    </w:p>
    <w:bookmarkEnd w:id="12"/>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b/>
          <w:sz w:val="24"/>
          <w:szCs w:val="24"/>
          <w:lang w:eastAsia="ru-RU"/>
        </w:rPr>
      </w:pPr>
      <w:r w:rsidRPr="00C6426A">
        <w:rPr>
          <w:b/>
          <w:sz w:val="24"/>
          <w:szCs w:val="24"/>
          <w:lang w:eastAsia="ru-RU"/>
        </w:rPr>
        <w:t>1.8.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1.8.1.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Большешатьминского сельского поселения Красноармейского района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1.8.2. В целях профилактики нарушений обязательных требований, требований, установленных муниципальными правовыми актами, администрация Большешатьминского сельского поселения Красноармейского района: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 обеспечивает размещение на официальном сайте Большешатьминского сельского поселения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которых является предметом муниципального контроля, а также текстов соответствующих нормативных правовых актов;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Большешатьминского сельского поселения Красноармейского района  подготавливает и распространяет комментарии о содержании новых нормативных </w:t>
      </w:r>
      <w:r w:rsidRPr="00C6426A">
        <w:rPr>
          <w:sz w:val="24"/>
          <w:szCs w:val="24"/>
          <w:lang w:eastAsia="ru-RU"/>
        </w:rPr>
        <w:lastRenderedPageBreak/>
        <w:t>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размещение на официальном сайте </w:t>
      </w:r>
      <w:r w:rsidRPr="00C6426A">
        <w:rPr>
          <w:bCs/>
          <w:sz w:val="24"/>
          <w:szCs w:val="24"/>
          <w:lang w:eastAsia="ru-RU"/>
        </w:rPr>
        <w:t>Большешатьминского сельского поселения</w:t>
      </w:r>
      <w:r w:rsidRPr="00C6426A">
        <w:rPr>
          <w:sz w:val="24"/>
          <w:szCs w:val="24"/>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1.8.4.–1.8.6. настоящего регламента, если иной порядок не установлен федеральным законом. </w:t>
      </w:r>
      <w:r w:rsidRPr="00C6426A">
        <w:rPr>
          <w:sz w:val="24"/>
          <w:szCs w:val="24"/>
          <w:lang w:eastAsia="ru-RU"/>
        </w:rPr>
        <w:tab/>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1.8.3.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1.8.4. При условии, что иное не установлено Федеральным законом № 294-ФЗ, при наличии у администрации Большешатьминского сельского поселения Красноармейского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администрация </w:t>
      </w:r>
      <w:r w:rsidR="006872FE" w:rsidRPr="006872FE">
        <w:rPr>
          <w:sz w:val="24"/>
          <w:szCs w:val="24"/>
          <w:lang w:eastAsia="ru-RU"/>
        </w:rPr>
        <w:t xml:space="preserve">Большешатьминского сельского поселения </w:t>
      </w:r>
      <w:r w:rsidRPr="00C6426A">
        <w:rPr>
          <w:sz w:val="24"/>
          <w:szCs w:val="24"/>
          <w:lang w:eastAsia="ru-RU"/>
        </w:rPr>
        <w:t xml:space="preserve">Красноармейского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администрацию </w:t>
      </w:r>
      <w:r w:rsidR="006872FE" w:rsidRPr="006872FE">
        <w:rPr>
          <w:sz w:val="24"/>
          <w:szCs w:val="24"/>
          <w:lang w:eastAsia="ru-RU"/>
        </w:rPr>
        <w:t xml:space="preserve">Большешатьминского сельского поселения </w:t>
      </w:r>
      <w:r w:rsidRPr="00C6426A">
        <w:rPr>
          <w:sz w:val="24"/>
          <w:szCs w:val="24"/>
          <w:lang w:eastAsia="ru-RU"/>
        </w:rPr>
        <w:t>Красноармейского района в установленный в таком предостережении срок.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1.8.5.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w:t>
      </w:r>
      <w:proofErr w:type="gramStart"/>
      <w:r w:rsidRPr="00C6426A">
        <w:rPr>
          <w:sz w:val="24"/>
          <w:szCs w:val="24"/>
          <w:lang w:eastAsia="ru-RU"/>
        </w:rPr>
        <w:t xml:space="preserve">акт,   </w:t>
      </w:r>
      <w:proofErr w:type="gramEnd"/>
      <w:r w:rsidRPr="00C6426A">
        <w:rPr>
          <w:sz w:val="24"/>
          <w:szCs w:val="24"/>
          <w:lang w:eastAsia="ru-RU"/>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lastRenderedPageBreak/>
        <w:t xml:space="preserve"> 1.8.6.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  </w:t>
      </w:r>
      <w:r w:rsidRPr="00C6426A">
        <w:rPr>
          <w:sz w:val="24"/>
          <w:szCs w:val="24"/>
          <w:lang w:eastAsia="ru-RU"/>
        </w:rPr>
        <w:tab/>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b/>
          <w:sz w:val="24"/>
          <w:szCs w:val="24"/>
          <w:lang w:eastAsia="ru-RU"/>
        </w:rPr>
      </w:pPr>
      <w:r w:rsidRPr="00C6426A">
        <w:rPr>
          <w:sz w:val="24"/>
          <w:szCs w:val="24"/>
          <w:lang w:eastAsia="ru-RU"/>
        </w:rPr>
        <w:t xml:space="preserve"> </w:t>
      </w:r>
      <w:r w:rsidRPr="00C6426A">
        <w:rPr>
          <w:b/>
          <w:sz w:val="24"/>
          <w:szCs w:val="24"/>
          <w:lang w:eastAsia="ru-RU"/>
        </w:rPr>
        <w:t>1.9. Организация и проведение мероприятий по контролю без взаимодействия с юридическими лицами.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1.9.1. К мероприятиям по контролю, при проведении которых не требуется взаимодействие органа муниципального контроля с юридическими лицами (далее – </w:t>
      </w:r>
      <w:proofErr w:type="gramStart"/>
      <w:r w:rsidRPr="00C6426A">
        <w:rPr>
          <w:sz w:val="24"/>
          <w:szCs w:val="24"/>
          <w:lang w:eastAsia="ru-RU"/>
        </w:rPr>
        <w:t>мероприятия  по</w:t>
      </w:r>
      <w:proofErr w:type="gramEnd"/>
      <w:r w:rsidRPr="00C6426A">
        <w:rPr>
          <w:sz w:val="24"/>
          <w:szCs w:val="24"/>
          <w:lang w:eastAsia="ru-RU"/>
        </w:rPr>
        <w:t xml:space="preserve"> контролю без взаимодействия с юридическими), относятся: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 плановые (рейдовые) осмотры (обследования) территорий, акваторий, транспортных средств в соответствии со статьей 13.2 Федерального закона № 249-ФЗ;</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  другие виды и формы мероприятий по контролю, установленные федеральными законами.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1.9.2. Мероприятия по контролю без взаимодействия с юридическими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1.9.3. В соответствии с Федеральным законом № 294-ФЗ,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мероприятия по контролю без взаимодействия с юридическими лицами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1.9.4. Порядок оформления и содержание заданий, указанных в пункте 1.9.2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в том числе результатов плановых (рейдовых) осмотров, обследований, исследований, измерений, наблюдений, устанавливаются администрацией </w:t>
      </w:r>
      <w:r w:rsidR="006872FE" w:rsidRPr="006872FE">
        <w:rPr>
          <w:sz w:val="24"/>
          <w:szCs w:val="24"/>
          <w:lang w:eastAsia="ru-RU"/>
        </w:rPr>
        <w:t xml:space="preserve">Большешатьминского сельского поселения </w:t>
      </w:r>
      <w:r w:rsidRPr="00C6426A">
        <w:rPr>
          <w:sz w:val="24"/>
          <w:szCs w:val="24"/>
          <w:lang w:eastAsia="ru-RU"/>
        </w:rPr>
        <w:t>Красноармейского района.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1.9.5. В случае выявления при проведении мероприятий по контролю, указанных в пункте 1.9.1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w:t>
      </w:r>
      <w:r w:rsidRPr="00C6426A">
        <w:rPr>
          <w:sz w:val="24"/>
          <w:szCs w:val="24"/>
          <w:lang w:eastAsia="ru-RU"/>
        </w:rPr>
        <w:lastRenderedPageBreak/>
        <w:t>внеплановой проверки юридического лица по основаниям, указанным в пункте 3.2.1.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1.9.6. В случае получения в ходе проведения мероприятий по контролю без взаимодействия с юридическими лицами указанных в пунктах </w:t>
      </w:r>
      <w:proofErr w:type="gramStart"/>
      <w:r w:rsidRPr="00C6426A">
        <w:rPr>
          <w:sz w:val="24"/>
          <w:szCs w:val="24"/>
          <w:lang w:eastAsia="ru-RU"/>
        </w:rPr>
        <w:t>1.8.4.–</w:t>
      </w:r>
      <w:proofErr w:type="gramEnd"/>
      <w:r w:rsidRPr="00C6426A">
        <w:rPr>
          <w:sz w:val="24"/>
          <w:szCs w:val="24"/>
          <w:lang w:eastAsia="ru-RU"/>
        </w:rPr>
        <w:t>1.8.6.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w:t>
      </w:r>
      <w:r w:rsidR="006872FE">
        <w:rPr>
          <w:sz w:val="24"/>
          <w:szCs w:val="24"/>
          <w:lang w:eastAsia="ru-RU"/>
        </w:rPr>
        <w:t>е</w:t>
      </w:r>
      <w:r w:rsidRPr="00C6426A">
        <w:rPr>
          <w:sz w:val="24"/>
          <w:szCs w:val="24"/>
          <w:lang w:eastAsia="ru-RU"/>
        </w:rPr>
        <w:t>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r w:rsidRPr="00C6426A">
        <w:rPr>
          <w:b/>
          <w:sz w:val="24"/>
          <w:szCs w:val="24"/>
          <w:lang w:eastAsia="ru-RU"/>
        </w:rPr>
        <w:t>1.10. Результат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муниципальной функции является выявление и пресечение нарушений нормативных правовых актов органов местного самоуправления Большешатьминского сельского поселения Красноармейского района Чувашской Республики путем применения мер, предусмотренных законодательством Российской Федерации и законодательством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bookmarkStart w:id="13" w:name="sub_1002"/>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r w:rsidRPr="00C6426A">
        <w:rPr>
          <w:b/>
          <w:bCs/>
          <w:sz w:val="24"/>
          <w:szCs w:val="24"/>
          <w:lang w:val="en-US" w:eastAsia="ru-RU"/>
        </w:rPr>
        <w:t>II</w:t>
      </w:r>
      <w:r w:rsidRPr="00C6426A">
        <w:rPr>
          <w:b/>
          <w:bCs/>
          <w:sz w:val="24"/>
          <w:szCs w:val="24"/>
          <w:lang w:eastAsia="ru-RU"/>
        </w:rPr>
        <w:t>. Требования к порядку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r w:rsidRPr="00C6426A">
        <w:rPr>
          <w:b/>
          <w:bCs/>
          <w:sz w:val="24"/>
          <w:szCs w:val="24"/>
          <w:lang w:eastAsia="ru-RU"/>
        </w:rPr>
        <w:t>2.1. Порядок информирования о порядке исполнения муниципальной функции;</w:t>
      </w:r>
    </w:p>
    <w:p w:rsidR="00C6426A" w:rsidRPr="00C6426A" w:rsidRDefault="00C6426A" w:rsidP="00C01D0E">
      <w:pPr>
        <w:widowControl w:val="0"/>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2.1.1. Информация о месте нахождения администрации Большешатьминского сельского поселения Красноармейского района Чувашской Республики, справочных телефонах, адресах электронной почты (429635, Чувашская Республика, Красноармейский район, с. Большая Шатьма, пл. Центральная, д. 6; телефон: (83530)37221; факс: 83530)37221, сайт: http://gov.cap.ru/Default.aspx?gov_id=389; электронная почта: </w:t>
      </w:r>
      <w:proofErr w:type="spellStart"/>
      <w:r w:rsidRPr="00C6426A">
        <w:rPr>
          <w:color w:val="0000FF"/>
          <w:sz w:val="24"/>
          <w:szCs w:val="24"/>
          <w:u w:val="single"/>
          <w:lang w:val="en-US" w:eastAsia="ru-RU"/>
        </w:rPr>
        <w:t>sao</w:t>
      </w:r>
      <w:proofErr w:type="spellEnd"/>
      <w:r w:rsidRPr="00C6426A">
        <w:rPr>
          <w:color w:val="0000FF"/>
          <w:sz w:val="24"/>
          <w:szCs w:val="24"/>
          <w:u w:val="single"/>
          <w:lang w:eastAsia="ru-RU"/>
        </w:rPr>
        <w:t>-</w:t>
      </w:r>
      <w:proofErr w:type="spellStart"/>
      <w:r w:rsidRPr="00C6426A">
        <w:rPr>
          <w:color w:val="0000FF"/>
          <w:sz w:val="24"/>
          <w:szCs w:val="24"/>
          <w:u w:val="single"/>
          <w:lang w:val="en-US" w:eastAsia="ru-RU"/>
        </w:rPr>
        <w:t>bshatma</w:t>
      </w:r>
      <w:proofErr w:type="spellEnd"/>
      <w:r w:rsidRPr="00C6426A">
        <w:rPr>
          <w:color w:val="0000FF"/>
          <w:sz w:val="24"/>
          <w:szCs w:val="24"/>
          <w:u w:val="single"/>
          <w:lang w:eastAsia="ru-RU"/>
        </w:rPr>
        <w:t>@cap.ru</w:t>
      </w:r>
      <w:r w:rsidRPr="00C6426A">
        <w:rPr>
          <w:sz w:val="24"/>
          <w:szCs w:val="24"/>
          <w:lang w:eastAsia="ru-RU"/>
        </w:rPr>
        <w:t xml:space="preserve">) размещена </w:t>
      </w:r>
      <w:r w:rsidRPr="00C6426A">
        <w:rPr>
          <w:spacing w:val="-6"/>
          <w:sz w:val="24"/>
          <w:szCs w:val="24"/>
          <w:lang w:eastAsia="ru-RU"/>
        </w:rPr>
        <w:t xml:space="preserve">на официальном сайте администрации Большешатьминского сельского поселения Красноармейского района </w:t>
      </w:r>
      <w:r w:rsidRPr="00C6426A">
        <w:rPr>
          <w:sz w:val="24"/>
          <w:szCs w:val="24"/>
          <w:lang w:eastAsia="ru-RU"/>
        </w:rPr>
        <w:t xml:space="preserve">Чувашской Республики </w:t>
      </w:r>
      <w:r w:rsidRPr="00C6426A">
        <w:rPr>
          <w:spacing w:val="-6"/>
          <w:sz w:val="24"/>
          <w:szCs w:val="24"/>
          <w:lang w:eastAsia="ru-RU"/>
        </w:rPr>
        <w:t>в информационно-телекоммуникационной сети "Интернет" (далее – сеть "Интернет"). (приложение № 1).</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График работы должностных лиц администрации, ответственных за исполнение муниципальной функции: понедельник – пятница  с 8 до 17 часов; перерыв – с  12 до 13 часов; выходные – суббота, воскресенье, а также нерабочие праздничные дни.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Информация о местах нахождения, графиках работы, справочных телефонах органов исполнительной власти и организаций (согласно пункту 1.2. регламента), участие которых необходимо при исполнении муниципальной функции доступны на их сайтах в сети "Интернет".</w:t>
      </w:r>
    </w:p>
    <w:p w:rsidR="00C6426A" w:rsidRPr="00C6426A" w:rsidRDefault="00C6426A" w:rsidP="00C01D0E">
      <w:pPr>
        <w:widowControl w:val="0"/>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2.1.2. Адреса официальных сайтов органов местного самоуправления в сети «Интернет», иных органов местного самоуправления, органов исполнительной власти, участвующих в исполнении муниципальной функции, адреса их электронной почты представлены в приложении № 3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4" w:name="Par257"/>
      <w:bookmarkEnd w:id="14"/>
      <w:r w:rsidRPr="00C6426A">
        <w:rPr>
          <w:sz w:val="24"/>
          <w:szCs w:val="24"/>
          <w:lang w:eastAsia="ru-RU"/>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Информация по вопросам исполнения муниципальной функции предоставляется: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5" w:name="sub_221"/>
      <w:r w:rsidRPr="00C6426A">
        <w:rPr>
          <w:sz w:val="24"/>
          <w:szCs w:val="24"/>
          <w:lang w:eastAsia="ru-RU"/>
        </w:rPr>
        <w:t xml:space="preserve">а) непосредственно в администрации путем ознакомления с настоящим регламентом, а также в форме устного разъяснения, в том числе и по телефону. </w:t>
      </w:r>
      <w:bookmarkEnd w:id="15"/>
      <w:r w:rsidRPr="00C6426A">
        <w:rPr>
          <w:sz w:val="24"/>
          <w:szCs w:val="24"/>
          <w:lang w:eastAsia="ru-RU"/>
        </w:rPr>
        <w:t>По телефону специалист администрации обязан предоставлять следующую информацию:</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 местонахождении и графике работы администрации;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 справочных телефонах администрации;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 входящих номерах, под которыми зарегистрированы в системе делопроизводства письменные обращения;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 принятии решения по конкретному письменному обращению.</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6" w:name="sub_222"/>
      <w:r w:rsidRPr="00C6426A">
        <w:rPr>
          <w:sz w:val="24"/>
          <w:szCs w:val="24"/>
          <w:lang w:eastAsia="ru-RU"/>
        </w:rPr>
        <w:t xml:space="preserve">б) письменным ответом заявителю, который по просьбе заявителя может быть </w:t>
      </w:r>
      <w:r w:rsidRPr="00C6426A">
        <w:rPr>
          <w:sz w:val="24"/>
          <w:szCs w:val="24"/>
          <w:lang w:eastAsia="ru-RU"/>
        </w:rPr>
        <w:lastRenderedPageBreak/>
        <w:t>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7" w:name="sub_223"/>
      <w:bookmarkEnd w:id="16"/>
      <w:r w:rsidRPr="00C6426A">
        <w:rPr>
          <w:sz w:val="24"/>
          <w:szCs w:val="24"/>
          <w:lang w:eastAsia="ru-RU"/>
        </w:rPr>
        <w:t>в) на информационных стендах администрации Большешатьминского сельского поселения Красноармейского района Чувашской Республики размещаются:</w:t>
      </w:r>
    </w:p>
    <w:bookmarkEnd w:id="17"/>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сведения о графике (режиме) работы администрации Большешатьминского сельского поселения Красноармейского района Чувашской </w:t>
      </w:r>
      <w:proofErr w:type="gramStart"/>
      <w:r w:rsidRPr="00C6426A">
        <w:rPr>
          <w:sz w:val="24"/>
          <w:szCs w:val="24"/>
          <w:lang w:eastAsia="ru-RU"/>
        </w:rPr>
        <w:t>Республики ;</w:t>
      </w:r>
      <w:proofErr w:type="gramEnd"/>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информация о порядке и условиях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перечень документов, необходимых для решения вопроса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г) размещения информации на официальном сайте Большешатьминского сельского поселения Красноармейского района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C6426A" w:rsidRPr="00C6426A" w:rsidRDefault="00C6426A" w:rsidP="00C01D0E">
      <w:pPr>
        <w:widowControl w:val="0"/>
        <w:tabs>
          <w:tab w:val="left" w:pos="709"/>
          <w:tab w:val="left" w:pos="1134"/>
        </w:tabs>
        <w:autoSpaceDE w:val="0"/>
        <w:autoSpaceDN w:val="0"/>
        <w:adjustRightInd w:val="0"/>
        <w:ind w:firstLine="709"/>
        <w:rPr>
          <w:b/>
          <w:sz w:val="24"/>
          <w:szCs w:val="24"/>
          <w:lang w:eastAsia="ru-RU"/>
        </w:rPr>
      </w:pPr>
      <w:bookmarkStart w:id="18" w:name="sub_23"/>
      <w:bookmarkEnd w:id="13"/>
      <w:r w:rsidRPr="00C6426A">
        <w:rPr>
          <w:b/>
          <w:sz w:val="24"/>
          <w:szCs w:val="24"/>
          <w:lang w:eastAsia="ru-RU"/>
        </w:rPr>
        <w:t>2.2. Срок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19" w:name="sub_233"/>
      <w:bookmarkEnd w:id="18"/>
      <w:r w:rsidRPr="00C6426A">
        <w:rPr>
          <w:sz w:val="24"/>
          <w:szCs w:val="24"/>
          <w:lang w:eastAsia="ru-RU"/>
        </w:rPr>
        <w:t>Срок проведения каждой из проверок, предусмотренных настоящим регламентом, не может превышать двадцати рабочих дней.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6426A">
        <w:rPr>
          <w:sz w:val="24"/>
          <w:szCs w:val="24"/>
          <w:lang w:eastAsia="ru-RU"/>
        </w:rPr>
        <w:t>микропредприятия</w:t>
      </w:r>
      <w:proofErr w:type="spellEnd"/>
      <w:r w:rsidRPr="00C6426A">
        <w:rPr>
          <w:sz w:val="24"/>
          <w:szCs w:val="24"/>
          <w:lang w:eastAsia="ru-RU"/>
        </w:rPr>
        <w:t xml:space="preserve"> в год.</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Большешатьминского сельского поселения (далее – глава), но не более чем на двадцать рабочих дней, в отношении малых предприятий не более чем на пятьдесят часов, </w:t>
      </w:r>
      <w:proofErr w:type="spellStart"/>
      <w:r w:rsidRPr="00C6426A">
        <w:rPr>
          <w:sz w:val="24"/>
          <w:szCs w:val="24"/>
          <w:lang w:eastAsia="ru-RU"/>
        </w:rPr>
        <w:t>микропредприятий</w:t>
      </w:r>
      <w:proofErr w:type="spellEnd"/>
      <w:r w:rsidRPr="00C6426A">
        <w:rPr>
          <w:sz w:val="24"/>
          <w:szCs w:val="24"/>
          <w:lang w:eastAsia="ru-RU"/>
        </w:rPr>
        <w:t xml:space="preserve"> - не более чем на пятнадцать часов.».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bookmarkEnd w:id="19"/>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b/>
          <w:sz w:val="24"/>
          <w:szCs w:val="24"/>
          <w:lang w:eastAsia="ru-RU"/>
        </w:rPr>
      </w:pPr>
      <w:r w:rsidRPr="00C6426A">
        <w:rPr>
          <w:b/>
          <w:sz w:val="24"/>
          <w:szCs w:val="24"/>
          <w:lang w:eastAsia="ru-RU"/>
        </w:rPr>
        <w:t>2.3. Межведомственное информационное взаимодействие в целях получения необходимых документов и информации от уполномоченных органов власти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Указанное взаимодействие осуществляется согласно правилам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утверждённым постановлением Правительства Российской Федерации от 18 апреля 2016 г. № 323.</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bookmarkStart w:id="20" w:name="sub_1003"/>
      <w:r w:rsidRPr="00C6426A">
        <w:rPr>
          <w:b/>
          <w:bCs/>
          <w:sz w:val="24"/>
          <w:szCs w:val="24"/>
          <w:lang w:val="en-US" w:eastAsia="ru-RU"/>
        </w:rPr>
        <w:t>III</w:t>
      </w:r>
      <w:r w:rsidRPr="00C6426A">
        <w:rPr>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p>
    <w:bookmarkEnd w:id="20"/>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Исполнение муниципальной функции включает в себя следующие административные процедуры:</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1" w:name="sub_60012"/>
      <w:r w:rsidRPr="00C6426A">
        <w:rPr>
          <w:sz w:val="24"/>
          <w:szCs w:val="24"/>
          <w:lang w:eastAsia="ru-RU"/>
        </w:rPr>
        <w:t>1) организация и проведение плановых проверок:</w:t>
      </w:r>
    </w:p>
    <w:bookmarkEnd w:id="21"/>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подготовка к проведению плановой проверки: издание распоряжения администрации о проведении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lastRenderedPageBreak/>
        <w:t>подготовка к проведению плановой проверки: уведомление о проведении плановой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2" w:name="sub_60013"/>
      <w:r w:rsidRPr="00C6426A">
        <w:rPr>
          <w:sz w:val="24"/>
          <w:szCs w:val="24"/>
          <w:lang w:eastAsia="ru-RU"/>
        </w:rPr>
        <w:t>2) организация и проведение внеплановых проверок:</w:t>
      </w:r>
    </w:p>
    <w:bookmarkEnd w:id="22"/>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обращения, заявления и факты, являющиеся основаниями для проведения внеплановой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подготовка к проведению внеплановой выездной проверки: издание распоряжения администрации о проведении выездной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подготовка к проведению внеплановой выездной проверки: согласование проведения внеплановой выездной проверки с прокуратурой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3" w:name="sub_60014"/>
      <w:r w:rsidRPr="00C6426A">
        <w:rPr>
          <w:sz w:val="24"/>
          <w:szCs w:val="24"/>
          <w:lang w:eastAsia="ru-RU"/>
        </w:rPr>
        <w:t>3) документарная проверка;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4" w:name="sub_60015"/>
      <w:bookmarkEnd w:id="23"/>
      <w:r w:rsidRPr="00C6426A">
        <w:rPr>
          <w:sz w:val="24"/>
          <w:szCs w:val="24"/>
          <w:lang w:eastAsia="ru-RU"/>
        </w:rPr>
        <w:t>4) выездная проверка;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5" w:name="sub_60016"/>
      <w:bookmarkEnd w:id="24"/>
      <w:r w:rsidRPr="00C6426A">
        <w:rPr>
          <w:sz w:val="24"/>
          <w:szCs w:val="24"/>
          <w:lang w:eastAsia="ru-RU"/>
        </w:rPr>
        <w:t>5) оформление акта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6" w:name="sub_60026"/>
      <w:bookmarkEnd w:id="25"/>
      <w:r w:rsidRPr="00C6426A">
        <w:rPr>
          <w:sz w:val="24"/>
          <w:szCs w:val="24"/>
          <w:lang w:eastAsia="ru-RU"/>
        </w:rPr>
        <w:t>6) выдача предписаний об устранении выявленных нарушений.</w:t>
      </w:r>
    </w:p>
    <w:bookmarkEnd w:id="26"/>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деятельности» приведено в блок-схеме административного регламента проведения муниципального контроля в области торговой деятельности (при проведении плановых и внеплановых проверок) согласно приложению № 2 к настоящему регламенту.</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27" w:name="sub_31"/>
      <w:r w:rsidRPr="00C6426A">
        <w:rPr>
          <w:b/>
          <w:sz w:val="24"/>
          <w:szCs w:val="24"/>
          <w:lang w:eastAsia="ru-RU"/>
        </w:rPr>
        <w:t>3.1. Организация и проведение 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8" w:name="sub_311"/>
      <w:bookmarkEnd w:id="27"/>
      <w:r w:rsidRPr="00C6426A">
        <w:rPr>
          <w:sz w:val="24"/>
          <w:szCs w:val="24"/>
          <w:lang w:eastAsia="ru-RU"/>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28"/>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Основанием для начала действия данной административной процедуры является полномочие администрации Большешатьминского сельского поселения Красноармейского района Чувашской Республики по организации и осуществлению муниципального контроля на территории Большешатьминского сельского поселения Красноармейского района Чувашской Республики, согласно </w:t>
      </w:r>
      <w:hyperlink r:id="rId16" w:history="1">
        <w:r w:rsidRPr="00C6426A">
          <w:rPr>
            <w:sz w:val="24"/>
            <w:szCs w:val="24"/>
            <w:lang w:eastAsia="ru-RU"/>
          </w:rPr>
          <w:t>Федеральному закон</w:t>
        </w:r>
      </w:hyperlink>
      <w:r w:rsidRPr="00C6426A">
        <w:rPr>
          <w:sz w:val="24"/>
          <w:szCs w:val="24"/>
          <w:lang w:eastAsia="ru-RU"/>
        </w:rPr>
        <w:t xml:space="preserve">у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7" w:history="1">
        <w:r w:rsidRPr="00C6426A">
          <w:rPr>
            <w:sz w:val="24"/>
            <w:szCs w:val="24"/>
            <w:lang w:eastAsia="ru-RU"/>
          </w:rPr>
          <w:t>Устав</w:t>
        </w:r>
      </w:hyperlink>
      <w:r w:rsidRPr="00C6426A">
        <w:rPr>
          <w:sz w:val="24"/>
          <w:szCs w:val="24"/>
          <w:lang w:eastAsia="ru-RU"/>
        </w:rPr>
        <w:t>у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Плановые проверки проводятся не чаще чем 1 раз в 3 года.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Плановые проверки проводятся администрацией Большешатьминского сельского поселения Красноармейского района Чувашской Республики в соответствии с ежегодным планом проведения плановых проверок (далее - План проведения 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Администрация Большешатьминского сельского поселения Красноармейского района Чувашской Республики осуществляет подготовку и согласование проекта постановления администрации Большешатьминского сельского поселения Красноармейского района Чувашской Республики об утверждении ежегодного плана проверок (далее - постановление).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включения плановой проверки в План проведения плановых проверок является истечение 3-х лет со дня: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государственной регистрации юридического лица, индивидуального предпринимателя;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окончания проведения последней плановой проверки юридического лица, индивидуального предпринимателя;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начала осуществления юридическим лицом, индивидуальным предпринимателем </w:t>
      </w:r>
      <w:r w:rsidRPr="00C6426A">
        <w:rPr>
          <w:sz w:val="24"/>
          <w:szCs w:val="24"/>
          <w:lang w:eastAsia="ru-RU"/>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Плане проведения плановых проверок указываются следующие сведения: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29" w:name="sub_942"/>
      <w:r w:rsidRPr="00C6426A">
        <w:rPr>
          <w:sz w:val="24"/>
          <w:szCs w:val="24"/>
          <w:lang w:eastAsia="ru-RU"/>
        </w:rPr>
        <w:t>2) цель и основание проведения каждой плановой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0" w:name="sub_943"/>
      <w:bookmarkEnd w:id="29"/>
      <w:r w:rsidRPr="00C6426A">
        <w:rPr>
          <w:sz w:val="24"/>
          <w:szCs w:val="24"/>
          <w:lang w:eastAsia="ru-RU"/>
        </w:rPr>
        <w:t>3) дата начала и сроки проведения каждой плановой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1" w:name="sub_944"/>
      <w:bookmarkEnd w:id="30"/>
      <w:r w:rsidRPr="00C6426A">
        <w:rPr>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1"/>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Ежегодно в срок до 01 сентября года, предшествующего году проведения плановых проверок, администрация Большешатьминского сельского поселения Красноармейского района готовит проект Плана проведения плановых проверок по форме и содержанию, установленным </w:t>
      </w:r>
      <w:hyperlink r:id="rId18" w:history="1">
        <w:r w:rsidRPr="00C6426A">
          <w:rPr>
            <w:sz w:val="24"/>
            <w:szCs w:val="24"/>
            <w:lang w:eastAsia="ru-RU"/>
          </w:rPr>
          <w:t>постановлением</w:t>
        </w:r>
      </w:hyperlink>
      <w:r w:rsidRPr="00C6426A">
        <w:rPr>
          <w:sz w:val="24"/>
          <w:szCs w:val="24"/>
          <w:lang w:eastAsia="ru-RU"/>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Администрация Большешатьминского сельского поселения Красноармейского района Чувашской Республики рассматривает предложения прокуратуры Красноармейского района Чувашской Республики и по итогам их рассмотрения направляет в прокуратуру Красноармейского района Чувашской Республики в срок до 01 ноября года, предшествующего году проведения плановых проверок, утвержденный План проведения 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Утвержденный постановлением администрации Большешатьминского сельского поселения Красноармейского района Чувашской Республики План проведения плановых проверок доводится до сведения заинтересованных лиц посредством его размещения на официальном сайте администрации Большешатьминского сельского поселения Красноармейского района Чувашской Республики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данной административной процедуры является утвержденный постановлением администрации Большешатьминского сельского поселения Красноармейского района Чувашской Республики План проведения 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исполнения данной административной процедуры ежегодно до 01 ноября.</w:t>
      </w:r>
      <w:bookmarkStart w:id="32" w:name="sub_312"/>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3.1.2. Подготовка к проведению плановой проверки: издание распоряжения администрации о проведении проверки.</w:t>
      </w:r>
    </w:p>
    <w:bookmarkEnd w:id="32"/>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подготовки к проведению плановой проверки является утвержденный План проведения 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Плановые проверки осуществляются в соответствии с Планом проведения плановых проверок на основании распоряжения администрации о проведении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распоряжении администрации о проведении проверки указываются: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3" w:name="sub_1421"/>
      <w:bookmarkStart w:id="34" w:name="sub_60017"/>
      <w:r w:rsidRPr="00C6426A">
        <w:rPr>
          <w:sz w:val="24"/>
          <w:szCs w:val="24"/>
          <w:lang w:eastAsia="ru-RU"/>
        </w:rPr>
        <w:t>а) наименование органа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5" w:name="sub_1422"/>
      <w:bookmarkEnd w:id="33"/>
      <w:r w:rsidRPr="00C6426A">
        <w:rPr>
          <w:sz w:val="24"/>
          <w:szCs w:val="24"/>
          <w:lang w:eastAsia="ru-RU"/>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w:t>
      </w:r>
      <w:r w:rsidRPr="00C6426A">
        <w:rPr>
          <w:sz w:val="24"/>
          <w:szCs w:val="24"/>
          <w:lang w:eastAsia="ru-RU"/>
        </w:rPr>
        <w:lastRenderedPageBreak/>
        <w:t>ведению проверки экспертов, представителей экспертных организаций;</w:t>
      </w:r>
    </w:p>
    <w:bookmarkEnd w:id="35"/>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6" w:name="sub_1424"/>
      <w:r w:rsidRPr="00C6426A">
        <w:rPr>
          <w:sz w:val="24"/>
          <w:szCs w:val="24"/>
          <w:lang w:eastAsia="ru-RU"/>
        </w:rPr>
        <w:t>г) цели, задачи, предмет проверки и срок ее проведения;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7" w:name="sub_1425"/>
      <w:bookmarkEnd w:id="36"/>
      <w:r w:rsidRPr="00C6426A">
        <w:rPr>
          <w:sz w:val="24"/>
          <w:szCs w:val="24"/>
          <w:lang w:eastAsia="ru-RU"/>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8" w:name="sub_1426"/>
      <w:bookmarkEnd w:id="37"/>
      <w:r w:rsidRPr="00C6426A">
        <w:rPr>
          <w:sz w:val="24"/>
          <w:szCs w:val="24"/>
          <w:lang w:eastAsia="ru-RU"/>
        </w:rPr>
        <w:t>е) сроки проведения и перечень мероприятий по контролю, необходимых для достижения целей и задач проведения проверки;</w:t>
      </w:r>
    </w:p>
    <w:bookmarkEnd w:id="38"/>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ж) перечень административных регламентов по осуществлению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39" w:name="sub_1428"/>
      <w:r w:rsidRPr="00C6426A">
        <w:rPr>
          <w:sz w:val="24"/>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40" w:name="sub_1429"/>
      <w:bookmarkEnd w:id="39"/>
      <w:r w:rsidRPr="00C6426A">
        <w:rPr>
          <w:sz w:val="24"/>
          <w:szCs w:val="24"/>
          <w:lang w:eastAsia="ru-RU"/>
        </w:rPr>
        <w:t>и) даты начала и окончания проведения проверки.</w:t>
      </w:r>
    </w:p>
    <w:bookmarkEnd w:id="34"/>
    <w:bookmarkEnd w:id="40"/>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данной административной процедуры является утвержденное главой администрации Большешатьминского сельского поселения Красноармейского района Чувашской Республики распоряжение администрации о проведении проверки, сопровождаемое заверением печатью администрации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исполнения данной административной процедуры составляет 2 дня.</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sz w:val="24"/>
          <w:szCs w:val="24"/>
          <w:lang w:eastAsia="ru-RU"/>
        </w:rPr>
      </w:pPr>
      <w:bookmarkStart w:id="41" w:name="sub_313"/>
      <w:r w:rsidRPr="00C6426A">
        <w:rPr>
          <w:sz w:val="24"/>
          <w:szCs w:val="24"/>
          <w:lang w:eastAsia="ru-RU"/>
        </w:rPr>
        <w:t>3.1.3. Подготовка к проведению плановой проверки: уведомление о проведении плановой проверки.</w:t>
      </w:r>
    </w:p>
    <w:bookmarkEnd w:id="41"/>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начала действия данной административной процедуры является утвержденное главой администрации Большешатьминского сельского поселения Красноармейского района Чувашской Республики распоряжение администрации о проведении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pacing w:val="-6"/>
          <w:sz w:val="24"/>
          <w:szCs w:val="24"/>
          <w:lang w:eastAsia="ru-RU"/>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области торговой деятельности, не</w:t>
      </w:r>
      <w:r w:rsidRPr="00C6426A">
        <w:rPr>
          <w:sz w:val="24"/>
          <w:szCs w:val="24"/>
          <w:lang w:eastAsia="ru-RU"/>
        </w:rPr>
        <w:t xml:space="preserve"> позднее 3-х  рабочих   дней до начала её проведения посредством направления копии распоряжения администрации Большешатьминского сельского поселения Красноармейского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Общий срок исполнения административной процедуры составляет 3 дня.</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42" w:name="sub_32"/>
      <w:r w:rsidRPr="00C6426A">
        <w:rPr>
          <w:b/>
          <w:sz w:val="24"/>
          <w:szCs w:val="24"/>
          <w:lang w:eastAsia="ru-RU"/>
        </w:rPr>
        <w:t>3.2. Организация и проведение внеплановых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43" w:name="sub_321"/>
      <w:bookmarkEnd w:id="42"/>
      <w:r w:rsidRPr="00C6426A">
        <w:rPr>
          <w:sz w:val="24"/>
          <w:szCs w:val="24"/>
          <w:lang w:eastAsia="ru-RU"/>
        </w:rPr>
        <w:t>3.2.1. Обращения, заявления и факты, являющиеся основаниями для проведения внеплановой проверки.</w:t>
      </w:r>
    </w:p>
    <w:bookmarkEnd w:id="43"/>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w:t>
      </w:r>
      <w:r w:rsidRPr="00C6426A">
        <w:rPr>
          <w:sz w:val="24"/>
          <w:szCs w:val="24"/>
          <w:lang w:eastAsia="ru-RU"/>
        </w:rPr>
        <w:lastRenderedPageBreak/>
        <w:t>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6426A" w:rsidRPr="00480F8F"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highlight w:val="yellow"/>
          <w:lang w:eastAsia="ru-RU"/>
        </w:rPr>
      </w:pPr>
      <w:r w:rsidRPr="00480F8F">
        <w:rPr>
          <w:sz w:val="24"/>
          <w:szCs w:val="24"/>
          <w:highlight w:val="yellow"/>
          <w:lang w:eastAsia="ru-RU"/>
        </w:rPr>
        <w:t>Основанием для проведения внеплановой проверки является:</w:t>
      </w:r>
    </w:p>
    <w:p w:rsidR="00C6426A" w:rsidRPr="00480F8F"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highlight w:val="yellow"/>
          <w:lang w:eastAsia="ru-RU"/>
        </w:rPr>
      </w:pPr>
      <w:bookmarkStart w:id="44" w:name="sub_60027"/>
      <w:r w:rsidRPr="00480F8F">
        <w:rPr>
          <w:sz w:val="24"/>
          <w:szCs w:val="24"/>
          <w:highlight w:val="yellow"/>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w:t>
      </w:r>
    </w:p>
    <w:p w:rsidR="00C6426A" w:rsidRPr="00480F8F"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highlight w:val="yellow"/>
          <w:lang w:eastAsia="ru-RU"/>
        </w:rPr>
      </w:pPr>
      <w:bookmarkStart w:id="45" w:name="sub_60031"/>
      <w:bookmarkEnd w:id="44"/>
      <w:r w:rsidRPr="00480F8F">
        <w:rPr>
          <w:sz w:val="24"/>
          <w:szCs w:val="24"/>
          <w:highlight w:val="yellow"/>
          <w:lang w:eastAsia="ru-RU"/>
        </w:rPr>
        <w:t>2) поступление в администрацию Большешатьминского сельского поселения Красноармейского района Чувашской Республики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C6426A" w:rsidRPr="00480F8F"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highlight w:val="yellow"/>
          <w:shd w:val="clear" w:color="auto" w:fill="FFFFFF"/>
          <w:lang w:eastAsia="ru-RU"/>
        </w:rPr>
      </w:pPr>
      <w:bookmarkStart w:id="46" w:name="sub_60029"/>
      <w:bookmarkEnd w:id="45"/>
      <w:r w:rsidRPr="00480F8F">
        <w:rPr>
          <w:sz w:val="24"/>
          <w:szCs w:val="24"/>
          <w:highlight w:val="yellow"/>
          <w:shd w:val="clear" w:color="auto" w:fill="FFFFFF"/>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426A" w:rsidRPr="00480F8F"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highlight w:val="yellow"/>
          <w:lang w:eastAsia="ru-RU"/>
        </w:rPr>
      </w:pPr>
      <w:r w:rsidRPr="00480F8F">
        <w:rPr>
          <w:sz w:val="24"/>
          <w:szCs w:val="24"/>
          <w:highlight w:val="yellow"/>
          <w:shd w:val="clear" w:color="auto" w:fill="FFFFFF"/>
          <w:lang w:eastAsia="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80F8F">
        <w:rPr>
          <w:sz w:val="24"/>
          <w:szCs w:val="24"/>
          <w:highlight w:val="yellow"/>
          <w:lang w:eastAsia="ru-RU"/>
        </w:rPr>
        <w:t>;</w:t>
      </w:r>
    </w:p>
    <w:p w:rsidR="00C6426A" w:rsidRPr="00480F8F"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highlight w:val="yellow"/>
          <w:lang w:eastAsia="ru-RU"/>
        </w:rPr>
      </w:pPr>
      <w:bookmarkStart w:id="47" w:name="sub_60030"/>
      <w:bookmarkEnd w:id="46"/>
      <w:r w:rsidRPr="00480F8F">
        <w:rPr>
          <w:sz w:val="24"/>
          <w:szCs w:val="24"/>
          <w:highlight w:val="yellow"/>
          <w:lang w:eastAsia="ru-RU"/>
        </w:rPr>
        <w:t>в) нарушение прав потребителей (в случае обращения граждан, права которых нарушены);</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48" w:name="sub_60032"/>
      <w:bookmarkEnd w:id="47"/>
      <w:r w:rsidRPr="00480F8F">
        <w:rPr>
          <w:sz w:val="24"/>
          <w:szCs w:val="24"/>
          <w:highlight w:val="yellow"/>
          <w:lang w:eastAsia="ru-RU"/>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49" w:name="_GoBack"/>
      <w:bookmarkEnd w:id="49"/>
    </w:p>
    <w:bookmarkEnd w:id="48"/>
    <w:p w:rsidR="00C6426A" w:rsidRPr="00C01D0E" w:rsidRDefault="00C01D0E" w:rsidP="00C01D0E">
      <w:pPr>
        <w:widowControl w:val="0"/>
        <w:shd w:val="clear" w:color="auto" w:fill="FFFFFF"/>
        <w:tabs>
          <w:tab w:val="left" w:pos="709"/>
          <w:tab w:val="left" w:pos="1134"/>
        </w:tabs>
        <w:autoSpaceDE w:val="0"/>
        <w:autoSpaceDN w:val="0"/>
        <w:adjustRightInd w:val="0"/>
        <w:ind w:firstLine="426"/>
        <w:jc w:val="both"/>
        <w:rPr>
          <w:sz w:val="24"/>
          <w:szCs w:val="24"/>
          <w:lang w:eastAsia="ru-RU"/>
        </w:rPr>
      </w:pPr>
      <w:r w:rsidRPr="00C01D0E">
        <w:rPr>
          <w:sz w:val="24"/>
          <w:szCs w:val="24"/>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обязательных требований и требований, установленных муниципальными правовыми актами, уполномоченным должностным лицом администрации, осуществляющим контроль в области торговой деятельности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w:t>
      </w:r>
      <w:r w:rsidRPr="00C01D0E">
        <w:rPr>
          <w:sz w:val="24"/>
          <w:szCs w:val="24"/>
        </w:rPr>
        <w:lastRenderedPageBreak/>
        <w:t>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нарушении обязательных требований и требований, установленных муниципальными правовыми актами, уполномоченное должностное лицо администрации, осуществляющее муниципальный контроль  в области торговой деятельности подготавливает мотивированное представление о назначении внеплановой проверки по основаниям, указанным в  пункте 3.2.1. настоящего регламента. По результатам предварительной проверки меры по привлечению юридического лица к ответственности не принимаются.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C6426A">
          <w:rPr>
            <w:sz w:val="24"/>
            <w:szCs w:val="24"/>
            <w:lang w:eastAsia="ru-RU"/>
          </w:rPr>
          <w:t>пунктами 3.3</w:t>
        </w:r>
      </w:hyperlink>
      <w:r w:rsidRPr="00C6426A">
        <w:rPr>
          <w:sz w:val="24"/>
          <w:szCs w:val="24"/>
          <w:lang w:eastAsia="ru-RU"/>
        </w:rPr>
        <w:t xml:space="preserve"> и </w:t>
      </w:r>
      <w:hyperlink w:anchor="sub_34" w:history="1">
        <w:r w:rsidRPr="00C6426A">
          <w:rPr>
            <w:sz w:val="24"/>
            <w:szCs w:val="24"/>
            <w:lang w:eastAsia="ru-RU"/>
          </w:rPr>
          <w:t>3.4</w:t>
        </w:r>
      </w:hyperlink>
      <w:r w:rsidRPr="00C6426A">
        <w:rPr>
          <w:sz w:val="24"/>
          <w:szCs w:val="24"/>
          <w:lang w:eastAsia="ru-RU"/>
        </w:rPr>
        <w:t xml:space="preserve">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60027" w:history="1">
        <w:r w:rsidRPr="00C6426A">
          <w:rPr>
            <w:sz w:val="24"/>
            <w:szCs w:val="24"/>
            <w:lang w:eastAsia="ru-RU"/>
          </w:rPr>
          <w:t>абзацах 3-8 пункта 3.2.1</w:t>
        </w:r>
      </w:hyperlink>
      <w:r w:rsidRPr="00C6426A">
        <w:rPr>
          <w:sz w:val="24"/>
          <w:szCs w:val="24"/>
          <w:lang w:eastAsia="ru-RU"/>
        </w:rPr>
        <w:t xml:space="preserve">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исполнения административной процедуры не определен.</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50" w:name="sub_322"/>
      <w:r w:rsidRPr="00C6426A">
        <w:rPr>
          <w:sz w:val="24"/>
          <w:szCs w:val="24"/>
          <w:lang w:eastAsia="ru-RU"/>
        </w:rPr>
        <w:t>3.2.2. Подготовка к проведению внеплановой выездной проверки: издание распоряжения администрации о проведении выездной проверки.</w:t>
      </w:r>
    </w:p>
    <w:bookmarkEnd w:id="50"/>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C6426A">
          <w:rPr>
            <w:sz w:val="24"/>
            <w:szCs w:val="24"/>
            <w:lang w:eastAsia="ru-RU"/>
          </w:rPr>
          <w:t>абзацах 3-8 пункта 3.2.1</w:t>
        </w:r>
      </w:hyperlink>
      <w:r w:rsidRPr="00C6426A">
        <w:rPr>
          <w:sz w:val="24"/>
          <w:szCs w:val="24"/>
          <w:lang w:eastAsia="ru-RU"/>
        </w:rPr>
        <w:t xml:space="preserve">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 целях проведения внеплановой выездной проверки должностное лицо администрации Большешатьминского сельского поселения Красноармейского района Чувашской Республики готовит проект распоряжения администрации о проведении внеплановой выездной проверки. В распоряжении должна содержаться информация, указанная в </w:t>
      </w:r>
      <w:hyperlink w:anchor="sub_60017" w:history="1">
        <w:r w:rsidRPr="00C6426A">
          <w:rPr>
            <w:sz w:val="24"/>
            <w:szCs w:val="24"/>
            <w:lang w:eastAsia="ru-RU"/>
          </w:rPr>
          <w:t>подпунктах "а" - "в" пункта 3.1.2</w:t>
        </w:r>
      </w:hyperlink>
      <w:r w:rsidRPr="00C6426A">
        <w:rPr>
          <w:sz w:val="24"/>
          <w:szCs w:val="24"/>
          <w:lang w:eastAsia="ru-RU"/>
        </w:rPr>
        <w:t xml:space="preserve"> настоящего регламента.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административной процедуры является утверждение главой администрации Большешатьминского сельского поселения Красноармейского района Чувашской Республики распоряжения администрации Большешатьминского сельского поселения Красноармейского района Чувашской Республики о проведении внеплановой выездной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исполнения административной процедуры - 1 день.</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51" w:name="sub_323"/>
      <w:r w:rsidRPr="00C6426A">
        <w:rPr>
          <w:sz w:val="24"/>
          <w:szCs w:val="24"/>
          <w:lang w:eastAsia="ru-RU"/>
        </w:rPr>
        <w:t>3.2.3. Подготовка к проведению внеплановой выездной проверки: согласование проведения внеплановой выездной проверки с прокуратурой Красноармейского района Чувашской Республики.</w:t>
      </w:r>
    </w:p>
    <w:bookmarkEnd w:id="51"/>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начала административной процедуры является распоряжение администрации о проведении внеплановой выездной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C6426A">
          <w:rPr>
            <w:sz w:val="24"/>
            <w:szCs w:val="24"/>
            <w:lang w:eastAsia="ru-RU"/>
          </w:rPr>
          <w:t>подпункте "а"</w:t>
        </w:r>
      </w:hyperlink>
      <w:r w:rsidRPr="00C6426A">
        <w:rPr>
          <w:sz w:val="24"/>
          <w:szCs w:val="24"/>
          <w:lang w:eastAsia="ru-RU"/>
        </w:rPr>
        <w:t xml:space="preserve"> и </w:t>
      </w:r>
      <w:hyperlink w:anchor="sub_60029" w:history="1">
        <w:r w:rsidRPr="00C6426A">
          <w:rPr>
            <w:sz w:val="24"/>
            <w:szCs w:val="24"/>
            <w:lang w:eastAsia="ru-RU"/>
          </w:rPr>
          <w:t>"б" пункта 3.2.1</w:t>
        </w:r>
      </w:hyperlink>
      <w:r w:rsidRPr="00C6426A">
        <w:rPr>
          <w:sz w:val="24"/>
          <w:szCs w:val="24"/>
          <w:lang w:eastAsia="ru-RU"/>
        </w:rPr>
        <w:t xml:space="preserve"> настоящего регламента, после согласования с прокуратурой Красноармейского района Чувашской Республики по месту осуществления деятельности таких юридических лиц, индивидуальных предпринимателей.</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администрация представляет либо направляет заказным почтовым отправлением с уведомлением о вручении в прокуратуру Красноармейского района Чувашской Республики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типовая форма которого утверждена согласно приложению 2 приказа Минэкономразвития </w:t>
      </w:r>
      <w:r w:rsidRPr="00C6426A">
        <w:rPr>
          <w:sz w:val="24"/>
          <w:szCs w:val="24"/>
          <w:lang w:eastAsia="ru-RU"/>
        </w:rPr>
        <w:lastRenderedPageBreak/>
        <w:t>Российской Федерации от 30 апреля 2009 г. № 141 (далее - заявление о согласовании проведения внеплановой выездной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К заявлению о согласовании проведения внеплановой выездной проверки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w:t>
      </w:r>
      <w:r w:rsidR="0033751A">
        <w:rPr>
          <w:sz w:val="24"/>
          <w:szCs w:val="24"/>
          <w:lang w:eastAsia="ru-RU"/>
        </w:rPr>
        <w:t>п</w:t>
      </w:r>
      <w:r w:rsidRPr="00C6426A">
        <w:rPr>
          <w:sz w:val="24"/>
          <w:szCs w:val="24"/>
          <w:lang w:eastAsia="ru-RU"/>
        </w:rPr>
        <w:t>рокуратуры Красноармейского района Чувашской Республики о проведении мероприятий по контролю посредством направления документов, предусмотренных частями 6 и 7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Красноармейского района Чувашской Республики в течение 24 часов.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исполнения административной процедуры – в течение 24 часов.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bookmarkStart w:id="52" w:name="sub_324"/>
      <w:r w:rsidRPr="00C6426A">
        <w:rPr>
          <w:sz w:val="24"/>
          <w:szCs w:val="24"/>
          <w:lang w:eastAsia="ru-RU"/>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3.2.5. Направление уведомления о проведении внеплановой выездной проверки юридическому лицу, индивидуальному предпринимателю.</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24 часа до начала её проведения любым доступным способом, за исключением внеплановой выездной проверки, основаниями проведения которой являются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а) возникновение угрозы причинения вреда жизни, здоровью граждан, вреда жи</w:t>
      </w:r>
      <w:r w:rsidRPr="00C6426A">
        <w:rPr>
          <w:sz w:val="24"/>
          <w:szCs w:val="24"/>
          <w:lang w:eastAsia="ru-RU"/>
        </w:rPr>
        <w:lastRenderedPageBreak/>
        <w:t>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нарушения прав потребителей (в случае обращения граждан, права которых нарушены).</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53" w:name="sub_33"/>
      <w:bookmarkEnd w:id="52"/>
      <w:r w:rsidRPr="00C6426A">
        <w:rPr>
          <w:b/>
          <w:sz w:val="24"/>
          <w:szCs w:val="24"/>
          <w:lang w:eastAsia="ru-RU"/>
        </w:rPr>
        <w:t>3.3. Документарная проверка</w:t>
      </w:r>
    </w:p>
    <w:bookmarkEnd w:id="53"/>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начала административной процедуры является распоряжение администрации Большешатьминского сельского поселения Красноармейского района Чувашской Республики о проведении документарной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исполнением предписаний должностных лиц администрации.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течение 10 рабочих дней со дня получения мотивированного запроса юридиче</w:t>
      </w:r>
      <w:r w:rsidRPr="00C6426A">
        <w:rPr>
          <w:sz w:val="24"/>
          <w:szCs w:val="24"/>
          <w:lang w:eastAsia="ru-RU"/>
        </w:rPr>
        <w:lastRenderedPageBreak/>
        <w:t>ское лицо, индивидуальный предприниматель обязаны направить в администрацию документы, указанные в запросе.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Не допускается требовать нотариального удостоверения копий документов, представляемых в администрацию Большешатьминского сельского поселения Красноармейского района Чувашской Республики, если иное не предусмотрено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должностные лица администрации вправе провести выездную проверку.</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Максимальный срок исполнения процедуры – не  более 20 рабочих дней.</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54" w:name="sub_34"/>
      <w:r w:rsidRPr="00C6426A">
        <w:rPr>
          <w:b/>
          <w:sz w:val="24"/>
          <w:szCs w:val="24"/>
          <w:lang w:eastAsia="ru-RU"/>
        </w:rPr>
        <w:t>3.4. Выездная проверка</w:t>
      </w:r>
    </w:p>
    <w:bookmarkEnd w:id="54"/>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Основанием для начала административной процедуры является утверждение главой администрации </w:t>
      </w:r>
      <w:r w:rsidR="0033751A">
        <w:rPr>
          <w:sz w:val="24"/>
          <w:szCs w:val="24"/>
          <w:lang w:eastAsia="ru-RU"/>
        </w:rPr>
        <w:t xml:space="preserve">Большешатьминского сельского поселения </w:t>
      </w:r>
      <w:r w:rsidRPr="00C6426A">
        <w:rPr>
          <w:sz w:val="24"/>
          <w:szCs w:val="24"/>
          <w:lang w:eastAsia="ru-RU"/>
        </w:rPr>
        <w:t xml:space="preserve">Красноармейского района Чувашской Республики распоряжения администрации </w:t>
      </w:r>
      <w:r w:rsidR="0033751A" w:rsidRPr="0033751A">
        <w:rPr>
          <w:sz w:val="24"/>
          <w:szCs w:val="24"/>
          <w:lang w:eastAsia="ru-RU"/>
        </w:rPr>
        <w:t xml:space="preserve">Большешатьминского сельского поселения </w:t>
      </w:r>
      <w:r w:rsidRPr="00C6426A">
        <w:rPr>
          <w:sz w:val="24"/>
          <w:szCs w:val="24"/>
          <w:lang w:eastAsia="ru-RU"/>
        </w:rPr>
        <w:t>Красноармейского района Чувашской Республики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Красноармейского района Чувашской Республики о проведении внеплановой выездной проверки устанавливается необходимость принятия неотложных мер в момент соверше</w:t>
      </w:r>
      <w:r w:rsidRPr="00C6426A">
        <w:rPr>
          <w:sz w:val="24"/>
          <w:szCs w:val="24"/>
          <w:lang w:eastAsia="ru-RU"/>
        </w:rPr>
        <w:lastRenderedPageBreak/>
        <w:t xml:space="preserve">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w:t>
      </w:r>
      <w:r w:rsidR="0033751A" w:rsidRPr="0033751A">
        <w:rPr>
          <w:sz w:val="24"/>
          <w:szCs w:val="24"/>
          <w:lang w:eastAsia="ru-RU"/>
        </w:rPr>
        <w:t xml:space="preserve">Большешатьминского сельского поселения </w:t>
      </w:r>
      <w:r w:rsidRPr="00C6426A">
        <w:rPr>
          <w:sz w:val="24"/>
          <w:szCs w:val="24"/>
          <w:lang w:eastAsia="ru-RU"/>
        </w:rPr>
        <w:t>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Большешатьминского сельского поселения Красноармейского района Чувашской Республики, без проведения соответствующего мероприятия по контролю.</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Большешатьминского сельского поселения Красноармейского района Чувашской Республики, утверждённом главой администрации Большешатьминского сельского поселения Красноармейского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Администрация Большешатьминского сельского поселения Красноармейского района Чувашской Республики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w:t>
      </w:r>
      <w:r w:rsidRPr="00C6426A">
        <w:rPr>
          <w:sz w:val="24"/>
          <w:szCs w:val="24"/>
          <w:lang w:eastAsia="ru-RU"/>
        </w:rPr>
        <w:lastRenderedPageBreak/>
        <w:t>дуальным предпринимателем, в отношении которых проводится проверка, и не являющиеся аффилированными лицами проверяемых лиц.</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Максимальный срок исполнения процедуры - не более 20 рабочих дней.</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55" w:name="sub_35"/>
      <w:r w:rsidRPr="00C6426A">
        <w:rPr>
          <w:b/>
          <w:sz w:val="24"/>
          <w:szCs w:val="24"/>
          <w:lang w:eastAsia="ru-RU"/>
        </w:rPr>
        <w:t>3.5. Оформление акта проверки</w:t>
      </w:r>
    </w:p>
    <w:bookmarkEnd w:id="55"/>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Большешатьминского сельского поселения Красноармейского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anchor="/document/12184522/entry/54" w:history="1">
        <w:r w:rsidRPr="00C6426A">
          <w:rPr>
            <w:sz w:val="24"/>
            <w:szCs w:val="24"/>
            <w:lang w:eastAsia="ru-RU"/>
          </w:rPr>
          <w:t>квалифицированной электронной подписью</w:t>
        </w:r>
      </w:hyperlink>
      <w:r w:rsidRPr="00C6426A">
        <w:rPr>
          <w:sz w:val="24"/>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w:t>
      </w:r>
      <w:r w:rsidRPr="00C6426A">
        <w:rPr>
          <w:sz w:val="24"/>
          <w:szCs w:val="24"/>
          <w:lang w:eastAsia="ru-RU"/>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административной процедуры является оформление акта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Максимальный срок исполнения процедуры составления акта проверки – не более 3-х рабочих дней после завершения мероприятий по контролю.</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rPr>
          <w:b/>
          <w:sz w:val="24"/>
          <w:szCs w:val="24"/>
          <w:lang w:eastAsia="ru-RU"/>
        </w:rPr>
      </w:pPr>
      <w:bookmarkStart w:id="56" w:name="sub_36"/>
      <w:r w:rsidRPr="00C6426A">
        <w:rPr>
          <w:b/>
          <w:sz w:val="24"/>
          <w:szCs w:val="24"/>
          <w:lang w:eastAsia="ru-RU"/>
        </w:rPr>
        <w:t>3.6. Выдача предписаний об устранении выявленных нарушений</w:t>
      </w:r>
    </w:p>
    <w:bookmarkEnd w:id="56"/>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исполнения административной процедуры – одновременно с выдачей акта проверки.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bookmarkStart w:id="57" w:name="sub_1005"/>
      <w:r w:rsidRPr="00C6426A">
        <w:rPr>
          <w:b/>
          <w:bCs/>
          <w:sz w:val="24"/>
          <w:szCs w:val="24"/>
          <w:lang w:val="en-US" w:eastAsia="ru-RU"/>
        </w:rPr>
        <w:t>IV</w:t>
      </w:r>
      <w:r w:rsidRPr="00C6426A">
        <w:rPr>
          <w:b/>
          <w:bCs/>
          <w:sz w:val="24"/>
          <w:szCs w:val="24"/>
          <w:lang w:eastAsia="ru-RU"/>
        </w:rPr>
        <w:t xml:space="preserve">. Досудебный (внесудебный) порядок обжалования решений и действий </w:t>
      </w:r>
      <w:r w:rsidRPr="00C6426A">
        <w:rPr>
          <w:b/>
          <w:bCs/>
          <w:sz w:val="24"/>
          <w:szCs w:val="24"/>
          <w:lang w:eastAsia="ru-RU"/>
        </w:rPr>
        <w:br/>
        <w:t xml:space="preserve">(бездействия) администрации </w:t>
      </w:r>
      <w:r w:rsidRPr="00C6426A">
        <w:rPr>
          <w:b/>
          <w:sz w:val="24"/>
          <w:szCs w:val="24"/>
          <w:lang w:eastAsia="ru-RU"/>
        </w:rPr>
        <w:t>Большешатьминского сельского поселения Красноармейского района Чувашской Республики</w:t>
      </w:r>
      <w:r w:rsidRPr="00C6426A">
        <w:rPr>
          <w:b/>
          <w:bCs/>
          <w:sz w:val="24"/>
          <w:szCs w:val="24"/>
          <w:lang w:eastAsia="ru-RU"/>
        </w:rPr>
        <w:t>, исполняющей муниципальную функцию, а также её должностных лиц</w:t>
      </w:r>
    </w:p>
    <w:p w:rsidR="00C6426A" w:rsidRPr="00C6426A" w:rsidRDefault="00C6426A" w:rsidP="00C01D0E">
      <w:pPr>
        <w:widowControl w:val="0"/>
        <w:shd w:val="clear" w:color="auto" w:fill="FFFFFF"/>
        <w:tabs>
          <w:tab w:val="left" w:pos="709"/>
          <w:tab w:val="left" w:pos="1134"/>
        </w:tabs>
        <w:autoSpaceDE w:val="0"/>
        <w:autoSpaceDN w:val="0"/>
        <w:adjustRightInd w:val="0"/>
        <w:jc w:val="center"/>
        <w:rPr>
          <w:b/>
          <w:sz w:val="24"/>
          <w:szCs w:val="24"/>
          <w:lang w:eastAsia="ru-RU"/>
        </w:rPr>
      </w:pPr>
      <w:bookmarkStart w:id="58" w:name="sub_51"/>
      <w:bookmarkEnd w:id="57"/>
    </w:p>
    <w:bookmarkEnd w:id="58"/>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b/>
          <w:sz w:val="24"/>
          <w:szCs w:val="24"/>
          <w:lang w:eastAsia="ru-RU"/>
        </w:rPr>
      </w:pPr>
      <w:r w:rsidRPr="00C6426A">
        <w:rPr>
          <w:b/>
          <w:sz w:val="24"/>
          <w:szCs w:val="24"/>
          <w:lang w:eastAsia="ru-RU"/>
        </w:rPr>
        <w:t>4.1. Право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C6426A" w:rsidRPr="00C6426A" w:rsidRDefault="00C6426A" w:rsidP="00C01D0E">
      <w:pPr>
        <w:widowControl w:val="0"/>
        <w:shd w:val="clear" w:color="auto" w:fill="FFFFFF"/>
        <w:tabs>
          <w:tab w:val="left" w:pos="709"/>
          <w:tab w:val="left" w:pos="1134"/>
        </w:tabs>
        <w:autoSpaceDE w:val="0"/>
        <w:autoSpaceDN w:val="0"/>
        <w:adjustRightInd w:val="0"/>
        <w:ind w:firstLine="709"/>
        <w:jc w:val="both"/>
        <w:rPr>
          <w:sz w:val="24"/>
          <w:szCs w:val="24"/>
          <w:lang w:eastAsia="ru-RU"/>
        </w:rPr>
      </w:pPr>
      <w:r w:rsidRPr="00C6426A">
        <w:rPr>
          <w:b/>
          <w:sz w:val="24"/>
          <w:szCs w:val="24"/>
          <w:lang w:eastAsia="ru-RU"/>
        </w:rPr>
        <w:t xml:space="preserve">4.2. Предмет досудебного (внесудебного) обжалования заявителем </w:t>
      </w:r>
      <w:r w:rsidRPr="00C6426A">
        <w:rPr>
          <w:b/>
          <w:sz w:val="24"/>
          <w:szCs w:val="24"/>
          <w:lang w:eastAsia="ru-RU"/>
        </w:rPr>
        <w:br/>
        <w:t>действий (бездействия) и решений принятых (осуществляемых) в ходе исполнения муниципальной функции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lastRenderedPageBreak/>
        <w:t>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
    <w:p w:rsidR="00C6426A" w:rsidRPr="00C6426A" w:rsidRDefault="00C6426A" w:rsidP="00C01D0E">
      <w:pPr>
        <w:shd w:val="clear" w:color="auto" w:fill="FFFFFF"/>
        <w:tabs>
          <w:tab w:val="left" w:pos="709"/>
          <w:tab w:val="left" w:pos="1134"/>
        </w:tabs>
        <w:autoSpaceDE w:val="0"/>
        <w:autoSpaceDN w:val="0"/>
        <w:adjustRightInd w:val="0"/>
        <w:ind w:firstLine="709"/>
        <w:jc w:val="both"/>
        <w:outlineLvl w:val="0"/>
        <w:rPr>
          <w:b/>
          <w:bCs/>
          <w:color w:val="26282F"/>
          <w:sz w:val="24"/>
          <w:szCs w:val="24"/>
          <w:lang w:eastAsia="ru-RU"/>
        </w:rPr>
      </w:pPr>
      <w:bookmarkStart w:id="59" w:name="sub_530"/>
      <w:bookmarkStart w:id="60" w:name="sub_60048"/>
      <w:r w:rsidRPr="00C6426A">
        <w:rPr>
          <w:b/>
          <w:bCs/>
          <w:color w:val="26282F"/>
          <w:sz w:val="24"/>
          <w:szCs w:val="24"/>
          <w:lang w:eastAsia="ru-RU"/>
        </w:rPr>
        <w:t>4.3. Исчерпывающий перечень оснований для приостановления рассмотрения жалобы и случаев, в которых ответ на жалобу не дается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1" w:name="sub_53109"/>
      <w:bookmarkEnd w:id="59"/>
      <w:r w:rsidRPr="00C6426A">
        <w:rPr>
          <w:sz w:val="24"/>
          <w:szCs w:val="24"/>
          <w:lang w:eastAsia="ru-RU"/>
        </w:rPr>
        <w:t>4.3.1. Ответ на жалобу не дается: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2" w:name="sub_531091"/>
      <w:bookmarkEnd w:id="61"/>
      <w:r w:rsidRPr="00C6426A">
        <w:rPr>
          <w:sz w:val="24"/>
          <w:szCs w:val="24"/>
          <w:lang w:eastAsia="ru-RU"/>
        </w:rPr>
        <w:t>1) если в жалобе не указаны фамилия заинтересованного лица, почтовый адрес, по которому должен быть направлен ответ;</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3" w:name="sub_531092"/>
      <w:bookmarkEnd w:id="62"/>
      <w:r w:rsidRPr="00C6426A">
        <w:rPr>
          <w:sz w:val="24"/>
          <w:szCs w:val="24"/>
          <w:lang w:eastAsia="ru-RU"/>
        </w:rPr>
        <w:t>2) если в жалобе обжалуется судебное решение. В этом случае жалоба возвращается заинтересованному лицу в течение 7 дней со дня регистрации с разъяснением порядка обжалования судебного решения;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4" w:name="sub_531093"/>
      <w:bookmarkEnd w:id="63"/>
      <w:r w:rsidRPr="00C6426A">
        <w:rPr>
          <w:sz w:val="24"/>
          <w:szCs w:val="24"/>
          <w:lang w:eastAsia="ru-RU"/>
        </w:rPr>
        <w:t>3) если в жалобе содержатся оскорбительные выражения, угрозы жизни, здоровью и имуществу должностного лица, а также членов его семьи. В этом случае заинтересованному лица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5" w:name="sub_531094"/>
      <w:bookmarkEnd w:id="64"/>
      <w:r w:rsidRPr="00C6426A">
        <w:rPr>
          <w:sz w:val="24"/>
          <w:szCs w:val="24"/>
          <w:lang w:eastAsia="ru-RU"/>
        </w:rPr>
        <w:t>4) если текст письменной жалобы не поддается прочтению. В этом случае в течение 7 дней со дня регистрации жалобы об этом сообщается заинтересованному лицу, если его фамилия и почтовый адрес поддаются прочтению;</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6" w:name="sub_531095"/>
      <w:bookmarkEnd w:id="65"/>
      <w:r w:rsidRPr="00C6426A">
        <w:rPr>
          <w:sz w:val="24"/>
          <w:szCs w:val="24"/>
          <w:lang w:eastAsia="ru-RU"/>
        </w:rPr>
        <w:t>5) если в письменной жалобе содержится вопрос, на который заинтересованному лицу неоднократно давались письменные ответы по существу в связи с ранее им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О принятом решении информируется заинтересованное лицо;</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7" w:name="sub_531096"/>
      <w:bookmarkEnd w:id="66"/>
      <w:r w:rsidRPr="00C6426A">
        <w:rPr>
          <w:sz w:val="24"/>
          <w:szCs w:val="24"/>
          <w:lang w:eastAsia="ru-RU"/>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8" w:name="sub_53110"/>
      <w:bookmarkEnd w:id="67"/>
      <w:r w:rsidRPr="00C6426A">
        <w:rPr>
          <w:sz w:val="24"/>
          <w:szCs w:val="24"/>
          <w:lang w:eastAsia="ru-RU"/>
        </w:rPr>
        <w:t>4.3.2. Причины отказа в рассмотрении жалобы сообщаются заинтересованному лицу в течение 3-х рабочих дней со дня его регистрации.</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69" w:name="sub_53111"/>
      <w:bookmarkEnd w:id="68"/>
      <w:r w:rsidRPr="00C6426A">
        <w:rPr>
          <w:sz w:val="24"/>
          <w:szCs w:val="24"/>
          <w:lang w:eastAsia="ru-RU"/>
        </w:rPr>
        <w:t>4.3.3.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426A" w:rsidRPr="00C6426A" w:rsidRDefault="00C6426A" w:rsidP="00C01D0E">
      <w:pPr>
        <w:shd w:val="clear" w:color="auto" w:fill="FFFFFF"/>
        <w:tabs>
          <w:tab w:val="left" w:pos="709"/>
          <w:tab w:val="left" w:pos="1134"/>
        </w:tabs>
        <w:autoSpaceDE w:val="0"/>
        <w:autoSpaceDN w:val="0"/>
        <w:adjustRightInd w:val="0"/>
        <w:ind w:firstLine="709"/>
        <w:jc w:val="both"/>
        <w:outlineLvl w:val="0"/>
        <w:rPr>
          <w:b/>
          <w:bCs/>
          <w:color w:val="26282F"/>
          <w:sz w:val="24"/>
          <w:szCs w:val="24"/>
          <w:lang w:eastAsia="ru-RU"/>
        </w:rPr>
      </w:pPr>
      <w:bookmarkStart w:id="70" w:name="sub_540"/>
      <w:bookmarkEnd w:id="69"/>
      <w:r w:rsidRPr="00C6426A">
        <w:rPr>
          <w:b/>
          <w:bCs/>
          <w:color w:val="26282F"/>
          <w:sz w:val="24"/>
          <w:szCs w:val="24"/>
          <w:lang w:eastAsia="ru-RU"/>
        </w:rPr>
        <w:t>4.4. Основания для начала процедуры досудебного (внесудебного) обжалования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71" w:name="sub_54112"/>
      <w:bookmarkEnd w:id="70"/>
      <w:r w:rsidRPr="00C6426A">
        <w:rPr>
          <w:sz w:val="24"/>
          <w:szCs w:val="24"/>
          <w:lang w:eastAsia="ru-RU"/>
        </w:rPr>
        <w:t>4.4.1. Основанием для начала процедуры досудебного обжалования является жалоба заинтересованного лица, поданная в письменной форме на бумажном носителе или в электронной форме.</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72" w:name="sub_54113"/>
      <w:bookmarkEnd w:id="71"/>
      <w:r w:rsidRPr="00C6426A">
        <w:rPr>
          <w:sz w:val="24"/>
          <w:szCs w:val="24"/>
          <w:lang w:eastAsia="ru-RU"/>
        </w:rPr>
        <w:t>4.4.2. Жалоба (в том числе в электронной форме) должна содержать следующую информацию:</w:t>
      </w:r>
    </w:p>
    <w:bookmarkEnd w:id="72"/>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фамилия, имя, отчество (при наличии) гражданина либо наименование юридического лица, почтовый адрес, по которому должны быть направлен ответ;</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наименование государственного органа, в который направляется жалоба;</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фамилия, инициалы, должность лица, действия которого обжалуются.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73" w:name="sub_5310394"/>
      <w:r w:rsidRPr="00C6426A">
        <w:rPr>
          <w:sz w:val="24"/>
          <w:szCs w:val="24"/>
          <w:lang w:eastAsia="ru-RU"/>
        </w:rPr>
        <w:lastRenderedPageBreak/>
        <w:t>Дополнительно в жалобе могут указываться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заинтересованное лицо считает необходимым сообщить, а также прилагаться документы, подтверждающие доводы заинтересованного лица, или их копии.</w:t>
      </w:r>
    </w:p>
    <w:p w:rsidR="00C6426A" w:rsidRPr="00C6426A" w:rsidRDefault="00C6426A" w:rsidP="00C01D0E">
      <w:pPr>
        <w:shd w:val="clear" w:color="auto" w:fill="FFFFFF"/>
        <w:tabs>
          <w:tab w:val="left" w:pos="709"/>
          <w:tab w:val="left" w:pos="1134"/>
        </w:tabs>
        <w:autoSpaceDE w:val="0"/>
        <w:autoSpaceDN w:val="0"/>
        <w:adjustRightInd w:val="0"/>
        <w:ind w:firstLine="720"/>
        <w:jc w:val="both"/>
        <w:outlineLvl w:val="0"/>
        <w:rPr>
          <w:b/>
          <w:bCs/>
          <w:color w:val="26282F"/>
          <w:sz w:val="24"/>
          <w:szCs w:val="24"/>
          <w:lang w:eastAsia="ru-RU"/>
        </w:rPr>
      </w:pPr>
      <w:bookmarkStart w:id="74" w:name="sub_550"/>
      <w:bookmarkEnd w:id="73"/>
      <w:r w:rsidRPr="00C6426A">
        <w:rPr>
          <w:b/>
          <w:bCs/>
          <w:color w:val="26282F"/>
          <w:sz w:val="24"/>
          <w:szCs w:val="24"/>
          <w:lang w:eastAsia="ru-RU"/>
        </w:rPr>
        <w:t>4.5. Права заинтересованных лиц на получение информации и документов, необходимых для обоснования и рассмотрения жалобы</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75" w:name="sub_55114"/>
      <w:bookmarkEnd w:id="74"/>
      <w:r w:rsidRPr="00C6426A">
        <w:rPr>
          <w:sz w:val="24"/>
          <w:szCs w:val="24"/>
          <w:lang w:eastAsia="ru-RU"/>
        </w:rPr>
        <w:t>Заинтересованное лицо вправе запросить информацию и документы, необходимые для обоснования и рассмотрения жалобы, в администрации.</w:t>
      </w:r>
    </w:p>
    <w:p w:rsidR="00C6426A" w:rsidRPr="00C6426A" w:rsidRDefault="00C6426A" w:rsidP="00C01D0E">
      <w:pPr>
        <w:shd w:val="clear" w:color="auto" w:fill="FFFFFF"/>
        <w:tabs>
          <w:tab w:val="left" w:pos="709"/>
          <w:tab w:val="left" w:pos="1134"/>
        </w:tabs>
        <w:autoSpaceDE w:val="0"/>
        <w:autoSpaceDN w:val="0"/>
        <w:adjustRightInd w:val="0"/>
        <w:ind w:firstLine="720"/>
        <w:jc w:val="both"/>
        <w:outlineLvl w:val="0"/>
        <w:rPr>
          <w:b/>
          <w:bCs/>
          <w:color w:val="26282F"/>
          <w:sz w:val="24"/>
          <w:szCs w:val="24"/>
          <w:lang w:eastAsia="ru-RU"/>
        </w:rPr>
      </w:pPr>
      <w:bookmarkStart w:id="76" w:name="sub_560"/>
      <w:bookmarkEnd w:id="75"/>
      <w:r w:rsidRPr="00C6426A">
        <w:rPr>
          <w:b/>
          <w:bCs/>
          <w:color w:val="26282F"/>
          <w:sz w:val="24"/>
          <w:szCs w:val="24"/>
          <w:lang w:eastAsia="ru-RU"/>
        </w:rPr>
        <w:t>4.6. Муниципальные органы и должностные лица, которым может быть направлена жалоба (претензия) заинтересованного лица в досудебном (внесудебном) порядке</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77" w:name="sub_56115"/>
      <w:bookmarkEnd w:id="76"/>
      <w:r w:rsidRPr="00C6426A">
        <w:rPr>
          <w:sz w:val="24"/>
          <w:szCs w:val="24"/>
          <w:lang w:eastAsia="ru-RU"/>
        </w:rPr>
        <w:t>4.6.1. При досудебном обжаловании заинтересованное лицо вправе обратиться лично или направить письменную жалобу.</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78" w:name="sub_56116"/>
      <w:bookmarkEnd w:id="77"/>
      <w:r w:rsidRPr="00C6426A">
        <w:rPr>
          <w:sz w:val="24"/>
          <w:szCs w:val="24"/>
          <w:lang w:eastAsia="ru-RU"/>
        </w:rPr>
        <w:t xml:space="preserve">4.6.2. В администрации при досудебном обжаловании заинтересованное лицо вправе обратиться с жалобой в письменной форме, в том числе лично или в электронном виде, </w:t>
      </w:r>
      <w:bookmarkStart w:id="79" w:name="sub_551161"/>
      <w:bookmarkEnd w:id="78"/>
      <w:r w:rsidRPr="00C6426A">
        <w:rPr>
          <w:sz w:val="24"/>
          <w:szCs w:val="24"/>
          <w:lang w:eastAsia="ru-RU"/>
        </w:rPr>
        <w:t xml:space="preserve">к главе администрации Большешатьминского сельского поселения Красноармейского района Чувашской Республики на действия (бездействие) подчиненных ему должностных лиц. </w:t>
      </w:r>
      <w:bookmarkStart w:id="80" w:name="sub_55118"/>
      <w:bookmarkEnd w:id="79"/>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4.6.3. Должностные лица администрации, ответственные за организацию работы по исполнению муниципальной функции, проводят личный прием граждан по вопросам, относящимся к исполнению муниципальной функции, в порядке, установленном в администрации.</w:t>
      </w:r>
    </w:p>
    <w:p w:rsidR="00C6426A" w:rsidRPr="00C6426A" w:rsidRDefault="00C6426A" w:rsidP="00C01D0E">
      <w:pPr>
        <w:shd w:val="clear" w:color="auto" w:fill="FFFFFF"/>
        <w:tabs>
          <w:tab w:val="left" w:pos="709"/>
          <w:tab w:val="left" w:pos="1134"/>
        </w:tabs>
        <w:autoSpaceDE w:val="0"/>
        <w:autoSpaceDN w:val="0"/>
        <w:adjustRightInd w:val="0"/>
        <w:ind w:firstLine="709"/>
        <w:jc w:val="both"/>
        <w:outlineLvl w:val="0"/>
        <w:rPr>
          <w:b/>
          <w:bCs/>
          <w:color w:val="26282F"/>
          <w:sz w:val="24"/>
          <w:szCs w:val="24"/>
          <w:lang w:eastAsia="ru-RU"/>
        </w:rPr>
      </w:pPr>
      <w:bookmarkStart w:id="81" w:name="sub_570"/>
      <w:bookmarkEnd w:id="80"/>
      <w:r w:rsidRPr="00C6426A">
        <w:rPr>
          <w:b/>
          <w:bCs/>
          <w:color w:val="26282F"/>
          <w:sz w:val="24"/>
          <w:szCs w:val="24"/>
          <w:lang w:eastAsia="ru-RU"/>
        </w:rPr>
        <w:t>4.7. Сроки рассмотрения жалобы (претензии)</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2" w:name="sub_57120"/>
      <w:bookmarkEnd w:id="81"/>
      <w:r w:rsidRPr="00C6426A">
        <w:rPr>
          <w:sz w:val="24"/>
          <w:szCs w:val="24"/>
          <w:lang w:eastAsia="ru-RU"/>
        </w:rPr>
        <w:t>Срок рассмотрения жалобы составляет 30 дней с момента регистрации.</w:t>
      </w:r>
    </w:p>
    <w:bookmarkEnd w:id="82"/>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Заинтересованное лицо, направившее жалобу, уведомляется о продлении срока рассмотрения жалобы.</w:t>
      </w:r>
    </w:p>
    <w:p w:rsidR="00C6426A" w:rsidRPr="00C6426A" w:rsidRDefault="00C6426A" w:rsidP="00C01D0E">
      <w:pPr>
        <w:shd w:val="clear" w:color="auto" w:fill="FFFFFF"/>
        <w:tabs>
          <w:tab w:val="left" w:pos="709"/>
          <w:tab w:val="left" w:pos="1134"/>
        </w:tabs>
        <w:autoSpaceDE w:val="0"/>
        <w:autoSpaceDN w:val="0"/>
        <w:adjustRightInd w:val="0"/>
        <w:ind w:firstLine="709"/>
        <w:outlineLvl w:val="0"/>
        <w:rPr>
          <w:b/>
          <w:bCs/>
          <w:color w:val="26282F"/>
          <w:sz w:val="24"/>
          <w:szCs w:val="24"/>
          <w:lang w:eastAsia="ru-RU"/>
        </w:rPr>
      </w:pPr>
      <w:bookmarkStart w:id="83" w:name="sub_580"/>
      <w:r w:rsidRPr="00C6426A">
        <w:rPr>
          <w:b/>
          <w:bCs/>
          <w:color w:val="26282F"/>
          <w:sz w:val="24"/>
          <w:szCs w:val="24"/>
          <w:lang w:eastAsia="ru-RU"/>
        </w:rPr>
        <w:t>4.8. Результат досудебного (внесудебного) обжалования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4" w:name="sub_58121"/>
      <w:bookmarkEnd w:id="83"/>
      <w:r w:rsidRPr="00C6426A">
        <w:rPr>
          <w:sz w:val="24"/>
          <w:szCs w:val="24"/>
          <w:lang w:eastAsia="ru-RU"/>
        </w:rPr>
        <w:t>4.8.1.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5-х рабочих дней со дня принятия решения.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5" w:name="sub_58122"/>
      <w:bookmarkEnd w:id="84"/>
      <w:r w:rsidRPr="00C6426A">
        <w:rPr>
          <w:sz w:val="24"/>
          <w:szCs w:val="24"/>
          <w:lang w:eastAsia="ru-RU"/>
        </w:rPr>
        <w:t>4.8.2. Не позднее дня, следующего за днем принятия решения, заинтересованному лицу в письменной форме направляется ответ по результатам рассмотрения жалобы, подписанный должностным лицом администрации, ответственным за организацию работы по исполнению муниципальной функции.</w:t>
      </w:r>
    </w:p>
    <w:bookmarkEnd w:id="85"/>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r w:rsidRPr="00C6426A">
        <w:rPr>
          <w:sz w:val="24"/>
          <w:szCs w:val="24"/>
          <w:lang w:eastAsia="ru-RU"/>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6" w:name="sub_56123"/>
      <w:r w:rsidRPr="00C6426A">
        <w:rPr>
          <w:sz w:val="24"/>
          <w:szCs w:val="24"/>
          <w:lang w:eastAsia="ru-RU"/>
        </w:rPr>
        <w:t>4.8.3. В ответе по результатам рассмотрения жалобы указываются: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7" w:name="sub_561231"/>
      <w:bookmarkEnd w:id="86"/>
      <w:r w:rsidRPr="00C6426A">
        <w:rPr>
          <w:sz w:val="24"/>
          <w:szCs w:val="24"/>
          <w:lang w:eastAsia="ru-RU"/>
        </w:rPr>
        <w:t>1) наименование органа, рассмотревшего жалобу, должность, фамилия и инициалы должностного лица, принявшего решение по жалобе;</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8" w:name="sub_561232"/>
      <w:bookmarkEnd w:id="87"/>
      <w:r w:rsidRPr="00C6426A">
        <w:rPr>
          <w:sz w:val="24"/>
          <w:szCs w:val="24"/>
          <w:lang w:eastAsia="ru-RU"/>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89" w:name="sub_561233"/>
      <w:bookmarkEnd w:id="88"/>
      <w:r w:rsidRPr="00C6426A">
        <w:rPr>
          <w:sz w:val="24"/>
          <w:szCs w:val="24"/>
          <w:lang w:eastAsia="ru-RU"/>
        </w:rPr>
        <w:t>3) фамилия, имя, отчество (при наличии) или наименование заинтересованного лица;</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90" w:name="sub_561234"/>
      <w:bookmarkEnd w:id="89"/>
      <w:r w:rsidRPr="00C6426A">
        <w:rPr>
          <w:sz w:val="24"/>
          <w:szCs w:val="24"/>
          <w:lang w:eastAsia="ru-RU"/>
        </w:rPr>
        <w:t>4) основания для принятия решения по жалобе;</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91" w:name="sub_561235"/>
      <w:bookmarkEnd w:id="90"/>
      <w:r w:rsidRPr="00C6426A">
        <w:rPr>
          <w:sz w:val="24"/>
          <w:szCs w:val="24"/>
          <w:lang w:eastAsia="ru-RU"/>
        </w:rPr>
        <w:t>5) принятое по жалобе решение;</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92" w:name="sub_561236"/>
      <w:bookmarkEnd w:id="91"/>
      <w:r w:rsidRPr="00C6426A">
        <w:rPr>
          <w:sz w:val="24"/>
          <w:szCs w:val="24"/>
          <w:lang w:eastAsia="ru-RU"/>
        </w:rPr>
        <w:t>6) в случае если жалоба признана обоснованной, - сроки устранения выявленных нарушений;</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93" w:name="sub_561237"/>
      <w:bookmarkEnd w:id="92"/>
      <w:r w:rsidRPr="00C6426A">
        <w:rPr>
          <w:sz w:val="24"/>
          <w:szCs w:val="24"/>
          <w:lang w:eastAsia="ru-RU"/>
        </w:rPr>
        <w:t>7) сведения о порядке обжалования принятого по жалобе решения.</w:t>
      </w:r>
    </w:p>
    <w:p w:rsidR="00C6426A" w:rsidRPr="00C6426A" w:rsidRDefault="00C6426A" w:rsidP="00C01D0E">
      <w:pPr>
        <w:shd w:val="clear" w:color="auto" w:fill="FFFFFF"/>
        <w:tabs>
          <w:tab w:val="left" w:pos="709"/>
          <w:tab w:val="left" w:pos="1134"/>
        </w:tabs>
        <w:autoSpaceDE w:val="0"/>
        <w:autoSpaceDN w:val="0"/>
        <w:adjustRightInd w:val="0"/>
        <w:ind w:firstLine="720"/>
        <w:jc w:val="both"/>
        <w:rPr>
          <w:sz w:val="24"/>
          <w:szCs w:val="24"/>
          <w:lang w:eastAsia="ru-RU"/>
        </w:rPr>
      </w:pPr>
      <w:bookmarkStart w:id="94" w:name="sub_56124"/>
      <w:bookmarkEnd w:id="93"/>
      <w:r w:rsidRPr="00C6426A">
        <w:rPr>
          <w:sz w:val="24"/>
          <w:szCs w:val="24"/>
          <w:lang w:eastAsia="ru-RU"/>
        </w:rPr>
        <w:t>4.8.4.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3 экземпляр хранится в деле</w:t>
      </w:r>
      <w:bookmarkStart w:id="95" w:name="sub_5216"/>
      <w:bookmarkEnd w:id="60"/>
      <w:bookmarkEnd w:id="94"/>
      <w:r w:rsidRPr="00C6426A">
        <w:rPr>
          <w:sz w:val="24"/>
          <w:szCs w:val="24"/>
          <w:lang w:eastAsia="ru-RU"/>
        </w:rPr>
        <w:t>.</w:t>
      </w:r>
    </w:p>
    <w:bookmarkEnd w:id="95"/>
    <w:p w:rsidR="00C6426A" w:rsidRPr="00C6426A" w:rsidRDefault="00C6426A" w:rsidP="00C01D0E">
      <w:pPr>
        <w:widowControl w:val="0"/>
        <w:shd w:val="clear" w:color="auto" w:fill="FFFFFF"/>
        <w:tabs>
          <w:tab w:val="left" w:pos="709"/>
          <w:tab w:val="left" w:pos="1134"/>
        </w:tabs>
        <w:autoSpaceDE w:val="0"/>
        <w:autoSpaceDN w:val="0"/>
        <w:adjustRightInd w:val="0"/>
        <w:rPr>
          <w:sz w:val="24"/>
          <w:szCs w:val="24"/>
          <w:lang w:eastAsia="ru-RU"/>
        </w:rPr>
      </w:pPr>
    </w:p>
    <w:p w:rsidR="00C6426A" w:rsidRPr="00C6426A" w:rsidRDefault="00C6426A" w:rsidP="00913C05">
      <w:pPr>
        <w:tabs>
          <w:tab w:val="left" w:pos="709"/>
          <w:tab w:val="left" w:pos="1134"/>
        </w:tabs>
        <w:ind w:right="-149"/>
        <w:jc w:val="center"/>
        <w:rPr>
          <w:b/>
          <w:bCs/>
          <w:iCs/>
          <w:sz w:val="24"/>
          <w:szCs w:val="24"/>
          <w:lang w:eastAsia="ru-RU"/>
        </w:rPr>
      </w:pPr>
      <w:bookmarkStart w:id="96" w:name="sub_61"/>
      <w:r w:rsidRPr="00C6426A">
        <w:rPr>
          <w:b/>
          <w:bCs/>
          <w:iCs/>
          <w:sz w:val="24"/>
          <w:szCs w:val="24"/>
          <w:lang w:eastAsia="ru-RU"/>
        </w:rPr>
        <w:t>V. Особенности организации и проведения в 2016-2018 годах плановых проверок при исполнении муниципальной функции «Осуществление муниципального контроля в области торговой деятельности» в отношении субъектов малого предприниматель</w:t>
      </w:r>
      <w:r w:rsidR="00913C05">
        <w:rPr>
          <w:b/>
          <w:bCs/>
          <w:iCs/>
          <w:sz w:val="24"/>
          <w:szCs w:val="24"/>
          <w:lang w:eastAsia="ru-RU"/>
        </w:rPr>
        <w:t>ства</w:t>
      </w:r>
    </w:p>
    <w:p w:rsidR="00C6426A" w:rsidRPr="00C6426A" w:rsidRDefault="00C6426A" w:rsidP="00C01D0E">
      <w:pPr>
        <w:tabs>
          <w:tab w:val="left" w:pos="709"/>
          <w:tab w:val="left" w:pos="1134"/>
        </w:tabs>
        <w:rPr>
          <w:sz w:val="24"/>
          <w:szCs w:val="24"/>
          <w:lang w:eastAsia="ru-RU"/>
        </w:rPr>
      </w:pPr>
    </w:p>
    <w:p w:rsidR="00C6426A" w:rsidRPr="00C6426A" w:rsidRDefault="00C6426A" w:rsidP="00C01D0E">
      <w:pPr>
        <w:tabs>
          <w:tab w:val="left" w:pos="709"/>
          <w:tab w:val="left" w:pos="1134"/>
        </w:tabs>
        <w:ind w:firstLine="708"/>
        <w:jc w:val="both"/>
        <w:rPr>
          <w:sz w:val="24"/>
          <w:szCs w:val="24"/>
          <w:lang w:eastAsia="ru-RU"/>
        </w:rPr>
      </w:pPr>
      <w:r w:rsidRPr="00C6426A">
        <w:rPr>
          <w:sz w:val="24"/>
          <w:szCs w:val="24"/>
          <w:lang w:eastAsia="ru-RU"/>
        </w:rPr>
        <w:t>5.1.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C6426A" w:rsidRPr="00C6426A" w:rsidRDefault="00C6426A" w:rsidP="00C01D0E">
      <w:pPr>
        <w:tabs>
          <w:tab w:val="left" w:pos="709"/>
          <w:tab w:val="left" w:pos="1134"/>
        </w:tabs>
        <w:ind w:firstLine="708"/>
        <w:jc w:val="both"/>
        <w:rPr>
          <w:sz w:val="24"/>
          <w:szCs w:val="24"/>
          <w:lang w:eastAsia="ru-RU"/>
        </w:rPr>
      </w:pPr>
      <w:bookmarkStart w:id="97" w:name="sub_62"/>
      <w:bookmarkEnd w:id="96"/>
      <w:r w:rsidRPr="00C6426A">
        <w:rPr>
          <w:sz w:val="24"/>
          <w:szCs w:val="24"/>
          <w:lang w:eastAsia="ru-RU"/>
        </w:rPr>
        <w:t>5.2. При наличии информации о том, что в отношении указанных в пункте 6.1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6426A" w:rsidRPr="00C6426A" w:rsidRDefault="00C6426A" w:rsidP="00C01D0E">
      <w:pPr>
        <w:tabs>
          <w:tab w:val="left" w:pos="709"/>
          <w:tab w:val="left" w:pos="1134"/>
        </w:tabs>
        <w:ind w:firstLine="708"/>
        <w:jc w:val="both"/>
        <w:rPr>
          <w:sz w:val="24"/>
          <w:szCs w:val="24"/>
          <w:lang w:eastAsia="ru-RU"/>
        </w:rPr>
      </w:pPr>
      <w:bookmarkStart w:id="98" w:name="sub_63"/>
      <w:bookmarkEnd w:id="97"/>
      <w:r w:rsidRPr="00C6426A">
        <w:rPr>
          <w:sz w:val="24"/>
          <w:szCs w:val="24"/>
          <w:lang w:eastAsia="ru-RU"/>
        </w:rPr>
        <w:t xml:space="preserve">5.3.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C6426A">
        <w:rPr>
          <w:sz w:val="24"/>
          <w:szCs w:val="24"/>
          <w:lang w:eastAsia="ru-RU"/>
        </w:rPr>
        <w:lastRenderedPageBreak/>
        <w:t>ежегодный план проведения плановых проверок в нарушение положений статьи 26.1 Федерального закона от 26 декабря 2008 года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6426A" w:rsidRPr="00C6426A" w:rsidRDefault="00C6426A" w:rsidP="00C01D0E">
      <w:pPr>
        <w:tabs>
          <w:tab w:val="left" w:pos="709"/>
          <w:tab w:val="left" w:pos="1134"/>
        </w:tabs>
        <w:ind w:firstLine="708"/>
        <w:jc w:val="both"/>
        <w:rPr>
          <w:sz w:val="24"/>
          <w:szCs w:val="24"/>
          <w:lang w:eastAsia="ru-RU"/>
        </w:rPr>
      </w:pPr>
      <w:bookmarkStart w:id="99" w:name="sub_64"/>
      <w:bookmarkEnd w:id="98"/>
      <w:r w:rsidRPr="00C6426A">
        <w:rPr>
          <w:sz w:val="24"/>
          <w:szCs w:val="24"/>
          <w:lang w:eastAsia="ru-RU"/>
        </w:rPr>
        <w:t>5.4. При разработке ежегодных планов проведения плановых проверок на 2016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6426A" w:rsidRPr="00C6426A" w:rsidRDefault="00C6426A" w:rsidP="00C01D0E">
      <w:pPr>
        <w:tabs>
          <w:tab w:val="left" w:pos="709"/>
          <w:tab w:val="left" w:pos="1134"/>
        </w:tabs>
        <w:ind w:firstLine="708"/>
        <w:jc w:val="both"/>
        <w:rPr>
          <w:sz w:val="24"/>
          <w:szCs w:val="24"/>
          <w:lang w:eastAsia="ru-RU"/>
        </w:rPr>
      </w:pPr>
      <w:bookmarkStart w:id="100" w:name="sub_65"/>
      <w:bookmarkEnd w:id="99"/>
      <w:r w:rsidRPr="00C6426A">
        <w:rPr>
          <w:sz w:val="24"/>
          <w:szCs w:val="24"/>
          <w:lang w:eastAsia="ru-RU"/>
        </w:rPr>
        <w:t>5.5.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6.1 настоящего регламента, и при отсутствии оснований, предусмотренных пунктом 6.2 настоящего регламента, проведение плановой проверки прекращается, о чем составляется соответствующий акт.</w:t>
      </w:r>
    </w:p>
    <w:p w:rsidR="00C6426A" w:rsidRPr="00C6426A" w:rsidRDefault="00C6426A" w:rsidP="00C01D0E">
      <w:pPr>
        <w:tabs>
          <w:tab w:val="left" w:pos="709"/>
          <w:tab w:val="left" w:pos="1134"/>
        </w:tabs>
        <w:ind w:firstLine="708"/>
        <w:jc w:val="both"/>
        <w:rPr>
          <w:sz w:val="24"/>
          <w:szCs w:val="24"/>
          <w:lang w:eastAsia="ru-RU"/>
        </w:rPr>
      </w:pPr>
      <w:bookmarkStart w:id="101" w:name="sub_66"/>
      <w:bookmarkEnd w:id="100"/>
      <w:r w:rsidRPr="00C6426A">
        <w:rPr>
          <w:sz w:val="24"/>
          <w:szCs w:val="24"/>
          <w:lang w:eastAsia="ru-RU"/>
        </w:rPr>
        <w:t>5.6. Проведение плановой проверки с нарушением требований статьи 26.1 Федерального закона от 26 декабря 2008 года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w:t>
      </w:r>
    </w:p>
    <w:bookmarkEnd w:id="101"/>
    <w:p w:rsidR="00C6426A" w:rsidRPr="00C6426A" w:rsidRDefault="00C6426A" w:rsidP="00C01D0E">
      <w:pPr>
        <w:tabs>
          <w:tab w:val="left" w:pos="709"/>
          <w:tab w:val="left" w:pos="1134"/>
        </w:tabs>
        <w:jc w:val="both"/>
        <w:rPr>
          <w:sz w:val="24"/>
          <w:szCs w:val="24"/>
          <w:lang w:eastAsia="ru-RU"/>
        </w:rPr>
      </w:pPr>
    </w:p>
    <w:p w:rsidR="00C6426A" w:rsidRPr="00C6426A" w:rsidRDefault="00C6426A" w:rsidP="00C01D0E">
      <w:pPr>
        <w:tabs>
          <w:tab w:val="left" w:pos="709"/>
          <w:tab w:val="left" w:pos="1134"/>
        </w:tabs>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4B2404" w:rsidRDefault="004B2404"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4B2404" w:rsidRDefault="004B2404"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4B2404" w:rsidRDefault="004B2404"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4B2404" w:rsidRDefault="004B2404"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4B2404" w:rsidRDefault="004B2404"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4B2404" w:rsidRDefault="004B2404" w:rsidP="00C01D0E">
      <w:pPr>
        <w:widowControl w:val="0"/>
        <w:shd w:val="clear" w:color="auto" w:fill="FFFFFF"/>
        <w:tabs>
          <w:tab w:val="left" w:pos="709"/>
          <w:tab w:val="left" w:pos="1134"/>
        </w:tabs>
        <w:autoSpaceDE w:val="0"/>
        <w:autoSpaceDN w:val="0"/>
        <w:adjustRightInd w:val="0"/>
        <w:ind w:left="5670"/>
        <w:rPr>
          <w:bCs/>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left="5670"/>
        <w:rPr>
          <w:bCs/>
          <w:sz w:val="24"/>
          <w:szCs w:val="24"/>
          <w:lang w:eastAsia="ru-RU"/>
        </w:rPr>
      </w:pPr>
      <w:r w:rsidRPr="00C6426A">
        <w:rPr>
          <w:bCs/>
          <w:sz w:val="24"/>
          <w:szCs w:val="24"/>
          <w:lang w:eastAsia="ru-RU"/>
        </w:rPr>
        <w:t>Приложение № 1</w:t>
      </w:r>
      <w:r w:rsidRPr="00C6426A">
        <w:rPr>
          <w:bCs/>
          <w:sz w:val="24"/>
          <w:szCs w:val="24"/>
          <w:lang w:eastAsia="ru-RU"/>
        </w:rPr>
        <w:br/>
        <w:t>к а</w:t>
      </w:r>
      <w:r w:rsidRPr="00C6426A">
        <w:rPr>
          <w:sz w:val="24"/>
          <w:szCs w:val="24"/>
          <w:lang w:eastAsia="ru-RU"/>
        </w:rPr>
        <w:t>дминистративному регламенту</w:t>
      </w:r>
      <w:r w:rsidRPr="00C6426A">
        <w:rPr>
          <w:bCs/>
          <w:sz w:val="24"/>
          <w:szCs w:val="24"/>
          <w:lang w:eastAsia="ru-RU"/>
        </w:rPr>
        <w:br/>
        <w:t>администрации Большешатьминского сельского поселения Красноармейского района</w:t>
      </w:r>
      <w:r w:rsidR="00C01D0E">
        <w:rPr>
          <w:bCs/>
          <w:sz w:val="24"/>
          <w:szCs w:val="24"/>
          <w:lang w:eastAsia="ru-RU"/>
        </w:rPr>
        <w:t xml:space="preserve"> </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r w:rsidRPr="00C6426A">
        <w:rPr>
          <w:bCs/>
          <w:sz w:val="24"/>
          <w:szCs w:val="24"/>
          <w:lang w:eastAsia="ru-RU"/>
        </w:rPr>
        <w:br/>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r w:rsidRPr="00C6426A">
        <w:rPr>
          <w:b/>
          <w:bCs/>
          <w:sz w:val="24"/>
          <w:szCs w:val="24"/>
          <w:lang w:eastAsia="ru-RU"/>
        </w:rPr>
        <w:t>Сведения</w:t>
      </w:r>
      <w:r w:rsidRPr="00C6426A">
        <w:rPr>
          <w:b/>
          <w:bCs/>
          <w:sz w:val="24"/>
          <w:szCs w:val="24"/>
          <w:lang w:eastAsia="ru-RU"/>
        </w:rPr>
        <w:br/>
        <w:t>о месте нахождения и графике работы администрации Большешатьминского сельского поселения Красноармейского района Чувашской Республики</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b/>
          <w:sz w:val="24"/>
          <w:szCs w:val="24"/>
          <w:lang w:eastAsia="ru-RU"/>
        </w:rPr>
      </w:pPr>
    </w:p>
    <w:p w:rsidR="00C6426A" w:rsidRPr="00C6426A" w:rsidRDefault="00C6426A" w:rsidP="00C01D0E">
      <w:pPr>
        <w:tabs>
          <w:tab w:val="left" w:pos="709"/>
          <w:tab w:val="left" w:pos="1134"/>
        </w:tabs>
        <w:ind w:firstLine="720"/>
        <w:jc w:val="both"/>
        <w:rPr>
          <w:b/>
          <w:bCs/>
          <w:sz w:val="24"/>
          <w:szCs w:val="24"/>
          <w:lang w:eastAsia="ru-RU"/>
        </w:rPr>
      </w:pPr>
      <w:r w:rsidRPr="00C6426A">
        <w:rPr>
          <w:b/>
          <w:bCs/>
          <w:sz w:val="24"/>
          <w:szCs w:val="24"/>
          <w:lang w:eastAsia="ru-RU"/>
        </w:rPr>
        <w:t xml:space="preserve">Администрация Большешатьминского сельского поселения Красноармейского сельского поселения </w:t>
      </w:r>
    </w:p>
    <w:p w:rsidR="00C6426A" w:rsidRPr="00C6426A" w:rsidRDefault="00C6426A" w:rsidP="00C01D0E">
      <w:pPr>
        <w:tabs>
          <w:tab w:val="left" w:pos="709"/>
          <w:tab w:val="left" w:pos="1134"/>
        </w:tabs>
        <w:ind w:firstLine="708"/>
        <w:jc w:val="both"/>
        <w:rPr>
          <w:bCs/>
          <w:sz w:val="24"/>
          <w:szCs w:val="24"/>
          <w:lang w:eastAsia="ru-RU"/>
        </w:rPr>
      </w:pPr>
      <w:r w:rsidRPr="00C6426A">
        <w:rPr>
          <w:bCs/>
          <w:sz w:val="24"/>
          <w:szCs w:val="24"/>
          <w:lang w:eastAsia="ru-RU"/>
        </w:rPr>
        <w:t>Адрес: 4296</w:t>
      </w:r>
      <w:r w:rsidR="004B2404">
        <w:rPr>
          <w:bCs/>
          <w:sz w:val="24"/>
          <w:szCs w:val="24"/>
          <w:lang w:eastAsia="ru-RU"/>
        </w:rPr>
        <w:t>35</w:t>
      </w:r>
      <w:r w:rsidRPr="00C6426A">
        <w:rPr>
          <w:bCs/>
          <w:sz w:val="24"/>
          <w:szCs w:val="24"/>
          <w:lang w:eastAsia="ru-RU"/>
        </w:rPr>
        <w:t xml:space="preserve">, Чувашская </w:t>
      </w:r>
      <w:proofErr w:type="gramStart"/>
      <w:r w:rsidRPr="00C6426A">
        <w:rPr>
          <w:bCs/>
          <w:sz w:val="24"/>
          <w:szCs w:val="24"/>
          <w:lang w:eastAsia="ru-RU"/>
        </w:rPr>
        <w:t>Республика,  Красноармейский</w:t>
      </w:r>
      <w:proofErr w:type="gramEnd"/>
      <w:r w:rsidRPr="00C6426A">
        <w:rPr>
          <w:bCs/>
          <w:sz w:val="24"/>
          <w:szCs w:val="24"/>
          <w:lang w:eastAsia="ru-RU"/>
        </w:rPr>
        <w:t xml:space="preserve"> район, с. Большая Шатьма, пл. Центральная, 6</w:t>
      </w:r>
    </w:p>
    <w:p w:rsidR="00C6426A" w:rsidRPr="00C6426A" w:rsidRDefault="00C6426A" w:rsidP="00C01D0E">
      <w:pPr>
        <w:tabs>
          <w:tab w:val="left" w:pos="709"/>
          <w:tab w:val="left" w:pos="1134"/>
        </w:tabs>
        <w:ind w:firstLine="708"/>
        <w:jc w:val="both"/>
        <w:rPr>
          <w:sz w:val="24"/>
          <w:szCs w:val="24"/>
          <w:lang w:eastAsia="ru-RU"/>
        </w:rPr>
      </w:pPr>
      <w:r w:rsidRPr="00C6426A">
        <w:rPr>
          <w:sz w:val="24"/>
          <w:szCs w:val="24"/>
          <w:lang w:eastAsia="ru-RU"/>
        </w:rPr>
        <w:t>в сети Интернет: http://gov.cap.ru/main.asp?govid=389</w:t>
      </w:r>
    </w:p>
    <w:p w:rsidR="00C6426A" w:rsidRPr="00C6426A" w:rsidRDefault="00C6426A" w:rsidP="00C01D0E">
      <w:pPr>
        <w:tabs>
          <w:tab w:val="left" w:pos="709"/>
          <w:tab w:val="left" w:pos="1134"/>
        </w:tabs>
        <w:ind w:firstLine="708"/>
        <w:jc w:val="both"/>
        <w:rPr>
          <w:color w:val="000000"/>
          <w:sz w:val="24"/>
          <w:szCs w:val="24"/>
          <w:lang w:eastAsia="ru-RU"/>
        </w:rPr>
      </w:pPr>
      <w:r w:rsidRPr="00C6426A">
        <w:rPr>
          <w:sz w:val="24"/>
          <w:szCs w:val="24"/>
          <w:lang w:eastAsia="ru-RU"/>
        </w:rPr>
        <w:t xml:space="preserve">Адрес электронной почты: </w:t>
      </w:r>
      <w:r w:rsidRPr="00C6426A">
        <w:rPr>
          <w:sz w:val="24"/>
          <w:szCs w:val="24"/>
          <w:lang w:val="en-US" w:eastAsia="ru-RU"/>
        </w:rPr>
        <w:t>E</w:t>
      </w:r>
      <w:r w:rsidRPr="00C6426A">
        <w:rPr>
          <w:sz w:val="24"/>
          <w:szCs w:val="24"/>
          <w:lang w:eastAsia="ru-RU"/>
        </w:rPr>
        <w:t>-</w:t>
      </w:r>
      <w:r w:rsidRPr="00C6426A">
        <w:rPr>
          <w:sz w:val="24"/>
          <w:szCs w:val="24"/>
          <w:lang w:val="en-US" w:eastAsia="ru-RU"/>
        </w:rPr>
        <w:t>mail</w:t>
      </w:r>
      <w:r w:rsidRPr="00C6426A">
        <w:rPr>
          <w:sz w:val="24"/>
          <w:szCs w:val="24"/>
          <w:lang w:eastAsia="ru-RU"/>
        </w:rPr>
        <w:t xml:space="preserve">:  </w:t>
      </w:r>
      <w:hyperlink r:id="rId20" w:history="1">
        <w:r w:rsidRPr="00C6426A">
          <w:rPr>
            <w:rFonts w:eastAsia="Arial Unicode MS"/>
            <w:color w:val="0000FF"/>
            <w:sz w:val="24"/>
            <w:szCs w:val="24"/>
            <w:u w:val="single"/>
            <w:lang w:val="en-US" w:eastAsia="ru-RU"/>
          </w:rPr>
          <w:t>sao</w:t>
        </w:r>
        <w:r w:rsidRPr="00C6426A">
          <w:rPr>
            <w:rFonts w:eastAsia="Arial Unicode MS"/>
            <w:color w:val="0000FF"/>
            <w:sz w:val="24"/>
            <w:szCs w:val="24"/>
            <w:u w:val="single"/>
            <w:lang w:eastAsia="ru-RU"/>
          </w:rPr>
          <w:t>-</w:t>
        </w:r>
        <w:r w:rsidRPr="00C6426A">
          <w:rPr>
            <w:rFonts w:eastAsia="Arial Unicode MS"/>
            <w:color w:val="0000FF"/>
            <w:sz w:val="24"/>
            <w:szCs w:val="24"/>
            <w:u w:val="single"/>
            <w:lang w:val="en-US" w:eastAsia="ru-RU"/>
          </w:rPr>
          <w:t>bshatma</w:t>
        </w:r>
        <w:r w:rsidRPr="00C6426A">
          <w:rPr>
            <w:rFonts w:eastAsia="Arial Unicode MS"/>
            <w:color w:val="0000FF"/>
            <w:sz w:val="24"/>
            <w:szCs w:val="24"/>
            <w:u w:val="single"/>
            <w:lang w:eastAsia="ru-RU"/>
          </w:rPr>
          <w:t>@</w:t>
        </w:r>
        <w:r w:rsidRPr="00C6426A">
          <w:rPr>
            <w:rFonts w:eastAsia="Arial Unicode MS"/>
            <w:color w:val="0000FF"/>
            <w:sz w:val="24"/>
            <w:szCs w:val="24"/>
            <w:u w:val="single"/>
            <w:lang w:val="en-US" w:eastAsia="ru-RU"/>
          </w:rPr>
          <w:t>cap</w:t>
        </w:r>
        <w:r w:rsidRPr="00C6426A">
          <w:rPr>
            <w:rFonts w:eastAsia="Arial Unicode MS"/>
            <w:color w:val="0000FF"/>
            <w:sz w:val="24"/>
            <w:szCs w:val="24"/>
            <w:u w:val="single"/>
            <w:lang w:eastAsia="ru-RU"/>
          </w:rPr>
          <w:t>.</w:t>
        </w:r>
        <w:proofErr w:type="spellStart"/>
        <w:r w:rsidRPr="00C6426A">
          <w:rPr>
            <w:rFonts w:eastAsia="Arial Unicode MS"/>
            <w:color w:val="0000FF"/>
            <w:sz w:val="24"/>
            <w:szCs w:val="24"/>
            <w:u w:val="single"/>
            <w:lang w:val="en-US" w:eastAsia="ru-RU"/>
          </w:rPr>
          <w:t>ru</w:t>
        </w:r>
        <w:proofErr w:type="spellEnd"/>
      </w:hyperlink>
      <w:r w:rsidRPr="00C6426A">
        <w:rPr>
          <w:rFonts w:eastAsia="Arial Unicode MS"/>
          <w:sz w:val="24"/>
          <w:szCs w:val="24"/>
          <w:lang w:eastAsia="ru-RU"/>
        </w:rPr>
        <w:t xml:space="preserve"> </w:t>
      </w:r>
      <w:r w:rsidRPr="00C6426A">
        <w:rPr>
          <w:color w:val="000000"/>
          <w:sz w:val="24"/>
          <w:szCs w:val="24"/>
          <w:lang w:eastAsia="ru-RU"/>
        </w:rPr>
        <w:t xml:space="preserve">  </w:t>
      </w:r>
    </w:p>
    <w:p w:rsidR="00C6426A" w:rsidRPr="00C6426A" w:rsidRDefault="00C6426A" w:rsidP="00C01D0E">
      <w:pPr>
        <w:tabs>
          <w:tab w:val="left" w:pos="709"/>
          <w:tab w:val="left" w:pos="1134"/>
        </w:tabs>
        <w:ind w:firstLine="720"/>
        <w:jc w:val="both"/>
        <w:rPr>
          <w:color w:val="000000"/>
          <w:sz w:val="24"/>
          <w:szCs w:val="24"/>
          <w:lang w:eastAsia="ru-RU"/>
        </w:rPr>
      </w:pPr>
    </w:p>
    <w:tbl>
      <w:tblPr>
        <w:tblW w:w="9639" w:type="dxa"/>
        <w:tblInd w:w="108" w:type="dxa"/>
        <w:tblLayout w:type="fixed"/>
        <w:tblLook w:val="0000" w:firstRow="0" w:lastRow="0" w:firstColumn="0" w:lastColumn="0" w:noHBand="0" w:noVBand="0"/>
      </w:tblPr>
      <w:tblGrid>
        <w:gridCol w:w="4536"/>
        <w:gridCol w:w="851"/>
        <w:gridCol w:w="1984"/>
        <w:gridCol w:w="2268"/>
      </w:tblGrid>
      <w:tr w:rsidR="00C6426A" w:rsidRPr="00C6426A" w:rsidTr="002B432E">
        <w:tc>
          <w:tcPr>
            <w:tcW w:w="4536"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snapToGrid w:val="0"/>
              <w:jc w:val="center"/>
              <w:rPr>
                <w:sz w:val="24"/>
                <w:szCs w:val="24"/>
                <w:lang w:eastAsia="ru-RU"/>
              </w:rPr>
            </w:pPr>
            <w:r w:rsidRPr="00C6426A">
              <w:rPr>
                <w:sz w:val="24"/>
                <w:szCs w:val="24"/>
                <w:lang w:eastAsia="ru-RU"/>
              </w:rPr>
              <w:t>Должность</w:t>
            </w:r>
          </w:p>
        </w:tc>
        <w:tc>
          <w:tcPr>
            <w:tcW w:w="851"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snapToGrid w:val="0"/>
              <w:jc w:val="center"/>
              <w:rPr>
                <w:sz w:val="24"/>
                <w:szCs w:val="24"/>
                <w:lang w:eastAsia="ru-RU"/>
              </w:rPr>
            </w:pPr>
            <w:r w:rsidRPr="00C6426A">
              <w:rPr>
                <w:sz w:val="24"/>
                <w:szCs w:val="24"/>
                <w:lang w:eastAsia="ru-RU"/>
              </w:rPr>
              <w:t xml:space="preserve">№ </w:t>
            </w:r>
            <w:proofErr w:type="spellStart"/>
            <w:r w:rsidRPr="00C6426A">
              <w:rPr>
                <w:sz w:val="24"/>
                <w:szCs w:val="24"/>
                <w:lang w:eastAsia="ru-RU"/>
              </w:rPr>
              <w:t>каб</w:t>
            </w:r>
            <w:proofErr w:type="spellEnd"/>
            <w:r w:rsidRPr="00C6426A">
              <w:rPr>
                <w:sz w:val="24"/>
                <w:szCs w:val="24"/>
                <w:lang w:eastAsia="ru-RU"/>
              </w:rPr>
              <w:t>.</w:t>
            </w:r>
          </w:p>
        </w:tc>
        <w:tc>
          <w:tcPr>
            <w:tcW w:w="1984"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snapToGrid w:val="0"/>
              <w:jc w:val="center"/>
              <w:rPr>
                <w:sz w:val="24"/>
                <w:szCs w:val="24"/>
                <w:lang w:eastAsia="ru-RU"/>
              </w:rPr>
            </w:pPr>
            <w:r w:rsidRPr="00C6426A">
              <w:rPr>
                <w:sz w:val="24"/>
                <w:szCs w:val="24"/>
                <w:lang w:eastAsia="ru-RU"/>
              </w:rPr>
              <w:t>Служебный телефон</w:t>
            </w:r>
          </w:p>
        </w:tc>
        <w:tc>
          <w:tcPr>
            <w:tcW w:w="2268" w:type="dxa"/>
            <w:tcBorders>
              <w:top w:val="single" w:sz="4" w:space="0" w:color="000000"/>
              <w:left w:val="single" w:sz="4" w:space="0" w:color="000000"/>
              <w:bottom w:val="single" w:sz="4" w:space="0" w:color="000000"/>
              <w:right w:val="single" w:sz="4" w:space="0" w:color="000000"/>
            </w:tcBorders>
          </w:tcPr>
          <w:p w:rsidR="00C6426A" w:rsidRPr="00C6426A" w:rsidRDefault="00C6426A" w:rsidP="00C01D0E">
            <w:pPr>
              <w:tabs>
                <w:tab w:val="left" w:pos="709"/>
                <w:tab w:val="left" w:pos="1134"/>
              </w:tabs>
              <w:snapToGrid w:val="0"/>
              <w:jc w:val="center"/>
              <w:rPr>
                <w:sz w:val="24"/>
                <w:szCs w:val="24"/>
                <w:lang w:eastAsia="ru-RU"/>
              </w:rPr>
            </w:pPr>
            <w:r w:rsidRPr="00C6426A">
              <w:rPr>
                <w:sz w:val="24"/>
                <w:szCs w:val="24"/>
                <w:lang w:eastAsia="ru-RU"/>
              </w:rPr>
              <w:t>График работы</w:t>
            </w:r>
          </w:p>
        </w:tc>
      </w:tr>
      <w:tr w:rsidR="00C6426A" w:rsidRPr="00C6426A" w:rsidTr="002B432E">
        <w:tc>
          <w:tcPr>
            <w:tcW w:w="4536"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snapToGrid w:val="0"/>
              <w:rPr>
                <w:sz w:val="24"/>
                <w:szCs w:val="24"/>
                <w:lang w:eastAsia="ru-RU"/>
              </w:rPr>
            </w:pPr>
            <w:r w:rsidRPr="00C6426A">
              <w:rPr>
                <w:sz w:val="24"/>
                <w:szCs w:val="24"/>
                <w:lang w:eastAsia="ru-RU"/>
              </w:rPr>
              <w:t>Глава  администрации Большешатьминского сельского поселения</w:t>
            </w:r>
          </w:p>
        </w:tc>
        <w:tc>
          <w:tcPr>
            <w:tcW w:w="851"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jc w:val="center"/>
              <w:rPr>
                <w:sz w:val="24"/>
                <w:szCs w:val="24"/>
                <w:lang w:eastAsia="ru-RU"/>
              </w:rPr>
            </w:pPr>
            <w:r w:rsidRPr="00C6426A">
              <w:rPr>
                <w:sz w:val="24"/>
                <w:szCs w:val="24"/>
                <w:lang w:eastAsia="ru-RU"/>
              </w:rPr>
              <w:t>1</w:t>
            </w:r>
          </w:p>
        </w:tc>
        <w:tc>
          <w:tcPr>
            <w:tcW w:w="1984"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 w:val="center" w:pos="4677"/>
                <w:tab w:val="right" w:pos="9355"/>
              </w:tabs>
              <w:jc w:val="both"/>
              <w:rPr>
                <w:sz w:val="24"/>
                <w:szCs w:val="24"/>
                <w:lang w:eastAsia="ru-RU"/>
              </w:rPr>
            </w:pPr>
            <w:r w:rsidRPr="00C6426A">
              <w:rPr>
                <w:sz w:val="24"/>
                <w:szCs w:val="24"/>
                <w:lang w:eastAsia="ru-RU"/>
              </w:rPr>
              <w:t>8(83530) 37-2-21</w:t>
            </w:r>
          </w:p>
          <w:p w:rsidR="00C6426A" w:rsidRPr="00C6426A" w:rsidRDefault="00C6426A" w:rsidP="00C01D0E">
            <w:pPr>
              <w:tabs>
                <w:tab w:val="left" w:pos="709"/>
                <w:tab w:val="left" w:pos="1134"/>
                <w:tab w:val="center" w:pos="4677"/>
                <w:tab w:val="right" w:pos="9355"/>
              </w:tabs>
              <w:jc w:val="both"/>
              <w:rPr>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C6426A" w:rsidRPr="00C6426A" w:rsidRDefault="00C6426A" w:rsidP="00C01D0E">
            <w:pPr>
              <w:tabs>
                <w:tab w:val="left" w:pos="709"/>
                <w:tab w:val="left" w:pos="1134"/>
              </w:tabs>
              <w:jc w:val="both"/>
              <w:rPr>
                <w:sz w:val="24"/>
                <w:szCs w:val="24"/>
                <w:lang w:eastAsia="ru-RU"/>
              </w:rPr>
            </w:pPr>
            <w:r w:rsidRPr="00C6426A">
              <w:rPr>
                <w:sz w:val="24"/>
                <w:szCs w:val="24"/>
                <w:lang w:eastAsia="ru-RU"/>
              </w:rPr>
              <w:t>по графику</w:t>
            </w:r>
          </w:p>
        </w:tc>
      </w:tr>
      <w:tr w:rsidR="00C6426A" w:rsidRPr="00C6426A" w:rsidTr="002B432E">
        <w:tc>
          <w:tcPr>
            <w:tcW w:w="4536"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snapToGrid w:val="0"/>
              <w:rPr>
                <w:sz w:val="24"/>
                <w:szCs w:val="24"/>
                <w:lang w:eastAsia="ru-RU"/>
              </w:rPr>
            </w:pPr>
            <w:r w:rsidRPr="00C6426A">
              <w:rPr>
                <w:sz w:val="24"/>
                <w:szCs w:val="24"/>
                <w:lang w:eastAsia="ru-RU"/>
              </w:rPr>
              <w:t xml:space="preserve">Ведущий специалист-эксперт  администрации </w:t>
            </w:r>
          </w:p>
          <w:p w:rsidR="00C6426A" w:rsidRPr="00C6426A" w:rsidRDefault="00C6426A" w:rsidP="00C01D0E">
            <w:pPr>
              <w:tabs>
                <w:tab w:val="left" w:pos="709"/>
                <w:tab w:val="left" w:pos="1134"/>
              </w:tabs>
              <w:snapToGrid w:val="0"/>
              <w:rPr>
                <w:sz w:val="24"/>
                <w:szCs w:val="24"/>
                <w:lang w:eastAsia="ru-RU"/>
              </w:rPr>
            </w:pPr>
          </w:p>
        </w:tc>
        <w:tc>
          <w:tcPr>
            <w:tcW w:w="851" w:type="dxa"/>
            <w:tcBorders>
              <w:top w:val="single" w:sz="4" w:space="0" w:color="000000"/>
              <w:left w:val="single" w:sz="4" w:space="0" w:color="000000"/>
              <w:bottom w:val="single" w:sz="4" w:space="0" w:color="000000"/>
            </w:tcBorders>
          </w:tcPr>
          <w:p w:rsidR="00C6426A" w:rsidRPr="00C6426A" w:rsidRDefault="00C6426A" w:rsidP="00C01D0E">
            <w:pPr>
              <w:tabs>
                <w:tab w:val="left" w:pos="709"/>
                <w:tab w:val="left" w:pos="1134"/>
              </w:tabs>
              <w:snapToGrid w:val="0"/>
              <w:jc w:val="center"/>
              <w:rPr>
                <w:sz w:val="24"/>
                <w:szCs w:val="24"/>
                <w:lang w:eastAsia="ru-RU"/>
              </w:rPr>
            </w:pPr>
            <w:r w:rsidRPr="00C6426A">
              <w:rPr>
                <w:sz w:val="24"/>
                <w:szCs w:val="24"/>
                <w:lang w:eastAsia="ru-RU"/>
              </w:rPr>
              <w:t>2</w:t>
            </w:r>
          </w:p>
        </w:tc>
        <w:tc>
          <w:tcPr>
            <w:tcW w:w="1984" w:type="dxa"/>
            <w:tcBorders>
              <w:top w:val="single" w:sz="4" w:space="0" w:color="000000"/>
              <w:left w:val="single" w:sz="4" w:space="0" w:color="000000"/>
              <w:bottom w:val="single" w:sz="4" w:space="0" w:color="000000"/>
            </w:tcBorders>
          </w:tcPr>
          <w:p w:rsidR="00C6426A" w:rsidRPr="00C6426A" w:rsidRDefault="00C6426A" w:rsidP="005056F7">
            <w:pPr>
              <w:tabs>
                <w:tab w:val="left" w:pos="709"/>
                <w:tab w:val="left" w:pos="1134"/>
              </w:tabs>
              <w:rPr>
                <w:sz w:val="24"/>
                <w:szCs w:val="24"/>
                <w:lang w:eastAsia="ru-RU"/>
              </w:rPr>
            </w:pPr>
            <w:r w:rsidRPr="00C6426A">
              <w:rPr>
                <w:sz w:val="24"/>
                <w:szCs w:val="24"/>
                <w:lang w:eastAsia="ru-RU"/>
              </w:rPr>
              <w:t>8(83530) 37-2-</w:t>
            </w:r>
            <w:r w:rsidR="005056F7">
              <w:rPr>
                <w:sz w:val="24"/>
                <w:szCs w:val="24"/>
                <w:lang w:eastAsia="ru-RU"/>
              </w:rPr>
              <w:t>21</w:t>
            </w:r>
          </w:p>
        </w:tc>
        <w:tc>
          <w:tcPr>
            <w:tcW w:w="2268" w:type="dxa"/>
            <w:tcBorders>
              <w:top w:val="single" w:sz="4" w:space="0" w:color="000000"/>
              <w:left w:val="single" w:sz="4" w:space="0" w:color="000000"/>
              <w:bottom w:val="single" w:sz="4" w:space="0" w:color="000000"/>
              <w:right w:val="single" w:sz="4" w:space="0" w:color="000000"/>
            </w:tcBorders>
          </w:tcPr>
          <w:p w:rsidR="00C6426A" w:rsidRPr="00C6426A" w:rsidRDefault="00C6426A" w:rsidP="00C01D0E">
            <w:pPr>
              <w:tabs>
                <w:tab w:val="left" w:pos="709"/>
                <w:tab w:val="left" w:pos="1134"/>
              </w:tabs>
              <w:rPr>
                <w:sz w:val="24"/>
                <w:szCs w:val="24"/>
                <w:lang w:eastAsia="ru-RU"/>
              </w:rPr>
            </w:pPr>
            <w:r w:rsidRPr="00C6426A">
              <w:rPr>
                <w:sz w:val="24"/>
                <w:szCs w:val="24"/>
                <w:lang w:eastAsia="ru-RU"/>
              </w:rPr>
              <w:t>по графику</w:t>
            </w:r>
          </w:p>
        </w:tc>
      </w:tr>
    </w:tbl>
    <w:p w:rsidR="00C6426A" w:rsidRPr="00C6426A" w:rsidRDefault="00C6426A" w:rsidP="00C01D0E">
      <w:pPr>
        <w:tabs>
          <w:tab w:val="left" w:pos="709"/>
          <w:tab w:val="left" w:pos="1134"/>
        </w:tabs>
        <w:jc w:val="both"/>
        <w:rPr>
          <w:sz w:val="24"/>
          <w:szCs w:val="24"/>
          <w:lang w:eastAsia="ru-RU"/>
        </w:rPr>
      </w:pPr>
      <w:r w:rsidRPr="00C6426A">
        <w:rPr>
          <w:sz w:val="24"/>
          <w:szCs w:val="24"/>
          <w:lang w:eastAsia="ru-RU"/>
        </w:rPr>
        <w:t>Понедельник, вторник, среда, четверг, пятница с 8.00 - 17.00 ч., перерыв на обед с 12.00 до 13.00 часов; выходные дни - суббота, воскресенье.</w:t>
      </w: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bookmarkStart w:id="102" w:name="sub_1101"/>
      <w:bookmarkStart w:id="103" w:name="sub_60056"/>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01D0E" w:rsidRDefault="00C01D0E" w:rsidP="00C01D0E">
      <w:pPr>
        <w:widowControl w:val="0"/>
        <w:shd w:val="clear" w:color="auto" w:fill="FFFFFF"/>
        <w:tabs>
          <w:tab w:val="left" w:pos="709"/>
          <w:tab w:val="left" w:pos="1134"/>
        </w:tabs>
        <w:autoSpaceDE w:val="0"/>
        <w:autoSpaceDN w:val="0"/>
        <w:adjustRightInd w:val="0"/>
        <w:ind w:left="5103"/>
        <w:rPr>
          <w:bCs/>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left="5103"/>
        <w:rPr>
          <w:bCs/>
          <w:sz w:val="24"/>
          <w:szCs w:val="24"/>
          <w:lang w:eastAsia="ru-RU"/>
        </w:rPr>
      </w:pPr>
      <w:r w:rsidRPr="00C6426A">
        <w:rPr>
          <w:bCs/>
          <w:sz w:val="24"/>
          <w:szCs w:val="24"/>
          <w:lang w:eastAsia="ru-RU"/>
        </w:rPr>
        <w:lastRenderedPageBreak/>
        <w:t>Приложение № 2</w:t>
      </w:r>
      <w:r w:rsidRPr="00C6426A">
        <w:rPr>
          <w:bCs/>
          <w:sz w:val="24"/>
          <w:szCs w:val="24"/>
          <w:lang w:eastAsia="ru-RU"/>
        </w:rPr>
        <w:br/>
        <w:t>к а</w:t>
      </w:r>
      <w:r w:rsidRPr="00C6426A">
        <w:rPr>
          <w:sz w:val="24"/>
          <w:szCs w:val="24"/>
          <w:lang w:eastAsia="ru-RU"/>
        </w:rPr>
        <w:t>дминистративному регламенту</w:t>
      </w:r>
      <w:r w:rsidRPr="00C6426A">
        <w:rPr>
          <w:bCs/>
          <w:sz w:val="24"/>
          <w:szCs w:val="24"/>
          <w:lang w:eastAsia="ru-RU"/>
        </w:rPr>
        <w:br/>
        <w:t>администрации Большешатьминского сельского поселения Красноармейского района</w:t>
      </w:r>
      <w:r w:rsidR="00C01D0E">
        <w:rPr>
          <w:bCs/>
          <w:sz w:val="24"/>
          <w:szCs w:val="24"/>
          <w:lang w:eastAsia="ru-RU"/>
        </w:rPr>
        <w:t xml:space="preserve"> </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r w:rsidRPr="00C6426A">
        <w:rPr>
          <w:bCs/>
          <w:sz w:val="24"/>
          <w:szCs w:val="24"/>
          <w:lang w:eastAsia="ru-RU"/>
        </w:rPr>
        <w:br/>
      </w:r>
    </w:p>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outlineLvl w:val="0"/>
        <w:rPr>
          <w:b/>
          <w:bCs/>
          <w:spacing w:val="-6"/>
          <w:sz w:val="24"/>
          <w:szCs w:val="24"/>
          <w:lang w:eastAsia="ru-RU"/>
        </w:rPr>
      </w:pPr>
      <w:r w:rsidRPr="00C6426A">
        <w:rPr>
          <w:b/>
          <w:bCs/>
          <w:spacing w:val="-6"/>
          <w:sz w:val="24"/>
          <w:szCs w:val="24"/>
          <w:lang w:eastAsia="ru-RU"/>
        </w:rPr>
        <w:t>Блок-схема административного регламента</w:t>
      </w:r>
      <w:r w:rsidRPr="00C6426A">
        <w:rPr>
          <w:b/>
          <w:bCs/>
          <w:spacing w:val="-6"/>
          <w:sz w:val="24"/>
          <w:szCs w:val="24"/>
          <w:lang w:eastAsia="ru-RU"/>
        </w:rPr>
        <w:br/>
        <w:t>проведения муниципального контроля в области торговой деятельности</w:t>
      </w:r>
      <w:r w:rsidRPr="00C6426A">
        <w:rPr>
          <w:b/>
          <w:bCs/>
          <w:spacing w:val="-6"/>
          <w:sz w:val="24"/>
          <w:szCs w:val="24"/>
          <w:lang w:eastAsia="ru-RU"/>
        </w:rPr>
        <w:br/>
        <w:t>(при проведении плановых проверок)</w:t>
      </w:r>
    </w:p>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outlineLvl w:val="0"/>
        <w:rPr>
          <w:bCs/>
          <w:spacing w:val="-6"/>
          <w:sz w:val="24"/>
          <w:szCs w:val="24"/>
          <w:lang w:eastAsia="ru-RU"/>
        </w:rPr>
      </w:pPr>
    </w:p>
    <w:tbl>
      <w:tblPr>
        <w:tblW w:w="9180" w:type="dxa"/>
        <w:tblLook w:val="04A0" w:firstRow="1" w:lastRow="0" w:firstColumn="1" w:lastColumn="0" w:noHBand="0" w:noVBand="1"/>
      </w:tblPr>
      <w:tblGrid>
        <w:gridCol w:w="2093"/>
        <w:gridCol w:w="2126"/>
        <w:gridCol w:w="142"/>
        <w:gridCol w:w="509"/>
        <w:gridCol w:w="1572"/>
        <w:gridCol w:w="2738"/>
      </w:tblGrid>
      <w:tr w:rsidR="00C6426A" w:rsidRPr="00C6426A" w:rsidTr="002B432E">
        <w:tc>
          <w:tcPr>
            <w:tcW w:w="9180" w:type="dxa"/>
            <w:gridSpan w:val="6"/>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bookmarkStart w:id="104" w:name="sub_1102"/>
            <w:bookmarkEnd w:id="102"/>
            <w:r w:rsidRPr="00C6426A">
              <w:rPr>
                <w:spacing w:val="-6"/>
                <w:sz w:val="24"/>
                <w:szCs w:val="24"/>
                <w:lang w:eastAsia="ru-RU"/>
              </w:rPr>
              <w:t>Ежегодный план проведения плановых проверок</w:t>
            </w:r>
          </w:p>
        </w:tc>
      </w:tr>
      <w:tr w:rsidR="00C6426A" w:rsidRPr="00C6426A" w:rsidTr="002B432E">
        <w:tc>
          <w:tcPr>
            <w:tcW w:w="2093" w:type="dxa"/>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2126" w:type="dxa"/>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c>
          <w:tcPr>
            <w:tcW w:w="651" w:type="dxa"/>
            <w:gridSpan w:val="2"/>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572" w:type="dxa"/>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2738" w:type="dxa"/>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r>
      <w:tr w:rsidR="00C6426A" w:rsidRPr="00C6426A" w:rsidTr="002B432E">
        <w:tc>
          <w:tcPr>
            <w:tcW w:w="4219" w:type="dxa"/>
            <w:gridSpan w:val="2"/>
            <w:tcBorders>
              <w:top w:val="single" w:sz="8" w:space="0" w:color="auto"/>
              <w:left w:val="single" w:sz="8" w:space="0" w:color="auto"/>
              <w:bottom w:val="single" w:sz="8" w:space="0" w:color="auto"/>
              <w:right w:val="single" w:sz="8" w:space="0" w:color="auto"/>
            </w:tcBorders>
          </w:tcPr>
          <w:p w:rsidR="00C6426A" w:rsidRPr="00C6426A" w:rsidRDefault="00C6426A" w:rsidP="00C01D0E">
            <w:pPr>
              <w:shd w:val="clear" w:color="auto" w:fill="FFFFFF"/>
              <w:tabs>
                <w:tab w:val="left" w:pos="709"/>
                <w:tab w:val="left" w:pos="1134"/>
              </w:tabs>
              <w:spacing w:line="228" w:lineRule="auto"/>
              <w:jc w:val="center"/>
              <w:rPr>
                <w:spacing w:val="-6"/>
                <w:sz w:val="24"/>
                <w:szCs w:val="24"/>
                <w:lang w:eastAsia="ru-RU"/>
              </w:rPr>
            </w:pPr>
            <w:r w:rsidRPr="00C6426A">
              <w:rPr>
                <w:spacing w:val="-6"/>
                <w:sz w:val="24"/>
                <w:szCs w:val="24"/>
                <w:lang w:eastAsia="ru-RU"/>
              </w:rPr>
              <w:t>Документарная проверка</w:t>
            </w:r>
          </w:p>
        </w:tc>
        <w:tc>
          <w:tcPr>
            <w:tcW w:w="651" w:type="dxa"/>
            <w:gridSpan w:val="2"/>
            <w:tcBorders>
              <w:left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4310" w:type="dxa"/>
            <w:gridSpan w:val="2"/>
            <w:tcBorders>
              <w:top w:val="single" w:sz="8" w:space="0" w:color="auto"/>
              <w:left w:val="single" w:sz="8" w:space="0" w:color="auto"/>
              <w:bottom w:val="single" w:sz="8" w:space="0" w:color="auto"/>
              <w:right w:val="single" w:sz="8" w:space="0" w:color="auto"/>
            </w:tcBorders>
          </w:tcPr>
          <w:p w:rsidR="00C6426A" w:rsidRPr="00C6426A" w:rsidRDefault="00C6426A" w:rsidP="00C01D0E">
            <w:pPr>
              <w:shd w:val="clear" w:color="auto" w:fill="FFFFFF"/>
              <w:tabs>
                <w:tab w:val="left" w:pos="709"/>
                <w:tab w:val="left" w:pos="1134"/>
              </w:tabs>
              <w:spacing w:line="228" w:lineRule="auto"/>
              <w:jc w:val="center"/>
              <w:rPr>
                <w:spacing w:val="-6"/>
                <w:sz w:val="24"/>
                <w:szCs w:val="24"/>
                <w:lang w:eastAsia="ru-RU"/>
              </w:rPr>
            </w:pPr>
            <w:r w:rsidRPr="00C6426A">
              <w:rPr>
                <w:spacing w:val="-6"/>
                <w:sz w:val="24"/>
                <w:szCs w:val="24"/>
                <w:lang w:eastAsia="ru-RU"/>
              </w:rPr>
              <w:t>Выездная проверка</w:t>
            </w:r>
          </w:p>
        </w:tc>
      </w:tr>
      <w:tr w:rsidR="00C6426A" w:rsidRPr="00C6426A" w:rsidTr="002B432E">
        <w:tc>
          <w:tcPr>
            <w:tcW w:w="2093" w:type="dxa"/>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2126" w:type="dxa"/>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c>
          <w:tcPr>
            <w:tcW w:w="651" w:type="dxa"/>
            <w:gridSpan w:val="2"/>
            <w:tcBorders>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572" w:type="dxa"/>
            <w:tcBorders>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2738" w:type="dxa"/>
            <w:tcBorders>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r>
      <w:tr w:rsidR="00C6426A" w:rsidRPr="00C6426A" w:rsidTr="002B432E">
        <w:tc>
          <w:tcPr>
            <w:tcW w:w="9180" w:type="dxa"/>
            <w:gridSpan w:val="6"/>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Распоряжение администрации о проведении проверки по муниципальному контролю в области торговой деятельности</w:t>
            </w:r>
          </w:p>
        </w:tc>
      </w:tr>
      <w:tr w:rsidR="00C6426A" w:rsidRPr="00C6426A" w:rsidTr="002B432E">
        <w:tc>
          <w:tcPr>
            <w:tcW w:w="4361" w:type="dxa"/>
            <w:gridSpan w:val="3"/>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4819" w:type="dxa"/>
            <w:gridSpan w:val="3"/>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r>
      <w:tr w:rsidR="00C6426A" w:rsidRPr="00C6426A" w:rsidTr="002B432E">
        <w:tc>
          <w:tcPr>
            <w:tcW w:w="9180" w:type="dxa"/>
            <w:gridSpan w:val="6"/>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Проведение внеплановой документарной проверки</w:t>
            </w:r>
          </w:p>
        </w:tc>
      </w:tr>
      <w:tr w:rsidR="00C6426A" w:rsidRPr="00C6426A" w:rsidTr="002B432E">
        <w:tc>
          <w:tcPr>
            <w:tcW w:w="4361" w:type="dxa"/>
            <w:gridSpan w:val="3"/>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4819" w:type="dxa"/>
            <w:gridSpan w:val="3"/>
            <w:tcBorders>
              <w:top w:val="single" w:sz="8" w:space="0" w:color="auto"/>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r>
      <w:tr w:rsidR="00C6426A" w:rsidRPr="00C6426A" w:rsidTr="002B432E">
        <w:tc>
          <w:tcPr>
            <w:tcW w:w="9180" w:type="dxa"/>
            <w:gridSpan w:val="6"/>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По результатам проверки составляется акт проверки</w:t>
            </w:r>
          </w:p>
        </w:tc>
      </w:tr>
    </w:tbl>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outlineLvl w:val="0"/>
        <w:rPr>
          <w:bCs/>
          <w:spacing w:val="-6"/>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outlineLvl w:val="0"/>
        <w:rPr>
          <w:b/>
          <w:bCs/>
          <w:spacing w:val="-6"/>
          <w:sz w:val="24"/>
          <w:szCs w:val="24"/>
          <w:lang w:eastAsia="ru-RU"/>
        </w:rPr>
      </w:pPr>
      <w:r w:rsidRPr="00C6426A">
        <w:rPr>
          <w:b/>
          <w:bCs/>
          <w:spacing w:val="-6"/>
          <w:sz w:val="24"/>
          <w:szCs w:val="24"/>
          <w:lang w:eastAsia="ru-RU"/>
        </w:rPr>
        <w:t>Блок-схема административного регламента</w:t>
      </w:r>
      <w:r w:rsidRPr="00C6426A">
        <w:rPr>
          <w:b/>
          <w:bCs/>
          <w:spacing w:val="-6"/>
          <w:sz w:val="24"/>
          <w:szCs w:val="24"/>
          <w:lang w:eastAsia="ru-RU"/>
        </w:rPr>
        <w:br/>
        <w:t>проведения муниципального контроля в области торговой деятельности</w:t>
      </w:r>
      <w:r w:rsidRPr="00C6426A">
        <w:rPr>
          <w:b/>
          <w:bCs/>
          <w:spacing w:val="-6"/>
          <w:sz w:val="24"/>
          <w:szCs w:val="24"/>
          <w:lang w:eastAsia="ru-RU"/>
        </w:rPr>
        <w:br/>
        <w:t>(при проведении внеплановых проверок)</w:t>
      </w:r>
    </w:p>
    <w:bookmarkEnd w:id="104"/>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ind w:firstLine="720"/>
        <w:jc w:val="both"/>
        <w:rPr>
          <w:spacing w:val="-6"/>
          <w:sz w:val="24"/>
          <w:szCs w:val="24"/>
          <w:lang w:eastAsia="ru-RU"/>
        </w:rPr>
      </w:pPr>
    </w:p>
    <w:tbl>
      <w:tblPr>
        <w:tblW w:w="9322" w:type="dxa"/>
        <w:tblLook w:val="04A0" w:firstRow="1" w:lastRow="0" w:firstColumn="1" w:lastColumn="0" w:noHBand="0" w:noVBand="1"/>
      </w:tblPr>
      <w:tblGrid>
        <w:gridCol w:w="1526"/>
        <w:gridCol w:w="1701"/>
        <w:gridCol w:w="567"/>
        <w:gridCol w:w="284"/>
        <w:gridCol w:w="810"/>
        <w:gridCol w:w="1316"/>
        <w:gridCol w:w="132"/>
        <w:gridCol w:w="187"/>
        <w:gridCol w:w="279"/>
        <w:gridCol w:w="668"/>
        <w:gridCol w:w="1852"/>
      </w:tblGrid>
      <w:tr w:rsidR="00C6426A" w:rsidRPr="00C6426A" w:rsidTr="002B432E">
        <w:tc>
          <w:tcPr>
            <w:tcW w:w="9322" w:type="dxa"/>
            <w:gridSpan w:val="11"/>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Внеплановая проверка</w:t>
            </w:r>
          </w:p>
        </w:tc>
      </w:tr>
      <w:tr w:rsidR="00C6426A" w:rsidRPr="00C6426A" w:rsidTr="002B432E">
        <w:tc>
          <w:tcPr>
            <w:tcW w:w="1526" w:type="dxa"/>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4810" w:type="dxa"/>
            <w:gridSpan w:val="6"/>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rPr>
                <w:spacing w:val="-6"/>
                <w:sz w:val="24"/>
                <w:szCs w:val="24"/>
                <w:lang w:eastAsia="ru-RU"/>
              </w:rPr>
            </w:pPr>
            <w:r w:rsidRPr="00C6426A">
              <w:rPr>
                <w:spacing w:val="-6"/>
                <w:sz w:val="24"/>
                <w:szCs w:val="24"/>
                <w:lang w:eastAsia="ru-RU"/>
              </w:rPr>
              <w:sym w:font="Symbol" w:char="F0AF"/>
            </w:r>
          </w:p>
        </w:tc>
        <w:tc>
          <w:tcPr>
            <w:tcW w:w="2986" w:type="dxa"/>
            <w:gridSpan w:val="4"/>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r w:rsidRPr="00C6426A">
              <w:rPr>
                <w:spacing w:val="-6"/>
                <w:sz w:val="24"/>
                <w:szCs w:val="24"/>
                <w:lang w:eastAsia="ru-RU"/>
              </w:rPr>
              <w:sym w:font="Symbol" w:char="F0AF"/>
            </w:r>
          </w:p>
        </w:tc>
      </w:tr>
      <w:tr w:rsidR="00C6426A" w:rsidRPr="00C6426A" w:rsidTr="002B432E">
        <w:tc>
          <w:tcPr>
            <w:tcW w:w="4078" w:type="dxa"/>
            <w:gridSpan w:val="4"/>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Документарная проверка</w:t>
            </w:r>
          </w:p>
        </w:tc>
        <w:tc>
          <w:tcPr>
            <w:tcW w:w="810" w:type="dxa"/>
            <w:tcBorders>
              <w:left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4434" w:type="dxa"/>
            <w:gridSpan w:val="6"/>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Выездная проверка</w:t>
            </w:r>
          </w:p>
        </w:tc>
      </w:tr>
      <w:tr w:rsidR="00C6426A" w:rsidRPr="00C6426A" w:rsidTr="002B432E">
        <w:tc>
          <w:tcPr>
            <w:tcW w:w="1526" w:type="dxa"/>
            <w:tcBorders>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4810" w:type="dxa"/>
            <w:gridSpan w:val="6"/>
            <w:tcBorders>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rPr>
                <w:spacing w:val="-6"/>
                <w:sz w:val="24"/>
                <w:szCs w:val="24"/>
                <w:lang w:eastAsia="ru-RU"/>
              </w:rPr>
            </w:pPr>
            <w:r w:rsidRPr="00C6426A">
              <w:rPr>
                <w:spacing w:val="-6"/>
                <w:sz w:val="24"/>
                <w:szCs w:val="24"/>
                <w:lang w:eastAsia="ru-RU"/>
              </w:rPr>
              <w:sym w:font="Symbol" w:char="F0AF"/>
            </w:r>
          </w:p>
        </w:tc>
        <w:tc>
          <w:tcPr>
            <w:tcW w:w="2986" w:type="dxa"/>
            <w:gridSpan w:val="4"/>
            <w:tcBorders>
              <w:bottom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rPr>
                <w:spacing w:val="-6"/>
                <w:sz w:val="24"/>
                <w:szCs w:val="24"/>
                <w:lang w:eastAsia="ru-RU"/>
              </w:rPr>
            </w:pPr>
            <w:r w:rsidRPr="00C6426A">
              <w:rPr>
                <w:spacing w:val="-6"/>
                <w:sz w:val="24"/>
                <w:szCs w:val="24"/>
                <w:lang w:eastAsia="ru-RU"/>
              </w:rPr>
              <w:sym w:font="Symbol" w:char="F0AF"/>
            </w:r>
          </w:p>
        </w:tc>
      </w:tr>
      <w:tr w:rsidR="00C6426A" w:rsidRPr="00C6426A" w:rsidTr="002B432E">
        <w:tc>
          <w:tcPr>
            <w:tcW w:w="9322" w:type="dxa"/>
            <w:gridSpan w:val="11"/>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Распоряжение администрации о проведении проверки по муниципальному контролю в области торговой деятельности</w:t>
            </w:r>
          </w:p>
        </w:tc>
      </w:tr>
      <w:tr w:rsidR="00C6426A" w:rsidRPr="00C6426A" w:rsidTr="002B432E">
        <w:tc>
          <w:tcPr>
            <w:tcW w:w="1526" w:type="dxa"/>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4810" w:type="dxa"/>
            <w:gridSpan w:val="6"/>
            <w:tcBorders>
              <w:top w:val="single" w:sz="8" w:space="0" w:color="auto"/>
            </w:tcBorders>
          </w:tcPr>
          <w:p w:rsidR="00C6426A" w:rsidRPr="00C6426A" w:rsidRDefault="00C6426A" w:rsidP="00C01D0E">
            <w:pPr>
              <w:shd w:val="clear" w:color="auto" w:fill="FFFFFF"/>
              <w:tabs>
                <w:tab w:val="left" w:pos="709"/>
                <w:tab w:val="left" w:pos="1134"/>
              </w:tabs>
              <w:spacing w:line="228" w:lineRule="auto"/>
              <w:rPr>
                <w:spacing w:val="-6"/>
                <w:sz w:val="24"/>
                <w:szCs w:val="24"/>
                <w:lang w:eastAsia="ru-RU"/>
              </w:rPr>
            </w:pPr>
            <w:r w:rsidRPr="00C6426A">
              <w:rPr>
                <w:spacing w:val="-6"/>
                <w:sz w:val="24"/>
                <w:szCs w:val="24"/>
                <w:lang w:eastAsia="ru-RU"/>
              </w:rPr>
              <w:sym w:font="Symbol" w:char="F0AF"/>
            </w:r>
          </w:p>
        </w:tc>
        <w:tc>
          <w:tcPr>
            <w:tcW w:w="2986" w:type="dxa"/>
            <w:gridSpan w:val="4"/>
            <w:tcBorders>
              <w:top w:val="single" w:sz="8" w:space="0" w:color="auto"/>
            </w:tcBorders>
          </w:tcPr>
          <w:p w:rsidR="00C6426A" w:rsidRPr="00C6426A" w:rsidRDefault="00C6426A" w:rsidP="00C01D0E">
            <w:pPr>
              <w:shd w:val="clear" w:color="auto" w:fill="FFFFFF"/>
              <w:tabs>
                <w:tab w:val="left" w:pos="709"/>
                <w:tab w:val="left" w:pos="1134"/>
              </w:tabs>
              <w:spacing w:line="228" w:lineRule="auto"/>
              <w:rPr>
                <w:spacing w:val="-6"/>
                <w:sz w:val="24"/>
                <w:szCs w:val="24"/>
                <w:lang w:eastAsia="ru-RU"/>
              </w:rPr>
            </w:pPr>
            <w:r w:rsidRPr="00C6426A">
              <w:rPr>
                <w:spacing w:val="-6"/>
                <w:sz w:val="24"/>
                <w:szCs w:val="24"/>
                <w:lang w:eastAsia="ru-RU"/>
              </w:rPr>
              <w:sym w:font="Symbol" w:char="F0AF"/>
            </w:r>
          </w:p>
        </w:tc>
      </w:tr>
      <w:tr w:rsidR="00C6426A" w:rsidRPr="00C6426A" w:rsidTr="002B432E">
        <w:tc>
          <w:tcPr>
            <w:tcW w:w="3227" w:type="dxa"/>
            <w:gridSpan w:val="2"/>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Проведение внеплановой документарной проверки</w:t>
            </w:r>
          </w:p>
        </w:tc>
        <w:tc>
          <w:tcPr>
            <w:tcW w:w="567" w:type="dxa"/>
            <w:tcBorders>
              <w:left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528" w:type="dxa"/>
            <w:gridSpan w:val="8"/>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Заявление о согласовании проведения внеплановой выездной проверки</w:t>
            </w:r>
          </w:p>
        </w:tc>
      </w:tr>
      <w:tr w:rsidR="00C6426A" w:rsidRPr="00C6426A" w:rsidTr="002B432E">
        <w:tc>
          <w:tcPr>
            <w:tcW w:w="1526"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4810" w:type="dxa"/>
            <w:gridSpan w:val="6"/>
          </w:tcPr>
          <w:p w:rsidR="00C6426A" w:rsidRPr="00C6426A" w:rsidRDefault="00C6426A" w:rsidP="00C01D0E">
            <w:pPr>
              <w:shd w:val="clear" w:color="auto" w:fill="FFFFFF"/>
              <w:tabs>
                <w:tab w:val="left" w:pos="709"/>
                <w:tab w:val="left" w:pos="1134"/>
              </w:tabs>
              <w:spacing w:line="228" w:lineRule="auto"/>
              <w:rPr>
                <w:spacing w:val="-6"/>
                <w:sz w:val="24"/>
                <w:szCs w:val="24"/>
                <w:lang w:eastAsia="ru-RU"/>
              </w:rPr>
            </w:pPr>
            <w:r w:rsidRPr="00C6426A">
              <w:rPr>
                <w:spacing w:val="-6"/>
                <w:sz w:val="24"/>
                <w:szCs w:val="24"/>
                <w:lang w:eastAsia="ru-RU"/>
              </w:rPr>
              <w:sym w:font="Symbol" w:char="F0AF"/>
            </w:r>
          </w:p>
        </w:tc>
        <w:tc>
          <w:tcPr>
            <w:tcW w:w="2986" w:type="dxa"/>
            <w:gridSpan w:val="4"/>
          </w:tcPr>
          <w:p w:rsidR="00C6426A" w:rsidRPr="00C6426A" w:rsidRDefault="00C6426A" w:rsidP="00C01D0E">
            <w:pPr>
              <w:shd w:val="clear" w:color="auto" w:fill="FFFFFF"/>
              <w:tabs>
                <w:tab w:val="left" w:pos="709"/>
                <w:tab w:val="left" w:pos="1134"/>
              </w:tabs>
              <w:spacing w:line="228" w:lineRule="auto"/>
              <w:rPr>
                <w:spacing w:val="-6"/>
                <w:sz w:val="24"/>
                <w:szCs w:val="24"/>
                <w:lang w:eastAsia="ru-RU"/>
              </w:rPr>
            </w:pPr>
            <w:r w:rsidRPr="00C6426A">
              <w:rPr>
                <w:spacing w:val="-6"/>
                <w:sz w:val="24"/>
                <w:szCs w:val="24"/>
                <w:lang w:eastAsia="ru-RU"/>
              </w:rPr>
              <w:sym w:font="Symbol" w:char="F0AF"/>
            </w:r>
          </w:p>
        </w:tc>
      </w:tr>
      <w:tr w:rsidR="00C6426A" w:rsidRPr="00C6426A" w:rsidTr="002B432E">
        <w:tc>
          <w:tcPr>
            <w:tcW w:w="3227" w:type="dxa"/>
            <w:gridSpan w:val="2"/>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По результатам проверки составляется акт проверки</w:t>
            </w:r>
          </w:p>
        </w:tc>
        <w:tc>
          <w:tcPr>
            <w:tcW w:w="567" w:type="dxa"/>
            <w:tcBorders>
              <w:left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528" w:type="dxa"/>
            <w:gridSpan w:val="8"/>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Решение прокурора</w:t>
            </w:r>
          </w:p>
        </w:tc>
      </w:tr>
      <w:tr w:rsidR="00C6426A" w:rsidRPr="00C6426A" w:rsidTr="002B432E">
        <w:tc>
          <w:tcPr>
            <w:tcW w:w="1526" w:type="dxa"/>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701" w:type="dxa"/>
            <w:tcBorders>
              <w:top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67"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1094" w:type="dxa"/>
            <w:gridSpan w:val="2"/>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582" w:type="dxa"/>
            <w:gridSpan w:val="5"/>
          </w:tcPr>
          <w:p w:rsidR="00C6426A" w:rsidRPr="00C6426A" w:rsidRDefault="00C6426A" w:rsidP="00C01D0E">
            <w:pPr>
              <w:shd w:val="clear" w:color="auto" w:fill="FFFFFF"/>
              <w:tabs>
                <w:tab w:val="left" w:pos="709"/>
                <w:tab w:val="left" w:pos="1134"/>
              </w:tabs>
              <w:spacing w:line="228" w:lineRule="auto"/>
              <w:rPr>
                <w:spacing w:val="-6"/>
                <w:sz w:val="24"/>
                <w:szCs w:val="24"/>
                <w:lang w:eastAsia="ru-RU"/>
              </w:rPr>
            </w:pPr>
            <w:r w:rsidRPr="00C6426A">
              <w:rPr>
                <w:spacing w:val="-6"/>
                <w:sz w:val="24"/>
                <w:szCs w:val="24"/>
                <w:lang w:eastAsia="ru-RU"/>
              </w:rPr>
              <w:sym w:font="Symbol" w:char="F0AF"/>
            </w:r>
          </w:p>
        </w:tc>
        <w:tc>
          <w:tcPr>
            <w:tcW w:w="1852" w:type="dxa"/>
          </w:tcPr>
          <w:p w:rsidR="00C6426A" w:rsidRPr="00C6426A" w:rsidRDefault="00C6426A" w:rsidP="00C01D0E">
            <w:pPr>
              <w:shd w:val="clear" w:color="auto" w:fill="FFFFFF"/>
              <w:tabs>
                <w:tab w:val="left" w:pos="709"/>
                <w:tab w:val="left" w:pos="1134"/>
              </w:tabs>
              <w:spacing w:line="228" w:lineRule="auto"/>
              <w:rPr>
                <w:spacing w:val="-6"/>
                <w:sz w:val="24"/>
                <w:szCs w:val="24"/>
                <w:lang w:eastAsia="ru-RU"/>
              </w:rPr>
            </w:pPr>
            <w:r w:rsidRPr="00C6426A">
              <w:rPr>
                <w:spacing w:val="-6"/>
                <w:sz w:val="24"/>
                <w:szCs w:val="24"/>
                <w:lang w:eastAsia="ru-RU"/>
              </w:rPr>
              <w:sym w:font="Symbol" w:char="F0AF"/>
            </w:r>
          </w:p>
        </w:tc>
      </w:tr>
      <w:tr w:rsidR="00C6426A" w:rsidRPr="00C6426A" w:rsidTr="002B432E">
        <w:tc>
          <w:tcPr>
            <w:tcW w:w="1526"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701"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67" w:type="dxa"/>
            <w:tcBorders>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410" w:type="dxa"/>
            <w:gridSpan w:val="3"/>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О согласовании проведения внеплановой выездной проверки</w:t>
            </w:r>
          </w:p>
        </w:tc>
        <w:tc>
          <w:tcPr>
            <w:tcW w:w="319" w:type="dxa"/>
            <w:gridSpan w:val="2"/>
            <w:tcBorders>
              <w:left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799" w:type="dxa"/>
            <w:gridSpan w:val="3"/>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Об отказе в согласовании проведения внеплановой выездной проверки</w:t>
            </w:r>
          </w:p>
        </w:tc>
      </w:tr>
      <w:tr w:rsidR="00C6426A" w:rsidRPr="00C6426A" w:rsidTr="002B432E">
        <w:tc>
          <w:tcPr>
            <w:tcW w:w="1526"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701"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67"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1094" w:type="dxa"/>
            <w:gridSpan w:val="2"/>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1914" w:type="dxa"/>
            <w:gridSpan w:val="4"/>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rPr>
                <w:spacing w:val="-6"/>
                <w:sz w:val="24"/>
                <w:szCs w:val="24"/>
                <w:lang w:eastAsia="ru-RU"/>
              </w:rPr>
            </w:pPr>
            <w:r w:rsidRPr="00C6426A">
              <w:rPr>
                <w:spacing w:val="-6"/>
                <w:sz w:val="24"/>
                <w:szCs w:val="24"/>
                <w:lang w:eastAsia="ru-RU"/>
              </w:rPr>
              <w:sym w:font="Symbol" w:char="F0AF"/>
            </w:r>
          </w:p>
        </w:tc>
        <w:tc>
          <w:tcPr>
            <w:tcW w:w="2520" w:type="dxa"/>
            <w:gridSpan w:val="2"/>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r>
      <w:tr w:rsidR="00C6426A" w:rsidRPr="00C6426A" w:rsidTr="002B432E">
        <w:tc>
          <w:tcPr>
            <w:tcW w:w="1526"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701"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67" w:type="dxa"/>
            <w:tcBorders>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410" w:type="dxa"/>
            <w:gridSpan w:val="3"/>
            <w:tcBorders>
              <w:top w:val="single" w:sz="8" w:space="0" w:color="auto"/>
              <w:left w:val="single" w:sz="8" w:space="0" w:color="auto"/>
              <w:bottom w:val="single" w:sz="4"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Проведение внеплановой выездной проверки</w:t>
            </w:r>
          </w:p>
        </w:tc>
        <w:tc>
          <w:tcPr>
            <w:tcW w:w="319" w:type="dxa"/>
            <w:gridSpan w:val="2"/>
            <w:tcBorders>
              <w:lef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799" w:type="dxa"/>
            <w:gridSpan w:val="3"/>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r>
      <w:tr w:rsidR="00C6426A" w:rsidRPr="00C6426A" w:rsidTr="002B432E">
        <w:tc>
          <w:tcPr>
            <w:tcW w:w="1526"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701"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67"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410" w:type="dxa"/>
            <w:gridSpan w:val="3"/>
            <w:tcBorders>
              <w:top w:val="single" w:sz="4" w:space="0" w:color="auto"/>
            </w:tcBorders>
          </w:tcPr>
          <w:p w:rsidR="00C6426A" w:rsidRPr="00C6426A" w:rsidRDefault="00C6426A" w:rsidP="00C01D0E">
            <w:pPr>
              <w:shd w:val="clear" w:color="auto" w:fill="FFFFFF"/>
              <w:tabs>
                <w:tab w:val="left" w:pos="709"/>
                <w:tab w:val="left" w:pos="1134"/>
              </w:tabs>
              <w:spacing w:line="228" w:lineRule="auto"/>
              <w:jc w:val="center"/>
              <w:rPr>
                <w:spacing w:val="-6"/>
                <w:sz w:val="24"/>
                <w:szCs w:val="24"/>
                <w:lang w:eastAsia="ru-RU"/>
              </w:rPr>
            </w:pPr>
            <w:r w:rsidRPr="00C6426A">
              <w:rPr>
                <w:spacing w:val="-6"/>
                <w:sz w:val="24"/>
                <w:szCs w:val="24"/>
                <w:lang w:eastAsia="ru-RU"/>
              </w:rPr>
              <w:sym w:font="Symbol" w:char="F0AF"/>
            </w:r>
          </w:p>
        </w:tc>
        <w:tc>
          <w:tcPr>
            <w:tcW w:w="319" w:type="dxa"/>
            <w:gridSpan w:val="2"/>
            <w:tcBorders>
              <w:left w:val="nil"/>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799" w:type="dxa"/>
            <w:gridSpan w:val="3"/>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r>
      <w:tr w:rsidR="00C6426A" w:rsidRPr="00C6426A" w:rsidTr="002B432E">
        <w:tc>
          <w:tcPr>
            <w:tcW w:w="1526"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both"/>
              <w:rPr>
                <w:spacing w:val="-6"/>
                <w:sz w:val="24"/>
                <w:szCs w:val="24"/>
                <w:lang w:eastAsia="ru-RU"/>
              </w:rPr>
            </w:pPr>
          </w:p>
        </w:tc>
        <w:tc>
          <w:tcPr>
            <w:tcW w:w="1701" w:type="dxa"/>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567" w:type="dxa"/>
            <w:tcBorders>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410" w:type="dxa"/>
            <w:gridSpan w:val="3"/>
            <w:tcBorders>
              <w:top w:val="single" w:sz="8" w:space="0" w:color="auto"/>
              <w:left w:val="single" w:sz="8" w:space="0" w:color="auto"/>
              <w:bottom w:val="single" w:sz="8" w:space="0" w:color="auto"/>
              <w:righ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r w:rsidRPr="00C6426A">
              <w:rPr>
                <w:spacing w:val="-6"/>
                <w:sz w:val="24"/>
                <w:szCs w:val="24"/>
                <w:lang w:eastAsia="ru-RU"/>
              </w:rPr>
              <w:t>Акт проверки</w:t>
            </w:r>
          </w:p>
        </w:tc>
        <w:tc>
          <w:tcPr>
            <w:tcW w:w="319" w:type="dxa"/>
            <w:gridSpan w:val="2"/>
            <w:tcBorders>
              <w:left w:val="single" w:sz="8"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c>
          <w:tcPr>
            <w:tcW w:w="2799" w:type="dxa"/>
            <w:gridSpan w:val="3"/>
          </w:tcPr>
          <w:p w:rsidR="00C6426A" w:rsidRPr="00C6426A" w:rsidRDefault="00C6426A" w:rsidP="00C01D0E">
            <w:pPr>
              <w:widowControl w:val="0"/>
              <w:shd w:val="clear" w:color="auto" w:fill="FFFFFF"/>
              <w:tabs>
                <w:tab w:val="left" w:pos="709"/>
                <w:tab w:val="left" w:pos="1134"/>
              </w:tabs>
              <w:autoSpaceDE w:val="0"/>
              <w:autoSpaceDN w:val="0"/>
              <w:adjustRightInd w:val="0"/>
              <w:spacing w:line="228" w:lineRule="auto"/>
              <w:jc w:val="center"/>
              <w:rPr>
                <w:spacing w:val="-6"/>
                <w:sz w:val="24"/>
                <w:szCs w:val="24"/>
                <w:lang w:eastAsia="ru-RU"/>
              </w:rPr>
            </w:pPr>
          </w:p>
        </w:tc>
      </w:tr>
      <w:bookmarkEnd w:id="103"/>
    </w:tbl>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right"/>
        <w:rPr>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ind w:right="5379"/>
        <w:jc w:val="both"/>
        <w:outlineLvl w:val="0"/>
        <w:rPr>
          <w:spacing w:val="-6"/>
          <w:sz w:val="24"/>
          <w:szCs w:val="24"/>
          <w:lang w:eastAsia="ru-RU"/>
        </w:rPr>
        <w:sectPr w:rsidR="00C6426A" w:rsidRPr="00C6426A" w:rsidSect="00913C05">
          <w:footerReference w:type="default" r:id="rId21"/>
          <w:headerReference w:type="first" r:id="rId22"/>
          <w:footerReference w:type="first" r:id="rId23"/>
          <w:pgSz w:w="11900" w:h="16800"/>
          <w:pgMar w:top="1134" w:right="850" w:bottom="993" w:left="1701" w:header="720" w:footer="720" w:gutter="0"/>
          <w:cols w:space="720"/>
          <w:noEndnote/>
          <w:docGrid w:linePitch="272"/>
        </w:sectPr>
      </w:pPr>
    </w:p>
    <w:p w:rsidR="00C6426A" w:rsidRPr="00C6426A" w:rsidRDefault="00C6426A" w:rsidP="00C01D0E">
      <w:pPr>
        <w:widowControl w:val="0"/>
        <w:shd w:val="clear" w:color="auto" w:fill="FFFFFF"/>
        <w:tabs>
          <w:tab w:val="left" w:pos="709"/>
          <w:tab w:val="left" w:pos="1134"/>
        </w:tabs>
        <w:autoSpaceDE w:val="0"/>
        <w:autoSpaceDN w:val="0"/>
        <w:adjustRightInd w:val="0"/>
        <w:ind w:left="5670"/>
        <w:rPr>
          <w:bCs/>
          <w:sz w:val="24"/>
          <w:szCs w:val="24"/>
          <w:lang w:eastAsia="ru-RU"/>
        </w:rPr>
      </w:pPr>
      <w:r w:rsidRPr="00C6426A">
        <w:rPr>
          <w:bCs/>
          <w:sz w:val="24"/>
          <w:szCs w:val="24"/>
          <w:lang w:eastAsia="ru-RU"/>
        </w:rPr>
        <w:lastRenderedPageBreak/>
        <w:t>Приложение № 3</w:t>
      </w:r>
    </w:p>
    <w:p w:rsidR="00C6426A" w:rsidRPr="00C6426A" w:rsidRDefault="00C6426A" w:rsidP="005056F7">
      <w:pPr>
        <w:widowControl w:val="0"/>
        <w:shd w:val="clear" w:color="auto" w:fill="FFFFFF"/>
        <w:tabs>
          <w:tab w:val="left" w:pos="709"/>
          <w:tab w:val="left" w:pos="1134"/>
        </w:tabs>
        <w:autoSpaceDE w:val="0"/>
        <w:autoSpaceDN w:val="0"/>
        <w:adjustRightInd w:val="0"/>
        <w:ind w:left="5670"/>
        <w:rPr>
          <w:bCs/>
          <w:sz w:val="24"/>
          <w:szCs w:val="24"/>
          <w:lang w:eastAsia="ru-RU"/>
        </w:rPr>
      </w:pPr>
      <w:r w:rsidRPr="00C6426A">
        <w:rPr>
          <w:bCs/>
          <w:sz w:val="24"/>
          <w:szCs w:val="24"/>
          <w:lang w:eastAsia="ru-RU"/>
        </w:rPr>
        <w:t>к а</w:t>
      </w:r>
      <w:r w:rsidRPr="00C6426A">
        <w:rPr>
          <w:sz w:val="24"/>
          <w:szCs w:val="24"/>
          <w:lang w:eastAsia="ru-RU"/>
        </w:rPr>
        <w:t>дминистративному регламенту</w:t>
      </w:r>
      <w:r w:rsidRPr="00C6426A">
        <w:rPr>
          <w:bCs/>
          <w:sz w:val="24"/>
          <w:szCs w:val="24"/>
          <w:lang w:eastAsia="ru-RU"/>
        </w:rPr>
        <w:br/>
        <w:t>администрации Большешатьминского сельского поселения Красноармейского района</w:t>
      </w:r>
      <w:r w:rsidR="00C01D0E">
        <w:rPr>
          <w:bCs/>
          <w:sz w:val="24"/>
          <w:szCs w:val="24"/>
          <w:lang w:eastAsia="ru-RU"/>
        </w:rPr>
        <w:t xml:space="preserve"> </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sz w:val="24"/>
          <w:szCs w:val="24"/>
          <w:lang w:eastAsia="ru-RU"/>
        </w:rPr>
      </w:pPr>
      <w:r w:rsidRPr="00C6426A">
        <w:rPr>
          <w:bCs/>
          <w:sz w:val="24"/>
          <w:szCs w:val="24"/>
          <w:lang w:eastAsia="ru-RU"/>
        </w:rPr>
        <w:br/>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center"/>
        <w:rPr>
          <w:b/>
          <w:bCs/>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p>
    <w:p w:rsidR="00C6426A" w:rsidRPr="00C6426A" w:rsidRDefault="00C6426A" w:rsidP="00C01D0E">
      <w:pPr>
        <w:widowControl w:val="0"/>
        <w:shd w:val="clear" w:color="auto" w:fill="FFFFFF"/>
        <w:tabs>
          <w:tab w:val="left" w:pos="709"/>
          <w:tab w:val="left" w:pos="1134"/>
        </w:tabs>
        <w:autoSpaceDE w:val="0"/>
        <w:autoSpaceDN w:val="0"/>
        <w:adjustRightInd w:val="0"/>
        <w:jc w:val="center"/>
        <w:outlineLvl w:val="0"/>
        <w:rPr>
          <w:b/>
          <w:bCs/>
          <w:sz w:val="24"/>
          <w:szCs w:val="24"/>
          <w:lang w:eastAsia="ru-RU"/>
        </w:rPr>
      </w:pPr>
      <w:r w:rsidRPr="00C6426A">
        <w:rPr>
          <w:b/>
          <w:bCs/>
          <w:sz w:val="24"/>
          <w:szCs w:val="24"/>
          <w:lang w:eastAsia="ru-RU"/>
        </w:rPr>
        <w:t>Сведения</w:t>
      </w:r>
      <w:r w:rsidRPr="00C6426A">
        <w:rPr>
          <w:b/>
          <w:bCs/>
          <w:sz w:val="24"/>
          <w:szCs w:val="24"/>
          <w:lang w:eastAsia="ru-RU"/>
        </w:rPr>
        <w:br/>
        <w:t>об адресах официальных сайтов органов местного самоуправления в сети "Интернет", иных органов местного самоуправления, органов исполнительной власти и организаций, участвующих в исполнении муниципальной функции, адреса их электронной почты</w:t>
      </w:r>
    </w:p>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3969"/>
        <w:gridCol w:w="1985"/>
      </w:tblGrid>
      <w:tr w:rsidR="00C6426A" w:rsidRPr="00C6426A" w:rsidTr="002B432E">
        <w:tc>
          <w:tcPr>
            <w:tcW w:w="567"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r w:rsidRPr="00C6426A">
              <w:rPr>
                <w:sz w:val="24"/>
                <w:szCs w:val="24"/>
                <w:lang w:eastAsia="ru-RU"/>
              </w:rPr>
              <w:t xml:space="preserve">№ </w:t>
            </w:r>
            <w:proofErr w:type="spellStart"/>
            <w:r w:rsidRPr="00C6426A">
              <w:rPr>
                <w:sz w:val="24"/>
                <w:szCs w:val="24"/>
                <w:lang w:eastAsia="ru-RU"/>
              </w:rPr>
              <w:t>п.п</w:t>
            </w:r>
            <w:proofErr w:type="spellEnd"/>
            <w:r w:rsidRPr="00C6426A">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r w:rsidRPr="00C6426A">
              <w:rPr>
                <w:sz w:val="24"/>
                <w:szCs w:val="24"/>
                <w:lang w:eastAsia="ru-RU"/>
              </w:rPr>
              <w:t>Должность</w:t>
            </w:r>
          </w:p>
        </w:tc>
        <w:tc>
          <w:tcPr>
            <w:tcW w:w="3969"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r w:rsidRPr="00C6426A">
              <w:rPr>
                <w:sz w:val="24"/>
                <w:szCs w:val="24"/>
                <w:lang w:eastAsia="ru-RU"/>
              </w:rPr>
              <w:t>Адрес официального сайта</w:t>
            </w:r>
          </w:p>
        </w:tc>
        <w:tc>
          <w:tcPr>
            <w:tcW w:w="198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r w:rsidRPr="00C6426A">
              <w:rPr>
                <w:sz w:val="24"/>
                <w:szCs w:val="24"/>
                <w:lang w:eastAsia="ru-RU"/>
              </w:rPr>
              <w:t>Адрес электронной почты</w:t>
            </w:r>
          </w:p>
        </w:tc>
      </w:tr>
      <w:tr w:rsidR="00C6426A" w:rsidRPr="00C6426A" w:rsidTr="002B432E">
        <w:tc>
          <w:tcPr>
            <w:tcW w:w="567"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numPr>
                <w:ilvl w:val="0"/>
                <w:numId w:val="12"/>
              </w:numPr>
              <w:shd w:val="clear" w:color="auto" w:fill="FFFFFF"/>
              <w:tabs>
                <w:tab w:val="left" w:pos="709"/>
                <w:tab w:val="left" w:pos="1134"/>
              </w:tabs>
              <w:autoSpaceDE w:val="0"/>
              <w:autoSpaceDN w:val="0"/>
              <w:adjustRightInd w:val="0"/>
              <w:jc w:val="center"/>
              <w:rPr>
                <w:sz w:val="24"/>
                <w:szCs w:val="24"/>
                <w:lang w:val="en-US" w:eastAsia="ru-RU"/>
              </w:rPr>
            </w:pPr>
            <w:r w:rsidRPr="00C6426A">
              <w:rPr>
                <w:sz w:val="24"/>
                <w:szCs w:val="24"/>
                <w:lang w:val="en-US" w:eastAsia="ru-RU"/>
              </w:rPr>
              <w:t>1</w:t>
            </w:r>
          </w:p>
        </w:tc>
        <w:tc>
          <w:tcPr>
            <w:tcW w:w="283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rPr>
                <w:sz w:val="24"/>
                <w:szCs w:val="24"/>
                <w:lang w:eastAsia="ru-RU"/>
              </w:rPr>
            </w:pPr>
            <w:r w:rsidRPr="00C6426A">
              <w:rPr>
                <w:sz w:val="24"/>
                <w:szCs w:val="24"/>
                <w:lang w:eastAsia="ru-RU"/>
              </w:rPr>
              <w:t>Прокуратура Красноармейского района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hyperlink r:id="rId24" w:history="1">
              <w:r w:rsidR="00C6426A" w:rsidRPr="00C6426A">
                <w:rPr>
                  <w:color w:val="0563C1"/>
                  <w:sz w:val="24"/>
                  <w:szCs w:val="24"/>
                  <w:u w:val="single"/>
                  <w:lang w:eastAsia="ru-RU"/>
                </w:rPr>
                <w:t>https://cheb.ru/sud/prokkrasnoarm.html</w:t>
              </w:r>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sz w:val="24"/>
                <w:szCs w:val="24"/>
                <w:lang w:val="en-US" w:eastAsia="ru-RU"/>
              </w:rPr>
            </w:pPr>
            <w:hyperlink r:id="rId25" w:history="1">
              <w:r w:rsidR="00C6426A" w:rsidRPr="00C6426A">
                <w:rPr>
                  <w:color w:val="0563C1"/>
                  <w:sz w:val="24"/>
                  <w:szCs w:val="24"/>
                  <w:u w:val="single"/>
                  <w:lang w:val="en-US" w:eastAsia="ru-RU"/>
                </w:rPr>
                <w:t>prokur</w:t>
              </w:r>
              <w:r w:rsidR="00C6426A" w:rsidRPr="00C6426A">
                <w:rPr>
                  <w:color w:val="0563C1"/>
                  <w:sz w:val="24"/>
                  <w:szCs w:val="24"/>
                  <w:u w:val="single"/>
                  <w:lang w:eastAsia="ru-RU"/>
                </w:rPr>
                <w:t>9</w:t>
              </w:r>
              <w:r w:rsidR="00C6426A" w:rsidRPr="00C6426A">
                <w:rPr>
                  <w:color w:val="0563C1"/>
                  <w:sz w:val="24"/>
                  <w:szCs w:val="24"/>
                  <w:u w:val="single"/>
                  <w:lang w:val="en-US" w:eastAsia="ru-RU"/>
                </w:rPr>
                <w:t>@cap.ru</w:t>
              </w:r>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val="en-US" w:eastAsia="ru-RU"/>
              </w:rPr>
            </w:pPr>
          </w:p>
        </w:tc>
      </w:tr>
      <w:tr w:rsidR="00C6426A" w:rsidRPr="00C6426A" w:rsidTr="002B432E">
        <w:tc>
          <w:tcPr>
            <w:tcW w:w="567"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numPr>
                <w:ilvl w:val="0"/>
                <w:numId w:val="12"/>
              </w:numPr>
              <w:shd w:val="clear" w:color="auto" w:fill="FFFFFF"/>
              <w:tabs>
                <w:tab w:val="left" w:pos="709"/>
                <w:tab w:val="left" w:pos="1134"/>
              </w:tabs>
              <w:autoSpaceDE w:val="0"/>
              <w:autoSpaceDN w:val="0"/>
              <w:adjustRightInd w:val="0"/>
              <w:rP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rPr>
                <w:sz w:val="24"/>
                <w:szCs w:val="24"/>
                <w:lang w:eastAsia="ru-RU"/>
              </w:rPr>
            </w:pPr>
            <w:r w:rsidRPr="00C6426A">
              <w:rPr>
                <w:sz w:val="24"/>
                <w:szCs w:val="24"/>
                <w:lang w:eastAsia="ru-RU"/>
              </w:rPr>
              <w:t>Территориальный отдел Управления Федеральной службы в сфере защиты прав потребителей и благополучия человека по Чувашской Республике в Цивильском районе</w:t>
            </w:r>
          </w:p>
        </w:tc>
        <w:tc>
          <w:tcPr>
            <w:tcW w:w="3969"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hyperlink r:id="rId26" w:history="1">
              <w:r w:rsidR="00C6426A" w:rsidRPr="00C6426A">
                <w:rPr>
                  <w:color w:val="0563C1"/>
                  <w:sz w:val="24"/>
                  <w:szCs w:val="24"/>
                  <w:u w:val="single"/>
                  <w:lang w:eastAsia="ru-RU"/>
                </w:rPr>
                <w:t>http://21.rospotrebnadzor.ru/</w:t>
              </w:r>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r w:rsidRPr="00C6426A">
              <w:rPr>
                <w:rFonts w:ascii="Verdana" w:hAnsi="Verdana"/>
                <w:color w:val="4F4F4F"/>
                <w:sz w:val="24"/>
                <w:szCs w:val="24"/>
                <w:shd w:val="clear" w:color="auto" w:fill="FFFFFF"/>
                <w:lang w:eastAsia="ru-RU"/>
              </w:rPr>
              <w:t> </w:t>
            </w:r>
            <w:hyperlink r:id="rId27" w:history="1">
              <w:r w:rsidRPr="00C6426A">
                <w:rPr>
                  <w:color w:val="0066CC"/>
                  <w:sz w:val="24"/>
                  <w:szCs w:val="24"/>
                  <w:u w:val="single"/>
                  <w:shd w:val="clear" w:color="auto" w:fill="FFFFFF"/>
                  <w:lang w:eastAsia="ru-RU"/>
                </w:rPr>
                <w:t>civilsk@21.rospotrebnadzor.ru</w:t>
              </w:r>
            </w:hyperlink>
          </w:p>
        </w:tc>
      </w:tr>
      <w:tr w:rsidR="00C6426A" w:rsidRPr="00C6426A" w:rsidTr="002B432E">
        <w:tc>
          <w:tcPr>
            <w:tcW w:w="567"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numPr>
                <w:ilvl w:val="0"/>
                <w:numId w:val="12"/>
              </w:numPr>
              <w:shd w:val="clear" w:color="auto" w:fill="FFFFFF"/>
              <w:tabs>
                <w:tab w:val="left" w:pos="709"/>
                <w:tab w:val="left" w:pos="1134"/>
              </w:tabs>
              <w:autoSpaceDE w:val="0"/>
              <w:autoSpaceDN w:val="0"/>
              <w:adjustRightInd w:val="0"/>
              <w:rP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rPr>
                <w:sz w:val="24"/>
                <w:szCs w:val="24"/>
                <w:lang w:eastAsia="ru-RU"/>
              </w:rPr>
            </w:pPr>
            <w:r w:rsidRPr="00C6426A">
              <w:rPr>
                <w:sz w:val="24"/>
                <w:szCs w:val="24"/>
                <w:lang w:eastAsia="ru-RU"/>
              </w:rPr>
              <w:t>Министерство экономического развития, промышленности и торговли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hyperlink r:id="rId28" w:history="1">
              <w:r w:rsidR="00C6426A" w:rsidRPr="00C6426A">
                <w:rPr>
                  <w:color w:val="0563C1"/>
                  <w:sz w:val="24"/>
                  <w:szCs w:val="24"/>
                  <w:u w:val="single"/>
                  <w:lang w:eastAsia="ru-RU"/>
                </w:rPr>
                <w:t>http://www.economy.cap.ru/</w:t>
              </w:r>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sz w:val="24"/>
                <w:szCs w:val="24"/>
                <w:lang w:val="en-US" w:eastAsia="ru-RU"/>
              </w:rPr>
            </w:pPr>
            <w:hyperlink r:id="rId29" w:history="1">
              <w:r w:rsidR="00C6426A" w:rsidRPr="00C6426A">
                <w:rPr>
                  <w:color w:val="0563C1"/>
                  <w:sz w:val="24"/>
                  <w:szCs w:val="24"/>
                  <w:u w:val="single"/>
                  <w:lang w:val="en-US" w:eastAsia="ru-RU"/>
                </w:rPr>
                <w:t>economy@cap.ru</w:t>
              </w:r>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val="en-US" w:eastAsia="ru-RU"/>
              </w:rPr>
            </w:pPr>
          </w:p>
        </w:tc>
      </w:tr>
      <w:tr w:rsidR="00C6426A" w:rsidRPr="00C6426A" w:rsidTr="002B432E">
        <w:tc>
          <w:tcPr>
            <w:tcW w:w="567"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numPr>
                <w:ilvl w:val="0"/>
                <w:numId w:val="12"/>
              </w:numPr>
              <w:shd w:val="clear" w:color="auto" w:fill="FFFFFF"/>
              <w:tabs>
                <w:tab w:val="left" w:pos="709"/>
                <w:tab w:val="left" w:pos="1134"/>
              </w:tabs>
              <w:autoSpaceDE w:val="0"/>
              <w:autoSpaceDN w:val="0"/>
              <w:adjustRightInd w:val="0"/>
              <w:rPr>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rsidR="00C6426A" w:rsidRPr="00C6426A" w:rsidRDefault="00C6426A" w:rsidP="00C01D0E">
            <w:pPr>
              <w:widowControl w:val="0"/>
              <w:shd w:val="clear" w:color="auto" w:fill="FFFFFF"/>
              <w:tabs>
                <w:tab w:val="left" w:pos="709"/>
                <w:tab w:val="left" w:pos="1134"/>
              </w:tabs>
              <w:autoSpaceDE w:val="0"/>
              <w:autoSpaceDN w:val="0"/>
              <w:adjustRightInd w:val="0"/>
              <w:ind w:left="-57" w:right="-57"/>
              <w:rPr>
                <w:sz w:val="24"/>
                <w:szCs w:val="24"/>
                <w:lang w:eastAsia="ru-RU"/>
              </w:rPr>
            </w:pPr>
            <w:r w:rsidRPr="00C6426A">
              <w:rPr>
                <w:sz w:val="24"/>
                <w:szCs w:val="24"/>
                <w:lang w:eastAsia="ru-RU"/>
              </w:rPr>
              <w:t>Отдел МО МВД России «Цивильский</w:t>
            </w:r>
          </w:p>
        </w:tc>
        <w:tc>
          <w:tcPr>
            <w:tcW w:w="3969"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hyperlink r:id="rId30" w:history="1">
              <w:r w:rsidR="00C6426A" w:rsidRPr="00C6426A">
                <w:rPr>
                  <w:color w:val="0563C1"/>
                  <w:sz w:val="24"/>
                  <w:szCs w:val="24"/>
                  <w:u w:val="single"/>
                  <w:lang w:eastAsia="ru-RU"/>
                </w:rPr>
                <w:t>https://21.xn--b1aew.xn--p1ai/</w:t>
              </w:r>
              <w:proofErr w:type="spellStart"/>
              <w:r w:rsidR="00C6426A" w:rsidRPr="00C6426A">
                <w:rPr>
                  <w:color w:val="0563C1"/>
                  <w:sz w:val="24"/>
                  <w:szCs w:val="24"/>
                  <w:u w:val="single"/>
                  <w:lang w:eastAsia="ru-RU"/>
                </w:rPr>
                <w:t>gumvd</w:t>
              </w:r>
              <w:proofErr w:type="spellEnd"/>
              <w:r w:rsidR="00C6426A" w:rsidRPr="00C6426A">
                <w:rPr>
                  <w:color w:val="0563C1"/>
                  <w:sz w:val="24"/>
                  <w:szCs w:val="24"/>
                  <w:u w:val="single"/>
                  <w:lang w:eastAsia="ru-RU"/>
                </w:rPr>
                <w:t>/</w:t>
              </w:r>
              <w:proofErr w:type="spellStart"/>
              <w:r w:rsidR="00C6426A" w:rsidRPr="00C6426A">
                <w:rPr>
                  <w:color w:val="0563C1"/>
                  <w:sz w:val="24"/>
                  <w:szCs w:val="24"/>
                  <w:u w:val="single"/>
                  <w:lang w:eastAsia="ru-RU"/>
                </w:rPr>
                <w:t>structure</w:t>
              </w:r>
              <w:proofErr w:type="spellEnd"/>
              <w:r w:rsidR="00C6426A" w:rsidRPr="00C6426A">
                <w:rPr>
                  <w:color w:val="0563C1"/>
                  <w:sz w:val="24"/>
                  <w:szCs w:val="24"/>
                  <w:u w:val="single"/>
                  <w:lang w:eastAsia="ru-RU"/>
                </w:rPr>
                <w:t>/</w:t>
              </w:r>
              <w:proofErr w:type="spellStart"/>
              <w:r w:rsidR="00C6426A" w:rsidRPr="00C6426A">
                <w:rPr>
                  <w:color w:val="0563C1"/>
                  <w:sz w:val="24"/>
                  <w:szCs w:val="24"/>
                  <w:u w:val="single"/>
                  <w:lang w:eastAsia="ru-RU"/>
                </w:rPr>
                <w:t>civil-krasnoarm</w:t>
              </w:r>
              <w:proofErr w:type="spellEnd"/>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6426A" w:rsidRPr="00C6426A" w:rsidRDefault="00480F8F" w:rsidP="00C01D0E">
            <w:pPr>
              <w:widowControl w:val="0"/>
              <w:shd w:val="clear" w:color="auto" w:fill="FFFFFF"/>
              <w:tabs>
                <w:tab w:val="left" w:pos="709"/>
                <w:tab w:val="left" w:pos="1134"/>
              </w:tabs>
              <w:autoSpaceDE w:val="0"/>
              <w:autoSpaceDN w:val="0"/>
              <w:adjustRightInd w:val="0"/>
              <w:ind w:left="-57" w:right="-57"/>
              <w:jc w:val="center"/>
              <w:rPr>
                <w:color w:val="000000"/>
                <w:sz w:val="24"/>
                <w:szCs w:val="24"/>
                <w:shd w:val="clear" w:color="auto" w:fill="FFFFFF"/>
                <w:lang w:val="en-US" w:eastAsia="ru-RU"/>
              </w:rPr>
            </w:pPr>
            <w:hyperlink r:id="rId31" w:history="1">
              <w:r w:rsidR="00C6426A" w:rsidRPr="00C6426A">
                <w:rPr>
                  <w:color w:val="0563C1"/>
                  <w:sz w:val="24"/>
                  <w:szCs w:val="24"/>
                  <w:u w:val="single"/>
                  <w:shd w:val="clear" w:color="auto" w:fill="FFFFFF"/>
                  <w:lang w:eastAsia="ru-RU"/>
                </w:rPr>
                <w:t>zivil21@mvd.ru</w:t>
              </w:r>
            </w:hyperlink>
          </w:p>
          <w:p w:rsidR="00C6426A" w:rsidRPr="00C6426A" w:rsidRDefault="00C6426A" w:rsidP="00C01D0E">
            <w:pPr>
              <w:widowControl w:val="0"/>
              <w:shd w:val="clear" w:color="auto" w:fill="FFFFFF"/>
              <w:tabs>
                <w:tab w:val="left" w:pos="709"/>
                <w:tab w:val="left" w:pos="1134"/>
              </w:tabs>
              <w:autoSpaceDE w:val="0"/>
              <w:autoSpaceDN w:val="0"/>
              <w:adjustRightInd w:val="0"/>
              <w:ind w:left="-57" w:right="-57"/>
              <w:jc w:val="center"/>
              <w:rPr>
                <w:sz w:val="24"/>
                <w:szCs w:val="24"/>
                <w:lang w:val="en-US" w:eastAsia="ru-RU"/>
              </w:rPr>
            </w:pPr>
          </w:p>
        </w:tc>
      </w:tr>
    </w:tbl>
    <w:p w:rsidR="00C6426A" w:rsidRPr="00C6426A" w:rsidRDefault="00C6426A" w:rsidP="00C01D0E">
      <w:pPr>
        <w:widowControl w:val="0"/>
        <w:shd w:val="clear" w:color="auto" w:fill="FFFFFF"/>
        <w:tabs>
          <w:tab w:val="left" w:pos="709"/>
          <w:tab w:val="left" w:pos="1134"/>
        </w:tabs>
        <w:autoSpaceDE w:val="0"/>
        <w:autoSpaceDN w:val="0"/>
        <w:adjustRightInd w:val="0"/>
        <w:ind w:firstLine="720"/>
        <w:jc w:val="both"/>
        <w:rPr>
          <w:sz w:val="24"/>
          <w:szCs w:val="24"/>
          <w:lang w:eastAsia="ru-RU"/>
        </w:rPr>
      </w:pPr>
    </w:p>
    <w:p w:rsidR="00C6426A" w:rsidRPr="00C6426A" w:rsidRDefault="00C6426A" w:rsidP="00C01D0E">
      <w:pPr>
        <w:tabs>
          <w:tab w:val="left" w:pos="709"/>
          <w:tab w:val="left" w:pos="1134"/>
        </w:tabs>
        <w:jc w:val="both"/>
        <w:rPr>
          <w:color w:val="7F7F7F"/>
          <w:sz w:val="24"/>
          <w:szCs w:val="24"/>
          <w:lang w:eastAsia="ru-RU"/>
        </w:rPr>
      </w:pPr>
    </w:p>
    <w:p w:rsidR="00932E09" w:rsidRPr="00C6426A" w:rsidRDefault="00932E09" w:rsidP="00C01D0E">
      <w:pPr>
        <w:widowControl w:val="0"/>
        <w:tabs>
          <w:tab w:val="left" w:pos="709"/>
          <w:tab w:val="left" w:pos="1134"/>
        </w:tabs>
        <w:autoSpaceDE w:val="0"/>
        <w:autoSpaceDN w:val="0"/>
        <w:adjustRightInd w:val="0"/>
        <w:ind w:left="5954"/>
        <w:rPr>
          <w:rFonts w:cs="Arial"/>
          <w:caps/>
          <w:sz w:val="24"/>
          <w:szCs w:val="24"/>
        </w:rPr>
      </w:pPr>
    </w:p>
    <w:sectPr w:rsidR="00932E09" w:rsidRPr="00C6426A" w:rsidSect="004A3057">
      <w:pgSz w:w="11906" w:h="16838"/>
      <w:pgMar w:top="1134" w:right="850" w:bottom="709" w:left="1701" w:header="714" w:footer="73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3A" w:rsidRDefault="0058083A">
      <w:r>
        <w:separator/>
      </w:r>
    </w:p>
  </w:endnote>
  <w:endnote w:type="continuationSeparator" w:id="0">
    <w:p w:rsidR="0058083A" w:rsidRDefault="0058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charset w:val="00"/>
    <w:family w:val="auto"/>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F" w:rsidRPr="00AE0694" w:rsidRDefault="00480F8F" w:rsidP="002B432E">
    <w:pPr>
      <w:pStyle w:val="af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F" w:rsidRPr="00AE0694" w:rsidRDefault="00480F8F" w:rsidP="002B432E">
    <w:pPr>
      <w:pStyle w:val="af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3A" w:rsidRDefault="0058083A">
      <w:r>
        <w:separator/>
      </w:r>
    </w:p>
  </w:footnote>
  <w:footnote w:type="continuationSeparator" w:id="0">
    <w:p w:rsidR="0058083A" w:rsidRDefault="0058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F" w:rsidRDefault="00480F8F">
    <w:pPr>
      <w:pStyle w:val="ae"/>
      <w:jc w:val="center"/>
    </w:pPr>
  </w:p>
  <w:p w:rsidR="00480F8F" w:rsidRDefault="00480F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nsid w:val="08054A95"/>
    <w:multiLevelType w:val="hybridMultilevel"/>
    <w:tmpl w:val="F08AA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4E25E6"/>
    <w:multiLevelType w:val="hybridMultilevel"/>
    <w:tmpl w:val="3C3673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8">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9">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8"/>
  </w:num>
  <w:num w:numId="6">
    <w:abstractNumId w:val="5"/>
  </w:num>
  <w:num w:numId="7">
    <w:abstractNumId w:val="4"/>
  </w:num>
  <w:num w:numId="8">
    <w:abstractNumId w:val="2"/>
  </w:num>
  <w:num w:numId="9">
    <w:abstractNumId w:val="11"/>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B6"/>
    <w:rsid w:val="0001543F"/>
    <w:rsid w:val="00156306"/>
    <w:rsid w:val="001A5517"/>
    <w:rsid w:val="001B1D43"/>
    <w:rsid w:val="001C7EC0"/>
    <w:rsid w:val="00213DA0"/>
    <w:rsid w:val="00222388"/>
    <w:rsid w:val="0023222E"/>
    <w:rsid w:val="00233F3D"/>
    <w:rsid w:val="00260014"/>
    <w:rsid w:val="00292371"/>
    <w:rsid w:val="002B432E"/>
    <w:rsid w:val="002C6BA5"/>
    <w:rsid w:val="002C7611"/>
    <w:rsid w:val="002D311E"/>
    <w:rsid w:val="002E5044"/>
    <w:rsid w:val="00312586"/>
    <w:rsid w:val="00324021"/>
    <w:rsid w:val="0033751A"/>
    <w:rsid w:val="003720B9"/>
    <w:rsid w:val="003A7FC6"/>
    <w:rsid w:val="003F58D4"/>
    <w:rsid w:val="00402626"/>
    <w:rsid w:val="00420381"/>
    <w:rsid w:val="00421CDE"/>
    <w:rsid w:val="00452B5B"/>
    <w:rsid w:val="00472B9F"/>
    <w:rsid w:val="0047306E"/>
    <w:rsid w:val="0047580C"/>
    <w:rsid w:val="00480F8F"/>
    <w:rsid w:val="004A3057"/>
    <w:rsid w:val="004B2404"/>
    <w:rsid w:val="005056F7"/>
    <w:rsid w:val="00570B39"/>
    <w:rsid w:val="0058083A"/>
    <w:rsid w:val="005F603D"/>
    <w:rsid w:val="006808B0"/>
    <w:rsid w:val="006872FE"/>
    <w:rsid w:val="0070078D"/>
    <w:rsid w:val="00715153"/>
    <w:rsid w:val="007477E2"/>
    <w:rsid w:val="007751A0"/>
    <w:rsid w:val="007C359C"/>
    <w:rsid w:val="007C42C1"/>
    <w:rsid w:val="007D1EFA"/>
    <w:rsid w:val="008450D3"/>
    <w:rsid w:val="00852FC6"/>
    <w:rsid w:val="008B5349"/>
    <w:rsid w:val="0091327C"/>
    <w:rsid w:val="00913C05"/>
    <w:rsid w:val="00932E09"/>
    <w:rsid w:val="009B6F5D"/>
    <w:rsid w:val="00A66143"/>
    <w:rsid w:val="00A74782"/>
    <w:rsid w:val="00A83E49"/>
    <w:rsid w:val="00AA2DA5"/>
    <w:rsid w:val="00AD3862"/>
    <w:rsid w:val="00AF477F"/>
    <w:rsid w:val="00B12A37"/>
    <w:rsid w:val="00BC350E"/>
    <w:rsid w:val="00C01D0E"/>
    <w:rsid w:val="00C603CE"/>
    <w:rsid w:val="00C6426A"/>
    <w:rsid w:val="00C91D9C"/>
    <w:rsid w:val="00C95247"/>
    <w:rsid w:val="00CA3FC5"/>
    <w:rsid w:val="00CB0182"/>
    <w:rsid w:val="00CC35B6"/>
    <w:rsid w:val="00D036FD"/>
    <w:rsid w:val="00D470C3"/>
    <w:rsid w:val="00D56098"/>
    <w:rsid w:val="00DE3F84"/>
    <w:rsid w:val="00EC0EB6"/>
    <w:rsid w:val="00EC628D"/>
    <w:rsid w:val="00F15A77"/>
    <w:rsid w:val="00F654D3"/>
    <w:rsid w:val="00FE0F20"/>
    <w:rsid w:val="00FF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25BBD27-F0AF-44FC-B5D3-11EAA128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ar-SA"/>
    </w:rPr>
  </w:style>
  <w:style w:type="paragraph" w:styleId="1">
    <w:name w:val="heading 1"/>
    <w:basedOn w:val="a"/>
    <w:next w:val="a"/>
    <w:link w:val="11"/>
    <w:qFormat/>
    <w:pPr>
      <w:keepNext/>
      <w:numPr>
        <w:numId w:val="1"/>
      </w:numPr>
      <w:jc w:val="center"/>
      <w:outlineLvl w:val="0"/>
    </w:pPr>
    <w:rPr>
      <w:rFonts w:ascii="TimesET" w:hAnsi="TimesET"/>
      <w:sz w:val="24"/>
    </w:rPr>
  </w:style>
  <w:style w:type="paragraph" w:styleId="2">
    <w:name w:val="heading 2"/>
    <w:basedOn w:val="a"/>
    <w:next w:val="a"/>
    <w:link w:val="20"/>
    <w:qFormat/>
    <w:pPr>
      <w:keepNext/>
      <w:numPr>
        <w:ilvl w:val="1"/>
        <w:numId w:val="1"/>
      </w:numPr>
      <w:jc w:val="center"/>
      <w:outlineLvl w:val="1"/>
    </w:pPr>
    <w:rPr>
      <w:sz w:val="24"/>
      <w:lang w:val="en-US"/>
    </w:rPr>
  </w:style>
  <w:style w:type="paragraph" w:styleId="3">
    <w:name w:val="heading 3"/>
    <w:basedOn w:val="a"/>
    <w:next w:val="a"/>
    <w:link w:val="30"/>
    <w:qFormat/>
    <w:pPr>
      <w:keepNext/>
      <w:numPr>
        <w:ilvl w:val="2"/>
        <w:numId w:val="1"/>
      </w:numPr>
      <w:jc w:val="both"/>
      <w:outlineLvl w:val="2"/>
    </w:pPr>
    <w:rPr>
      <w:rFonts w:ascii="TimesET" w:hAnsi="TimesET"/>
      <w:sz w:val="24"/>
    </w:rPr>
  </w:style>
  <w:style w:type="paragraph" w:styleId="4">
    <w:name w:val="heading 4"/>
    <w:basedOn w:val="a"/>
    <w:next w:val="a"/>
    <w:link w:val="40"/>
    <w:uiPriority w:val="99"/>
    <w:qFormat/>
    <w:pPr>
      <w:keepNext/>
      <w:numPr>
        <w:ilvl w:val="3"/>
        <w:numId w:val="1"/>
      </w:numPr>
      <w:ind w:left="0" w:firstLine="720"/>
      <w:outlineLvl w:val="3"/>
    </w:pPr>
    <w:rPr>
      <w:rFonts w:ascii="TimesET" w:hAnsi="TimesET"/>
      <w:sz w:val="24"/>
    </w:rPr>
  </w:style>
  <w:style w:type="paragraph" w:styleId="5">
    <w:name w:val="heading 5"/>
    <w:basedOn w:val="a"/>
    <w:next w:val="a"/>
    <w:qFormat/>
    <w:pPr>
      <w:keepNext/>
      <w:numPr>
        <w:ilvl w:val="4"/>
        <w:numId w:val="1"/>
      </w:numPr>
      <w:outlineLvl w:val="4"/>
    </w:pPr>
    <w:rPr>
      <w:rFonts w:ascii="TimesET" w:hAnsi="TimesET"/>
      <w:sz w:val="26"/>
    </w:rPr>
  </w:style>
  <w:style w:type="paragraph" w:styleId="6">
    <w:name w:val="heading 6"/>
    <w:basedOn w:val="a"/>
    <w:next w:val="a"/>
    <w:qFormat/>
    <w:pPr>
      <w:keepNext/>
      <w:numPr>
        <w:ilvl w:val="5"/>
        <w:numId w:val="1"/>
      </w:numPr>
      <w:outlineLvl w:val="5"/>
    </w:pPr>
    <w:rPr>
      <w:rFonts w:ascii="TimesET" w:hAnsi="TimesET"/>
      <w:sz w:val="24"/>
    </w:rPr>
  </w:style>
  <w:style w:type="paragraph" w:styleId="7">
    <w:name w:val="heading 7"/>
    <w:basedOn w:val="a"/>
    <w:next w:val="a"/>
    <w:qFormat/>
    <w:pPr>
      <w:keepNext/>
      <w:numPr>
        <w:ilvl w:val="6"/>
        <w:numId w:val="1"/>
      </w:numPr>
      <w:jc w:val="center"/>
      <w:outlineLvl w:val="6"/>
    </w:pPr>
    <w:rPr>
      <w:b/>
      <w:bCs/>
      <w:color w:val="000000"/>
      <w:sz w:val="26"/>
    </w:rPr>
  </w:style>
  <w:style w:type="paragraph" w:styleId="8">
    <w:name w:val="heading 8"/>
    <w:basedOn w:val="a"/>
    <w:next w:val="a"/>
    <w:qFormat/>
    <w:pPr>
      <w:keepNext/>
      <w:numPr>
        <w:ilvl w:val="7"/>
        <w:numId w:val="1"/>
      </w:numPr>
      <w:jc w:val="center"/>
      <w:outlineLvl w:val="7"/>
    </w:pPr>
    <w:rPr>
      <w:color w:val="000000"/>
      <w:sz w:val="26"/>
    </w:rPr>
  </w:style>
  <w:style w:type="paragraph" w:styleId="9">
    <w:name w:val="heading 9"/>
    <w:basedOn w:val="a"/>
    <w:next w:val="a"/>
    <w:qFormat/>
    <w:pPr>
      <w:keepNext/>
      <w:numPr>
        <w:ilvl w:val="8"/>
        <w:numId w:val="1"/>
      </w:numPr>
      <w:jc w:val="both"/>
      <w:outlineLvl w:val="8"/>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b w:val="0"/>
    </w:rPr>
  </w:style>
  <w:style w:type="character" w:customStyle="1" w:styleId="10">
    <w:name w:val="Основной шрифт абзаца1"/>
  </w:style>
  <w:style w:type="character" w:styleId="a3">
    <w:name w:val="page number"/>
    <w:basedOn w:val="10"/>
  </w:style>
  <w:style w:type="character" w:customStyle="1" w:styleId="a4">
    <w:name w:val="Цветовое выделение"/>
    <w:uiPriority w:val="99"/>
    <w:rPr>
      <w:b/>
      <w:bCs/>
      <w:color w:val="000080"/>
    </w:rPr>
  </w:style>
  <w:style w:type="character" w:customStyle="1" w:styleId="a5">
    <w:name w:val="Знак Знак"/>
    <w:rPr>
      <w:rFonts w:ascii="Tahoma" w:hAnsi="Tahoma" w:cs="Tahoma"/>
      <w:sz w:val="16"/>
      <w:szCs w:val="16"/>
    </w:rPr>
  </w:style>
  <w:style w:type="character" w:styleId="a6">
    <w:name w:val="Hyperlink"/>
    <w:uiPriority w:val="99"/>
    <w:rPr>
      <w:color w:val="000080"/>
      <w:u w:val="single"/>
    </w:rPr>
  </w:style>
  <w:style w:type="character" w:customStyle="1" w:styleId="a7">
    <w:name w:val="Символ нумерации"/>
  </w:style>
  <w:style w:type="paragraph" w:customStyle="1" w:styleId="a8">
    <w:name w:val="Заголовок"/>
    <w:basedOn w:val="a"/>
    <w:next w:val="a9"/>
    <w:uiPriority w:val="99"/>
    <w:pPr>
      <w:keepNext/>
      <w:spacing w:before="240" w:after="120"/>
    </w:pPr>
    <w:rPr>
      <w:rFonts w:ascii="Arial" w:eastAsia="Microsoft YaHei" w:hAnsi="Arial" w:cs="Mangal"/>
      <w:sz w:val="28"/>
      <w:szCs w:val="28"/>
    </w:rPr>
  </w:style>
  <w:style w:type="paragraph" w:styleId="a9">
    <w:name w:val="Body Text"/>
    <w:basedOn w:val="a"/>
    <w:link w:val="aa"/>
    <w:uiPriority w:val="99"/>
    <w:pPr>
      <w:ind w:right="4649"/>
      <w:jc w:val="both"/>
    </w:pPr>
    <w:rPr>
      <w:rFonts w:ascii="TimesET" w:hAnsi="TimesET"/>
      <w:sz w:val="24"/>
    </w:rPr>
  </w:style>
  <w:style w:type="paragraph" w:styleId="ab">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c">
    <w:name w:val="Body Text Indent"/>
    <w:basedOn w:val="a"/>
    <w:link w:val="ad"/>
    <w:pPr>
      <w:ind w:firstLine="485"/>
      <w:jc w:val="both"/>
    </w:pPr>
    <w:rPr>
      <w:rFonts w:ascii="TimesET" w:hAnsi="TimesET"/>
      <w:sz w:val="24"/>
    </w:rPr>
  </w:style>
  <w:style w:type="paragraph" w:customStyle="1" w:styleId="31">
    <w:name w:val="Основной текст с отступом 31"/>
    <w:basedOn w:val="a"/>
    <w:pPr>
      <w:ind w:right="287" w:firstLine="737"/>
      <w:jc w:val="both"/>
    </w:pPr>
    <w:rPr>
      <w:rFonts w:ascii="TimesET" w:hAnsi="TimesET"/>
      <w:sz w:val="24"/>
    </w:rPr>
  </w:style>
  <w:style w:type="paragraph" w:customStyle="1" w:styleId="21">
    <w:name w:val="Основной текст с отступом 21"/>
    <w:basedOn w:val="a"/>
    <w:pPr>
      <w:ind w:firstLine="567"/>
      <w:jc w:val="both"/>
    </w:pPr>
    <w:rPr>
      <w:rFonts w:ascii="TimesET" w:hAnsi="TimesET"/>
      <w:sz w:val="24"/>
    </w:rPr>
  </w:style>
  <w:style w:type="paragraph" w:customStyle="1" w:styleId="210">
    <w:name w:val="Основной текст 21"/>
    <w:basedOn w:val="a"/>
    <w:pPr>
      <w:jc w:val="both"/>
    </w:pPr>
    <w:rPr>
      <w:rFonts w:ascii="TimesET" w:hAnsi="TimesET"/>
      <w:sz w:val="24"/>
    </w:rPr>
  </w:style>
  <w:style w:type="paragraph" w:customStyle="1" w:styleId="310">
    <w:name w:val="Основной текст 31"/>
    <w:basedOn w:val="a"/>
    <w:pPr>
      <w:ind w:right="6407"/>
      <w:jc w:val="both"/>
    </w:pPr>
    <w:rPr>
      <w:rFonts w:ascii="TimesET" w:hAnsi="TimesET"/>
    </w:rPr>
  </w:style>
  <w:style w:type="paragraph" w:styleId="ae">
    <w:name w:val="header"/>
    <w:basedOn w:val="a"/>
    <w:link w:val="af"/>
    <w:uiPriority w:val="99"/>
    <w:pPr>
      <w:tabs>
        <w:tab w:val="center" w:pos="4677"/>
        <w:tab w:val="right" w:pos="9355"/>
      </w:tabs>
    </w:pPr>
  </w:style>
  <w:style w:type="paragraph" w:styleId="af0">
    <w:name w:val="footer"/>
    <w:basedOn w:val="a"/>
    <w:link w:val="af1"/>
    <w:uiPriority w:val="99"/>
    <w:pPr>
      <w:tabs>
        <w:tab w:val="center" w:pos="4677"/>
        <w:tab w:val="right" w:pos="9355"/>
      </w:tabs>
    </w:pPr>
  </w:style>
  <w:style w:type="paragraph" w:customStyle="1" w:styleId="14">
    <w:name w:val="Название объекта1"/>
    <w:basedOn w:val="a"/>
    <w:next w:val="a"/>
    <w:pPr>
      <w:jc w:val="center"/>
    </w:pPr>
    <w:rPr>
      <w:rFonts w:ascii="TimesET" w:hAnsi="TimesET"/>
      <w:b/>
      <w:sz w:val="24"/>
      <w:szCs w:val="24"/>
    </w:rPr>
  </w:style>
  <w:style w:type="paragraph" w:customStyle="1" w:styleId="af2">
    <w:name w:val="Таблицы (моноширинный)"/>
    <w:basedOn w:val="a"/>
    <w:next w:val="a"/>
    <w:uiPriority w:val="99"/>
    <w:pPr>
      <w:autoSpaceDE w:val="0"/>
      <w:jc w:val="both"/>
    </w:pPr>
    <w:rPr>
      <w:rFonts w:ascii="Courier New" w:hAnsi="Courier New" w:cs="Courier New"/>
    </w:rPr>
  </w:style>
  <w:style w:type="paragraph" w:styleId="af3">
    <w:name w:val="Balloon Text"/>
    <w:basedOn w:val="a"/>
    <w:link w:val="af4"/>
    <w:uiPriority w:val="99"/>
    <w:rPr>
      <w:rFonts w:ascii="Tahoma" w:hAnsi="Tahoma" w:cs="Tahoma"/>
      <w:sz w:val="16"/>
      <w:szCs w:val="16"/>
    </w:rPr>
  </w:style>
  <w:style w:type="paragraph" w:customStyle="1" w:styleId="af5">
    <w:name w:val="Знак"/>
    <w:basedOn w:val="a"/>
    <w:pPr>
      <w:widowControl w:val="0"/>
      <w:spacing w:after="160" w:line="240" w:lineRule="exact"/>
      <w:jc w:val="right"/>
    </w:pPr>
    <w:rPr>
      <w:lang w:val="en-GB"/>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9"/>
  </w:style>
  <w:style w:type="paragraph" w:styleId="af9">
    <w:name w:val="No Spacing"/>
    <w:qFormat/>
    <w:rsid w:val="003A7FC6"/>
    <w:rPr>
      <w:rFonts w:ascii="Calibri" w:eastAsia="Calibri" w:hAnsi="Calibri"/>
      <w:sz w:val="22"/>
      <w:szCs w:val="22"/>
      <w:lang w:eastAsia="en-US"/>
    </w:rPr>
  </w:style>
  <w:style w:type="paragraph" w:customStyle="1" w:styleId="ConsPlusNormal">
    <w:name w:val="ConsPlusNormal"/>
    <w:rsid w:val="00932E09"/>
    <w:pPr>
      <w:widowControl w:val="0"/>
      <w:autoSpaceDE w:val="0"/>
      <w:autoSpaceDN w:val="0"/>
    </w:pPr>
    <w:rPr>
      <w:sz w:val="26"/>
    </w:rPr>
  </w:style>
  <w:style w:type="paragraph" w:styleId="22">
    <w:name w:val="Body Text Indent 2"/>
    <w:basedOn w:val="a"/>
    <w:link w:val="23"/>
    <w:rsid w:val="00C6426A"/>
    <w:pPr>
      <w:spacing w:line="360" w:lineRule="auto"/>
      <w:ind w:right="-1" w:firstLine="709"/>
      <w:jc w:val="both"/>
    </w:pPr>
    <w:rPr>
      <w:sz w:val="28"/>
      <w:szCs w:val="28"/>
      <w:lang w:eastAsia="ru-RU"/>
    </w:rPr>
  </w:style>
  <w:style w:type="character" w:customStyle="1" w:styleId="23">
    <w:name w:val="Основной текст с отступом 2 Знак"/>
    <w:basedOn w:val="a0"/>
    <w:link w:val="22"/>
    <w:rsid w:val="00C6426A"/>
    <w:rPr>
      <w:sz w:val="28"/>
      <w:szCs w:val="28"/>
    </w:rPr>
  </w:style>
  <w:style w:type="paragraph" w:styleId="32">
    <w:name w:val="Body Text Indent 3"/>
    <w:basedOn w:val="a"/>
    <w:link w:val="33"/>
    <w:rsid w:val="00C6426A"/>
    <w:pPr>
      <w:widowControl w:val="0"/>
      <w:autoSpaceDE w:val="0"/>
      <w:autoSpaceDN w:val="0"/>
      <w:adjustRightInd w:val="0"/>
      <w:spacing w:line="288" w:lineRule="auto"/>
      <w:ind w:firstLine="709"/>
      <w:jc w:val="both"/>
    </w:pPr>
    <w:rPr>
      <w:sz w:val="26"/>
      <w:szCs w:val="28"/>
      <w:lang w:eastAsia="ru-RU"/>
    </w:rPr>
  </w:style>
  <w:style w:type="character" w:customStyle="1" w:styleId="33">
    <w:name w:val="Основной текст с отступом 3 Знак"/>
    <w:basedOn w:val="a0"/>
    <w:link w:val="32"/>
    <w:rsid w:val="00C6426A"/>
    <w:rPr>
      <w:sz w:val="26"/>
      <w:szCs w:val="28"/>
    </w:rPr>
  </w:style>
  <w:style w:type="paragraph" w:styleId="24">
    <w:name w:val="Body Text 2"/>
    <w:basedOn w:val="a"/>
    <w:link w:val="25"/>
    <w:rsid w:val="00C6426A"/>
    <w:pPr>
      <w:jc w:val="both"/>
    </w:pPr>
    <w:rPr>
      <w:sz w:val="24"/>
      <w:lang w:eastAsia="ru-RU"/>
    </w:rPr>
  </w:style>
  <w:style w:type="character" w:customStyle="1" w:styleId="25">
    <w:name w:val="Основной текст 2 Знак"/>
    <w:basedOn w:val="a0"/>
    <w:link w:val="24"/>
    <w:rsid w:val="00C6426A"/>
    <w:rPr>
      <w:sz w:val="24"/>
    </w:rPr>
  </w:style>
  <w:style w:type="paragraph" w:styleId="afa">
    <w:name w:val="Block Text"/>
    <w:basedOn w:val="a"/>
    <w:rsid w:val="00C6426A"/>
    <w:pPr>
      <w:ind w:left="-40" w:right="4677"/>
    </w:pPr>
    <w:rPr>
      <w:b/>
      <w:bCs/>
      <w:sz w:val="26"/>
      <w:szCs w:val="26"/>
      <w:lang w:eastAsia="ru-RU"/>
    </w:rPr>
  </w:style>
  <w:style w:type="paragraph" w:styleId="34">
    <w:name w:val="Body Text 3"/>
    <w:basedOn w:val="a"/>
    <w:link w:val="35"/>
    <w:rsid w:val="00C6426A"/>
    <w:pPr>
      <w:tabs>
        <w:tab w:val="left" w:pos="3600"/>
        <w:tab w:val="left" w:pos="3828"/>
      </w:tabs>
      <w:ind w:right="4961"/>
    </w:pPr>
    <w:rPr>
      <w:b/>
      <w:bCs/>
      <w:sz w:val="26"/>
      <w:lang w:eastAsia="ru-RU"/>
    </w:rPr>
  </w:style>
  <w:style w:type="character" w:customStyle="1" w:styleId="35">
    <w:name w:val="Основной текст 3 Знак"/>
    <w:basedOn w:val="a0"/>
    <w:link w:val="34"/>
    <w:rsid w:val="00C6426A"/>
    <w:rPr>
      <w:b/>
      <w:bCs/>
      <w:sz w:val="26"/>
    </w:rPr>
  </w:style>
  <w:style w:type="paragraph" w:styleId="afb">
    <w:name w:val="Title"/>
    <w:basedOn w:val="a"/>
    <w:link w:val="afc"/>
    <w:qFormat/>
    <w:rsid w:val="00C6426A"/>
    <w:pPr>
      <w:jc w:val="center"/>
    </w:pPr>
    <w:rPr>
      <w:b/>
      <w:bCs/>
      <w:sz w:val="24"/>
      <w:szCs w:val="24"/>
      <w:lang w:eastAsia="ru-RU"/>
    </w:rPr>
  </w:style>
  <w:style w:type="character" w:customStyle="1" w:styleId="afc">
    <w:name w:val="Название Знак"/>
    <w:basedOn w:val="a0"/>
    <w:link w:val="afb"/>
    <w:rsid w:val="00C6426A"/>
    <w:rPr>
      <w:b/>
      <w:bCs/>
      <w:sz w:val="24"/>
      <w:szCs w:val="24"/>
    </w:rPr>
  </w:style>
  <w:style w:type="character" w:customStyle="1" w:styleId="afd">
    <w:name w:val="Гипертекстовая ссылка"/>
    <w:rsid w:val="00C6426A"/>
    <w:rPr>
      <w:b/>
      <w:bCs/>
      <w:color w:val="008000"/>
      <w:sz w:val="20"/>
      <w:szCs w:val="20"/>
      <w:u w:val="single"/>
    </w:rPr>
  </w:style>
  <w:style w:type="paragraph" w:customStyle="1" w:styleId="afe">
    <w:name w:val="Прижатый влево"/>
    <w:basedOn w:val="a"/>
    <w:next w:val="a"/>
    <w:uiPriority w:val="99"/>
    <w:rsid w:val="00C6426A"/>
    <w:pPr>
      <w:widowControl w:val="0"/>
      <w:autoSpaceDE w:val="0"/>
      <w:autoSpaceDN w:val="0"/>
      <w:adjustRightInd w:val="0"/>
    </w:pPr>
    <w:rPr>
      <w:rFonts w:ascii="Arial" w:hAnsi="Arial"/>
      <w:lang w:eastAsia="ru-RU"/>
    </w:rPr>
  </w:style>
  <w:style w:type="paragraph" w:customStyle="1" w:styleId="aff">
    <w:name w:val="Текст (лев. подпись)"/>
    <w:basedOn w:val="a"/>
    <w:next w:val="a"/>
    <w:uiPriority w:val="99"/>
    <w:rsid w:val="00C6426A"/>
    <w:pPr>
      <w:widowControl w:val="0"/>
      <w:autoSpaceDE w:val="0"/>
      <w:autoSpaceDN w:val="0"/>
      <w:adjustRightInd w:val="0"/>
    </w:pPr>
    <w:rPr>
      <w:rFonts w:ascii="Arial" w:hAnsi="Arial"/>
      <w:lang w:eastAsia="ru-RU"/>
    </w:rPr>
  </w:style>
  <w:style w:type="paragraph" w:customStyle="1" w:styleId="aff0">
    <w:name w:val="Текст (прав. подпись)"/>
    <w:basedOn w:val="a"/>
    <w:next w:val="a"/>
    <w:uiPriority w:val="99"/>
    <w:rsid w:val="00C6426A"/>
    <w:pPr>
      <w:widowControl w:val="0"/>
      <w:autoSpaceDE w:val="0"/>
      <w:autoSpaceDN w:val="0"/>
      <w:adjustRightInd w:val="0"/>
      <w:jc w:val="right"/>
    </w:pPr>
    <w:rPr>
      <w:rFonts w:ascii="Arial" w:hAnsi="Arial"/>
      <w:lang w:eastAsia="ru-RU"/>
    </w:rPr>
  </w:style>
  <w:style w:type="paragraph" w:customStyle="1" w:styleId="aff1">
    <w:name w:val="Комментарий"/>
    <w:basedOn w:val="a"/>
    <w:next w:val="a"/>
    <w:uiPriority w:val="99"/>
    <w:rsid w:val="00C6426A"/>
    <w:pPr>
      <w:widowControl w:val="0"/>
      <w:autoSpaceDE w:val="0"/>
      <w:autoSpaceDN w:val="0"/>
      <w:adjustRightInd w:val="0"/>
      <w:ind w:left="170"/>
      <w:jc w:val="both"/>
    </w:pPr>
    <w:rPr>
      <w:rFonts w:ascii="Arial" w:hAnsi="Arial"/>
      <w:i/>
      <w:iCs/>
      <w:color w:val="800080"/>
      <w:lang w:eastAsia="ru-RU"/>
    </w:rPr>
  </w:style>
  <w:style w:type="table" w:styleId="aff2">
    <w:name w:val="Table Grid"/>
    <w:basedOn w:val="a1"/>
    <w:rsid w:val="00C64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6426A"/>
    <w:pPr>
      <w:widowControl w:val="0"/>
      <w:autoSpaceDE w:val="0"/>
      <w:autoSpaceDN w:val="0"/>
      <w:adjustRightInd w:val="0"/>
    </w:pPr>
    <w:rPr>
      <w:rFonts w:ascii="Courier New" w:hAnsi="Courier New" w:cs="Courier New"/>
    </w:rPr>
  </w:style>
  <w:style w:type="character" w:customStyle="1" w:styleId="aa">
    <w:name w:val="Основной текст Знак"/>
    <w:link w:val="a9"/>
    <w:uiPriority w:val="99"/>
    <w:rsid w:val="00C6426A"/>
    <w:rPr>
      <w:rFonts w:ascii="TimesET" w:hAnsi="TimesET"/>
      <w:sz w:val="24"/>
      <w:lang w:eastAsia="ar-SA"/>
    </w:rPr>
  </w:style>
  <w:style w:type="table" w:customStyle="1" w:styleId="15">
    <w:name w:val="Сетка таблицы1"/>
    <w:basedOn w:val="a1"/>
    <w:next w:val="aff2"/>
    <w:uiPriority w:val="59"/>
    <w:rsid w:val="00C64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
    <w:uiPriority w:val="99"/>
    <w:unhideWhenUsed/>
    <w:rsid w:val="00C6426A"/>
    <w:pPr>
      <w:spacing w:before="100" w:beforeAutospacing="1" w:after="100" w:afterAutospacing="1"/>
    </w:pPr>
    <w:rPr>
      <w:sz w:val="24"/>
      <w:szCs w:val="24"/>
      <w:lang w:eastAsia="ru-RU"/>
    </w:rPr>
  </w:style>
  <w:style w:type="paragraph" w:styleId="aff4">
    <w:name w:val="List Paragraph"/>
    <w:basedOn w:val="a"/>
    <w:uiPriority w:val="34"/>
    <w:qFormat/>
    <w:rsid w:val="00C6426A"/>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C6426A"/>
    <w:pPr>
      <w:spacing w:before="100" w:beforeAutospacing="1" w:after="100" w:afterAutospacing="1"/>
    </w:pPr>
    <w:rPr>
      <w:sz w:val="24"/>
      <w:szCs w:val="24"/>
      <w:lang w:eastAsia="ru-RU"/>
    </w:rPr>
  </w:style>
  <w:style w:type="character" w:customStyle="1" w:styleId="c0">
    <w:name w:val="c0"/>
    <w:rsid w:val="00C6426A"/>
  </w:style>
  <w:style w:type="character" w:customStyle="1" w:styleId="20">
    <w:name w:val="Заголовок 2 Знак"/>
    <w:link w:val="2"/>
    <w:rsid w:val="00C6426A"/>
    <w:rPr>
      <w:sz w:val="24"/>
      <w:lang w:val="en-US" w:eastAsia="ar-SA"/>
    </w:rPr>
  </w:style>
  <w:style w:type="character" w:customStyle="1" w:styleId="30">
    <w:name w:val="Заголовок 3 Знак"/>
    <w:link w:val="3"/>
    <w:rsid w:val="00C6426A"/>
    <w:rPr>
      <w:rFonts w:ascii="TimesET" w:hAnsi="TimesET"/>
      <w:sz w:val="24"/>
      <w:lang w:eastAsia="ar-SA"/>
    </w:rPr>
  </w:style>
  <w:style w:type="character" w:customStyle="1" w:styleId="ad">
    <w:name w:val="Основной текст с отступом Знак"/>
    <w:link w:val="ac"/>
    <w:rsid w:val="00C6426A"/>
    <w:rPr>
      <w:rFonts w:ascii="TimesET" w:hAnsi="TimesET"/>
      <w:sz w:val="24"/>
      <w:lang w:eastAsia="ar-SA"/>
    </w:rPr>
  </w:style>
  <w:style w:type="paragraph" w:customStyle="1" w:styleId="220">
    <w:name w:val="Основной текст 22"/>
    <w:basedOn w:val="a"/>
    <w:rsid w:val="00C6426A"/>
    <w:pPr>
      <w:overflowPunct w:val="0"/>
      <w:autoSpaceDE w:val="0"/>
      <w:autoSpaceDN w:val="0"/>
      <w:adjustRightInd w:val="0"/>
      <w:ind w:firstLine="720"/>
      <w:jc w:val="both"/>
    </w:pPr>
    <w:rPr>
      <w:sz w:val="26"/>
      <w:lang w:eastAsia="ru-RU"/>
    </w:rPr>
  </w:style>
  <w:style w:type="paragraph" w:customStyle="1" w:styleId="Default">
    <w:name w:val="Default"/>
    <w:uiPriority w:val="99"/>
    <w:rsid w:val="00C6426A"/>
    <w:pPr>
      <w:autoSpaceDE w:val="0"/>
      <w:autoSpaceDN w:val="0"/>
      <w:adjustRightInd w:val="0"/>
    </w:pPr>
    <w:rPr>
      <w:color w:val="000000"/>
      <w:sz w:val="24"/>
      <w:szCs w:val="24"/>
    </w:rPr>
  </w:style>
  <w:style w:type="paragraph" w:customStyle="1" w:styleId="130">
    <w:name w:val="13"/>
    <w:basedOn w:val="a"/>
    <w:rsid w:val="00C6426A"/>
    <w:rPr>
      <w:sz w:val="28"/>
      <w:szCs w:val="28"/>
      <w:lang w:eastAsia="ru-RU"/>
    </w:rPr>
  </w:style>
  <w:style w:type="paragraph" w:customStyle="1" w:styleId="26">
    <w:name w:val="Абзац списка2"/>
    <w:basedOn w:val="a"/>
    <w:rsid w:val="00C6426A"/>
    <w:pPr>
      <w:spacing w:after="200" w:line="276" w:lineRule="auto"/>
      <w:ind w:left="720"/>
      <w:contextualSpacing/>
    </w:pPr>
    <w:rPr>
      <w:rFonts w:ascii="Calibri" w:eastAsia="Calibri" w:hAnsi="Calibri"/>
      <w:sz w:val="22"/>
      <w:szCs w:val="22"/>
      <w:lang w:eastAsia="en-US"/>
    </w:rPr>
  </w:style>
  <w:style w:type="numbering" w:customStyle="1" w:styleId="16">
    <w:name w:val="Нет списка1"/>
    <w:next w:val="a2"/>
    <w:semiHidden/>
    <w:rsid w:val="00C6426A"/>
  </w:style>
  <w:style w:type="character" w:customStyle="1" w:styleId="af4">
    <w:name w:val="Текст выноски Знак"/>
    <w:link w:val="af3"/>
    <w:uiPriority w:val="99"/>
    <w:rsid w:val="00C6426A"/>
    <w:rPr>
      <w:rFonts w:ascii="Tahoma" w:hAnsi="Tahoma" w:cs="Tahoma"/>
      <w:sz w:val="16"/>
      <w:szCs w:val="16"/>
      <w:lang w:eastAsia="ar-SA"/>
    </w:rPr>
  </w:style>
  <w:style w:type="paragraph" w:customStyle="1" w:styleId="short">
    <w:name w:val="short"/>
    <w:basedOn w:val="a"/>
    <w:uiPriority w:val="99"/>
    <w:rsid w:val="00C6426A"/>
    <w:rPr>
      <w:rFonts w:ascii="Verdana" w:hAnsi="Verdana"/>
      <w:color w:val="000000"/>
      <w:sz w:val="19"/>
      <w:szCs w:val="19"/>
      <w:lang w:eastAsia="ru-RU"/>
    </w:rPr>
  </w:style>
  <w:style w:type="character" w:customStyle="1" w:styleId="af1">
    <w:name w:val="Нижний колонтитул Знак"/>
    <w:link w:val="af0"/>
    <w:uiPriority w:val="99"/>
    <w:rsid w:val="00C6426A"/>
    <w:rPr>
      <w:lang w:eastAsia="ar-SA"/>
    </w:rPr>
  </w:style>
  <w:style w:type="paragraph" w:customStyle="1" w:styleId="Style5">
    <w:name w:val="Style5"/>
    <w:basedOn w:val="a"/>
    <w:rsid w:val="00C6426A"/>
    <w:pPr>
      <w:widowControl w:val="0"/>
      <w:autoSpaceDE w:val="0"/>
      <w:autoSpaceDN w:val="0"/>
      <w:adjustRightInd w:val="0"/>
      <w:spacing w:line="319" w:lineRule="exact"/>
      <w:ind w:firstLine="706"/>
      <w:jc w:val="both"/>
    </w:pPr>
    <w:rPr>
      <w:rFonts w:ascii="Consolas" w:hAnsi="Consolas"/>
      <w:sz w:val="24"/>
      <w:szCs w:val="24"/>
      <w:lang w:eastAsia="ru-RU"/>
    </w:rPr>
  </w:style>
  <w:style w:type="paragraph" w:customStyle="1" w:styleId="Style3">
    <w:name w:val="Style3"/>
    <w:basedOn w:val="a"/>
    <w:rsid w:val="00C6426A"/>
    <w:pPr>
      <w:widowControl w:val="0"/>
      <w:autoSpaceDE w:val="0"/>
      <w:autoSpaceDN w:val="0"/>
      <w:adjustRightInd w:val="0"/>
      <w:spacing w:line="274" w:lineRule="exact"/>
      <w:jc w:val="both"/>
    </w:pPr>
    <w:rPr>
      <w:rFonts w:ascii="Consolas" w:hAnsi="Consolas"/>
      <w:sz w:val="24"/>
      <w:szCs w:val="24"/>
      <w:lang w:eastAsia="ru-RU"/>
    </w:rPr>
  </w:style>
  <w:style w:type="character" w:customStyle="1" w:styleId="FontStyle14">
    <w:name w:val="Font Style14"/>
    <w:rsid w:val="00C6426A"/>
    <w:rPr>
      <w:rFonts w:ascii="Arial" w:hAnsi="Arial" w:cs="Arial" w:hint="default"/>
      <w:sz w:val="22"/>
      <w:szCs w:val="22"/>
    </w:rPr>
  </w:style>
  <w:style w:type="character" w:customStyle="1" w:styleId="FontStyle13">
    <w:name w:val="Font Style13"/>
    <w:rsid w:val="00C6426A"/>
    <w:rPr>
      <w:rFonts w:ascii="Times New Roman" w:hAnsi="Times New Roman" w:cs="Times New Roman" w:hint="default"/>
      <w:sz w:val="20"/>
      <w:szCs w:val="20"/>
    </w:rPr>
  </w:style>
  <w:style w:type="character" w:styleId="aff5">
    <w:name w:val="FollowedHyperlink"/>
    <w:rsid w:val="00C6426A"/>
    <w:rPr>
      <w:color w:val="954F72"/>
      <w:u w:val="single"/>
    </w:rPr>
  </w:style>
  <w:style w:type="character" w:customStyle="1" w:styleId="af">
    <w:name w:val="Верхний колонтитул Знак"/>
    <w:link w:val="ae"/>
    <w:uiPriority w:val="99"/>
    <w:rsid w:val="00C6426A"/>
    <w:rPr>
      <w:lang w:eastAsia="ar-SA"/>
    </w:rPr>
  </w:style>
  <w:style w:type="paragraph" w:customStyle="1" w:styleId="110">
    <w:name w:val="Заголовок 11"/>
    <w:basedOn w:val="a"/>
    <w:next w:val="a"/>
    <w:link w:val="17"/>
    <w:uiPriority w:val="99"/>
    <w:qFormat/>
    <w:rsid w:val="00C6426A"/>
    <w:pPr>
      <w:widowControl w:val="0"/>
      <w:autoSpaceDE w:val="0"/>
      <w:autoSpaceDN w:val="0"/>
      <w:adjustRightInd w:val="0"/>
      <w:spacing w:before="108" w:after="108"/>
      <w:jc w:val="center"/>
      <w:outlineLvl w:val="0"/>
    </w:pPr>
    <w:rPr>
      <w:rFonts w:ascii="Arial" w:hAnsi="Arial"/>
      <w:b/>
      <w:bCs/>
      <w:color w:val="26282F"/>
      <w:sz w:val="24"/>
      <w:szCs w:val="24"/>
      <w:lang w:val="x-none" w:eastAsia="x-none"/>
    </w:rPr>
  </w:style>
  <w:style w:type="paragraph" w:customStyle="1" w:styleId="211">
    <w:name w:val="Заголовок 21"/>
    <w:basedOn w:val="1"/>
    <w:next w:val="a"/>
    <w:uiPriority w:val="99"/>
    <w:qFormat/>
    <w:rsid w:val="00C6426A"/>
    <w:pPr>
      <w:keepNext w:val="0"/>
      <w:widowControl w:val="0"/>
      <w:numPr>
        <w:numId w:val="0"/>
      </w:numPr>
      <w:autoSpaceDE w:val="0"/>
      <w:autoSpaceDN w:val="0"/>
      <w:adjustRightInd w:val="0"/>
      <w:spacing w:before="108" w:after="108"/>
      <w:outlineLvl w:val="1"/>
    </w:pPr>
    <w:rPr>
      <w:rFonts w:ascii="Arial" w:hAnsi="Arial"/>
      <w:b/>
      <w:bCs/>
      <w:color w:val="26282F"/>
      <w:szCs w:val="24"/>
      <w:lang w:val="x-none" w:eastAsia="x-none"/>
    </w:rPr>
  </w:style>
  <w:style w:type="paragraph" w:customStyle="1" w:styleId="311">
    <w:name w:val="Заголовок 31"/>
    <w:basedOn w:val="2"/>
    <w:next w:val="a"/>
    <w:uiPriority w:val="99"/>
    <w:qFormat/>
    <w:rsid w:val="00C6426A"/>
    <w:pPr>
      <w:keepNext w:val="0"/>
      <w:widowControl w:val="0"/>
      <w:numPr>
        <w:ilvl w:val="0"/>
        <w:numId w:val="0"/>
      </w:numPr>
      <w:autoSpaceDE w:val="0"/>
      <w:autoSpaceDN w:val="0"/>
      <w:adjustRightInd w:val="0"/>
      <w:spacing w:before="108" w:after="108"/>
      <w:outlineLvl w:val="2"/>
    </w:pPr>
    <w:rPr>
      <w:rFonts w:ascii="Arial" w:hAnsi="Arial"/>
      <w:b/>
      <w:bCs/>
      <w:color w:val="26282F"/>
      <w:szCs w:val="24"/>
      <w:lang w:val="x-none" w:eastAsia="x-none"/>
    </w:rPr>
  </w:style>
  <w:style w:type="paragraph" w:customStyle="1" w:styleId="41">
    <w:name w:val="Заголовок 41"/>
    <w:basedOn w:val="3"/>
    <w:next w:val="a"/>
    <w:uiPriority w:val="99"/>
    <w:qFormat/>
    <w:rsid w:val="00C6426A"/>
    <w:pPr>
      <w:keepNext w:val="0"/>
      <w:widowControl w:val="0"/>
      <w:numPr>
        <w:ilvl w:val="0"/>
        <w:numId w:val="0"/>
      </w:numPr>
      <w:autoSpaceDE w:val="0"/>
      <w:autoSpaceDN w:val="0"/>
      <w:adjustRightInd w:val="0"/>
      <w:spacing w:before="108" w:after="108"/>
      <w:jc w:val="center"/>
      <w:outlineLvl w:val="3"/>
    </w:pPr>
    <w:rPr>
      <w:rFonts w:ascii="Arial" w:hAnsi="Arial" w:cs="Arial"/>
      <w:b/>
      <w:bCs/>
      <w:color w:val="26282F"/>
      <w:szCs w:val="24"/>
      <w:lang w:val="x-none" w:eastAsia="x-none"/>
    </w:rPr>
  </w:style>
  <w:style w:type="numbering" w:customStyle="1" w:styleId="111">
    <w:name w:val="Нет списка11"/>
    <w:next w:val="a2"/>
    <w:uiPriority w:val="99"/>
    <w:semiHidden/>
    <w:unhideWhenUsed/>
    <w:rsid w:val="00C6426A"/>
  </w:style>
  <w:style w:type="character" w:customStyle="1" w:styleId="17">
    <w:name w:val="Заголовок 1 Знак"/>
    <w:link w:val="110"/>
    <w:uiPriority w:val="99"/>
    <w:rsid w:val="00C6426A"/>
    <w:rPr>
      <w:rFonts w:ascii="Arial" w:hAnsi="Arial"/>
      <w:b/>
      <w:bCs/>
      <w:color w:val="26282F"/>
      <w:sz w:val="24"/>
      <w:szCs w:val="24"/>
      <w:lang w:val="x-none" w:eastAsia="x-none"/>
    </w:rPr>
  </w:style>
  <w:style w:type="character" w:customStyle="1" w:styleId="40">
    <w:name w:val="Заголовок 4 Знак"/>
    <w:link w:val="4"/>
    <w:uiPriority w:val="99"/>
    <w:rsid w:val="00C6426A"/>
    <w:rPr>
      <w:rFonts w:ascii="TimesET" w:hAnsi="TimesET"/>
      <w:sz w:val="24"/>
      <w:lang w:eastAsia="ar-SA"/>
    </w:rPr>
  </w:style>
  <w:style w:type="character" w:customStyle="1" w:styleId="aff6">
    <w:name w:val="Активная гипертекстовая ссылка"/>
    <w:uiPriority w:val="99"/>
    <w:rsid w:val="00C6426A"/>
    <w:rPr>
      <w:rFonts w:cs="Times New Roman"/>
      <w:b w:val="0"/>
      <w:color w:val="106BBE"/>
      <w:u w:val="single"/>
    </w:rPr>
  </w:style>
  <w:style w:type="paragraph" w:customStyle="1" w:styleId="aff7">
    <w:name w:val="Внимание"/>
    <w:basedOn w:val="a"/>
    <w:next w:val="a"/>
    <w:uiPriority w:val="99"/>
    <w:rsid w:val="00C6426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8">
    <w:name w:val="Внимание: криминал!!"/>
    <w:basedOn w:val="aff7"/>
    <w:next w:val="a"/>
    <w:uiPriority w:val="99"/>
    <w:rsid w:val="00C6426A"/>
  </w:style>
  <w:style w:type="paragraph" w:customStyle="1" w:styleId="aff9">
    <w:name w:val="Внимание: недобросовестность!"/>
    <w:basedOn w:val="aff7"/>
    <w:next w:val="a"/>
    <w:uiPriority w:val="99"/>
    <w:rsid w:val="00C6426A"/>
  </w:style>
  <w:style w:type="character" w:customStyle="1" w:styleId="affa">
    <w:name w:val="Выделение для Базового Поиска"/>
    <w:uiPriority w:val="99"/>
    <w:rsid w:val="00C6426A"/>
    <w:rPr>
      <w:rFonts w:cs="Times New Roman"/>
      <w:b/>
      <w:bCs/>
      <w:color w:val="0058A9"/>
    </w:rPr>
  </w:style>
  <w:style w:type="character" w:customStyle="1" w:styleId="affb">
    <w:name w:val="Выделение для Базового Поиска (курсив)"/>
    <w:uiPriority w:val="99"/>
    <w:rsid w:val="00C6426A"/>
    <w:rPr>
      <w:rFonts w:cs="Times New Roman"/>
      <w:b/>
      <w:bCs/>
      <w:i/>
      <w:iCs/>
      <w:color w:val="0058A9"/>
    </w:rPr>
  </w:style>
  <w:style w:type="paragraph" w:customStyle="1" w:styleId="affc">
    <w:name w:val="Дочерний элемент списка"/>
    <w:basedOn w:val="a"/>
    <w:next w:val="a"/>
    <w:uiPriority w:val="99"/>
    <w:rsid w:val="00C6426A"/>
    <w:pPr>
      <w:widowControl w:val="0"/>
      <w:autoSpaceDE w:val="0"/>
      <w:autoSpaceDN w:val="0"/>
      <w:adjustRightInd w:val="0"/>
      <w:jc w:val="both"/>
    </w:pPr>
    <w:rPr>
      <w:rFonts w:ascii="Arial" w:hAnsi="Arial" w:cs="Arial"/>
      <w:color w:val="868381"/>
      <w:lang w:eastAsia="ru-RU"/>
    </w:rPr>
  </w:style>
  <w:style w:type="paragraph" w:customStyle="1" w:styleId="affd">
    <w:name w:val="Основное меню (преемственное)"/>
    <w:basedOn w:val="a"/>
    <w:next w:val="a"/>
    <w:uiPriority w:val="99"/>
    <w:rsid w:val="00C6426A"/>
    <w:pPr>
      <w:widowControl w:val="0"/>
      <w:autoSpaceDE w:val="0"/>
      <w:autoSpaceDN w:val="0"/>
      <w:adjustRightInd w:val="0"/>
      <w:ind w:firstLine="720"/>
      <w:jc w:val="both"/>
    </w:pPr>
    <w:rPr>
      <w:rFonts w:ascii="Verdana" w:hAnsi="Verdana" w:cs="Verdana"/>
      <w:sz w:val="22"/>
      <w:szCs w:val="22"/>
      <w:lang w:eastAsia="ru-RU"/>
    </w:rPr>
  </w:style>
  <w:style w:type="paragraph" w:customStyle="1" w:styleId="affe">
    <w:name w:val="Заголовок группы контролов"/>
    <w:basedOn w:val="a"/>
    <w:next w:val="a"/>
    <w:uiPriority w:val="99"/>
    <w:rsid w:val="00C6426A"/>
    <w:pPr>
      <w:widowControl w:val="0"/>
      <w:autoSpaceDE w:val="0"/>
      <w:autoSpaceDN w:val="0"/>
      <w:adjustRightInd w:val="0"/>
      <w:ind w:firstLine="720"/>
      <w:jc w:val="both"/>
    </w:pPr>
    <w:rPr>
      <w:rFonts w:ascii="Arial" w:hAnsi="Arial" w:cs="Arial"/>
      <w:b/>
      <w:bCs/>
      <w:color w:val="000000"/>
      <w:sz w:val="24"/>
      <w:szCs w:val="24"/>
      <w:lang w:eastAsia="ru-RU"/>
    </w:rPr>
  </w:style>
  <w:style w:type="paragraph" w:customStyle="1" w:styleId="afff">
    <w:name w:val="Заголовок для информации об изменениях"/>
    <w:basedOn w:val="1"/>
    <w:next w:val="a"/>
    <w:uiPriority w:val="99"/>
    <w:rsid w:val="00C6426A"/>
    <w:pPr>
      <w:keepNext w:val="0"/>
      <w:widowControl w:val="0"/>
      <w:numPr>
        <w:numId w:val="0"/>
      </w:numPr>
      <w:autoSpaceDE w:val="0"/>
      <w:autoSpaceDN w:val="0"/>
      <w:adjustRightInd w:val="0"/>
      <w:spacing w:after="108"/>
      <w:outlineLvl w:val="9"/>
    </w:pPr>
    <w:rPr>
      <w:rFonts w:ascii="Arial" w:hAnsi="Arial" w:cs="Arial"/>
      <w:color w:val="26282F"/>
      <w:sz w:val="18"/>
      <w:szCs w:val="18"/>
      <w:shd w:val="clear" w:color="auto" w:fill="FFFFFF"/>
      <w:lang w:val="x-none" w:eastAsia="x-none"/>
    </w:rPr>
  </w:style>
  <w:style w:type="paragraph" w:customStyle="1" w:styleId="afff0">
    <w:name w:val="Заголовок распахивающейся части диалога"/>
    <w:basedOn w:val="a"/>
    <w:next w:val="a"/>
    <w:uiPriority w:val="99"/>
    <w:rsid w:val="00C6426A"/>
    <w:pPr>
      <w:widowControl w:val="0"/>
      <w:autoSpaceDE w:val="0"/>
      <w:autoSpaceDN w:val="0"/>
      <w:adjustRightInd w:val="0"/>
      <w:ind w:firstLine="720"/>
      <w:jc w:val="both"/>
    </w:pPr>
    <w:rPr>
      <w:rFonts w:ascii="Arial" w:hAnsi="Arial" w:cs="Arial"/>
      <w:i/>
      <w:iCs/>
      <w:color w:val="000080"/>
      <w:sz w:val="22"/>
      <w:szCs w:val="22"/>
      <w:lang w:eastAsia="ru-RU"/>
    </w:rPr>
  </w:style>
  <w:style w:type="character" w:customStyle="1" w:styleId="afff1">
    <w:name w:val="Заголовок своего сообщения"/>
    <w:uiPriority w:val="99"/>
    <w:rsid w:val="00C6426A"/>
    <w:rPr>
      <w:rFonts w:cs="Times New Roman"/>
      <w:b/>
      <w:bCs/>
      <w:color w:val="26282F"/>
    </w:rPr>
  </w:style>
  <w:style w:type="paragraph" w:customStyle="1" w:styleId="afff2">
    <w:name w:val="Заголовок статьи"/>
    <w:basedOn w:val="a"/>
    <w:next w:val="a"/>
    <w:uiPriority w:val="99"/>
    <w:rsid w:val="00C6426A"/>
    <w:pPr>
      <w:widowControl w:val="0"/>
      <w:autoSpaceDE w:val="0"/>
      <w:autoSpaceDN w:val="0"/>
      <w:adjustRightInd w:val="0"/>
      <w:ind w:left="1612" w:hanging="892"/>
      <w:jc w:val="both"/>
    </w:pPr>
    <w:rPr>
      <w:rFonts w:ascii="Arial" w:hAnsi="Arial" w:cs="Arial"/>
      <w:sz w:val="24"/>
      <w:szCs w:val="24"/>
      <w:lang w:eastAsia="ru-RU"/>
    </w:rPr>
  </w:style>
  <w:style w:type="character" w:customStyle="1" w:styleId="afff3">
    <w:name w:val="Заголовок чужого сообщения"/>
    <w:uiPriority w:val="99"/>
    <w:rsid w:val="00C6426A"/>
    <w:rPr>
      <w:rFonts w:cs="Times New Roman"/>
      <w:b/>
      <w:bCs/>
      <w:color w:val="FF0000"/>
    </w:rPr>
  </w:style>
  <w:style w:type="paragraph" w:customStyle="1" w:styleId="afff4">
    <w:name w:val="Заголовок ЭР (левое окно)"/>
    <w:basedOn w:val="a"/>
    <w:next w:val="a"/>
    <w:uiPriority w:val="99"/>
    <w:rsid w:val="00C6426A"/>
    <w:pPr>
      <w:widowControl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f5">
    <w:name w:val="Заголовок ЭР (правое окно)"/>
    <w:basedOn w:val="afff4"/>
    <w:next w:val="a"/>
    <w:uiPriority w:val="99"/>
    <w:rsid w:val="00C6426A"/>
    <w:pPr>
      <w:spacing w:after="0"/>
      <w:jc w:val="left"/>
    </w:pPr>
  </w:style>
  <w:style w:type="paragraph" w:customStyle="1" w:styleId="afff6">
    <w:name w:val="Интерактивный заголовок"/>
    <w:basedOn w:val="a8"/>
    <w:next w:val="a"/>
    <w:uiPriority w:val="99"/>
    <w:rsid w:val="00C6426A"/>
    <w:pPr>
      <w:keepNext w:val="0"/>
      <w:widowControl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7">
    <w:name w:val="Текст информации об изменениях"/>
    <w:basedOn w:val="a"/>
    <w:next w:val="a"/>
    <w:uiPriority w:val="99"/>
    <w:rsid w:val="00C6426A"/>
    <w:pPr>
      <w:widowControl w:val="0"/>
      <w:autoSpaceDE w:val="0"/>
      <w:autoSpaceDN w:val="0"/>
      <w:adjustRightInd w:val="0"/>
      <w:ind w:firstLine="720"/>
      <w:jc w:val="both"/>
    </w:pPr>
    <w:rPr>
      <w:rFonts w:ascii="Arial" w:hAnsi="Arial" w:cs="Arial"/>
      <w:color w:val="353842"/>
      <w:sz w:val="18"/>
      <w:szCs w:val="18"/>
      <w:lang w:eastAsia="ru-RU"/>
    </w:rPr>
  </w:style>
  <w:style w:type="paragraph" w:customStyle="1" w:styleId="afff8">
    <w:name w:val="Информация об изменениях"/>
    <w:basedOn w:val="afff7"/>
    <w:next w:val="a"/>
    <w:uiPriority w:val="99"/>
    <w:rsid w:val="00C6426A"/>
    <w:pPr>
      <w:spacing w:before="180"/>
      <w:ind w:left="360" w:right="360" w:firstLine="0"/>
    </w:pPr>
    <w:rPr>
      <w:shd w:val="clear" w:color="auto" w:fill="EAEFED"/>
    </w:rPr>
  </w:style>
  <w:style w:type="paragraph" w:customStyle="1" w:styleId="afff9">
    <w:name w:val="Текст (справка)"/>
    <w:basedOn w:val="a"/>
    <w:next w:val="a"/>
    <w:uiPriority w:val="99"/>
    <w:rsid w:val="00C6426A"/>
    <w:pPr>
      <w:widowControl w:val="0"/>
      <w:autoSpaceDE w:val="0"/>
      <w:autoSpaceDN w:val="0"/>
      <w:adjustRightInd w:val="0"/>
      <w:ind w:left="170" w:right="170"/>
    </w:pPr>
    <w:rPr>
      <w:rFonts w:ascii="Arial" w:hAnsi="Arial" w:cs="Arial"/>
      <w:sz w:val="24"/>
      <w:szCs w:val="24"/>
      <w:lang w:eastAsia="ru-RU"/>
    </w:rPr>
  </w:style>
  <w:style w:type="paragraph" w:customStyle="1" w:styleId="afffa">
    <w:name w:val="Информация об изменениях документа"/>
    <w:basedOn w:val="aff1"/>
    <w:next w:val="a"/>
    <w:uiPriority w:val="99"/>
    <w:rsid w:val="00C6426A"/>
    <w:pPr>
      <w:spacing w:before="75"/>
    </w:pPr>
    <w:rPr>
      <w:rFonts w:cs="Arial"/>
      <w:color w:val="353842"/>
      <w:sz w:val="24"/>
      <w:szCs w:val="24"/>
      <w:shd w:val="clear" w:color="auto" w:fill="F0F0F0"/>
    </w:rPr>
  </w:style>
  <w:style w:type="paragraph" w:customStyle="1" w:styleId="afffb">
    <w:name w:val="Колонтитул (левый)"/>
    <w:basedOn w:val="aff"/>
    <w:next w:val="a"/>
    <w:uiPriority w:val="99"/>
    <w:rsid w:val="00C6426A"/>
    <w:rPr>
      <w:rFonts w:cs="Arial"/>
      <w:sz w:val="14"/>
      <w:szCs w:val="14"/>
    </w:rPr>
  </w:style>
  <w:style w:type="paragraph" w:customStyle="1" w:styleId="afffc">
    <w:name w:val="Колонтитул (правый)"/>
    <w:basedOn w:val="aff0"/>
    <w:next w:val="a"/>
    <w:uiPriority w:val="99"/>
    <w:rsid w:val="00C6426A"/>
    <w:rPr>
      <w:rFonts w:cs="Arial"/>
      <w:sz w:val="14"/>
      <w:szCs w:val="14"/>
    </w:rPr>
  </w:style>
  <w:style w:type="paragraph" w:customStyle="1" w:styleId="afffd">
    <w:name w:val="Комментарий пользователя"/>
    <w:basedOn w:val="aff1"/>
    <w:next w:val="a"/>
    <w:uiPriority w:val="99"/>
    <w:rsid w:val="00C6426A"/>
    <w:pPr>
      <w:spacing w:before="75"/>
      <w:jc w:val="left"/>
    </w:pPr>
    <w:rPr>
      <w:rFonts w:cs="Arial"/>
      <w:i w:val="0"/>
      <w:iCs w:val="0"/>
      <w:color w:val="353842"/>
      <w:sz w:val="24"/>
      <w:szCs w:val="24"/>
      <w:shd w:val="clear" w:color="auto" w:fill="FFDFE0"/>
    </w:rPr>
  </w:style>
  <w:style w:type="paragraph" w:customStyle="1" w:styleId="afffe">
    <w:name w:val="Куда обратиться?"/>
    <w:basedOn w:val="aff7"/>
    <w:next w:val="a"/>
    <w:uiPriority w:val="99"/>
    <w:rsid w:val="00C6426A"/>
  </w:style>
  <w:style w:type="paragraph" w:customStyle="1" w:styleId="affff">
    <w:name w:val="Моноширинный"/>
    <w:basedOn w:val="a"/>
    <w:next w:val="a"/>
    <w:uiPriority w:val="99"/>
    <w:rsid w:val="00C6426A"/>
    <w:pPr>
      <w:widowControl w:val="0"/>
      <w:autoSpaceDE w:val="0"/>
      <w:autoSpaceDN w:val="0"/>
      <w:adjustRightInd w:val="0"/>
    </w:pPr>
    <w:rPr>
      <w:rFonts w:ascii="Courier New" w:hAnsi="Courier New" w:cs="Courier New"/>
      <w:sz w:val="24"/>
      <w:szCs w:val="24"/>
      <w:lang w:eastAsia="ru-RU"/>
    </w:rPr>
  </w:style>
  <w:style w:type="character" w:customStyle="1" w:styleId="affff0">
    <w:name w:val="Найденные слова"/>
    <w:uiPriority w:val="99"/>
    <w:rsid w:val="00C6426A"/>
    <w:rPr>
      <w:rFonts w:cs="Times New Roman"/>
      <w:b w:val="0"/>
      <w:color w:val="26282F"/>
      <w:shd w:val="clear" w:color="auto" w:fill="FFF580"/>
    </w:rPr>
  </w:style>
  <w:style w:type="paragraph" w:customStyle="1" w:styleId="affff1">
    <w:name w:val="Напишите нам"/>
    <w:basedOn w:val="a"/>
    <w:next w:val="a"/>
    <w:uiPriority w:val="99"/>
    <w:rsid w:val="00C6426A"/>
    <w:pPr>
      <w:widowControl w:val="0"/>
      <w:autoSpaceDE w:val="0"/>
      <w:autoSpaceDN w:val="0"/>
      <w:adjustRightInd w:val="0"/>
      <w:spacing w:before="90" w:after="90"/>
      <w:ind w:left="180" w:right="180"/>
      <w:jc w:val="both"/>
    </w:pPr>
    <w:rPr>
      <w:rFonts w:ascii="Arial" w:hAnsi="Arial" w:cs="Arial"/>
      <w:shd w:val="clear" w:color="auto" w:fill="EFFFAD"/>
      <w:lang w:eastAsia="ru-RU"/>
    </w:rPr>
  </w:style>
  <w:style w:type="character" w:customStyle="1" w:styleId="affff2">
    <w:name w:val="Не вступил в силу"/>
    <w:uiPriority w:val="99"/>
    <w:rsid w:val="00C6426A"/>
    <w:rPr>
      <w:rFonts w:cs="Times New Roman"/>
      <w:b w:val="0"/>
      <w:color w:val="000000"/>
      <w:shd w:val="clear" w:color="auto" w:fill="D8EDE8"/>
    </w:rPr>
  </w:style>
  <w:style w:type="paragraph" w:customStyle="1" w:styleId="affff3">
    <w:name w:val="Необходимые документы"/>
    <w:basedOn w:val="aff7"/>
    <w:next w:val="a"/>
    <w:uiPriority w:val="99"/>
    <w:rsid w:val="00C6426A"/>
    <w:pPr>
      <w:ind w:firstLine="118"/>
    </w:pPr>
  </w:style>
  <w:style w:type="paragraph" w:customStyle="1" w:styleId="affff4">
    <w:name w:val="Нормальный (таблица)"/>
    <w:basedOn w:val="a"/>
    <w:next w:val="a"/>
    <w:uiPriority w:val="99"/>
    <w:rsid w:val="00C6426A"/>
    <w:pPr>
      <w:widowControl w:val="0"/>
      <w:autoSpaceDE w:val="0"/>
      <w:autoSpaceDN w:val="0"/>
      <w:adjustRightInd w:val="0"/>
      <w:jc w:val="both"/>
    </w:pPr>
    <w:rPr>
      <w:rFonts w:ascii="Arial" w:hAnsi="Arial" w:cs="Arial"/>
      <w:sz w:val="24"/>
      <w:szCs w:val="24"/>
      <w:lang w:eastAsia="ru-RU"/>
    </w:rPr>
  </w:style>
  <w:style w:type="paragraph" w:customStyle="1" w:styleId="affff5">
    <w:name w:val="Оглавление"/>
    <w:basedOn w:val="af2"/>
    <w:next w:val="a"/>
    <w:uiPriority w:val="99"/>
    <w:rsid w:val="00C6426A"/>
    <w:pPr>
      <w:widowControl w:val="0"/>
      <w:autoSpaceDN w:val="0"/>
      <w:adjustRightInd w:val="0"/>
      <w:ind w:left="140"/>
      <w:jc w:val="left"/>
    </w:pPr>
    <w:rPr>
      <w:sz w:val="24"/>
      <w:szCs w:val="24"/>
      <w:lang w:eastAsia="ru-RU"/>
    </w:rPr>
  </w:style>
  <w:style w:type="character" w:customStyle="1" w:styleId="affff6">
    <w:name w:val="Опечатки"/>
    <w:uiPriority w:val="99"/>
    <w:rsid w:val="00C6426A"/>
    <w:rPr>
      <w:color w:val="FF0000"/>
    </w:rPr>
  </w:style>
  <w:style w:type="paragraph" w:customStyle="1" w:styleId="affff7">
    <w:name w:val="Переменная часть"/>
    <w:basedOn w:val="affd"/>
    <w:next w:val="a"/>
    <w:uiPriority w:val="99"/>
    <w:rsid w:val="00C6426A"/>
    <w:rPr>
      <w:sz w:val="18"/>
      <w:szCs w:val="18"/>
    </w:rPr>
  </w:style>
  <w:style w:type="paragraph" w:customStyle="1" w:styleId="affff8">
    <w:name w:val="Подвал для информации об изменениях"/>
    <w:basedOn w:val="1"/>
    <w:next w:val="a"/>
    <w:uiPriority w:val="99"/>
    <w:rsid w:val="00C6426A"/>
    <w:pPr>
      <w:keepNext w:val="0"/>
      <w:widowControl w:val="0"/>
      <w:numPr>
        <w:numId w:val="0"/>
      </w:numPr>
      <w:autoSpaceDE w:val="0"/>
      <w:autoSpaceDN w:val="0"/>
      <w:adjustRightInd w:val="0"/>
      <w:spacing w:before="108" w:after="108"/>
      <w:outlineLvl w:val="9"/>
    </w:pPr>
    <w:rPr>
      <w:rFonts w:ascii="Arial" w:hAnsi="Arial" w:cs="Arial"/>
      <w:color w:val="26282F"/>
      <w:sz w:val="18"/>
      <w:szCs w:val="18"/>
      <w:lang w:val="x-none" w:eastAsia="x-none"/>
    </w:rPr>
  </w:style>
  <w:style w:type="paragraph" w:customStyle="1" w:styleId="affff9">
    <w:name w:val="Подзаголовок для информации об изменениях"/>
    <w:basedOn w:val="afff7"/>
    <w:next w:val="a"/>
    <w:uiPriority w:val="99"/>
    <w:rsid w:val="00C6426A"/>
    <w:rPr>
      <w:b/>
      <w:bCs/>
    </w:rPr>
  </w:style>
  <w:style w:type="paragraph" w:customStyle="1" w:styleId="affffa">
    <w:name w:val="Подчёркнутый текст"/>
    <w:basedOn w:val="a"/>
    <w:next w:val="a"/>
    <w:uiPriority w:val="99"/>
    <w:rsid w:val="00C6426A"/>
    <w:pPr>
      <w:widowControl w:val="0"/>
      <w:pBdr>
        <w:bottom w:val="single" w:sz="4" w:space="0" w:color="auto"/>
      </w:pBdr>
      <w:autoSpaceDE w:val="0"/>
      <w:autoSpaceDN w:val="0"/>
      <w:adjustRightInd w:val="0"/>
      <w:ind w:firstLine="720"/>
      <w:jc w:val="both"/>
    </w:pPr>
    <w:rPr>
      <w:rFonts w:ascii="Arial" w:hAnsi="Arial" w:cs="Arial"/>
      <w:sz w:val="24"/>
      <w:szCs w:val="24"/>
      <w:lang w:eastAsia="ru-RU"/>
    </w:rPr>
  </w:style>
  <w:style w:type="paragraph" w:customStyle="1" w:styleId="affffb">
    <w:name w:val="Постоянная часть"/>
    <w:basedOn w:val="affd"/>
    <w:next w:val="a"/>
    <w:uiPriority w:val="99"/>
    <w:rsid w:val="00C6426A"/>
    <w:rPr>
      <w:sz w:val="20"/>
      <w:szCs w:val="20"/>
    </w:rPr>
  </w:style>
  <w:style w:type="paragraph" w:customStyle="1" w:styleId="affffc">
    <w:name w:val="Пример."/>
    <w:basedOn w:val="aff7"/>
    <w:next w:val="a"/>
    <w:uiPriority w:val="99"/>
    <w:rsid w:val="00C6426A"/>
  </w:style>
  <w:style w:type="paragraph" w:customStyle="1" w:styleId="affffd">
    <w:name w:val="Примечание."/>
    <w:basedOn w:val="aff7"/>
    <w:next w:val="a"/>
    <w:uiPriority w:val="99"/>
    <w:rsid w:val="00C6426A"/>
  </w:style>
  <w:style w:type="character" w:customStyle="1" w:styleId="affffe">
    <w:name w:val="Продолжение ссылки"/>
    <w:uiPriority w:val="99"/>
    <w:rsid w:val="00C6426A"/>
    <w:rPr>
      <w:rFonts w:cs="Times New Roman"/>
      <w:b w:val="0"/>
      <w:color w:val="106BBE"/>
    </w:rPr>
  </w:style>
  <w:style w:type="paragraph" w:customStyle="1" w:styleId="afffff">
    <w:name w:val="Словарная статья"/>
    <w:basedOn w:val="a"/>
    <w:next w:val="a"/>
    <w:uiPriority w:val="99"/>
    <w:rsid w:val="00C6426A"/>
    <w:pPr>
      <w:widowControl w:val="0"/>
      <w:autoSpaceDE w:val="0"/>
      <w:autoSpaceDN w:val="0"/>
      <w:adjustRightInd w:val="0"/>
      <w:ind w:right="118"/>
      <w:jc w:val="both"/>
    </w:pPr>
    <w:rPr>
      <w:rFonts w:ascii="Arial" w:hAnsi="Arial" w:cs="Arial"/>
      <w:sz w:val="24"/>
      <w:szCs w:val="24"/>
      <w:lang w:eastAsia="ru-RU"/>
    </w:rPr>
  </w:style>
  <w:style w:type="character" w:customStyle="1" w:styleId="afffff0">
    <w:name w:val="Сравнение редакций"/>
    <w:uiPriority w:val="99"/>
    <w:rsid w:val="00C6426A"/>
    <w:rPr>
      <w:rFonts w:cs="Times New Roman"/>
      <w:b w:val="0"/>
      <w:color w:val="26282F"/>
    </w:rPr>
  </w:style>
  <w:style w:type="character" w:customStyle="1" w:styleId="afffff1">
    <w:name w:val="Сравнение редакций. Добавленный фрагмент"/>
    <w:uiPriority w:val="99"/>
    <w:rsid w:val="00C6426A"/>
    <w:rPr>
      <w:color w:val="000000"/>
      <w:shd w:val="clear" w:color="auto" w:fill="C1D7FF"/>
    </w:rPr>
  </w:style>
  <w:style w:type="character" w:customStyle="1" w:styleId="afffff2">
    <w:name w:val="Сравнение редакций. Удаленный фрагмент"/>
    <w:uiPriority w:val="99"/>
    <w:rsid w:val="00C6426A"/>
    <w:rPr>
      <w:color w:val="000000"/>
      <w:shd w:val="clear" w:color="auto" w:fill="C4C413"/>
    </w:rPr>
  </w:style>
  <w:style w:type="paragraph" w:customStyle="1" w:styleId="afffff3">
    <w:name w:val="Ссылка на официальную публикацию"/>
    <w:basedOn w:val="a"/>
    <w:next w:val="a"/>
    <w:uiPriority w:val="99"/>
    <w:rsid w:val="00C6426A"/>
    <w:pPr>
      <w:widowControl w:val="0"/>
      <w:autoSpaceDE w:val="0"/>
      <w:autoSpaceDN w:val="0"/>
      <w:adjustRightInd w:val="0"/>
      <w:ind w:firstLine="720"/>
      <w:jc w:val="both"/>
    </w:pPr>
    <w:rPr>
      <w:rFonts w:ascii="Arial" w:hAnsi="Arial" w:cs="Arial"/>
      <w:sz w:val="24"/>
      <w:szCs w:val="24"/>
      <w:lang w:eastAsia="ru-RU"/>
    </w:rPr>
  </w:style>
  <w:style w:type="character" w:customStyle="1" w:styleId="afffff4">
    <w:name w:val="Ссылка на утративший силу документ"/>
    <w:uiPriority w:val="99"/>
    <w:rsid w:val="00C6426A"/>
    <w:rPr>
      <w:rFonts w:cs="Times New Roman"/>
      <w:b w:val="0"/>
      <w:color w:val="749232"/>
    </w:rPr>
  </w:style>
  <w:style w:type="paragraph" w:customStyle="1" w:styleId="afffff5">
    <w:name w:val="Текст в таблице"/>
    <w:basedOn w:val="affff4"/>
    <w:next w:val="a"/>
    <w:uiPriority w:val="99"/>
    <w:rsid w:val="00C6426A"/>
    <w:pPr>
      <w:ind w:firstLine="500"/>
    </w:pPr>
  </w:style>
  <w:style w:type="paragraph" w:customStyle="1" w:styleId="afffff6">
    <w:name w:val="Текст ЭР (см. также)"/>
    <w:basedOn w:val="a"/>
    <w:next w:val="a"/>
    <w:uiPriority w:val="99"/>
    <w:rsid w:val="00C6426A"/>
    <w:pPr>
      <w:widowControl w:val="0"/>
      <w:autoSpaceDE w:val="0"/>
      <w:autoSpaceDN w:val="0"/>
      <w:adjustRightInd w:val="0"/>
      <w:spacing w:before="200"/>
    </w:pPr>
    <w:rPr>
      <w:rFonts w:ascii="Arial" w:hAnsi="Arial" w:cs="Arial"/>
      <w:lang w:eastAsia="ru-RU"/>
    </w:rPr>
  </w:style>
  <w:style w:type="paragraph" w:customStyle="1" w:styleId="afffff7">
    <w:name w:val="Технический комментарий"/>
    <w:basedOn w:val="a"/>
    <w:next w:val="a"/>
    <w:uiPriority w:val="99"/>
    <w:rsid w:val="00C6426A"/>
    <w:pPr>
      <w:widowControl w:val="0"/>
      <w:autoSpaceDE w:val="0"/>
      <w:autoSpaceDN w:val="0"/>
      <w:adjustRightInd w:val="0"/>
    </w:pPr>
    <w:rPr>
      <w:rFonts w:ascii="Arial" w:hAnsi="Arial" w:cs="Arial"/>
      <w:color w:val="463F31"/>
      <w:sz w:val="24"/>
      <w:szCs w:val="24"/>
      <w:shd w:val="clear" w:color="auto" w:fill="FFFFA6"/>
      <w:lang w:eastAsia="ru-RU"/>
    </w:rPr>
  </w:style>
  <w:style w:type="character" w:customStyle="1" w:styleId="afffff8">
    <w:name w:val="Утратил силу"/>
    <w:uiPriority w:val="99"/>
    <w:rsid w:val="00C6426A"/>
    <w:rPr>
      <w:rFonts w:cs="Times New Roman"/>
      <w:b w:val="0"/>
      <w:strike/>
      <w:color w:val="666600"/>
    </w:rPr>
  </w:style>
  <w:style w:type="paragraph" w:customStyle="1" w:styleId="afffff9">
    <w:name w:val="Формула"/>
    <w:basedOn w:val="a"/>
    <w:next w:val="a"/>
    <w:uiPriority w:val="99"/>
    <w:rsid w:val="00C6426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a">
    <w:name w:val="Центрированный (таблица)"/>
    <w:basedOn w:val="affff4"/>
    <w:next w:val="a"/>
    <w:uiPriority w:val="99"/>
    <w:rsid w:val="00C6426A"/>
    <w:pPr>
      <w:jc w:val="center"/>
    </w:pPr>
  </w:style>
  <w:style w:type="paragraph" w:customStyle="1" w:styleId="-">
    <w:name w:val="ЭР-содержание (правое окно)"/>
    <w:basedOn w:val="a"/>
    <w:next w:val="a"/>
    <w:uiPriority w:val="99"/>
    <w:rsid w:val="00C6426A"/>
    <w:pPr>
      <w:widowControl w:val="0"/>
      <w:autoSpaceDE w:val="0"/>
      <w:autoSpaceDN w:val="0"/>
      <w:adjustRightInd w:val="0"/>
      <w:spacing w:before="300"/>
    </w:pPr>
    <w:rPr>
      <w:rFonts w:ascii="Arial" w:hAnsi="Arial" w:cs="Arial"/>
      <w:sz w:val="24"/>
      <w:szCs w:val="24"/>
      <w:lang w:eastAsia="ru-RU"/>
    </w:rPr>
  </w:style>
  <w:style w:type="character" w:customStyle="1" w:styleId="11">
    <w:name w:val="Заголовок 1 Знак1"/>
    <w:link w:val="1"/>
    <w:rsid w:val="00C6426A"/>
    <w:rPr>
      <w:rFonts w:ascii="TimesET" w:hAnsi="TimesET"/>
      <w:sz w:val="24"/>
      <w:lang w:eastAsia="ar-SA"/>
    </w:rPr>
  </w:style>
  <w:style w:type="character" w:customStyle="1" w:styleId="212">
    <w:name w:val="Заголовок 2 Знак1"/>
    <w:semiHidden/>
    <w:rsid w:val="00C6426A"/>
    <w:rPr>
      <w:rFonts w:ascii="Calibri Light" w:eastAsia="Times New Roman" w:hAnsi="Calibri Light" w:cs="Times New Roman"/>
      <w:b/>
      <w:bCs/>
      <w:i/>
      <w:iCs/>
      <w:sz w:val="28"/>
      <w:szCs w:val="28"/>
    </w:rPr>
  </w:style>
  <w:style w:type="character" w:customStyle="1" w:styleId="312">
    <w:name w:val="Заголовок 3 Знак1"/>
    <w:semiHidden/>
    <w:rsid w:val="00C6426A"/>
    <w:rPr>
      <w:rFonts w:ascii="Calibri Light" w:eastAsia="Times New Roman" w:hAnsi="Calibri Light" w:cs="Times New Roman"/>
      <w:b/>
      <w:bCs/>
      <w:sz w:val="26"/>
      <w:szCs w:val="26"/>
    </w:rPr>
  </w:style>
  <w:style w:type="character" w:customStyle="1" w:styleId="410">
    <w:name w:val="Заголовок 4 Знак1"/>
    <w:semiHidden/>
    <w:rsid w:val="00C6426A"/>
    <w:rPr>
      <w:rFonts w:ascii="Calibri" w:eastAsia="Times New Roman" w:hAnsi="Calibri" w:cs="Times New Roman"/>
      <w:b/>
      <w:bCs/>
      <w:sz w:val="28"/>
      <w:szCs w:val="28"/>
    </w:rPr>
  </w:style>
  <w:style w:type="numbering" w:customStyle="1" w:styleId="27">
    <w:name w:val="Нет списка2"/>
    <w:next w:val="a2"/>
    <w:uiPriority w:val="99"/>
    <w:semiHidden/>
    <w:unhideWhenUsed/>
    <w:rsid w:val="00C6426A"/>
  </w:style>
  <w:style w:type="character" w:customStyle="1" w:styleId="apple-converted-space">
    <w:name w:val="apple-converted-space"/>
    <w:rsid w:val="00C6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3000" TargetMode="External"/><Relationship Id="rId18" Type="http://schemas.openxmlformats.org/officeDocument/2006/relationships/hyperlink" Target="garantF1://12077032.0" TargetMode="External"/><Relationship Id="rId26" Type="http://schemas.openxmlformats.org/officeDocument/2006/relationships/hyperlink" Target="http://21.rospotrebnadzor.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garantF1://12067036.0" TargetMode="External"/><Relationship Id="rId17" Type="http://schemas.openxmlformats.org/officeDocument/2006/relationships/hyperlink" Target="garantF1://17490279.1000" TargetMode="External"/><Relationship Id="rId25" Type="http://schemas.openxmlformats.org/officeDocument/2006/relationships/hyperlink" Target="mailto:prokur9@cap.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mailto:sao-bshatma@cap.ru" TargetMode="External"/><Relationship Id="rId29" Type="http://schemas.openxmlformats.org/officeDocument/2006/relationships/hyperlink" Target="mailto:economy@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032.0" TargetMode="External"/><Relationship Id="rId24" Type="http://schemas.openxmlformats.org/officeDocument/2006/relationships/hyperlink" Target="https://cheb.ru/sud/prokkrasnoarm.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4247.0" TargetMode="External"/><Relationship Id="rId23" Type="http://schemas.openxmlformats.org/officeDocument/2006/relationships/footer" Target="footer2.xml"/><Relationship Id="rId28" Type="http://schemas.openxmlformats.org/officeDocument/2006/relationships/hyperlink" Target="http://www.economy.cap.ru/" TargetMode="External"/><Relationship Id="rId10" Type="http://schemas.openxmlformats.org/officeDocument/2006/relationships/hyperlink" Target="garantF1://12071992.0" TargetMode="External"/><Relationship Id="rId19" Type="http://schemas.openxmlformats.org/officeDocument/2006/relationships/hyperlink" Target="http://mobileonline.garant.ru/" TargetMode="External"/><Relationship Id="rId31" Type="http://schemas.openxmlformats.org/officeDocument/2006/relationships/hyperlink" Target="mailto:zivil21@mvd.ru"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67036.0" TargetMode="External"/><Relationship Id="rId22" Type="http://schemas.openxmlformats.org/officeDocument/2006/relationships/header" Target="header1.xml"/><Relationship Id="rId27" Type="http://schemas.openxmlformats.org/officeDocument/2006/relationships/hyperlink" Target="mailto:civilsk@21.rospotrebnadzor.ru" TargetMode="External"/><Relationship Id="rId30" Type="http://schemas.openxmlformats.org/officeDocument/2006/relationships/hyperlink" Target="https://21.xn--b1aew.xn--p1ai/gumvd/structure/civil-krasnoarm" TargetMode="External"/><Relationship Id="rId8"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14494</Words>
  <Characters>82621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slider999</Company>
  <LinksUpToDate>false</LinksUpToDate>
  <CharactersWithSpaces>96922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okp2</dc:creator>
  <cp:lastModifiedBy>user</cp:lastModifiedBy>
  <cp:revision>8</cp:revision>
  <cp:lastPrinted>2019-07-12T11:14:00Z</cp:lastPrinted>
  <dcterms:created xsi:type="dcterms:W3CDTF">2019-03-06T06:18:00Z</dcterms:created>
  <dcterms:modified xsi:type="dcterms:W3CDTF">2020-07-28T10:13:00Z</dcterms:modified>
</cp:coreProperties>
</file>