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EF" w:rsidRDefault="008435EF" w:rsidP="008435EF">
      <w:r>
        <w:t xml:space="preserve">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428"/>
        <w:gridCol w:w="1260"/>
        <w:gridCol w:w="3960"/>
      </w:tblGrid>
      <w:tr w:rsidR="008435EF" w:rsidTr="008435EF">
        <w:trPr>
          <w:cantSplit/>
          <w:trHeight w:val="1785"/>
        </w:trPr>
        <w:tc>
          <w:tcPr>
            <w:tcW w:w="4428" w:type="dxa"/>
          </w:tcPr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ПУХĂВĚ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8435EF" w:rsidRDefault="008435EF" w:rsidP="001263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978F5">
              <w:rPr>
                <w:rFonts w:ascii="Times New Roman" w:hAnsi="Times New Roman" w:cs="Times New Roman"/>
              </w:rPr>
              <w:t xml:space="preserve">«23» июнь </w:t>
            </w:r>
            <w:r>
              <w:rPr>
                <w:rFonts w:ascii="Times New Roman" w:hAnsi="Times New Roman" w:cs="Times New Roman"/>
              </w:rPr>
              <w:t>2020ç.</w:t>
            </w:r>
            <w:r w:rsidR="00126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3978F5">
              <w:rPr>
                <w:rFonts w:ascii="Times New Roman" w:hAnsi="Times New Roman" w:cs="Times New Roman"/>
              </w:rPr>
              <w:t>2/121</w:t>
            </w:r>
          </w:p>
          <w:p w:rsidR="008435EF" w:rsidRDefault="008435EF">
            <w:pPr>
              <w:pStyle w:val="ad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ялĕ</w:t>
            </w:r>
          </w:p>
        </w:tc>
        <w:tc>
          <w:tcPr>
            <w:tcW w:w="1260" w:type="dxa"/>
            <w:vAlign w:val="center"/>
          </w:tcPr>
          <w:p w:rsidR="008435EF" w:rsidRDefault="008435EF">
            <w:pPr>
              <w:pStyle w:val="ad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</w:tcPr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8435EF" w:rsidRDefault="008435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8435EF" w:rsidRDefault="008435EF" w:rsidP="001263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978F5">
              <w:rPr>
                <w:rFonts w:ascii="Times New Roman" w:hAnsi="Times New Roman" w:cs="Times New Roman"/>
              </w:rPr>
              <w:t xml:space="preserve">«23» июня </w:t>
            </w:r>
            <w:r>
              <w:rPr>
                <w:rFonts w:ascii="Times New Roman" w:hAnsi="Times New Roman" w:cs="Times New Roman"/>
              </w:rPr>
              <w:t>2020г.</w:t>
            </w:r>
            <w:r w:rsidR="00126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3978F5">
              <w:rPr>
                <w:rFonts w:ascii="Times New Roman" w:hAnsi="Times New Roman" w:cs="Times New Roman"/>
              </w:rPr>
              <w:t>2/121</w:t>
            </w:r>
          </w:p>
          <w:p w:rsidR="008435EF" w:rsidRDefault="008435EF">
            <w:pPr>
              <w:pStyle w:val="ad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2B59F3" w:rsidRDefault="002B59F3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65D26" w:rsidRPr="00533D68" w:rsidRDefault="00D65D26" w:rsidP="00D65D26">
      <w:pPr>
        <w:pStyle w:val="ConsPlusNormal"/>
        <w:ind w:right="4819"/>
        <w:jc w:val="both"/>
        <w:rPr>
          <w:rFonts w:ascii="Times New Roman" w:hAnsi="Times New Roman"/>
          <w:b/>
          <w:sz w:val="26"/>
          <w:szCs w:val="26"/>
        </w:rPr>
      </w:pPr>
      <w:r w:rsidRPr="00517000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8435EF">
        <w:rPr>
          <w:rFonts w:ascii="Times New Roman" w:hAnsi="Times New Roman"/>
          <w:b/>
          <w:sz w:val="26"/>
          <w:szCs w:val="26"/>
        </w:rPr>
        <w:t>Шераут</w:t>
      </w:r>
      <w:r w:rsidRPr="00517000">
        <w:rPr>
          <w:rFonts w:ascii="Times New Roman" w:hAnsi="Times New Roman"/>
          <w:b/>
          <w:sz w:val="26"/>
          <w:szCs w:val="26"/>
        </w:rPr>
        <w:t>ского сельского поселения Комсомольского района Чувашск</w:t>
      </w:r>
      <w:r>
        <w:rPr>
          <w:rFonts w:ascii="Times New Roman" w:hAnsi="Times New Roman"/>
          <w:b/>
          <w:sz w:val="26"/>
          <w:szCs w:val="26"/>
        </w:rPr>
        <w:t>ой</w:t>
      </w:r>
      <w:r w:rsidR="008435EF">
        <w:rPr>
          <w:rFonts w:ascii="Times New Roman" w:hAnsi="Times New Roman"/>
          <w:b/>
          <w:sz w:val="26"/>
          <w:szCs w:val="26"/>
        </w:rPr>
        <w:t xml:space="preserve"> Республики от 07.12.2017 г. № 5</w:t>
      </w:r>
      <w:r>
        <w:rPr>
          <w:rFonts w:ascii="Times New Roman" w:hAnsi="Times New Roman"/>
          <w:b/>
          <w:sz w:val="26"/>
          <w:szCs w:val="26"/>
        </w:rPr>
        <w:t>/</w:t>
      </w:r>
      <w:r w:rsidR="008435EF">
        <w:rPr>
          <w:rFonts w:ascii="Times New Roman" w:hAnsi="Times New Roman"/>
          <w:b/>
          <w:sz w:val="26"/>
          <w:szCs w:val="26"/>
        </w:rPr>
        <w:t>66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517000">
        <w:rPr>
          <w:rFonts w:ascii="Times New Roman" w:hAnsi="Times New Roman"/>
          <w:b/>
          <w:sz w:val="26"/>
          <w:szCs w:val="26"/>
        </w:rPr>
        <w:t xml:space="preserve">Об утверждении Положения о муниципальной службе в </w:t>
      </w:r>
      <w:r w:rsidR="008435EF">
        <w:rPr>
          <w:rFonts w:ascii="Times New Roman" w:hAnsi="Times New Roman"/>
          <w:b/>
          <w:sz w:val="26"/>
          <w:szCs w:val="26"/>
        </w:rPr>
        <w:t>Шераут</w:t>
      </w:r>
      <w:r w:rsidRPr="00517000">
        <w:rPr>
          <w:rFonts w:ascii="Times New Roman" w:hAnsi="Times New Roman"/>
          <w:b/>
          <w:sz w:val="26"/>
          <w:szCs w:val="26"/>
        </w:rPr>
        <w:t>ском сельском поселении Комсомольского района Чувашской Республики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1A1" w:rsidRDefault="00C241A1" w:rsidP="00C241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41A1">
        <w:rPr>
          <w:rFonts w:ascii="Times New Roman" w:hAnsi="Times New Roman"/>
          <w:sz w:val="26"/>
          <w:szCs w:val="26"/>
        </w:rPr>
        <w:t>В соответствии с</w:t>
      </w:r>
      <w:r w:rsidRPr="00C241A1">
        <w:rPr>
          <w:rFonts w:ascii="Times New Roman" w:hAnsi="Times New Roman"/>
          <w:bCs/>
          <w:sz w:val="26"/>
          <w:szCs w:val="26"/>
        </w:rPr>
        <w:t xml:space="preserve"> Федеральным законом от 16 декабря 2019 г. № 432-ФЗ</w:t>
      </w:r>
      <w:r w:rsidRPr="00C241A1">
        <w:rPr>
          <w:rFonts w:ascii="Times New Roman" w:hAnsi="Times New Roman"/>
          <w:bCs/>
          <w:sz w:val="26"/>
          <w:szCs w:val="26"/>
        </w:rPr>
        <w:br/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C241A1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8435EF">
        <w:rPr>
          <w:rFonts w:ascii="Times New Roman" w:hAnsi="Times New Roman"/>
          <w:sz w:val="26"/>
          <w:szCs w:val="26"/>
        </w:rPr>
        <w:t>Шераут</w:t>
      </w:r>
      <w:r w:rsidRPr="00C241A1">
        <w:rPr>
          <w:rFonts w:ascii="Times New Roman" w:hAnsi="Times New Roman"/>
          <w:sz w:val="26"/>
          <w:szCs w:val="26"/>
        </w:rPr>
        <w:t>ского сельского поселения Комсомольского района Чувашской Республики р е ш и л о:</w:t>
      </w:r>
    </w:p>
    <w:p w:rsidR="00C241A1" w:rsidRDefault="00C241A1" w:rsidP="00C241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1A1" w:rsidRPr="00C241A1" w:rsidRDefault="00C241A1" w:rsidP="00C241A1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2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241A1">
        <w:rPr>
          <w:rFonts w:ascii="Times New Roman" w:hAnsi="Times New Roman"/>
          <w:sz w:val="26"/>
          <w:szCs w:val="26"/>
        </w:rPr>
        <w:t xml:space="preserve">Внести в Положение о муниципальной службе </w:t>
      </w:r>
      <w:r>
        <w:rPr>
          <w:rFonts w:ascii="Times New Roman" w:hAnsi="Times New Roman"/>
          <w:sz w:val="26"/>
          <w:szCs w:val="26"/>
        </w:rPr>
        <w:t xml:space="preserve">в </w:t>
      </w:r>
      <w:r w:rsidR="008435EF">
        <w:rPr>
          <w:rFonts w:ascii="Times New Roman" w:hAnsi="Times New Roman"/>
          <w:sz w:val="26"/>
          <w:szCs w:val="26"/>
        </w:rPr>
        <w:t>Шераут</w:t>
      </w:r>
      <w:r>
        <w:rPr>
          <w:rFonts w:ascii="Times New Roman" w:hAnsi="Times New Roman"/>
          <w:sz w:val="26"/>
          <w:szCs w:val="26"/>
        </w:rPr>
        <w:t xml:space="preserve">ском сельском поселении </w:t>
      </w:r>
      <w:r w:rsidRPr="00C241A1">
        <w:rPr>
          <w:rFonts w:ascii="Times New Roman" w:hAnsi="Times New Roman"/>
          <w:sz w:val="26"/>
          <w:szCs w:val="26"/>
        </w:rPr>
        <w:t>Комсомольского района Чувашской Республики, утвержденное решением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8435EF">
        <w:rPr>
          <w:rFonts w:ascii="Times New Roman" w:hAnsi="Times New Roman"/>
          <w:sz w:val="26"/>
          <w:szCs w:val="26"/>
        </w:rPr>
        <w:t>Шераут</w:t>
      </w:r>
      <w:r w:rsidRPr="00C241A1">
        <w:rPr>
          <w:rFonts w:ascii="Times New Roman" w:hAnsi="Times New Roman"/>
          <w:sz w:val="26"/>
          <w:szCs w:val="26"/>
        </w:rPr>
        <w:t>ского сельского поселения Комсомольского района Чувашской</w:t>
      </w:r>
      <w:r w:rsidR="008435EF">
        <w:rPr>
          <w:rFonts w:ascii="Times New Roman" w:hAnsi="Times New Roman"/>
          <w:sz w:val="26"/>
          <w:szCs w:val="26"/>
        </w:rPr>
        <w:t xml:space="preserve"> Республики от 07.12.2017 г. № 5</w:t>
      </w:r>
      <w:r w:rsidRPr="00C241A1">
        <w:rPr>
          <w:rFonts w:ascii="Times New Roman" w:hAnsi="Times New Roman"/>
          <w:sz w:val="26"/>
          <w:szCs w:val="26"/>
        </w:rPr>
        <w:t>/</w:t>
      </w:r>
      <w:r w:rsidR="008435EF">
        <w:rPr>
          <w:rFonts w:ascii="Times New Roman" w:hAnsi="Times New Roman"/>
          <w:sz w:val="26"/>
          <w:szCs w:val="26"/>
        </w:rPr>
        <w:t>66</w:t>
      </w:r>
      <w:r w:rsidRPr="00C241A1">
        <w:rPr>
          <w:rFonts w:ascii="Times New Roman" w:hAnsi="Times New Roman"/>
          <w:sz w:val="26"/>
          <w:szCs w:val="26"/>
        </w:rPr>
        <w:t xml:space="preserve"> «Об утверждении Положения о муниципальной службе в </w:t>
      </w:r>
      <w:r w:rsidR="008435EF">
        <w:rPr>
          <w:rFonts w:ascii="Times New Roman" w:hAnsi="Times New Roman"/>
          <w:sz w:val="26"/>
          <w:szCs w:val="26"/>
        </w:rPr>
        <w:t>Шераут</w:t>
      </w:r>
      <w:r w:rsidRPr="00C241A1">
        <w:rPr>
          <w:rFonts w:ascii="Times New Roman" w:hAnsi="Times New Roman"/>
          <w:sz w:val="26"/>
          <w:szCs w:val="26"/>
        </w:rPr>
        <w:t>ском сельском поселении Комсомольского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 xml:space="preserve"> (</w:t>
      </w:r>
      <w:r w:rsidR="008435EF" w:rsidRPr="008435EF">
        <w:rPr>
          <w:rFonts w:ascii="Times New Roman" w:hAnsi="Times New Roman"/>
          <w:sz w:val="26"/>
          <w:szCs w:val="26"/>
        </w:rPr>
        <w:t>с изменениями от  29 марта 2019 г. № 2</w:t>
      </w:r>
      <w:r w:rsidRPr="008435EF">
        <w:rPr>
          <w:rFonts w:ascii="Times New Roman" w:hAnsi="Times New Roman"/>
          <w:sz w:val="26"/>
          <w:szCs w:val="26"/>
        </w:rPr>
        <w:t>/</w:t>
      </w:r>
      <w:r w:rsidR="008435EF" w:rsidRPr="008435EF">
        <w:rPr>
          <w:rFonts w:ascii="Times New Roman" w:hAnsi="Times New Roman"/>
          <w:sz w:val="26"/>
          <w:szCs w:val="26"/>
        </w:rPr>
        <w:t>91</w:t>
      </w:r>
      <w:r>
        <w:rPr>
          <w:rFonts w:ascii="Times New Roman" w:hAnsi="Times New Roman"/>
          <w:sz w:val="26"/>
          <w:szCs w:val="26"/>
        </w:rPr>
        <w:t xml:space="preserve">), следующие изменения: </w:t>
      </w:r>
    </w:p>
    <w:p w:rsidR="00C241A1" w:rsidRPr="00C241A1" w:rsidRDefault="00C241A1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C241A1">
        <w:rPr>
          <w:rFonts w:ascii="Times New Roman" w:hAnsi="Times New Roman"/>
          <w:sz w:val="26"/>
          <w:szCs w:val="26"/>
        </w:rPr>
        <w:t>в разделе 6:</w:t>
      </w:r>
    </w:p>
    <w:p w:rsidR="00C241A1" w:rsidRPr="00C241A1" w:rsidRDefault="006C6539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hyperlink r:id="rId8" w:anchor="/document/42528162/entry/6102" w:history="1">
        <w:r w:rsidR="00C241A1" w:rsidRPr="00C241A1">
          <w:rPr>
            <w:rStyle w:val="aa"/>
            <w:rFonts w:ascii="Times New Roman" w:hAnsi="Times New Roman"/>
            <w:color w:val="auto"/>
            <w:sz w:val="26"/>
            <w:szCs w:val="26"/>
          </w:rPr>
          <w:t xml:space="preserve">подпункт 2 пункта 6.1 </w:t>
        </w:r>
      </w:hyperlink>
      <w:r w:rsidR="00C241A1" w:rsidRPr="00C241A1">
        <w:rPr>
          <w:rFonts w:ascii="Times New Roman" w:hAnsi="Times New Roman"/>
          <w:sz w:val="26"/>
          <w:szCs w:val="26"/>
        </w:rPr>
        <w:t> изложить в следующей редакции:</w:t>
      </w:r>
    </w:p>
    <w:p w:rsidR="00C241A1" w:rsidRPr="00911CA3" w:rsidRDefault="00C241A1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C241A1">
        <w:rPr>
          <w:rFonts w:ascii="Times New Roman" w:hAnsi="Times New Roman"/>
          <w:sz w:val="26"/>
          <w:szCs w:val="26"/>
        </w:rPr>
        <w:t>«2) участвовать в управлении коммерческой или</w:t>
      </w:r>
      <w:r w:rsidRPr="00911CA3">
        <w:rPr>
          <w:rFonts w:ascii="Times New Roman" w:hAnsi="Times New Roman"/>
          <w:sz w:val="26"/>
          <w:szCs w:val="26"/>
        </w:rPr>
        <w:t xml:space="preserve"> некоммерческой организацией, за исключением следующих случаев:</w:t>
      </w:r>
    </w:p>
    <w:p w:rsidR="00C241A1" w:rsidRPr="00911CA3" w:rsidRDefault="00C241A1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911CA3"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</w:t>
      </w:r>
      <w:r w:rsidRPr="00911CA3">
        <w:rPr>
          <w:rFonts w:ascii="Times New Roman" w:hAnsi="Times New Roman"/>
          <w:sz w:val="26"/>
          <w:szCs w:val="26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C241A1" w:rsidRPr="00B649CE" w:rsidRDefault="00C241A1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911CA3"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B649CE">
        <w:rPr>
          <w:rFonts w:ascii="Times New Roman" w:hAnsi="Times New Roman"/>
          <w:sz w:val="26"/>
          <w:szCs w:val="26"/>
        </w:rPr>
        <w:t>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</w:p>
    <w:p w:rsidR="00C241A1" w:rsidRPr="00B649CE" w:rsidRDefault="00C241A1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 xml:space="preserve">в) представление на безвозмездной основе интересов </w:t>
      </w:r>
      <w:r w:rsidR="008435EF">
        <w:rPr>
          <w:rFonts w:ascii="Times New Roman" w:hAnsi="Times New Roman"/>
          <w:sz w:val="26"/>
          <w:szCs w:val="26"/>
        </w:rPr>
        <w:t>Шераут</w:t>
      </w:r>
      <w:r w:rsidR="00E4340F" w:rsidRPr="00B649CE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B649CE">
        <w:rPr>
          <w:rFonts w:ascii="Times New Roman" w:hAnsi="Times New Roman"/>
          <w:sz w:val="26"/>
          <w:szCs w:val="26"/>
        </w:rPr>
        <w:t>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C241A1" w:rsidRPr="00B649CE" w:rsidRDefault="00C241A1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 xml:space="preserve">г) представление на безвозмездной основе интересов </w:t>
      </w:r>
      <w:r w:rsidR="008435EF">
        <w:rPr>
          <w:rFonts w:ascii="Times New Roman" w:hAnsi="Times New Roman"/>
          <w:sz w:val="26"/>
          <w:szCs w:val="26"/>
        </w:rPr>
        <w:t>Шераут</w:t>
      </w:r>
      <w:r w:rsidR="00E4340F" w:rsidRPr="00B649CE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B649CE">
        <w:rPr>
          <w:rFonts w:ascii="Times New Roman" w:hAnsi="Times New Roman"/>
          <w:sz w:val="26"/>
          <w:szCs w:val="26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8435EF">
        <w:rPr>
          <w:rFonts w:ascii="Times New Roman" w:hAnsi="Times New Roman"/>
          <w:sz w:val="26"/>
          <w:szCs w:val="26"/>
        </w:rPr>
        <w:t>Шераут</w:t>
      </w:r>
      <w:r w:rsidR="00E4340F" w:rsidRPr="00B649CE">
        <w:rPr>
          <w:rFonts w:ascii="Times New Roman" w:hAnsi="Times New Roman"/>
          <w:sz w:val="26"/>
          <w:szCs w:val="26"/>
        </w:rPr>
        <w:t>ское сельское поселение</w:t>
      </w:r>
      <w:r w:rsidRPr="00B649CE">
        <w:rPr>
          <w:rFonts w:ascii="Times New Roman" w:hAnsi="Times New Roman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r w:rsidR="008435EF">
        <w:rPr>
          <w:rFonts w:ascii="Times New Roman" w:hAnsi="Times New Roman"/>
          <w:sz w:val="26"/>
          <w:szCs w:val="26"/>
        </w:rPr>
        <w:t>Шераут</w:t>
      </w:r>
      <w:r w:rsidR="00AD6A86" w:rsidRPr="00B649CE">
        <w:rPr>
          <w:rFonts w:ascii="Times New Roman" w:hAnsi="Times New Roman"/>
          <w:sz w:val="26"/>
          <w:szCs w:val="26"/>
        </w:rPr>
        <w:t>ского сельского поселения</w:t>
      </w:r>
      <w:r w:rsidRPr="00B649CE">
        <w:rPr>
          <w:rFonts w:ascii="Times New Roman" w:hAnsi="Times New Roman"/>
          <w:sz w:val="26"/>
          <w:szCs w:val="26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41A1" w:rsidRPr="00B649CE" w:rsidRDefault="00C241A1" w:rsidP="00C241A1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законами;»;</w:t>
      </w:r>
    </w:p>
    <w:p w:rsidR="00B649CE" w:rsidRDefault="00C241A1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>дополнить </w:t>
      </w:r>
      <w:hyperlink r:id="rId9" w:anchor="/document/17627335/entry/311" w:history="1">
        <w:r w:rsidRPr="00B649CE">
          <w:rPr>
            <w:rStyle w:val="aa"/>
            <w:rFonts w:ascii="Times New Roman" w:hAnsi="Times New Roman"/>
            <w:color w:val="auto"/>
            <w:sz w:val="26"/>
            <w:szCs w:val="26"/>
          </w:rPr>
          <w:t>подпунктом 3.1</w:t>
        </w:r>
      </w:hyperlink>
      <w:r w:rsidRPr="00B649CE">
        <w:rPr>
          <w:rFonts w:ascii="Times New Roman" w:hAnsi="Times New Roman"/>
          <w:sz w:val="26"/>
          <w:szCs w:val="26"/>
        </w:rPr>
        <w:t> следующего содержания:</w:t>
      </w:r>
    </w:p>
    <w:p w:rsid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19484E">
        <w:rPr>
          <w:rFonts w:ascii="Times New Roman" w:hAnsi="Times New Roman"/>
          <w:sz w:val="26"/>
          <w:szCs w:val="26"/>
        </w:rPr>
        <w:t>«3.1) заниматься предпринимательской деятельностью лично или через доверенных лиц</w:t>
      </w:r>
      <w:r>
        <w:rPr>
          <w:rFonts w:ascii="Times New Roman" w:hAnsi="Times New Roman"/>
          <w:sz w:val="26"/>
          <w:szCs w:val="26"/>
        </w:rPr>
        <w:t>;</w:t>
      </w:r>
      <w:r w:rsidRPr="0019484E">
        <w:rPr>
          <w:rFonts w:ascii="Times New Roman" w:hAnsi="Times New Roman"/>
          <w:sz w:val="26"/>
          <w:szCs w:val="26"/>
        </w:rPr>
        <w:t>»;</w:t>
      </w:r>
    </w:p>
    <w:p w:rsid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>2) в разделе 17:</w:t>
      </w:r>
    </w:p>
    <w:p w:rsidR="00B649CE" w:rsidRDefault="006C6539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hyperlink r:id="rId10" w:anchor="/document/17627335/entry/425" w:history="1">
        <w:r w:rsidR="00B649CE" w:rsidRPr="00B649CE">
          <w:rPr>
            <w:rStyle w:val="aa"/>
            <w:rFonts w:ascii="Times New Roman" w:hAnsi="Times New Roman"/>
            <w:color w:val="auto"/>
            <w:sz w:val="26"/>
            <w:szCs w:val="26"/>
          </w:rPr>
          <w:t>абзац шестой подпункта 17.2</w:t>
        </w:r>
      </w:hyperlink>
      <w:r w:rsidR="00B649CE" w:rsidRPr="00B649CE">
        <w:rPr>
          <w:rFonts w:ascii="Times New Roman" w:hAnsi="Times New Roman"/>
          <w:sz w:val="26"/>
          <w:szCs w:val="26"/>
        </w:rPr>
        <w:t> изложить в следующей редакции:</w:t>
      </w:r>
    </w:p>
    <w:p w:rsid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Федерации.»;</w:t>
      </w:r>
    </w:p>
    <w:p w:rsid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>пункт 17.8 изложить в следующей редакции:</w:t>
      </w:r>
    </w:p>
    <w:p w:rsidR="00B649CE" w:rsidRP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>«17.8. Взыскания, предусмотренные разделами 7, 8 и пунктом 17.2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B649CE" w:rsidRP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</w:p>
    <w:p w:rsidR="00B649CE" w:rsidRP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  <w:r w:rsidRPr="00B649CE">
        <w:rPr>
          <w:rFonts w:ascii="Times New Roman" w:hAnsi="Times New Roman"/>
          <w:sz w:val="26"/>
          <w:szCs w:val="26"/>
        </w:rPr>
        <w:t>2. Настоящее решение вступает в силу после дня его официального опубликования.</w:t>
      </w:r>
    </w:p>
    <w:p w:rsidR="00B649CE" w:rsidRDefault="00B649CE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</w:p>
    <w:p w:rsidR="0034266A" w:rsidRPr="00B649CE" w:rsidRDefault="0034266A" w:rsidP="00B649C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</w:p>
    <w:p w:rsidR="003E4A6E" w:rsidRPr="00B649CE" w:rsidRDefault="003E4A6E" w:rsidP="00C241A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16E1B" w:rsidRPr="00216E1B" w:rsidRDefault="00216E1B" w:rsidP="00216E1B">
      <w:pPr>
        <w:pStyle w:val="a3"/>
        <w:rPr>
          <w:rFonts w:ascii="Times New Roman" w:hAnsi="Times New Roman"/>
          <w:bCs/>
          <w:sz w:val="26"/>
          <w:szCs w:val="26"/>
        </w:rPr>
      </w:pPr>
      <w:r w:rsidRPr="00216E1B">
        <w:rPr>
          <w:rFonts w:ascii="Times New Roman" w:hAnsi="Times New Roman"/>
          <w:sz w:val="26"/>
          <w:szCs w:val="26"/>
        </w:rPr>
        <w:t xml:space="preserve">Глава </w:t>
      </w:r>
      <w:r w:rsidR="008435EF">
        <w:rPr>
          <w:rFonts w:ascii="Times New Roman" w:hAnsi="Times New Roman"/>
          <w:bCs/>
          <w:sz w:val="26"/>
          <w:szCs w:val="26"/>
        </w:rPr>
        <w:t>Шераут</w:t>
      </w:r>
      <w:r w:rsidRPr="00216E1B">
        <w:rPr>
          <w:rFonts w:ascii="Times New Roman" w:hAnsi="Times New Roman"/>
          <w:bCs/>
          <w:sz w:val="26"/>
          <w:szCs w:val="26"/>
        </w:rPr>
        <w:t xml:space="preserve">ского </w:t>
      </w:r>
    </w:p>
    <w:p w:rsidR="00216E1B" w:rsidRPr="00216E1B" w:rsidRDefault="00216E1B" w:rsidP="00216E1B">
      <w:pPr>
        <w:pStyle w:val="a3"/>
        <w:rPr>
          <w:rFonts w:ascii="Times New Roman" w:hAnsi="Times New Roman"/>
          <w:sz w:val="26"/>
          <w:szCs w:val="26"/>
        </w:rPr>
      </w:pPr>
      <w:r w:rsidRPr="00216E1B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216E1B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8435EF">
        <w:rPr>
          <w:rFonts w:ascii="Times New Roman" w:hAnsi="Times New Roman"/>
          <w:sz w:val="26"/>
          <w:szCs w:val="26"/>
        </w:rPr>
        <w:t xml:space="preserve">                        С.М. Маштанов</w:t>
      </w:r>
    </w:p>
    <w:p w:rsidR="002B59F3" w:rsidRDefault="002B59F3" w:rsidP="002B59F3">
      <w:pPr>
        <w:pStyle w:val="a3"/>
        <w:rPr>
          <w:rFonts w:ascii="Times New Roman" w:hAnsi="Times New Roman"/>
          <w:sz w:val="26"/>
          <w:szCs w:val="26"/>
        </w:rPr>
      </w:pPr>
    </w:p>
    <w:sectPr w:rsidR="002B59F3" w:rsidSect="0091608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7D" w:rsidRDefault="00727D7D" w:rsidP="00916080">
      <w:pPr>
        <w:spacing w:after="0" w:line="240" w:lineRule="auto"/>
      </w:pPr>
      <w:r>
        <w:separator/>
      </w:r>
    </w:p>
  </w:endnote>
  <w:endnote w:type="continuationSeparator" w:id="1">
    <w:p w:rsidR="00727D7D" w:rsidRDefault="00727D7D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7D" w:rsidRDefault="00727D7D" w:rsidP="00916080">
      <w:pPr>
        <w:spacing w:after="0" w:line="240" w:lineRule="auto"/>
      </w:pPr>
      <w:r>
        <w:separator/>
      </w:r>
    </w:p>
  </w:footnote>
  <w:footnote w:type="continuationSeparator" w:id="1">
    <w:p w:rsidR="00727D7D" w:rsidRDefault="00727D7D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6C6539">
    <w:pPr>
      <w:pStyle w:val="a4"/>
      <w:jc w:val="center"/>
    </w:pPr>
    <w:fldSimple w:instr="PAGE   \* MERGEFORMAT">
      <w:r w:rsidR="003978F5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40D6D"/>
    <w:rsid w:val="000650AC"/>
    <w:rsid w:val="00080E07"/>
    <w:rsid w:val="000C7A2E"/>
    <w:rsid w:val="000F0A53"/>
    <w:rsid w:val="001227B4"/>
    <w:rsid w:val="0012524F"/>
    <w:rsid w:val="001263E5"/>
    <w:rsid w:val="001603BA"/>
    <w:rsid w:val="00170BCF"/>
    <w:rsid w:val="00193BAF"/>
    <w:rsid w:val="001C15E7"/>
    <w:rsid w:val="001F1B01"/>
    <w:rsid w:val="00201376"/>
    <w:rsid w:val="0020368B"/>
    <w:rsid w:val="002133EB"/>
    <w:rsid w:val="00216E1B"/>
    <w:rsid w:val="00227276"/>
    <w:rsid w:val="00240CEF"/>
    <w:rsid w:val="00240F8C"/>
    <w:rsid w:val="00242841"/>
    <w:rsid w:val="002602A2"/>
    <w:rsid w:val="00271BA6"/>
    <w:rsid w:val="00283BB2"/>
    <w:rsid w:val="00283EEE"/>
    <w:rsid w:val="0028513C"/>
    <w:rsid w:val="002A0D72"/>
    <w:rsid w:val="002B59F3"/>
    <w:rsid w:val="002D368F"/>
    <w:rsid w:val="002E4155"/>
    <w:rsid w:val="002F001D"/>
    <w:rsid w:val="002F03A7"/>
    <w:rsid w:val="0034266A"/>
    <w:rsid w:val="003703E8"/>
    <w:rsid w:val="00384BA1"/>
    <w:rsid w:val="003901B7"/>
    <w:rsid w:val="003978F5"/>
    <w:rsid w:val="003B5AE4"/>
    <w:rsid w:val="003E4A6E"/>
    <w:rsid w:val="003F12A9"/>
    <w:rsid w:val="0044255E"/>
    <w:rsid w:val="00522AE0"/>
    <w:rsid w:val="00570F09"/>
    <w:rsid w:val="00586D35"/>
    <w:rsid w:val="005A6B8B"/>
    <w:rsid w:val="005D6712"/>
    <w:rsid w:val="005E5F81"/>
    <w:rsid w:val="005F084E"/>
    <w:rsid w:val="005F4E9D"/>
    <w:rsid w:val="006332D2"/>
    <w:rsid w:val="00647AB4"/>
    <w:rsid w:val="0068182F"/>
    <w:rsid w:val="006B7300"/>
    <w:rsid w:val="006C5174"/>
    <w:rsid w:val="006C6539"/>
    <w:rsid w:val="006D4BC0"/>
    <w:rsid w:val="006E07B2"/>
    <w:rsid w:val="006F1421"/>
    <w:rsid w:val="00727D7D"/>
    <w:rsid w:val="007812D9"/>
    <w:rsid w:val="007A7B9A"/>
    <w:rsid w:val="007F725A"/>
    <w:rsid w:val="008435EF"/>
    <w:rsid w:val="00851077"/>
    <w:rsid w:val="00852F6E"/>
    <w:rsid w:val="008709CD"/>
    <w:rsid w:val="008978AD"/>
    <w:rsid w:val="008C0D55"/>
    <w:rsid w:val="008D4C61"/>
    <w:rsid w:val="008E4D70"/>
    <w:rsid w:val="00916080"/>
    <w:rsid w:val="009B20B7"/>
    <w:rsid w:val="009C6877"/>
    <w:rsid w:val="009D31AF"/>
    <w:rsid w:val="009D598F"/>
    <w:rsid w:val="009E3C13"/>
    <w:rsid w:val="00A10B53"/>
    <w:rsid w:val="00A16324"/>
    <w:rsid w:val="00A2137C"/>
    <w:rsid w:val="00A3152A"/>
    <w:rsid w:val="00A32185"/>
    <w:rsid w:val="00A52932"/>
    <w:rsid w:val="00A54609"/>
    <w:rsid w:val="00A6591E"/>
    <w:rsid w:val="00A835A3"/>
    <w:rsid w:val="00A95AC2"/>
    <w:rsid w:val="00AB379A"/>
    <w:rsid w:val="00AD6A86"/>
    <w:rsid w:val="00AF27B3"/>
    <w:rsid w:val="00B14387"/>
    <w:rsid w:val="00B627DB"/>
    <w:rsid w:val="00B649CE"/>
    <w:rsid w:val="00B86939"/>
    <w:rsid w:val="00B95035"/>
    <w:rsid w:val="00BE435E"/>
    <w:rsid w:val="00BF37D3"/>
    <w:rsid w:val="00C01CA1"/>
    <w:rsid w:val="00C13C4F"/>
    <w:rsid w:val="00C151E2"/>
    <w:rsid w:val="00C241A1"/>
    <w:rsid w:val="00C5788D"/>
    <w:rsid w:val="00C6793F"/>
    <w:rsid w:val="00C770D1"/>
    <w:rsid w:val="00C802D0"/>
    <w:rsid w:val="00C81D73"/>
    <w:rsid w:val="00CF7980"/>
    <w:rsid w:val="00D00F13"/>
    <w:rsid w:val="00D22AB4"/>
    <w:rsid w:val="00D320C4"/>
    <w:rsid w:val="00D36C8D"/>
    <w:rsid w:val="00D37013"/>
    <w:rsid w:val="00D65D26"/>
    <w:rsid w:val="00DE042A"/>
    <w:rsid w:val="00DE17C8"/>
    <w:rsid w:val="00DE4AE7"/>
    <w:rsid w:val="00DE7E53"/>
    <w:rsid w:val="00DF35E5"/>
    <w:rsid w:val="00E05920"/>
    <w:rsid w:val="00E40F71"/>
    <w:rsid w:val="00E4340F"/>
    <w:rsid w:val="00E611F6"/>
    <w:rsid w:val="00EA6179"/>
    <w:rsid w:val="00EA6936"/>
    <w:rsid w:val="00EF2B5D"/>
    <w:rsid w:val="00F31397"/>
    <w:rsid w:val="00F72143"/>
    <w:rsid w:val="00F93E65"/>
    <w:rsid w:val="00FB69A1"/>
    <w:rsid w:val="00FC0FBF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styleId="aa">
    <w:name w:val="Hyperlink"/>
    <w:rsid w:val="00C241A1"/>
    <w:rPr>
      <w:strike w:val="0"/>
      <w:dstrike w:val="0"/>
      <w:color w:val="333333"/>
      <w:u w:val="none"/>
      <w:effect w:val="none"/>
    </w:rPr>
  </w:style>
  <w:style w:type="paragraph" w:styleId="ab">
    <w:name w:val="Plain Text"/>
    <w:basedOn w:val="a"/>
    <w:link w:val="ac"/>
    <w:unhideWhenUsed/>
    <w:rsid w:val="00C241A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C241A1"/>
    <w:rPr>
      <w:rFonts w:ascii="Consolas" w:eastAsia="Times New Roman" w:hAnsi="Consolas"/>
      <w:sz w:val="21"/>
      <w:szCs w:val="21"/>
    </w:rPr>
  </w:style>
  <w:style w:type="paragraph" w:customStyle="1" w:styleId="ad">
    <w:name w:val="Нормальный (таблица)"/>
    <w:basedOn w:val="a"/>
    <w:next w:val="a"/>
    <w:rsid w:val="008435E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Admin</cp:lastModifiedBy>
  <cp:revision>7</cp:revision>
  <cp:lastPrinted>2020-02-25T10:52:00Z</cp:lastPrinted>
  <dcterms:created xsi:type="dcterms:W3CDTF">2020-06-03T05:09:00Z</dcterms:created>
  <dcterms:modified xsi:type="dcterms:W3CDTF">2020-06-24T06:35:00Z</dcterms:modified>
</cp:coreProperties>
</file>