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C3" w:rsidRDefault="00C60BC3" w:rsidP="00736852">
      <w:pPr>
        <w:tabs>
          <w:tab w:val="left" w:pos="3969"/>
        </w:tabs>
        <w:ind w:right="4817"/>
        <w:rPr>
          <w:b/>
        </w:rPr>
      </w:pPr>
    </w:p>
    <w:p w:rsidR="00BF1D01" w:rsidRDefault="00D32DF0" w:rsidP="00D32DF0">
      <w:pPr>
        <w:jc w:val="both"/>
        <w:rPr>
          <w:sz w:val="28"/>
          <w:szCs w:val="28"/>
        </w:rPr>
      </w:pPr>
      <w:r>
        <w:rPr>
          <w:sz w:val="28"/>
          <w:szCs w:val="28"/>
        </w:rPr>
        <w:t xml:space="preserve">  </w:t>
      </w:r>
      <w:r w:rsidR="00BF1D01">
        <w:rPr>
          <w:sz w:val="28"/>
          <w:szCs w:val="28"/>
        </w:rPr>
        <w:t xml:space="preserve">                                                        </w:t>
      </w:r>
    </w:p>
    <w:p w:rsidR="00BF1D01" w:rsidRDefault="00BF1D01" w:rsidP="00D32DF0">
      <w:pPr>
        <w:jc w:val="both"/>
        <w:rPr>
          <w:sz w:val="28"/>
          <w:szCs w:val="28"/>
        </w:rPr>
      </w:pPr>
      <w:r>
        <w:rPr>
          <w:sz w:val="28"/>
          <w:szCs w:val="28"/>
        </w:rPr>
        <w:t xml:space="preserve">                                                       </w:t>
      </w:r>
      <w:r w:rsidR="00D32DF0">
        <w:rPr>
          <w:sz w:val="28"/>
          <w:szCs w:val="28"/>
        </w:rPr>
        <w:t xml:space="preserve">   </w:t>
      </w:r>
    </w:p>
    <w:p w:rsidR="00BF1D01" w:rsidRDefault="00BF1D01" w:rsidP="00D32DF0">
      <w:pPr>
        <w:jc w:val="both"/>
        <w:rPr>
          <w:sz w:val="28"/>
          <w:szCs w:val="28"/>
        </w:rPr>
      </w:pPr>
    </w:p>
    <w:p w:rsidR="00BF1D01" w:rsidRDefault="00BF1D01" w:rsidP="00D32DF0">
      <w:pPr>
        <w:jc w:val="both"/>
        <w:rPr>
          <w:sz w:val="28"/>
          <w:szCs w:val="28"/>
        </w:rPr>
      </w:pPr>
    </w:p>
    <w:p w:rsidR="00D32DF0" w:rsidRDefault="00BF1D01" w:rsidP="00D32DF0">
      <w:pPr>
        <w:jc w:val="both"/>
      </w:pPr>
      <w:r>
        <w:rPr>
          <w:sz w:val="28"/>
          <w:szCs w:val="28"/>
        </w:rPr>
        <w:t xml:space="preserve">                                                           </w:t>
      </w:r>
      <w:r w:rsidR="00D32DF0">
        <w:rPr>
          <w:sz w:val="28"/>
          <w:szCs w:val="28"/>
        </w:rPr>
        <w:t xml:space="preserve"> </w:t>
      </w:r>
      <w:r w:rsidRPr="00BF1D01">
        <w:rPr>
          <w:sz w:val="28"/>
          <w:szCs w:val="28"/>
        </w:rPr>
        <w:drawing>
          <wp:inline distT="0" distB="0" distL="0" distR="0">
            <wp:extent cx="647700" cy="8286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828675"/>
                    </a:xfrm>
                    <a:prstGeom prst="rect">
                      <a:avLst/>
                    </a:prstGeom>
                    <a:noFill/>
                    <a:ln w="9525">
                      <a:noFill/>
                      <a:miter lim="800000"/>
                      <a:headEnd/>
                      <a:tailEnd/>
                    </a:ln>
                  </pic:spPr>
                </pic:pic>
              </a:graphicData>
            </a:graphic>
          </wp:inline>
        </w:drawing>
      </w:r>
      <w:r w:rsidR="00D32DF0">
        <w:rPr>
          <w:sz w:val="28"/>
          <w:szCs w:val="28"/>
        </w:rPr>
        <w:t xml:space="preserve">                                                        </w:t>
      </w:r>
    </w:p>
    <w:p w:rsidR="00D32DF0" w:rsidRDefault="00D32DF0" w:rsidP="00736852">
      <w:pPr>
        <w:tabs>
          <w:tab w:val="left" w:pos="3969"/>
        </w:tabs>
        <w:ind w:right="4817"/>
        <w:rPr>
          <w:b/>
        </w:rPr>
      </w:pPr>
    </w:p>
    <w:tbl>
      <w:tblPr>
        <w:tblpPr w:leftFromText="180" w:rightFromText="180" w:vertAnchor="page" w:horzAnchor="margin" w:tblpY="3706"/>
        <w:tblW w:w="0" w:type="auto"/>
        <w:tblLayout w:type="fixed"/>
        <w:tblLook w:val="0000"/>
      </w:tblPr>
      <w:tblGrid>
        <w:gridCol w:w="4195"/>
        <w:gridCol w:w="1173"/>
        <w:gridCol w:w="4202"/>
      </w:tblGrid>
      <w:tr w:rsidR="00BF1D01" w:rsidTr="00BF1D01">
        <w:trPr>
          <w:cantSplit/>
          <w:trHeight w:val="420"/>
        </w:trPr>
        <w:tc>
          <w:tcPr>
            <w:tcW w:w="4195" w:type="dxa"/>
            <w:shd w:val="clear" w:color="auto" w:fill="auto"/>
          </w:tcPr>
          <w:p w:rsidR="00BF1D01" w:rsidRDefault="00BF1D01" w:rsidP="00BF1D01">
            <w:pPr>
              <w:pStyle w:val="aff3"/>
              <w:tabs>
                <w:tab w:val="left" w:pos="4285"/>
              </w:tabs>
              <w:spacing w:line="192" w:lineRule="auto"/>
              <w:jc w:val="center"/>
              <w:rPr>
                <w:rFonts w:ascii="Times New Roman" w:hAnsi="Times New Roman" w:cs="Times New Roman"/>
                <w:b/>
                <w:bCs/>
                <w:color w:val="000000"/>
                <w:sz w:val="22"/>
                <w:szCs w:val="22"/>
              </w:rPr>
            </w:pPr>
          </w:p>
          <w:p w:rsidR="00BF1D01" w:rsidRDefault="00BF1D01" w:rsidP="00BF1D01">
            <w:pPr>
              <w:pStyle w:val="aff3"/>
              <w:tabs>
                <w:tab w:val="left" w:pos="4285"/>
              </w:tabs>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ЧĂВАШ РЕСПУБЛИКИ</w:t>
            </w:r>
          </w:p>
          <w:p w:rsidR="00BF1D01" w:rsidRDefault="00BF1D01" w:rsidP="00BF1D01">
            <w:pPr>
              <w:pStyle w:val="aff3"/>
              <w:tabs>
                <w:tab w:val="left" w:pos="4285"/>
              </w:tabs>
              <w:spacing w:line="192" w:lineRule="auto"/>
              <w:jc w:val="center"/>
              <w:rPr>
                <w:rFonts w:ascii="Times New Roman" w:hAnsi="Times New Roman" w:cs="Times New Roman"/>
              </w:rPr>
            </w:pPr>
            <w:r>
              <w:rPr>
                <w:rFonts w:ascii="Times New Roman" w:hAnsi="Times New Roman" w:cs="Times New Roman"/>
                <w:b/>
                <w:bCs/>
                <w:color w:val="000000"/>
                <w:sz w:val="22"/>
                <w:szCs w:val="22"/>
              </w:rPr>
              <w:t>КОМСОМОЛЬСКИ  РАЙОНĚ</w:t>
            </w:r>
            <w:r>
              <w:rPr>
                <w:rFonts w:ascii="Times New Roman" w:hAnsi="Times New Roman" w:cs="Times New Roman"/>
                <w:color w:val="000000"/>
                <w:sz w:val="22"/>
                <w:szCs w:val="22"/>
              </w:rPr>
              <w:t xml:space="preserve"> </w:t>
            </w:r>
          </w:p>
        </w:tc>
        <w:tc>
          <w:tcPr>
            <w:tcW w:w="1173" w:type="dxa"/>
            <w:vMerge w:val="restart"/>
            <w:shd w:val="clear" w:color="auto" w:fill="auto"/>
          </w:tcPr>
          <w:p w:rsidR="00BF1D01" w:rsidRDefault="00BF1D01" w:rsidP="00BF1D01">
            <w:pPr>
              <w:snapToGrid w:val="0"/>
              <w:jc w:val="center"/>
            </w:pPr>
          </w:p>
        </w:tc>
        <w:tc>
          <w:tcPr>
            <w:tcW w:w="4202" w:type="dxa"/>
            <w:shd w:val="clear" w:color="auto" w:fill="auto"/>
          </w:tcPr>
          <w:p w:rsidR="00BF1D01" w:rsidRDefault="00BF1D01" w:rsidP="00BF1D01">
            <w:pPr>
              <w:pStyle w:val="aff3"/>
              <w:spacing w:line="192" w:lineRule="auto"/>
              <w:jc w:val="center"/>
              <w:rPr>
                <w:rFonts w:ascii="Times New Roman" w:hAnsi="Times New Roman" w:cs="Times New Roman"/>
                <w:b/>
                <w:bCs/>
                <w:sz w:val="22"/>
                <w:szCs w:val="22"/>
              </w:rPr>
            </w:pPr>
          </w:p>
          <w:p w:rsidR="00BF1D01" w:rsidRDefault="00BF1D01" w:rsidP="00BF1D01">
            <w:pPr>
              <w:pStyle w:val="aff3"/>
              <w:spacing w:line="192" w:lineRule="auto"/>
              <w:jc w:val="center"/>
              <w:rPr>
                <w:rStyle w:val="aff1"/>
                <w:rFonts w:ascii="Times New Roman" w:eastAsia="SimSun" w:hAnsi="Times New Roman"/>
                <w:bCs w:val="0"/>
                <w:color w:val="000000"/>
                <w:sz w:val="22"/>
                <w:szCs w:val="22"/>
              </w:rPr>
            </w:pPr>
            <w:r>
              <w:rPr>
                <w:rFonts w:ascii="Times New Roman" w:hAnsi="Times New Roman" w:cs="Times New Roman"/>
                <w:b/>
                <w:bCs/>
                <w:sz w:val="22"/>
                <w:szCs w:val="22"/>
              </w:rPr>
              <w:t>ЧУВАШСКАЯ РЕСПУБЛИКА</w:t>
            </w:r>
            <w:r>
              <w:rPr>
                <w:rStyle w:val="aff1"/>
                <w:rFonts w:ascii="Times New Roman" w:eastAsia="SimSun" w:hAnsi="Times New Roman"/>
                <w:b w:val="0"/>
                <w:bCs w:val="0"/>
                <w:color w:val="000000"/>
                <w:sz w:val="22"/>
                <w:szCs w:val="22"/>
              </w:rPr>
              <w:t xml:space="preserve"> </w:t>
            </w:r>
          </w:p>
          <w:p w:rsidR="00BF1D01" w:rsidRDefault="00BF1D01" w:rsidP="00BF1D01">
            <w:pPr>
              <w:pStyle w:val="aff3"/>
              <w:spacing w:line="192" w:lineRule="auto"/>
              <w:jc w:val="center"/>
            </w:pPr>
            <w:r>
              <w:rPr>
                <w:rStyle w:val="aff1"/>
                <w:rFonts w:ascii="Times New Roman" w:eastAsia="SimSun" w:hAnsi="Times New Roman"/>
                <w:bCs w:val="0"/>
                <w:color w:val="000000"/>
                <w:sz w:val="22"/>
                <w:szCs w:val="22"/>
              </w:rPr>
              <w:t>КОМСОМОЛЬСКИЙ</w:t>
            </w:r>
            <w:r>
              <w:rPr>
                <w:rFonts w:ascii="Times New Roman" w:hAnsi="Times New Roman" w:cs="Times New Roman"/>
                <w:b/>
                <w:bCs/>
                <w:color w:val="000000"/>
                <w:sz w:val="22"/>
                <w:szCs w:val="22"/>
              </w:rPr>
              <w:t xml:space="preserve"> РАЙОН  </w:t>
            </w:r>
          </w:p>
        </w:tc>
      </w:tr>
      <w:tr w:rsidR="00BF1D01" w:rsidTr="00BF1D01">
        <w:trPr>
          <w:cantSplit/>
          <w:trHeight w:val="2355"/>
        </w:trPr>
        <w:tc>
          <w:tcPr>
            <w:tcW w:w="4195" w:type="dxa"/>
            <w:shd w:val="clear" w:color="auto" w:fill="auto"/>
          </w:tcPr>
          <w:p w:rsidR="00BF1D01" w:rsidRDefault="00BF1D01" w:rsidP="00BF1D01">
            <w:pPr>
              <w:pStyle w:val="aff3"/>
              <w:tabs>
                <w:tab w:val="left" w:pos="4285"/>
              </w:tabs>
              <w:spacing w:before="80"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ШУРУТ  ЯЛ ПОСЕЛЕНИЙĚН </w:t>
            </w:r>
          </w:p>
          <w:p w:rsidR="00BF1D01" w:rsidRDefault="00BF1D01" w:rsidP="00BF1D01">
            <w:pPr>
              <w:pStyle w:val="aff3"/>
              <w:tabs>
                <w:tab w:val="left" w:pos="4285"/>
              </w:tabs>
              <w:spacing w:line="192" w:lineRule="auto"/>
              <w:jc w:val="center"/>
              <w:rPr>
                <w:rFonts w:ascii="Times New Roman" w:hAnsi="Times New Roman" w:cs="Times New Roman"/>
              </w:rPr>
            </w:pPr>
            <w:r>
              <w:rPr>
                <w:rFonts w:ascii="Times New Roman" w:hAnsi="Times New Roman" w:cs="Times New Roman"/>
                <w:b/>
                <w:bCs/>
                <w:color w:val="000000"/>
                <w:sz w:val="22"/>
                <w:szCs w:val="22"/>
              </w:rPr>
              <w:t>АДМИНИСТРАЦИЙĚ</w:t>
            </w:r>
            <w:r>
              <w:rPr>
                <w:rStyle w:val="aff1"/>
                <w:rFonts w:ascii="Times New Roman" w:eastAsia="SimSun" w:hAnsi="Times New Roman"/>
                <w:color w:val="000000"/>
                <w:sz w:val="22"/>
                <w:szCs w:val="22"/>
              </w:rPr>
              <w:t xml:space="preserve"> </w:t>
            </w:r>
          </w:p>
          <w:p w:rsidR="00BF1D01" w:rsidRDefault="00BF1D01" w:rsidP="00BF1D01">
            <w:pPr>
              <w:spacing w:line="192" w:lineRule="auto"/>
            </w:pPr>
          </w:p>
          <w:p w:rsidR="00BF1D01" w:rsidRDefault="00BF1D01" w:rsidP="00BF1D01">
            <w:pPr>
              <w:spacing w:line="192" w:lineRule="auto"/>
            </w:pPr>
          </w:p>
          <w:p w:rsidR="00BF1D01" w:rsidRDefault="00BF1D01" w:rsidP="00BF1D01">
            <w:pPr>
              <w:pStyle w:val="aff3"/>
              <w:tabs>
                <w:tab w:val="left" w:pos="4285"/>
              </w:tabs>
              <w:spacing w:line="192" w:lineRule="auto"/>
              <w:jc w:val="center"/>
              <w:rPr>
                <w:rStyle w:val="aff1"/>
                <w:rFonts w:ascii="Times New Roman" w:eastAsia="SimSun" w:hAnsi="Times New Roman"/>
                <w:color w:val="000000"/>
                <w:sz w:val="22"/>
                <w:szCs w:val="22"/>
              </w:rPr>
            </w:pPr>
          </w:p>
          <w:p w:rsidR="00BF1D01" w:rsidRDefault="00BF1D01" w:rsidP="00BF1D01">
            <w:pPr>
              <w:pStyle w:val="aff3"/>
              <w:tabs>
                <w:tab w:val="left" w:pos="4285"/>
              </w:tabs>
              <w:spacing w:line="192" w:lineRule="auto"/>
              <w:jc w:val="center"/>
              <w:rPr>
                <w:rFonts w:ascii="Times New Roman" w:hAnsi="Times New Roman" w:cs="Times New Roman"/>
              </w:rPr>
            </w:pPr>
            <w:r>
              <w:rPr>
                <w:rStyle w:val="aff1"/>
                <w:rFonts w:ascii="Times New Roman" w:eastAsia="SimSun" w:hAnsi="Times New Roman"/>
                <w:color w:val="000000"/>
                <w:sz w:val="22"/>
                <w:szCs w:val="22"/>
              </w:rPr>
              <w:t>ЙЫШĂНУ</w:t>
            </w:r>
          </w:p>
          <w:p w:rsidR="00BF1D01" w:rsidRDefault="00BF1D01" w:rsidP="00BF1D01"/>
          <w:p w:rsidR="00BF1D01" w:rsidRPr="00D32DF0" w:rsidRDefault="00BF1D01" w:rsidP="00BF1D01">
            <w:pPr>
              <w:pStyle w:val="aff3"/>
              <w:ind w:right="-3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Июлӗн «15»-мӗшӗ  </w:t>
            </w:r>
            <w:r w:rsidRPr="00227DEF">
              <w:rPr>
                <w:rFonts w:ascii="Times New Roman" w:hAnsi="Times New Roman" w:cs="Times New Roman"/>
                <w:color w:val="000000"/>
                <w:sz w:val="24"/>
                <w:szCs w:val="24"/>
              </w:rPr>
              <w:t>201</w:t>
            </w:r>
            <w:r>
              <w:rPr>
                <w:rFonts w:ascii="Times New Roman" w:hAnsi="Times New Roman" w:cs="Times New Roman"/>
                <w:color w:val="000000"/>
                <w:sz w:val="24"/>
                <w:szCs w:val="24"/>
              </w:rPr>
              <w:t xml:space="preserve">9ç.  № 45 </w:t>
            </w:r>
          </w:p>
          <w:p w:rsidR="00BF1D01" w:rsidRDefault="00BF1D01" w:rsidP="00BF1D01">
            <w:pPr>
              <w:jc w:val="center"/>
            </w:pPr>
            <w:r w:rsidRPr="00227DEF">
              <w:rPr>
                <w:color w:val="000000"/>
              </w:rPr>
              <w:t>Шурут  ялě</w:t>
            </w:r>
          </w:p>
        </w:tc>
        <w:tc>
          <w:tcPr>
            <w:tcW w:w="1173" w:type="dxa"/>
            <w:vMerge/>
            <w:shd w:val="clear" w:color="auto" w:fill="auto"/>
          </w:tcPr>
          <w:p w:rsidR="00BF1D01" w:rsidRDefault="00BF1D01" w:rsidP="00BF1D01">
            <w:pPr>
              <w:snapToGrid w:val="0"/>
              <w:jc w:val="center"/>
            </w:pPr>
          </w:p>
        </w:tc>
        <w:tc>
          <w:tcPr>
            <w:tcW w:w="4202" w:type="dxa"/>
            <w:shd w:val="clear" w:color="auto" w:fill="auto"/>
          </w:tcPr>
          <w:p w:rsidR="00BF1D01" w:rsidRDefault="00BF1D01" w:rsidP="00BF1D01">
            <w:pPr>
              <w:pStyle w:val="aff3"/>
              <w:spacing w:before="80"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АДМИНИСТРАЦИЯ </w:t>
            </w:r>
          </w:p>
          <w:p w:rsidR="00BF1D01" w:rsidRDefault="00BF1D01" w:rsidP="00BF1D01">
            <w:pPr>
              <w:pStyle w:val="aff3"/>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ШЕРАУТСКОГО СЕЛЬСКОГО</w:t>
            </w:r>
          </w:p>
          <w:p w:rsidR="00BF1D01" w:rsidRDefault="00BF1D01" w:rsidP="00BF1D01">
            <w:pPr>
              <w:pStyle w:val="aff3"/>
              <w:spacing w:line="192" w:lineRule="auto"/>
              <w:jc w:val="center"/>
              <w:rPr>
                <w:rFonts w:cs="Times New Roman"/>
              </w:rPr>
            </w:pPr>
            <w:r>
              <w:rPr>
                <w:rFonts w:ascii="Times New Roman" w:hAnsi="Times New Roman" w:cs="Times New Roman"/>
                <w:b/>
                <w:bCs/>
                <w:color w:val="000000"/>
                <w:sz w:val="22"/>
                <w:szCs w:val="22"/>
              </w:rPr>
              <w:t>ПОСЕЛЕНИЯ</w:t>
            </w:r>
            <w:r>
              <w:rPr>
                <w:rFonts w:ascii="Times New Roman" w:hAnsi="Times New Roman" w:cs="Times New Roman"/>
                <w:color w:val="000000"/>
                <w:sz w:val="22"/>
                <w:szCs w:val="22"/>
              </w:rPr>
              <w:t xml:space="preserve"> </w:t>
            </w:r>
          </w:p>
          <w:p w:rsidR="00BF1D01" w:rsidRDefault="00BF1D01" w:rsidP="00BF1D01">
            <w:pPr>
              <w:pStyle w:val="aff3"/>
              <w:spacing w:line="192" w:lineRule="auto"/>
              <w:jc w:val="center"/>
              <w:rPr>
                <w:rFonts w:cs="Times New Roman"/>
              </w:rPr>
            </w:pPr>
          </w:p>
          <w:p w:rsidR="00BF1D01" w:rsidRDefault="00BF1D01" w:rsidP="00BF1D01">
            <w:pPr>
              <w:pStyle w:val="aff3"/>
              <w:spacing w:line="192" w:lineRule="auto"/>
              <w:jc w:val="center"/>
              <w:rPr>
                <w:rStyle w:val="aff1"/>
                <w:rFonts w:ascii="Times New Roman" w:eastAsia="SimSun" w:hAnsi="Times New Roman"/>
                <w:color w:val="000000"/>
                <w:sz w:val="22"/>
                <w:szCs w:val="22"/>
              </w:rPr>
            </w:pPr>
          </w:p>
          <w:p w:rsidR="00BF1D01" w:rsidRDefault="00BF1D01" w:rsidP="00BF1D01">
            <w:pPr>
              <w:pStyle w:val="aff3"/>
              <w:spacing w:line="192" w:lineRule="auto"/>
              <w:jc w:val="center"/>
              <w:rPr>
                <w:rFonts w:ascii="Times New Roman" w:hAnsi="Times New Roman" w:cs="Times New Roman"/>
              </w:rPr>
            </w:pPr>
            <w:r>
              <w:rPr>
                <w:rStyle w:val="aff1"/>
                <w:rFonts w:ascii="Times New Roman" w:eastAsia="SimSun" w:hAnsi="Times New Roman"/>
                <w:color w:val="000000"/>
                <w:sz w:val="22"/>
                <w:szCs w:val="22"/>
              </w:rPr>
              <w:t>ПОСТАНОВЛЕНИЕ</w:t>
            </w:r>
          </w:p>
          <w:p w:rsidR="00BF1D01" w:rsidRPr="00227DEF" w:rsidRDefault="00BF1D01" w:rsidP="00BF1D01"/>
          <w:p w:rsidR="00BF1D01" w:rsidRPr="00227DEF" w:rsidRDefault="00BF1D01" w:rsidP="00BF1D01">
            <w:pPr>
              <w:jc w:val="center"/>
              <w:rPr>
                <w:color w:val="000000"/>
              </w:rPr>
            </w:pPr>
            <w:r>
              <w:t xml:space="preserve">15 июля </w:t>
            </w:r>
            <w:r w:rsidRPr="00227DEF">
              <w:t>201</w:t>
            </w:r>
            <w:r>
              <w:t>9г.   № 45</w:t>
            </w:r>
          </w:p>
          <w:p w:rsidR="00BF1D01" w:rsidRDefault="00BF1D01" w:rsidP="00BF1D01">
            <w:pPr>
              <w:jc w:val="center"/>
            </w:pPr>
            <w:r w:rsidRPr="00227DEF">
              <w:rPr>
                <w:color w:val="000000"/>
              </w:rPr>
              <w:t>село Шерауты</w:t>
            </w:r>
          </w:p>
        </w:tc>
      </w:tr>
    </w:tbl>
    <w:p w:rsidR="00BF1D01" w:rsidRPr="00EF1DFA" w:rsidRDefault="00BF1D01" w:rsidP="00736852">
      <w:pPr>
        <w:tabs>
          <w:tab w:val="left" w:pos="3969"/>
        </w:tabs>
        <w:ind w:right="4817"/>
        <w:rPr>
          <w:b/>
        </w:rPr>
      </w:pPr>
    </w:p>
    <w:p w:rsidR="00EC4365" w:rsidRPr="00EF1DFA" w:rsidRDefault="00EC4365" w:rsidP="00023AA3">
      <w:pPr>
        <w:tabs>
          <w:tab w:val="left" w:pos="3969"/>
        </w:tabs>
        <w:ind w:right="3401"/>
        <w:jc w:val="both"/>
      </w:pPr>
      <w:r w:rsidRPr="00EF1DFA">
        <w:t xml:space="preserve">Об утверждении административного регламента администрации </w:t>
      </w:r>
      <w:r w:rsidR="00DD797E">
        <w:t>Шераут</w:t>
      </w:r>
      <w:r w:rsidR="00023AA3" w:rsidRPr="00EF1DFA">
        <w:t>ского  сельского поселения</w:t>
      </w:r>
      <w:r w:rsidR="00AE3578" w:rsidRPr="00EF1DFA">
        <w:t xml:space="preserve"> </w:t>
      </w:r>
      <w:r w:rsidR="00023AA3" w:rsidRPr="00EF1DFA">
        <w:t xml:space="preserve"> Комсомольского района</w:t>
      </w:r>
      <w:r w:rsidRPr="00EF1DFA">
        <w:t xml:space="preserve"> Чувашской Республики по предоставлению муниципальной услуги «Выдача </w:t>
      </w:r>
      <w:r w:rsidR="00B861F1" w:rsidRPr="00EF1DFA">
        <w:t>уведомления о планируемых строительстве</w:t>
      </w:r>
      <w:r w:rsidRPr="00EF1DFA">
        <w:t xml:space="preserve"> </w:t>
      </w:r>
      <w:r w:rsidR="00736852" w:rsidRPr="00EF1DFA">
        <w:t xml:space="preserve">или </w:t>
      </w:r>
      <w:r w:rsidR="00B861F1" w:rsidRPr="00EF1DFA">
        <w:t>реконструкции объекта инд</w:t>
      </w:r>
      <w:r w:rsidR="00736852" w:rsidRPr="00EF1DFA">
        <w:t xml:space="preserve">ивидуального </w:t>
      </w:r>
      <w:r w:rsidR="00B861F1" w:rsidRPr="00EF1DFA">
        <w:t>жилищного строительства или садового дома</w:t>
      </w:r>
      <w:r w:rsidRPr="00EF1DFA">
        <w:t>»</w:t>
      </w:r>
    </w:p>
    <w:p w:rsidR="00EC4365" w:rsidRPr="00EF1DFA" w:rsidRDefault="00EC4365" w:rsidP="00EC4365">
      <w:pPr>
        <w:tabs>
          <w:tab w:val="left" w:pos="3969"/>
        </w:tabs>
        <w:ind w:right="4817"/>
        <w:jc w:val="both"/>
      </w:pPr>
    </w:p>
    <w:p w:rsidR="00EC4365" w:rsidRPr="00EF1DFA" w:rsidRDefault="00EC4365" w:rsidP="005E694C">
      <w:pPr>
        <w:adjustRightInd w:val="0"/>
        <w:ind w:right="282"/>
        <w:jc w:val="both"/>
      </w:pPr>
      <w:r w:rsidRPr="00EF1DFA">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w:t>
      </w:r>
      <w:r w:rsidR="00023AA3" w:rsidRPr="00EF1DFA">
        <w:t xml:space="preserve"> Уставом </w:t>
      </w:r>
      <w:r w:rsidRPr="00EF1DFA">
        <w:t xml:space="preserve">  </w:t>
      </w:r>
      <w:r w:rsidR="00DD797E">
        <w:t>Шераут</w:t>
      </w:r>
      <w:r w:rsidR="00023AA3" w:rsidRPr="00EF1DFA">
        <w:t xml:space="preserve">ского  сельского поселения,  </w:t>
      </w:r>
      <w:r w:rsidRPr="00EF1DFA">
        <w:t xml:space="preserve">администрация </w:t>
      </w:r>
      <w:r w:rsidR="00DD797E">
        <w:t>Шераут</w:t>
      </w:r>
      <w:r w:rsidR="00023AA3" w:rsidRPr="00EF1DFA">
        <w:t>ского  сельского поселения</w:t>
      </w:r>
      <w:r w:rsidR="008B5EC2" w:rsidRPr="00EF1DFA">
        <w:t xml:space="preserve"> </w:t>
      </w:r>
      <w:r w:rsidR="00023AA3" w:rsidRPr="00EF1DFA">
        <w:t xml:space="preserve"> Комсомольского района</w:t>
      </w:r>
      <w:r w:rsidR="008B5EC2" w:rsidRPr="00EF1DFA">
        <w:t xml:space="preserve"> Чувашской Республики</w:t>
      </w:r>
      <w:r w:rsidRPr="00EF1DFA">
        <w:t xml:space="preserve"> </w:t>
      </w:r>
      <w:r w:rsidR="008B5EC2" w:rsidRPr="00EF1DFA">
        <w:t>п</w:t>
      </w:r>
      <w:r w:rsidRPr="00EF1DFA">
        <w:t>о</w:t>
      </w:r>
      <w:r w:rsidR="00D431ED" w:rsidRPr="00EF1DFA">
        <w:t>ста</w:t>
      </w:r>
      <w:r w:rsidRPr="00EF1DFA">
        <w:t>новляет:</w:t>
      </w:r>
    </w:p>
    <w:p w:rsidR="00567D13" w:rsidRPr="00EF1DFA" w:rsidRDefault="00D431ED" w:rsidP="00D431ED">
      <w:pPr>
        <w:pStyle w:val="ConsPlusTitle"/>
        <w:widowControl/>
        <w:ind w:firstLine="540"/>
        <w:jc w:val="both"/>
        <w:rPr>
          <w:rFonts w:ascii="Times New Roman" w:hAnsi="Times New Roman" w:cs="Times New Roman"/>
          <w:b w:val="0"/>
          <w:sz w:val="24"/>
          <w:szCs w:val="24"/>
        </w:rPr>
      </w:pPr>
      <w:r w:rsidRPr="00EF1DFA">
        <w:rPr>
          <w:rFonts w:ascii="Times New Roman" w:hAnsi="Times New Roman" w:cs="Times New Roman"/>
          <w:b w:val="0"/>
          <w:sz w:val="24"/>
          <w:szCs w:val="24"/>
        </w:rPr>
        <w:t xml:space="preserve">1.Утвердить прилагаемый </w:t>
      </w:r>
      <w:r w:rsidR="002866B4" w:rsidRPr="00EF1DFA">
        <w:rPr>
          <w:rFonts w:ascii="Times New Roman" w:hAnsi="Times New Roman" w:cs="Times New Roman"/>
          <w:b w:val="0"/>
          <w:sz w:val="24"/>
          <w:szCs w:val="24"/>
        </w:rPr>
        <w:t>А</w:t>
      </w:r>
      <w:r w:rsidR="00EC4365" w:rsidRPr="00EF1DFA">
        <w:rPr>
          <w:rFonts w:ascii="Times New Roman" w:hAnsi="Times New Roman" w:cs="Times New Roman"/>
          <w:b w:val="0"/>
          <w:sz w:val="24"/>
          <w:szCs w:val="24"/>
        </w:rPr>
        <w:t xml:space="preserve">дминистративный регламент администрации </w:t>
      </w:r>
      <w:r w:rsidR="00DD797E">
        <w:rPr>
          <w:rFonts w:ascii="Times New Roman" w:hAnsi="Times New Roman" w:cs="Times New Roman"/>
          <w:b w:val="0"/>
          <w:sz w:val="24"/>
          <w:szCs w:val="24"/>
        </w:rPr>
        <w:t>Шераут</w:t>
      </w:r>
      <w:r w:rsidR="00023AA3" w:rsidRPr="00EF1DFA">
        <w:rPr>
          <w:rFonts w:ascii="Times New Roman" w:hAnsi="Times New Roman" w:cs="Times New Roman"/>
          <w:b w:val="0"/>
          <w:sz w:val="24"/>
          <w:szCs w:val="24"/>
        </w:rPr>
        <w:t xml:space="preserve">ского сельского </w:t>
      </w:r>
      <w:r w:rsidR="008B5EC2" w:rsidRPr="00EF1DFA">
        <w:rPr>
          <w:rFonts w:ascii="Times New Roman" w:hAnsi="Times New Roman" w:cs="Times New Roman"/>
          <w:b w:val="0"/>
          <w:sz w:val="24"/>
          <w:szCs w:val="24"/>
        </w:rPr>
        <w:t xml:space="preserve">поселения </w:t>
      </w:r>
      <w:r w:rsidR="00023AA3" w:rsidRPr="00EF1DFA">
        <w:rPr>
          <w:rFonts w:ascii="Times New Roman" w:hAnsi="Times New Roman" w:cs="Times New Roman"/>
          <w:b w:val="0"/>
          <w:sz w:val="24"/>
          <w:szCs w:val="24"/>
        </w:rPr>
        <w:t xml:space="preserve"> Комсомольского района</w:t>
      </w:r>
      <w:r w:rsidR="008B5EC2" w:rsidRPr="00EF1DFA">
        <w:rPr>
          <w:rFonts w:ascii="Times New Roman" w:hAnsi="Times New Roman" w:cs="Times New Roman"/>
          <w:b w:val="0"/>
          <w:sz w:val="24"/>
          <w:szCs w:val="24"/>
        </w:rPr>
        <w:t xml:space="preserve"> Чувашской Республики</w:t>
      </w:r>
      <w:r w:rsidR="00EC4365" w:rsidRPr="00EF1DFA">
        <w:rPr>
          <w:rFonts w:ascii="Times New Roman" w:hAnsi="Times New Roman" w:cs="Times New Roman"/>
          <w:b w:val="0"/>
          <w:sz w:val="24"/>
          <w:szCs w:val="24"/>
        </w:rPr>
        <w:t xml:space="preserve"> по предоставлению муниципальной услуги «Выдача </w:t>
      </w:r>
      <w:r w:rsidR="00731759" w:rsidRPr="00EF1DFA">
        <w:rPr>
          <w:rFonts w:ascii="Times New Roman" w:hAnsi="Times New Roman" w:cs="Times New Roman"/>
          <w:b w:val="0"/>
          <w:sz w:val="24"/>
          <w:szCs w:val="24"/>
        </w:rPr>
        <w:t>уведомления о планируемых строительстве</w:t>
      </w:r>
      <w:r w:rsidR="00731759" w:rsidRPr="00EF1DFA">
        <w:rPr>
          <w:rFonts w:ascii="Times New Roman" w:hAnsi="Times New Roman" w:cs="Times New Roman"/>
          <w:sz w:val="24"/>
          <w:szCs w:val="24"/>
        </w:rPr>
        <w:t xml:space="preserve"> </w:t>
      </w:r>
      <w:r w:rsidR="00731759" w:rsidRPr="00EF1DFA">
        <w:rPr>
          <w:rFonts w:ascii="Times New Roman" w:hAnsi="Times New Roman" w:cs="Times New Roman"/>
          <w:b w:val="0"/>
          <w:sz w:val="24"/>
          <w:szCs w:val="24"/>
        </w:rPr>
        <w:t>или реконструкции объекта индивидуального жилищного строительства или садового дома»</w:t>
      </w:r>
    </w:p>
    <w:p w:rsidR="00EC4365" w:rsidRPr="00EF1DFA" w:rsidRDefault="0064015C" w:rsidP="005E694C">
      <w:pPr>
        <w:ind w:firstLine="540"/>
        <w:jc w:val="both"/>
        <w:rPr>
          <w:bCs/>
        </w:rPr>
      </w:pPr>
      <w:r w:rsidRPr="00EF1DFA">
        <w:t>2</w:t>
      </w:r>
      <w:r w:rsidR="00EC4365" w:rsidRPr="00EF1DFA">
        <w:t xml:space="preserve">.  </w:t>
      </w:r>
      <w:bookmarkStart w:id="0" w:name="sub_2"/>
      <w:r w:rsidR="00EC4365" w:rsidRPr="00EF1DFA">
        <w:t>Контроль за исполнением настоящего постановления оставляю за собой.</w:t>
      </w:r>
      <w:r w:rsidR="00EC4365" w:rsidRPr="00EF1DFA">
        <w:rPr>
          <w:bCs/>
          <w:color w:val="FF0000"/>
        </w:rPr>
        <w:t xml:space="preserve">                                                                       </w:t>
      </w:r>
    </w:p>
    <w:p w:rsidR="00EC4365" w:rsidRPr="00EF1DFA" w:rsidRDefault="0064015C" w:rsidP="00094DC6">
      <w:pPr>
        <w:pStyle w:val="ConsPlusTitle"/>
        <w:widowControl/>
        <w:ind w:right="282" w:firstLine="540"/>
        <w:jc w:val="both"/>
        <w:rPr>
          <w:rStyle w:val="aff7"/>
          <w:rFonts w:ascii="Times New Roman" w:hAnsi="Times New Roman"/>
          <w:b/>
          <w:color w:val="auto"/>
          <w:sz w:val="24"/>
          <w:szCs w:val="24"/>
          <w:u w:val="none"/>
        </w:rPr>
      </w:pPr>
      <w:r w:rsidRPr="00EF1DFA">
        <w:rPr>
          <w:rStyle w:val="aff7"/>
          <w:rFonts w:ascii="Times New Roman" w:hAnsi="Times New Roman"/>
          <w:color w:val="auto"/>
          <w:sz w:val="24"/>
          <w:szCs w:val="24"/>
          <w:u w:val="none"/>
        </w:rPr>
        <w:t>3</w:t>
      </w:r>
      <w:r w:rsidR="00EC4365" w:rsidRPr="00EF1DFA">
        <w:rPr>
          <w:rStyle w:val="aff7"/>
          <w:rFonts w:ascii="Times New Roman" w:hAnsi="Times New Roman"/>
          <w:color w:val="auto"/>
          <w:sz w:val="24"/>
          <w:szCs w:val="24"/>
          <w:u w:val="none"/>
        </w:rPr>
        <w:t>.</w:t>
      </w:r>
      <w:r w:rsidR="00EC4365" w:rsidRPr="00EF1DFA">
        <w:rPr>
          <w:rStyle w:val="aff7"/>
          <w:rFonts w:ascii="Times New Roman" w:hAnsi="Times New Roman"/>
          <w:b/>
          <w:color w:val="auto"/>
          <w:sz w:val="24"/>
          <w:szCs w:val="24"/>
          <w:u w:val="none"/>
        </w:rPr>
        <w:t xml:space="preserve"> </w:t>
      </w:r>
      <w:r w:rsidR="00094DC6" w:rsidRPr="00EF1DFA">
        <w:rPr>
          <w:rFonts w:ascii="Times New Roman" w:hAnsi="Times New Roman"/>
          <w:b w:val="0"/>
          <w:color w:val="000000" w:themeColor="text1"/>
          <w:sz w:val="24"/>
          <w:szCs w:val="24"/>
        </w:rPr>
        <w:t xml:space="preserve">Настоящее постановление вступает в силу после его официального опубликования  в  информационном бюллетене </w:t>
      </w:r>
      <w:r w:rsidR="00094DC6" w:rsidRPr="00EF1DFA">
        <w:rPr>
          <w:rFonts w:ascii="Times New Roman" w:hAnsi="Times New Roman"/>
          <w:b w:val="0"/>
          <w:color w:val="000000" w:themeColor="text1"/>
          <w:sz w:val="24"/>
          <w:szCs w:val="24"/>
        </w:rPr>
        <w:tab/>
        <w:t xml:space="preserve">«Вестник </w:t>
      </w:r>
      <w:r w:rsidR="00DD797E">
        <w:rPr>
          <w:rFonts w:ascii="Times New Roman" w:hAnsi="Times New Roman"/>
          <w:b w:val="0"/>
          <w:color w:val="000000" w:themeColor="text1"/>
          <w:sz w:val="24"/>
          <w:szCs w:val="24"/>
        </w:rPr>
        <w:t>Шераут</w:t>
      </w:r>
      <w:r w:rsidR="00094DC6" w:rsidRPr="00EF1DFA">
        <w:rPr>
          <w:rFonts w:ascii="Times New Roman" w:hAnsi="Times New Roman"/>
          <w:b w:val="0"/>
          <w:color w:val="000000" w:themeColor="text1"/>
          <w:sz w:val="24"/>
          <w:szCs w:val="24"/>
        </w:rPr>
        <w:t xml:space="preserve">ского сельского поселения Комсомольского района» и подлежит размещению на официальном сайте администрации </w:t>
      </w:r>
      <w:r w:rsidR="00DD797E">
        <w:rPr>
          <w:rFonts w:ascii="Times New Roman" w:hAnsi="Times New Roman"/>
          <w:b w:val="0"/>
          <w:bCs/>
          <w:color w:val="000000" w:themeColor="text1"/>
          <w:sz w:val="24"/>
          <w:szCs w:val="24"/>
        </w:rPr>
        <w:t>Шераут</w:t>
      </w:r>
      <w:r w:rsidR="00094DC6" w:rsidRPr="00EF1DFA">
        <w:rPr>
          <w:rFonts w:ascii="Times New Roman" w:hAnsi="Times New Roman"/>
          <w:b w:val="0"/>
          <w:bCs/>
          <w:color w:val="000000" w:themeColor="text1"/>
          <w:sz w:val="24"/>
          <w:szCs w:val="24"/>
        </w:rPr>
        <w:t>ского сельского поселения.</w:t>
      </w:r>
    </w:p>
    <w:bookmarkEnd w:id="0"/>
    <w:p w:rsidR="00EC4365" w:rsidRPr="00EF1DFA" w:rsidRDefault="00EC4365" w:rsidP="005E694C">
      <w:pPr>
        <w:pStyle w:val="af6"/>
        <w:jc w:val="both"/>
        <w:rPr>
          <w:rFonts w:ascii="Times New Roman" w:hAnsi="Times New Roman"/>
          <w:sz w:val="24"/>
          <w:szCs w:val="24"/>
        </w:rPr>
      </w:pPr>
    </w:p>
    <w:p w:rsidR="00EC4365" w:rsidRDefault="00EC4365" w:rsidP="005E694C">
      <w:pPr>
        <w:pStyle w:val="af6"/>
        <w:jc w:val="both"/>
        <w:rPr>
          <w:sz w:val="24"/>
          <w:szCs w:val="24"/>
        </w:rPr>
      </w:pPr>
    </w:p>
    <w:p w:rsidR="00BF1D01" w:rsidRDefault="00BF1D01" w:rsidP="005E694C">
      <w:pPr>
        <w:pStyle w:val="af6"/>
        <w:jc w:val="both"/>
        <w:rPr>
          <w:sz w:val="24"/>
          <w:szCs w:val="24"/>
        </w:rPr>
      </w:pPr>
    </w:p>
    <w:p w:rsidR="008B5EC2" w:rsidRPr="00EF1DFA" w:rsidRDefault="00EC4365" w:rsidP="00D431ED">
      <w:pPr>
        <w:pStyle w:val="23"/>
        <w:spacing w:after="0" w:line="276" w:lineRule="auto"/>
        <w:ind w:right="57"/>
        <w:jc w:val="both"/>
      </w:pPr>
      <w:r w:rsidRPr="00EF1DFA">
        <w:t xml:space="preserve">Глава </w:t>
      </w:r>
      <w:r w:rsidR="00023AA3" w:rsidRPr="00EF1DFA">
        <w:t>сельского поселен</w:t>
      </w:r>
      <w:r w:rsidR="00955E70">
        <w:t>ия</w:t>
      </w:r>
      <w:r w:rsidR="00955E70">
        <w:tab/>
      </w:r>
      <w:r w:rsidR="00955E70">
        <w:tab/>
      </w:r>
      <w:r w:rsidR="00955E70">
        <w:tab/>
        <w:t xml:space="preserve">                  С.М.Маштанов</w:t>
      </w:r>
    </w:p>
    <w:p w:rsidR="00731759" w:rsidRPr="00EF1DFA" w:rsidRDefault="004C5F91" w:rsidP="004C5F91">
      <w:pPr>
        <w:pStyle w:val="23"/>
        <w:spacing w:after="0" w:line="276" w:lineRule="auto"/>
        <w:ind w:right="57"/>
        <w:jc w:val="both"/>
      </w:pPr>
      <w:r w:rsidRPr="00EF1DFA">
        <w:tab/>
      </w:r>
      <w:r w:rsidRPr="00EF1DFA">
        <w:tab/>
      </w:r>
      <w:r w:rsidRPr="00EF1DFA">
        <w:tab/>
      </w:r>
      <w:r w:rsidRPr="00EF1DFA">
        <w:tab/>
        <w:t xml:space="preserve">  </w:t>
      </w:r>
    </w:p>
    <w:p w:rsidR="00EC4365" w:rsidRPr="00EF1DFA" w:rsidRDefault="00EC4365" w:rsidP="00EC4365">
      <w:pPr>
        <w:pStyle w:val="23"/>
        <w:spacing w:after="0" w:line="276" w:lineRule="auto"/>
        <w:ind w:right="57"/>
      </w:pPr>
    </w:p>
    <w:p w:rsidR="00EF38A7" w:rsidRDefault="00EF38A7" w:rsidP="00EC4365">
      <w:pPr>
        <w:pStyle w:val="23"/>
        <w:spacing w:after="0" w:line="276" w:lineRule="auto"/>
        <w:ind w:right="57"/>
      </w:pPr>
    </w:p>
    <w:p w:rsidR="004C5F91" w:rsidRPr="00EF1DFA" w:rsidRDefault="00C60BC3" w:rsidP="004C5F91">
      <w:pPr>
        <w:widowControl w:val="0"/>
        <w:autoSpaceDE w:val="0"/>
        <w:ind w:firstLine="720"/>
        <w:jc w:val="right"/>
        <w:rPr>
          <w:bCs/>
        </w:rPr>
      </w:pPr>
      <w:r w:rsidRPr="00EF1DFA">
        <w:rPr>
          <w:b/>
        </w:rPr>
        <w:lastRenderedPageBreak/>
        <w:t xml:space="preserve">  </w:t>
      </w:r>
      <w:r w:rsidR="004C5F91" w:rsidRPr="00EF1DFA">
        <w:rPr>
          <w:bCs/>
        </w:rPr>
        <w:t>Утвержден</w:t>
      </w:r>
      <w:r w:rsidR="004C5F91" w:rsidRPr="00EF1DFA">
        <w:rPr>
          <w:bCs/>
        </w:rPr>
        <w:br/>
        <w:t>постановлением администрации</w:t>
      </w:r>
    </w:p>
    <w:p w:rsidR="004C5F91" w:rsidRPr="00EF1DFA" w:rsidRDefault="00DD797E" w:rsidP="004C5F91">
      <w:pPr>
        <w:widowControl w:val="0"/>
        <w:autoSpaceDE w:val="0"/>
        <w:ind w:firstLine="720"/>
        <w:jc w:val="right"/>
        <w:rPr>
          <w:bCs/>
        </w:rPr>
      </w:pPr>
      <w:r>
        <w:rPr>
          <w:bCs/>
        </w:rPr>
        <w:t>Шераут</w:t>
      </w:r>
      <w:r w:rsidR="004C5F91" w:rsidRPr="00EF1DFA">
        <w:rPr>
          <w:bCs/>
        </w:rPr>
        <w:t>ского сельского поселения</w:t>
      </w:r>
      <w:r w:rsidR="004C5F91" w:rsidRPr="00EF1DFA">
        <w:rPr>
          <w:bCs/>
        </w:rPr>
        <w:br/>
        <w:t>Комсомольского района</w:t>
      </w:r>
      <w:r w:rsidR="004C5F91" w:rsidRPr="00EF1DFA">
        <w:rPr>
          <w:bCs/>
        </w:rPr>
        <w:br/>
        <w:t xml:space="preserve">Чувашской Республики </w:t>
      </w:r>
    </w:p>
    <w:p w:rsidR="004C5F91" w:rsidRPr="00EF1DFA" w:rsidRDefault="004C5F91" w:rsidP="004C5F91">
      <w:pPr>
        <w:widowControl w:val="0"/>
        <w:autoSpaceDE w:val="0"/>
        <w:ind w:firstLine="720"/>
        <w:jc w:val="right"/>
        <w:rPr>
          <w:bCs/>
        </w:rPr>
      </w:pPr>
      <w:r w:rsidRPr="00EF1DFA">
        <w:rPr>
          <w:bCs/>
        </w:rPr>
        <w:t xml:space="preserve">                                                   </w:t>
      </w:r>
      <w:r w:rsidR="00101BDE" w:rsidRPr="00EF1DFA">
        <w:rPr>
          <w:bCs/>
        </w:rPr>
        <w:t xml:space="preserve">                            о</w:t>
      </w:r>
      <w:r w:rsidR="00405126" w:rsidRPr="00EF1DFA">
        <w:rPr>
          <w:bCs/>
        </w:rPr>
        <w:t>т 1</w:t>
      </w:r>
      <w:r w:rsidR="00955E70">
        <w:rPr>
          <w:bCs/>
        </w:rPr>
        <w:t>5</w:t>
      </w:r>
      <w:r w:rsidR="00405126" w:rsidRPr="00EF1DFA">
        <w:rPr>
          <w:bCs/>
        </w:rPr>
        <w:t>.07.</w:t>
      </w:r>
      <w:r w:rsidRPr="00EF1DFA">
        <w:rPr>
          <w:bCs/>
        </w:rPr>
        <w:t xml:space="preserve">2019г.  № </w:t>
      </w:r>
      <w:r w:rsidR="00955E70">
        <w:rPr>
          <w:bCs/>
        </w:rPr>
        <w:t>45</w:t>
      </w:r>
      <w:r w:rsidRPr="00EF1DFA">
        <w:rPr>
          <w:bCs/>
        </w:rPr>
        <w:t xml:space="preserve">     </w:t>
      </w:r>
    </w:p>
    <w:p w:rsidR="000F47EE" w:rsidRPr="00EF1DFA" w:rsidRDefault="000F47EE" w:rsidP="00B64993">
      <w:pPr>
        <w:widowControl w:val="0"/>
        <w:autoSpaceDE w:val="0"/>
        <w:autoSpaceDN w:val="0"/>
        <w:adjustRightInd w:val="0"/>
        <w:ind w:firstLine="709"/>
        <w:jc w:val="center"/>
        <w:rPr>
          <w:b/>
          <w:bCs/>
        </w:rPr>
      </w:pPr>
    </w:p>
    <w:p w:rsidR="00B64993" w:rsidRPr="00EF1DFA" w:rsidRDefault="00B64993" w:rsidP="00B64993">
      <w:pPr>
        <w:widowControl w:val="0"/>
        <w:autoSpaceDE w:val="0"/>
        <w:autoSpaceDN w:val="0"/>
        <w:adjustRightInd w:val="0"/>
        <w:ind w:firstLine="709"/>
        <w:jc w:val="center"/>
        <w:rPr>
          <w:b/>
          <w:bCs/>
        </w:rPr>
      </w:pPr>
      <w:r w:rsidRPr="00EF1DFA">
        <w:rPr>
          <w:b/>
          <w:bCs/>
        </w:rPr>
        <w:t>АДМИНИСТРАТИВНЫЙ РЕГЛАМЕНТ</w:t>
      </w:r>
    </w:p>
    <w:p w:rsidR="00B64993" w:rsidRPr="00EF1DFA" w:rsidRDefault="00B64993" w:rsidP="00955E70">
      <w:pPr>
        <w:widowControl w:val="0"/>
        <w:autoSpaceDE w:val="0"/>
        <w:autoSpaceDN w:val="0"/>
        <w:adjustRightInd w:val="0"/>
        <w:rPr>
          <w:b/>
          <w:bCs/>
        </w:rPr>
      </w:pPr>
      <w:r w:rsidRPr="00EF1DFA">
        <w:rPr>
          <w:b/>
          <w:bCs/>
        </w:rPr>
        <w:t>ПО ПРЕДОС</w:t>
      </w:r>
      <w:r w:rsidR="00656123" w:rsidRPr="00EF1DFA">
        <w:rPr>
          <w:b/>
          <w:bCs/>
        </w:rPr>
        <w:t>Т</w:t>
      </w:r>
      <w:r w:rsidRPr="00EF1DFA">
        <w:rPr>
          <w:b/>
          <w:bCs/>
        </w:rPr>
        <w:t xml:space="preserve">АВЛЕНИЮ </w:t>
      </w:r>
      <w:r w:rsidR="00646D41" w:rsidRPr="00EF1DFA">
        <w:rPr>
          <w:b/>
          <w:bCs/>
        </w:rPr>
        <w:t xml:space="preserve">АДМИНИСТАРЦИЕЙ </w:t>
      </w:r>
      <w:r w:rsidR="00DD797E">
        <w:rPr>
          <w:b/>
          <w:bCs/>
        </w:rPr>
        <w:t>ШЕРАУТ</w:t>
      </w:r>
      <w:r w:rsidR="00023AA3" w:rsidRPr="00EF1DFA">
        <w:rPr>
          <w:b/>
          <w:bCs/>
        </w:rPr>
        <w:t>СКОГО  СЕЛЬСКОГО ПОСЕЛЕНИЯ</w:t>
      </w:r>
      <w:r w:rsidR="000F47EE" w:rsidRPr="00EF1DFA">
        <w:rPr>
          <w:b/>
          <w:bCs/>
        </w:rPr>
        <w:t xml:space="preserve"> </w:t>
      </w:r>
      <w:r w:rsidR="008510E0" w:rsidRPr="00EF1DFA">
        <w:rPr>
          <w:b/>
          <w:bCs/>
        </w:rPr>
        <w:t xml:space="preserve"> </w:t>
      </w:r>
      <w:r w:rsidR="00023AA3" w:rsidRPr="00EF1DFA">
        <w:rPr>
          <w:b/>
          <w:bCs/>
        </w:rPr>
        <w:t xml:space="preserve"> КОМСОМОЛЬСКОГО РАЙОНА</w:t>
      </w:r>
      <w:r w:rsidR="00662380" w:rsidRPr="00EF1DFA">
        <w:rPr>
          <w:b/>
          <w:bCs/>
        </w:rPr>
        <w:t xml:space="preserve"> </w:t>
      </w:r>
      <w:r w:rsidR="000F47EE" w:rsidRPr="00EF1DFA">
        <w:rPr>
          <w:b/>
          <w:bCs/>
        </w:rPr>
        <w:t xml:space="preserve"> ЧУВАШСКОЙ РЕСПУБЛИКИ </w:t>
      </w:r>
      <w:r w:rsidRPr="00EF1DFA">
        <w:rPr>
          <w:b/>
          <w:bCs/>
        </w:rPr>
        <w:t>МУНИЦИПАЛЬНОЙ УСЛУГИ</w:t>
      </w:r>
      <w:r w:rsidR="00C001AD" w:rsidRPr="00EF1DFA">
        <w:rPr>
          <w:b/>
          <w:bCs/>
        </w:rPr>
        <w:t xml:space="preserve"> </w:t>
      </w:r>
      <w:r w:rsidRPr="00EF1DFA">
        <w:rPr>
          <w:b/>
          <w:bCs/>
        </w:rPr>
        <w:t>« ВЫДАЧ</w:t>
      </w:r>
      <w:r w:rsidR="00435AE3" w:rsidRPr="00EF1DFA">
        <w:rPr>
          <w:b/>
          <w:bCs/>
        </w:rPr>
        <w:t>А 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adjustRightInd w:val="0"/>
        <w:ind w:firstLine="709"/>
        <w:jc w:val="center"/>
        <w:rPr>
          <w:b/>
          <w:bCs/>
        </w:rPr>
      </w:pPr>
    </w:p>
    <w:p w:rsidR="00B64993" w:rsidRPr="00EF1DFA" w:rsidRDefault="005E694C" w:rsidP="005E694C">
      <w:pPr>
        <w:widowControl w:val="0"/>
        <w:autoSpaceDE w:val="0"/>
        <w:autoSpaceDN w:val="0"/>
        <w:adjustRightInd w:val="0"/>
        <w:ind w:firstLine="709"/>
        <w:outlineLvl w:val="1"/>
        <w:rPr>
          <w:b/>
        </w:rPr>
      </w:pPr>
      <w:r w:rsidRPr="00EF1DFA">
        <w:rPr>
          <w:b/>
        </w:rPr>
        <w:t xml:space="preserve">                                                        </w:t>
      </w:r>
      <w:r w:rsidR="00B64993" w:rsidRPr="00EF1DFA">
        <w:rPr>
          <w:b/>
        </w:rPr>
        <w:t>I. Общие положения</w:t>
      </w:r>
    </w:p>
    <w:p w:rsidR="00B64993" w:rsidRPr="00EF1DFA" w:rsidRDefault="00B64993" w:rsidP="00B64993">
      <w:pPr>
        <w:widowControl w:val="0"/>
        <w:autoSpaceDE w:val="0"/>
        <w:autoSpaceDN w:val="0"/>
        <w:adjustRightInd w:val="0"/>
        <w:ind w:firstLine="709"/>
        <w:jc w:val="center"/>
      </w:pPr>
    </w:p>
    <w:p w:rsidR="00B64993" w:rsidRPr="00EF1DFA" w:rsidRDefault="00B64993" w:rsidP="00B64993">
      <w:pPr>
        <w:widowControl w:val="0"/>
        <w:autoSpaceDE w:val="0"/>
        <w:autoSpaceDN w:val="0"/>
        <w:adjustRightInd w:val="0"/>
        <w:ind w:firstLine="709"/>
        <w:jc w:val="both"/>
        <w:outlineLvl w:val="2"/>
        <w:rPr>
          <w:b/>
        </w:rPr>
      </w:pPr>
      <w:bookmarkStart w:id="1" w:name="Par55"/>
      <w:bookmarkEnd w:id="1"/>
      <w:r w:rsidRPr="00EF1DFA">
        <w:rPr>
          <w:b/>
        </w:rPr>
        <w:t>1.1. Предмет регулирования административного регламента</w:t>
      </w:r>
    </w:p>
    <w:p w:rsidR="00B64993" w:rsidRPr="00EF1DFA" w:rsidRDefault="00B64993" w:rsidP="00B64993">
      <w:pPr>
        <w:widowControl w:val="0"/>
        <w:autoSpaceDE w:val="0"/>
        <w:autoSpaceDN w:val="0"/>
        <w:adjustRightInd w:val="0"/>
        <w:ind w:firstLine="709"/>
        <w:jc w:val="both"/>
      </w:pPr>
      <w:r w:rsidRPr="00EF1DFA">
        <w:t>Административный регламент предоставления муниципальной услуги «</w:t>
      </w:r>
      <w:r w:rsidRPr="00EF1DFA">
        <w:rPr>
          <w:rFonts w:eastAsia="Calibri"/>
          <w:bCs/>
        </w:rPr>
        <w:t>Выдача</w:t>
      </w:r>
      <w:r w:rsidR="00693E23" w:rsidRPr="00EF1DFA">
        <w:rPr>
          <w:rFonts w:eastAsia="Calibri"/>
          <w:bCs/>
        </w:rPr>
        <w:t xml:space="preserve"> уведомления о планируемых строительстве или реконструкции объекта индивидуального жилищного строительства или садового дома</w:t>
      </w:r>
      <w:r w:rsidR="00693E23" w:rsidRPr="00EF1DFA">
        <w:rPr>
          <w:rFonts w:eastAsia="Calibri"/>
        </w:rPr>
        <w:t>»</w:t>
      </w:r>
      <w:r w:rsidRPr="00EF1DFA">
        <w:rPr>
          <w:rFonts w:eastAsia="Calibri"/>
          <w:i/>
        </w:rPr>
        <w:t xml:space="preserve"> </w:t>
      </w:r>
      <w:r w:rsidRPr="00EF1DFA">
        <w:t xml:space="preserve">(далее – Административный регламент), определяет порядок, сроки и последовательность действий (административных процедур) </w:t>
      </w:r>
      <w:r w:rsidR="000F47EE" w:rsidRPr="00EF1DFA">
        <w:t xml:space="preserve">администрацией </w:t>
      </w:r>
      <w:r w:rsidR="00DD797E">
        <w:t>Шераут</w:t>
      </w:r>
      <w:r w:rsidR="00023AA3" w:rsidRPr="00EF1DFA">
        <w:t>ского  сельского поселения</w:t>
      </w:r>
      <w:r w:rsidR="00662380" w:rsidRPr="00EF1DFA">
        <w:t xml:space="preserve"> </w:t>
      </w:r>
      <w:r w:rsidR="00023AA3" w:rsidRPr="00EF1DFA">
        <w:t xml:space="preserve"> Комсомольского района</w:t>
      </w:r>
      <w:r w:rsidR="008510E0" w:rsidRPr="00EF1DFA">
        <w:t xml:space="preserve"> Чувашской Республики</w:t>
      </w:r>
      <w:r w:rsidR="00662380" w:rsidRPr="00EF1DFA">
        <w:t xml:space="preserve"> </w:t>
      </w:r>
      <w:r w:rsidRPr="00EF1DFA">
        <w:t>(далее - Орган), многофункциональн</w:t>
      </w:r>
      <w:r w:rsidR="00E1621A" w:rsidRPr="00EF1DFA">
        <w:t>ого</w:t>
      </w:r>
      <w:r w:rsidRPr="00EF1DFA">
        <w:t xml:space="preserve"> центр</w:t>
      </w:r>
      <w:r w:rsidR="00E1621A" w:rsidRPr="00EF1DFA">
        <w:t>а</w:t>
      </w:r>
      <w:r w:rsidRPr="00EF1DFA">
        <w:t xml:space="preserve">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64993" w:rsidRPr="00EF1DFA" w:rsidRDefault="00B64993" w:rsidP="00B64993">
      <w:pPr>
        <w:widowControl w:val="0"/>
        <w:autoSpaceDE w:val="0"/>
        <w:autoSpaceDN w:val="0"/>
        <w:adjustRightInd w:val="0"/>
        <w:ind w:firstLine="709"/>
        <w:jc w:val="both"/>
      </w:pPr>
      <w:r w:rsidRPr="00EF1DFA">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B64993" w:rsidRPr="00EF1DFA" w:rsidRDefault="00B64993" w:rsidP="00A03D06">
      <w:pPr>
        <w:widowControl w:val="0"/>
        <w:autoSpaceDE w:val="0"/>
        <w:autoSpaceDN w:val="0"/>
        <w:adjustRightInd w:val="0"/>
        <w:ind w:firstLine="709"/>
        <w:outlineLvl w:val="2"/>
      </w:pPr>
      <w:r w:rsidRPr="00EF1DFA">
        <w:rPr>
          <w:b/>
        </w:rPr>
        <w:t>1.2. Круг заявителей</w:t>
      </w:r>
    </w:p>
    <w:p w:rsidR="00B64993" w:rsidRPr="00EF1DFA" w:rsidRDefault="00B64993" w:rsidP="00B64993">
      <w:pPr>
        <w:widowControl w:val="0"/>
        <w:autoSpaceDE w:val="0"/>
        <w:autoSpaceDN w:val="0"/>
        <w:adjustRightInd w:val="0"/>
        <w:ind w:firstLine="709"/>
        <w:jc w:val="both"/>
        <w:rPr>
          <w:rFonts w:eastAsia="Calibri"/>
        </w:rPr>
      </w:pPr>
      <w:bookmarkStart w:id="2" w:name="Par61"/>
      <w:bookmarkEnd w:id="2"/>
      <w:r w:rsidRPr="00EF1DFA">
        <w:t xml:space="preserve"> </w:t>
      </w:r>
      <w:r w:rsidRPr="00EF1DFA">
        <w:rPr>
          <w:rFonts w:eastAsia="Calibri"/>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w:t>
      </w:r>
      <w:r w:rsidR="007F3967" w:rsidRPr="00EF1DFA">
        <w:rPr>
          <w:rFonts w:eastAsia="Calibri"/>
        </w:rPr>
        <w:t xml:space="preserve"> (далее – ГрК РФ) застройщиками (далее - заявители).</w:t>
      </w:r>
    </w:p>
    <w:p w:rsidR="000F47EE" w:rsidRPr="00EF1DFA" w:rsidRDefault="00B64993" w:rsidP="00A03D06">
      <w:pPr>
        <w:widowControl w:val="0"/>
        <w:autoSpaceDE w:val="0"/>
        <w:autoSpaceDN w:val="0"/>
        <w:adjustRightInd w:val="0"/>
        <w:ind w:firstLine="709"/>
        <w:jc w:val="both"/>
        <w:rPr>
          <w:b/>
        </w:rPr>
      </w:pPr>
      <w:r w:rsidRPr="00EF1DFA">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955E70" w:rsidRDefault="00955E70" w:rsidP="00A03D06">
      <w:pPr>
        <w:pStyle w:val="ConsPlusNormal"/>
        <w:ind w:firstLine="540"/>
        <w:jc w:val="both"/>
        <w:rPr>
          <w:rFonts w:ascii="Times New Roman" w:hAnsi="Times New Roman" w:cs="Times New Roman"/>
          <w:b/>
          <w:sz w:val="24"/>
          <w:szCs w:val="24"/>
        </w:rPr>
      </w:pPr>
    </w:p>
    <w:p w:rsidR="00B64993" w:rsidRPr="00EF1DFA" w:rsidRDefault="00B64993" w:rsidP="00A03D06">
      <w:pPr>
        <w:pStyle w:val="ConsPlusNormal"/>
        <w:ind w:firstLine="540"/>
        <w:jc w:val="both"/>
        <w:rPr>
          <w:rFonts w:ascii="Times New Roman" w:hAnsi="Times New Roman" w:cs="Times New Roman"/>
          <w:sz w:val="24"/>
          <w:szCs w:val="24"/>
        </w:rPr>
      </w:pPr>
      <w:r w:rsidRPr="00EF1DFA">
        <w:rPr>
          <w:rFonts w:ascii="Times New Roman" w:hAnsi="Times New Roman" w:cs="Times New Roman"/>
          <w:b/>
          <w:sz w:val="24"/>
          <w:szCs w:val="24"/>
        </w:rPr>
        <w:t>1.3. Требования к порядку информирования о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B64993" w:rsidRPr="00EF1DFA" w:rsidRDefault="00783BE0" w:rsidP="00B64993">
      <w:pPr>
        <w:pStyle w:val="ConsPlusNormal"/>
        <w:ind w:firstLine="540"/>
        <w:jc w:val="both"/>
        <w:rPr>
          <w:rFonts w:ascii="Times New Roman" w:hAnsi="Times New Roman" w:cs="Times New Roman"/>
          <w:sz w:val="24"/>
          <w:szCs w:val="24"/>
        </w:rPr>
      </w:pPr>
      <w:hyperlink w:anchor="P503" w:history="1">
        <w:r w:rsidR="00B64993" w:rsidRPr="00EF1DFA">
          <w:rPr>
            <w:rFonts w:ascii="Times New Roman" w:hAnsi="Times New Roman" w:cs="Times New Roman"/>
            <w:sz w:val="24"/>
            <w:szCs w:val="24"/>
          </w:rPr>
          <w:t>Информация</w:t>
        </w:r>
      </w:hyperlink>
      <w:r w:rsidR="00B64993" w:rsidRPr="00EF1DFA">
        <w:rPr>
          <w:rFonts w:ascii="Times New Roman" w:hAnsi="Times New Roman" w:cs="Times New Roman"/>
          <w:sz w:val="24"/>
          <w:szCs w:val="24"/>
        </w:rPr>
        <w:t xml:space="preserve"> об адрес</w:t>
      </w:r>
      <w:r w:rsidR="00E1621A" w:rsidRPr="00EF1DFA">
        <w:rPr>
          <w:rFonts w:ascii="Times New Roman" w:hAnsi="Times New Roman" w:cs="Times New Roman"/>
          <w:sz w:val="24"/>
          <w:szCs w:val="24"/>
        </w:rPr>
        <w:t>е</w:t>
      </w:r>
      <w:r w:rsidR="00B64993" w:rsidRPr="00EF1DFA">
        <w:rPr>
          <w:rFonts w:ascii="Times New Roman" w:hAnsi="Times New Roman" w:cs="Times New Roman"/>
          <w:sz w:val="24"/>
          <w:szCs w:val="24"/>
        </w:rPr>
        <w:t xml:space="preserve">, контактных телефонах, адресах электронной почты </w:t>
      </w:r>
      <w:r w:rsidR="00E1621A" w:rsidRPr="00EF1DFA">
        <w:rPr>
          <w:rFonts w:ascii="Times New Roman" w:hAnsi="Times New Roman" w:cs="Times New Roman"/>
          <w:sz w:val="24"/>
          <w:szCs w:val="24"/>
        </w:rPr>
        <w:t xml:space="preserve">администрации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8510E0"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8510E0" w:rsidRPr="00EF1DFA">
        <w:rPr>
          <w:rFonts w:ascii="Times New Roman" w:hAnsi="Times New Roman" w:cs="Times New Roman"/>
          <w:sz w:val="24"/>
          <w:szCs w:val="24"/>
        </w:rPr>
        <w:t xml:space="preserve"> Чувашской </w:t>
      </w:r>
      <w:r w:rsidR="008510E0" w:rsidRPr="00EF1DFA">
        <w:rPr>
          <w:rFonts w:ascii="Times New Roman" w:hAnsi="Times New Roman" w:cs="Times New Roman"/>
          <w:sz w:val="24"/>
          <w:szCs w:val="24"/>
        </w:rPr>
        <w:lastRenderedPageBreak/>
        <w:t>Республики</w:t>
      </w:r>
      <w:r w:rsidR="00662380" w:rsidRPr="00EF1DFA">
        <w:rPr>
          <w:rFonts w:ascii="Times New Roman" w:hAnsi="Times New Roman" w:cs="Times New Roman"/>
          <w:sz w:val="24"/>
          <w:szCs w:val="24"/>
        </w:rPr>
        <w:t xml:space="preserve"> </w:t>
      </w:r>
      <w:r w:rsidR="00094DC6" w:rsidRPr="00EF1DFA">
        <w:rPr>
          <w:rFonts w:ascii="Times New Roman" w:hAnsi="Times New Roman" w:cs="Times New Roman"/>
          <w:sz w:val="24"/>
          <w:szCs w:val="24"/>
        </w:rPr>
        <w:t>(далее</w:t>
      </w:r>
      <w:r w:rsidR="00B64993" w:rsidRPr="00EF1DFA">
        <w:rPr>
          <w:rFonts w:ascii="Times New Roman" w:hAnsi="Times New Roman" w:cs="Times New Roman"/>
          <w:sz w:val="24"/>
          <w:szCs w:val="24"/>
        </w:rPr>
        <w:t xml:space="preserve"> - администрация), предоставляющих муниципальную услугу, содержится в приложении № </w:t>
      </w:r>
      <w:r w:rsidR="00B64993" w:rsidRPr="00EF1DFA">
        <w:rPr>
          <w:rFonts w:ascii="Times New Roman" w:hAnsi="Times New Roman" w:cs="Times New Roman"/>
          <w:color w:val="FF0000"/>
          <w:sz w:val="24"/>
          <w:szCs w:val="24"/>
        </w:rPr>
        <w:t>1</w:t>
      </w:r>
      <w:r w:rsidR="00B64993" w:rsidRPr="00EF1DFA">
        <w:rPr>
          <w:rFonts w:ascii="Times New Roman" w:hAnsi="Times New Roman" w:cs="Times New Roman"/>
          <w:sz w:val="24"/>
          <w:szCs w:val="24"/>
        </w:rPr>
        <w:t xml:space="preserve"> к настоящему Административному регламенту.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w:t>
      </w:r>
      <w:r w:rsidR="00E1621A" w:rsidRPr="00EF1DFA">
        <w:rPr>
          <w:rFonts w:ascii="Times New Roman" w:hAnsi="Times New Roman" w:cs="Times New Roman"/>
          <w:sz w:val="24"/>
          <w:szCs w:val="24"/>
        </w:rPr>
        <w:t>администрации</w:t>
      </w:r>
      <w:r w:rsidR="000F47EE" w:rsidRPr="00EF1DFA">
        <w:rPr>
          <w:rFonts w:ascii="Times New Roman" w:hAnsi="Times New Roman" w:cs="Times New Roman"/>
          <w:sz w:val="24"/>
          <w:szCs w:val="24"/>
        </w:rPr>
        <w:t xml:space="preserve">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0F47EE" w:rsidRPr="00EF1DFA">
        <w:rPr>
          <w:rFonts w:ascii="Times New Roman" w:hAnsi="Times New Roman" w:cs="Times New Roman"/>
          <w:sz w:val="24"/>
          <w:szCs w:val="24"/>
        </w:rPr>
        <w:t xml:space="preserve"> </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8510E0"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xml:space="preserve">, предоставляющего муниципальную услугу, его структурного подразделения, размещаются на </w:t>
      </w:r>
      <w:r w:rsidR="000C1E64" w:rsidRPr="00EF1DFA">
        <w:rPr>
          <w:rFonts w:ascii="Times New Roman" w:hAnsi="Times New Roman" w:cs="Times New Roman"/>
          <w:sz w:val="24"/>
          <w:szCs w:val="24"/>
        </w:rPr>
        <w:t>информационных стендах в здании</w:t>
      </w:r>
      <w:r w:rsidRPr="00EF1DFA">
        <w:rPr>
          <w:rFonts w:ascii="Times New Roman" w:hAnsi="Times New Roman" w:cs="Times New Roman"/>
          <w:sz w:val="24"/>
          <w:szCs w:val="24"/>
        </w:rPr>
        <w:t xml:space="preserve"> администраци</w:t>
      </w:r>
      <w:r w:rsidR="00E1621A" w:rsidRPr="00EF1DFA">
        <w:rPr>
          <w:rFonts w:ascii="Times New Roman" w:hAnsi="Times New Roman" w:cs="Times New Roman"/>
          <w:sz w:val="24"/>
          <w:szCs w:val="24"/>
        </w:rPr>
        <w:t>и</w:t>
      </w:r>
      <w:r w:rsidR="000F47EE" w:rsidRPr="00EF1DFA">
        <w:rPr>
          <w:rFonts w:ascii="Times New Roman" w:hAnsi="Times New Roman" w:cs="Times New Roman"/>
          <w:sz w:val="24"/>
          <w:szCs w:val="24"/>
        </w:rPr>
        <w:t xml:space="preserve">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0F47EE"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Комсомольского</w:t>
      </w:r>
      <w:r w:rsidR="000F47EE" w:rsidRPr="00EF1DFA">
        <w:rPr>
          <w:rFonts w:ascii="Times New Roman" w:hAnsi="Times New Roman" w:cs="Times New Roman"/>
          <w:sz w:val="24"/>
          <w:szCs w:val="24"/>
        </w:rPr>
        <w:t xml:space="preserve"> района,</w:t>
      </w:r>
      <w:r w:rsidRPr="00EF1DFA">
        <w:rPr>
          <w:rFonts w:ascii="Times New Roman" w:hAnsi="Times New Roman" w:cs="Times New Roman"/>
          <w:sz w:val="24"/>
          <w:szCs w:val="24"/>
        </w:rPr>
        <w:t xml:space="preserve">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w:t>
      </w:r>
      <w:r w:rsidR="00E1621A" w:rsidRPr="00EF1DFA">
        <w:rPr>
          <w:rFonts w:ascii="Times New Roman" w:hAnsi="Times New Roman" w:cs="Times New Roman"/>
          <w:sz w:val="24"/>
          <w:szCs w:val="24"/>
        </w:rPr>
        <w:t xml:space="preserve">администрации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0F47EE"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Pr="00EF1DFA">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9" w:history="1">
        <w:r w:rsidR="00123806" w:rsidRPr="00EF1DFA">
          <w:rPr>
            <w:rStyle w:val="a6"/>
            <w:rFonts w:ascii="Times New Roman" w:hAnsi="Times New Roman" w:cs="Times New Roman"/>
            <w:color w:val="auto"/>
            <w:sz w:val="24"/>
            <w:szCs w:val="24"/>
            <w:u w:val="none"/>
          </w:rPr>
          <w:t>www.21.gosuslugi.ru</w:t>
        </w:r>
      </w:hyperlink>
      <w:r w:rsidR="00123806" w:rsidRPr="00EF1DFA">
        <w:rPr>
          <w:rFonts w:ascii="Times New Roman" w:hAnsi="Times New Roman" w:cs="Times New Roman"/>
          <w:sz w:val="24"/>
          <w:szCs w:val="24"/>
        </w:rPr>
        <w:t xml:space="preserve"> </w:t>
      </w:r>
      <w:r w:rsidRPr="00EF1DFA">
        <w:rPr>
          <w:rFonts w:ascii="Times New Roman" w:hAnsi="Times New Roman" w:cs="Times New Roman"/>
          <w:sz w:val="24"/>
          <w:szCs w:val="24"/>
        </w:rPr>
        <w:t>(далее соответственно - Единый портал государственных и муниципальных услуг, Портал государственных и муниципальных услуг).</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Прием и информирование заинтересованных лиц по вопросам предоставления муниципальной услуги осуществляется структурным подразделением администрации (далее также – структурное подразделение)</w:t>
      </w:r>
      <w:r w:rsidR="00094724" w:rsidRPr="00EF1DFA">
        <w:rPr>
          <w:rFonts w:ascii="Times New Roman" w:hAnsi="Times New Roman" w:cs="Times New Roman"/>
          <w:sz w:val="24"/>
          <w:szCs w:val="24"/>
        </w:rPr>
        <w:t xml:space="preserve">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662380"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662380" w:rsidRPr="00EF1DFA">
        <w:rPr>
          <w:rFonts w:ascii="Times New Roman" w:hAnsi="Times New Roman" w:cs="Times New Roman"/>
          <w:sz w:val="24"/>
          <w:szCs w:val="24"/>
        </w:rPr>
        <w:t xml:space="preserve"> </w:t>
      </w:r>
      <w:r w:rsidRPr="00EF1DFA">
        <w:rPr>
          <w:rFonts w:ascii="Times New Roman" w:hAnsi="Times New Roman" w:cs="Times New Roman"/>
          <w:sz w:val="24"/>
          <w:szCs w:val="24"/>
        </w:rPr>
        <w:t>и многофункциональным центром предоставления государственных и муниципальных услуг (далее - соглашение)</w:t>
      </w:r>
      <w:r w:rsidR="00094724"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информацию по вопросам предоставления муниципальной услуги заинтересованные лица могут получить также через многофункциональн</w:t>
      </w:r>
      <w:r w:rsidR="00E1621A" w:rsidRPr="00EF1DFA">
        <w:rPr>
          <w:rFonts w:ascii="Times New Roman" w:hAnsi="Times New Roman" w:cs="Times New Roman"/>
          <w:sz w:val="24"/>
          <w:szCs w:val="24"/>
        </w:rPr>
        <w:t>ый</w:t>
      </w:r>
      <w:r w:rsidRPr="00EF1DFA">
        <w:rPr>
          <w:rFonts w:ascii="Times New Roman" w:hAnsi="Times New Roman" w:cs="Times New Roman"/>
          <w:sz w:val="24"/>
          <w:szCs w:val="24"/>
        </w:rPr>
        <w:t xml:space="preserve"> центр предоставления государственных и муниципальных услуг (далее -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мест</w:t>
      </w:r>
      <w:r w:rsidR="00E1621A" w:rsidRPr="00EF1DFA">
        <w:rPr>
          <w:rFonts w:ascii="Times New Roman" w:hAnsi="Times New Roman" w:cs="Times New Roman"/>
          <w:sz w:val="24"/>
          <w:szCs w:val="24"/>
        </w:rPr>
        <w:t>е</w:t>
      </w:r>
      <w:r w:rsidRPr="00EF1DFA">
        <w:rPr>
          <w:rFonts w:ascii="Times New Roman" w:hAnsi="Times New Roman" w:cs="Times New Roman"/>
          <w:sz w:val="24"/>
          <w:szCs w:val="24"/>
        </w:rPr>
        <w:t xml:space="preserve">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в устной форме в администрацию или в соответствии с соглашением в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по телефону в местную администрацию или в соответствии с соглашением в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в письменной форме или в форме электронного документа в местную администрацию или в соответствии с соглашением в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 через официальный сайт </w:t>
      </w:r>
      <w:r w:rsidR="00E1621A" w:rsidRPr="00EF1DFA">
        <w:rPr>
          <w:rFonts w:ascii="Times New Roman" w:hAnsi="Times New Roman" w:cs="Times New Roman"/>
          <w:sz w:val="24"/>
          <w:szCs w:val="24"/>
        </w:rPr>
        <w:t xml:space="preserve">администрации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0F47EE"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8510E0"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Единый портал государственных и муниципальных услуг и Портал государственных и муниципальных услуг.</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достоверность и полнота информирования о процедуре;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четкость в изложении информации о процедуре;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наглядность форм предоставляемой информации;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удобство и доступность получения информации о процедуре;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корректность и тактичность в процессе информирования о процедуре.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1.3.3. Публичное устное информирование осуществляется с привлечением СМИ.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w:t>
      </w:r>
      <w:r w:rsidR="002C051D" w:rsidRPr="00EF1DFA">
        <w:rPr>
          <w:rFonts w:ascii="Times New Roman" w:hAnsi="Times New Roman" w:cs="Times New Roman"/>
          <w:sz w:val="24"/>
          <w:szCs w:val="24"/>
        </w:rPr>
        <w:t>ом</w:t>
      </w:r>
      <w:r w:rsidRPr="00EF1DFA">
        <w:rPr>
          <w:rFonts w:ascii="Times New Roman" w:hAnsi="Times New Roman" w:cs="Times New Roman"/>
          <w:sz w:val="24"/>
          <w:szCs w:val="24"/>
        </w:rPr>
        <w:t xml:space="preserve"> сайт</w:t>
      </w:r>
      <w:r w:rsidR="002C051D" w:rsidRPr="00EF1DFA">
        <w:rPr>
          <w:rFonts w:ascii="Times New Roman" w:hAnsi="Times New Roman" w:cs="Times New Roman"/>
          <w:sz w:val="24"/>
          <w:szCs w:val="24"/>
        </w:rPr>
        <w:t>е</w:t>
      </w:r>
      <w:r w:rsidRPr="00EF1DFA">
        <w:rPr>
          <w:rFonts w:ascii="Times New Roman" w:hAnsi="Times New Roman" w:cs="Times New Roman"/>
          <w:sz w:val="24"/>
          <w:szCs w:val="24"/>
        </w:rPr>
        <w:t xml:space="preserve"> </w:t>
      </w:r>
      <w:r w:rsidR="002C051D" w:rsidRPr="00EF1DFA">
        <w:rPr>
          <w:rFonts w:ascii="Times New Roman" w:hAnsi="Times New Roman" w:cs="Times New Roman"/>
          <w:sz w:val="24"/>
          <w:szCs w:val="24"/>
        </w:rPr>
        <w:t xml:space="preserve">администрации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9316AB"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00662380" w:rsidRPr="00EF1DFA">
        <w:rPr>
          <w:rFonts w:ascii="Times New Roman" w:hAnsi="Times New Roman" w:cs="Times New Roman"/>
          <w:sz w:val="24"/>
          <w:szCs w:val="24"/>
        </w:rPr>
        <w:t xml:space="preserve"> </w:t>
      </w:r>
      <w:r w:rsidRPr="00EF1DFA">
        <w:rPr>
          <w:rFonts w:ascii="Times New Roman" w:hAnsi="Times New Roman" w:cs="Times New Roman"/>
          <w:sz w:val="24"/>
          <w:szCs w:val="24"/>
        </w:rPr>
        <w:t>и МФЦ, использования информационных стендов, размещенных в местах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Информационные стенды оборудуются в месте</w:t>
      </w:r>
      <w:r w:rsidR="00094724" w:rsidRPr="00EF1DFA">
        <w:rPr>
          <w:rFonts w:ascii="Times New Roman" w:hAnsi="Times New Roman" w:cs="Times New Roman"/>
          <w:sz w:val="24"/>
          <w:szCs w:val="24"/>
        </w:rPr>
        <w:t>,</w:t>
      </w:r>
      <w:r w:rsidRPr="00EF1DFA">
        <w:rPr>
          <w:rFonts w:ascii="Times New Roman" w:hAnsi="Times New Roman" w:cs="Times New Roman"/>
          <w:sz w:val="24"/>
          <w:szCs w:val="24"/>
        </w:rPr>
        <w:t xml:space="preserve"> доступном для получения информации. На информационных стендах и на официальном сайте </w:t>
      </w:r>
      <w:r w:rsidR="00E1621A" w:rsidRPr="00EF1DFA">
        <w:rPr>
          <w:rFonts w:ascii="Times New Roman" w:hAnsi="Times New Roman" w:cs="Times New Roman"/>
          <w:sz w:val="24"/>
          <w:szCs w:val="24"/>
        </w:rPr>
        <w:t xml:space="preserve">администрации </w:t>
      </w:r>
      <w:r w:rsidR="00DD797E">
        <w:rPr>
          <w:rFonts w:ascii="Times New Roman" w:hAnsi="Times New Roman" w:cs="Times New Roman"/>
          <w:sz w:val="24"/>
          <w:szCs w:val="24"/>
        </w:rPr>
        <w:lastRenderedPageBreak/>
        <w:t>Шераут</w:t>
      </w:r>
      <w:r w:rsidR="00094DC6" w:rsidRPr="00EF1DFA">
        <w:rPr>
          <w:rFonts w:ascii="Times New Roman" w:hAnsi="Times New Roman" w:cs="Times New Roman"/>
          <w:sz w:val="24"/>
          <w:szCs w:val="24"/>
        </w:rPr>
        <w:t xml:space="preserve">ского </w:t>
      </w:r>
      <w:r w:rsidR="00662380" w:rsidRPr="00EF1DFA">
        <w:rPr>
          <w:rFonts w:ascii="Times New Roman" w:hAnsi="Times New Roman" w:cs="Times New Roman"/>
          <w:sz w:val="24"/>
          <w:szCs w:val="24"/>
        </w:rPr>
        <w:t>сельского поселен</w:t>
      </w:r>
      <w:r w:rsidR="00777D45" w:rsidRPr="00EF1DFA">
        <w:rPr>
          <w:rFonts w:ascii="Times New Roman" w:hAnsi="Times New Roman" w:cs="Times New Roman"/>
          <w:sz w:val="24"/>
          <w:szCs w:val="24"/>
        </w:rPr>
        <w:t>ия Комсомольского</w:t>
      </w:r>
      <w:r w:rsidR="00662380" w:rsidRPr="00EF1DFA">
        <w:rPr>
          <w:rFonts w:ascii="Times New Roman" w:hAnsi="Times New Roman" w:cs="Times New Roman"/>
          <w:sz w:val="24"/>
          <w:szCs w:val="24"/>
        </w:rPr>
        <w:t xml:space="preserve"> района </w:t>
      </w:r>
      <w:r w:rsidRPr="00EF1DFA">
        <w:rPr>
          <w:rFonts w:ascii="Times New Roman" w:hAnsi="Times New Roman" w:cs="Times New Roman"/>
          <w:sz w:val="24"/>
          <w:szCs w:val="24"/>
        </w:rPr>
        <w:t>размещается следующая обязательная информация: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полное наименование структурного подразделения администрации, предоставляющего муниципальную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 почтовый адрес, адреса электронной почты и официального сайта </w:t>
      </w:r>
      <w:r w:rsidR="00E1621A" w:rsidRPr="00EF1DFA">
        <w:rPr>
          <w:rFonts w:ascii="Times New Roman" w:hAnsi="Times New Roman" w:cs="Times New Roman"/>
          <w:sz w:val="24"/>
          <w:szCs w:val="24"/>
        </w:rPr>
        <w:t>администрации</w:t>
      </w:r>
      <w:r w:rsidR="00CB1571" w:rsidRPr="00EF1DFA">
        <w:rPr>
          <w:rFonts w:ascii="Times New Roman" w:hAnsi="Times New Roman" w:cs="Times New Roman"/>
          <w:sz w:val="24"/>
          <w:szCs w:val="24"/>
        </w:rPr>
        <w:t xml:space="preserve"> </w:t>
      </w:r>
      <w:r w:rsidR="009316AB" w:rsidRPr="00EF1DFA">
        <w:rPr>
          <w:rFonts w:ascii="Times New Roman" w:hAnsi="Times New Roman" w:cs="Times New Roman"/>
          <w:sz w:val="24"/>
          <w:szCs w:val="24"/>
        </w:rPr>
        <w:t xml:space="preserve">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формы и образцы заполнения заявления о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рекомендации по заполнению заявления о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перечень документов, необходимых для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порядок предоставления муниципальной услуги, в том числе в электронной форме;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перечень оснований для отказа в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перечень наиболее часто задаваемых заявителями вопросов и ответов на них;</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 порядок обжалования решений и действий (бездействия) </w:t>
      </w:r>
      <w:r w:rsidR="00E1621A" w:rsidRPr="00EF1DFA">
        <w:rPr>
          <w:rFonts w:ascii="Times New Roman" w:hAnsi="Times New Roman" w:cs="Times New Roman"/>
          <w:sz w:val="24"/>
          <w:szCs w:val="24"/>
        </w:rPr>
        <w:t>администрации</w:t>
      </w:r>
      <w:r w:rsidR="00CB1571" w:rsidRPr="00EF1DFA">
        <w:rPr>
          <w:rFonts w:ascii="Times New Roman" w:hAnsi="Times New Roman" w:cs="Times New Roman"/>
          <w:sz w:val="24"/>
          <w:szCs w:val="24"/>
        </w:rPr>
        <w:t xml:space="preserve">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CB1571" w:rsidRPr="00EF1DFA">
        <w:rPr>
          <w:rFonts w:ascii="Times New Roman" w:hAnsi="Times New Roman" w:cs="Times New Roman"/>
          <w:sz w:val="24"/>
          <w:szCs w:val="24"/>
        </w:rPr>
        <w:t xml:space="preserve"> </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xml:space="preserve">, должностных лиц </w:t>
      </w:r>
      <w:r w:rsidR="00E1621A" w:rsidRPr="00EF1DFA">
        <w:rPr>
          <w:rFonts w:ascii="Times New Roman" w:hAnsi="Times New Roman" w:cs="Times New Roman"/>
          <w:sz w:val="24"/>
          <w:szCs w:val="24"/>
        </w:rPr>
        <w:t>администрации</w:t>
      </w:r>
      <w:r w:rsidR="00CB1571" w:rsidRPr="00EF1DFA">
        <w:rPr>
          <w:rFonts w:ascii="Times New Roman" w:hAnsi="Times New Roman" w:cs="Times New Roman"/>
          <w:sz w:val="24"/>
          <w:szCs w:val="24"/>
        </w:rPr>
        <w:t xml:space="preserve">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CB1571" w:rsidRPr="00EF1DFA">
        <w:rPr>
          <w:rFonts w:ascii="Times New Roman" w:hAnsi="Times New Roman" w:cs="Times New Roman"/>
          <w:sz w:val="24"/>
          <w:szCs w:val="24"/>
        </w:rPr>
        <w:t xml:space="preserve"> </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муниципальных служащих, предоставляющих муниципальн</w:t>
      </w:r>
      <w:r w:rsidR="004160BF" w:rsidRPr="00EF1DFA">
        <w:rPr>
          <w:rFonts w:ascii="Times New Roman" w:hAnsi="Times New Roman" w:cs="Times New Roman"/>
          <w:sz w:val="24"/>
          <w:szCs w:val="24"/>
        </w:rPr>
        <w:t>ую</w:t>
      </w:r>
      <w:r w:rsidRPr="00EF1DFA">
        <w:rPr>
          <w:rFonts w:ascii="Times New Roman" w:hAnsi="Times New Roman" w:cs="Times New Roman"/>
          <w:sz w:val="24"/>
          <w:szCs w:val="24"/>
        </w:rPr>
        <w:t xml:space="preserve">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наименование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наименование </w:t>
      </w:r>
      <w:r w:rsidR="00E1621A" w:rsidRPr="00EF1DFA">
        <w:rPr>
          <w:rFonts w:ascii="Times New Roman" w:hAnsi="Times New Roman" w:cs="Times New Roman"/>
          <w:sz w:val="24"/>
          <w:szCs w:val="24"/>
        </w:rPr>
        <w:t>администрации</w:t>
      </w:r>
      <w:r w:rsidRPr="00EF1DFA">
        <w:rPr>
          <w:rFonts w:ascii="Times New Roman" w:hAnsi="Times New Roman" w:cs="Times New Roman"/>
          <w:sz w:val="24"/>
          <w:szCs w:val="24"/>
        </w:rPr>
        <w:t>, предоставляющ</w:t>
      </w:r>
      <w:r w:rsidR="00094724" w:rsidRPr="00EF1DFA">
        <w:rPr>
          <w:rFonts w:ascii="Times New Roman" w:hAnsi="Times New Roman" w:cs="Times New Roman"/>
          <w:sz w:val="24"/>
          <w:szCs w:val="24"/>
        </w:rPr>
        <w:t>ей</w:t>
      </w:r>
      <w:r w:rsidRPr="00EF1DFA">
        <w:rPr>
          <w:rFonts w:ascii="Times New Roman" w:hAnsi="Times New Roman" w:cs="Times New Roman"/>
          <w:sz w:val="24"/>
          <w:szCs w:val="24"/>
        </w:rPr>
        <w:t xml:space="preserve"> муниципальную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способы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описание результата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категория заявителей, которым предоставляется муниципальная услуга;</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основания для отказа в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w:t>
      </w:r>
      <w:r w:rsidRPr="00EF1DFA">
        <w:rPr>
          <w:rFonts w:ascii="Times New Roman" w:hAnsi="Times New Roman" w:cs="Times New Roman"/>
          <w:sz w:val="24"/>
          <w:szCs w:val="24"/>
        </w:rPr>
        <w:lastRenderedPageBreak/>
        <w:t>представления с указанием услуг, в результате предоставления которых могут быть получены такие документы;</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безвозмездности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сведения о допустимости (возможности) и порядке досудебного (внесудебного) обжалования решений и действий (бездействия) </w:t>
      </w:r>
      <w:r w:rsidR="00E1621A" w:rsidRPr="00EF1DFA">
        <w:rPr>
          <w:rFonts w:ascii="Times New Roman" w:hAnsi="Times New Roman" w:cs="Times New Roman"/>
          <w:sz w:val="24"/>
          <w:szCs w:val="24"/>
        </w:rPr>
        <w:t>администрации</w:t>
      </w:r>
      <w:r w:rsidR="00CB1571" w:rsidRPr="00EF1DFA">
        <w:rPr>
          <w:rFonts w:ascii="Times New Roman" w:hAnsi="Times New Roman" w:cs="Times New Roman"/>
          <w:sz w:val="24"/>
          <w:szCs w:val="24"/>
        </w:rPr>
        <w:t xml:space="preserve">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CB1571" w:rsidRPr="00EF1DFA">
        <w:rPr>
          <w:rFonts w:ascii="Times New Roman" w:hAnsi="Times New Roman" w:cs="Times New Roman"/>
          <w:sz w:val="24"/>
          <w:szCs w:val="24"/>
        </w:rPr>
        <w:t xml:space="preserve"> </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предоставляющего муниципальную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1.3.5. Индивидуальное устное информирование о порядке предоставления муниципальной услуги осуществляется специалистом местной администрации либо в соответствии с соглашением специалистом МФЦ при обращении заявителей за информацией:</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лично;</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по телефону.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В случае</w:t>
      </w:r>
      <w:r w:rsidR="00E833D2" w:rsidRPr="00EF1DFA">
        <w:rPr>
          <w:rFonts w:ascii="Times New Roman" w:hAnsi="Times New Roman" w:cs="Times New Roman"/>
          <w:sz w:val="24"/>
          <w:szCs w:val="24"/>
        </w:rPr>
        <w:t>,</w:t>
      </w:r>
      <w:r w:rsidRPr="00EF1DFA">
        <w:rPr>
          <w:rFonts w:ascii="Times New Roman" w:hAnsi="Times New Roman" w:cs="Times New Roman"/>
          <w:sz w:val="24"/>
          <w:szCs w:val="24"/>
        </w:rPr>
        <w:t xml:space="preserve">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w:t>
      </w:r>
      <w:r w:rsidRPr="00EF1DFA">
        <w:rPr>
          <w:rFonts w:ascii="Times New Roman" w:hAnsi="Times New Roman" w:cs="Times New Roman"/>
          <w:sz w:val="24"/>
          <w:szCs w:val="24"/>
        </w:rPr>
        <w:lastRenderedPageBreak/>
        <w:t>дается письменный ответ по существу поставленных в обращении вопросов.</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D23AB9" w:rsidRDefault="00D23AB9" w:rsidP="00B64993">
      <w:pPr>
        <w:pStyle w:val="ConsPlusNormal"/>
        <w:jc w:val="center"/>
        <w:rPr>
          <w:rFonts w:ascii="Times New Roman" w:hAnsi="Times New Roman" w:cs="Times New Roman"/>
          <w:b/>
          <w:sz w:val="24"/>
          <w:szCs w:val="24"/>
        </w:rPr>
      </w:pPr>
    </w:p>
    <w:p w:rsidR="00B64993" w:rsidRPr="00EF1DFA" w:rsidRDefault="00B64993" w:rsidP="00B64993">
      <w:pPr>
        <w:pStyle w:val="ConsPlusNormal"/>
        <w:jc w:val="center"/>
        <w:rPr>
          <w:rFonts w:ascii="Times New Roman" w:hAnsi="Times New Roman" w:cs="Times New Roman"/>
          <w:b/>
          <w:sz w:val="24"/>
          <w:szCs w:val="24"/>
        </w:rPr>
      </w:pPr>
      <w:r w:rsidRPr="00EF1DFA">
        <w:rPr>
          <w:rFonts w:ascii="Times New Roman" w:hAnsi="Times New Roman" w:cs="Times New Roman"/>
          <w:b/>
          <w:sz w:val="24"/>
          <w:szCs w:val="24"/>
        </w:rPr>
        <w:t>II. Стандарт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b/>
          <w:sz w:val="24"/>
          <w:szCs w:val="24"/>
        </w:rPr>
      </w:pPr>
      <w:r w:rsidRPr="00EF1DFA">
        <w:rPr>
          <w:rFonts w:ascii="Times New Roman" w:hAnsi="Times New Roman" w:cs="Times New Roman"/>
          <w:b/>
          <w:sz w:val="24"/>
          <w:szCs w:val="24"/>
        </w:rPr>
        <w:t>2.1. Наименование муниципальной услуги</w:t>
      </w:r>
    </w:p>
    <w:p w:rsidR="00B64993" w:rsidRPr="00EF1DFA" w:rsidRDefault="00B64993" w:rsidP="00B64993">
      <w:pPr>
        <w:suppressAutoHyphens/>
        <w:spacing w:after="200"/>
        <w:ind w:firstLine="567"/>
        <w:contextualSpacing/>
        <w:jc w:val="both"/>
        <w:rPr>
          <w:rFonts w:eastAsia="Calibri"/>
          <w:bCs/>
          <w:color w:val="000000" w:themeColor="text1"/>
          <w:lang w:eastAsia="en-US"/>
        </w:rPr>
      </w:pPr>
      <w:r w:rsidRPr="00EF1DFA">
        <w:rPr>
          <w:rFonts w:eastAsia="Calibri"/>
          <w:bCs/>
          <w:color w:val="000000" w:themeColor="text1"/>
          <w:lang w:eastAsia="en-US"/>
        </w:rPr>
        <w:t>Муниципальная услуга имеет следующее наименование:</w:t>
      </w:r>
    </w:p>
    <w:p w:rsidR="00B64993" w:rsidRPr="00EF1DFA" w:rsidRDefault="00B64993" w:rsidP="00B64993">
      <w:pPr>
        <w:autoSpaceDE w:val="0"/>
        <w:autoSpaceDN w:val="0"/>
        <w:adjustRightInd w:val="0"/>
        <w:spacing w:after="200"/>
        <w:ind w:firstLine="567"/>
        <w:contextualSpacing/>
        <w:jc w:val="both"/>
        <w:rPr>
          <w:rFonts w:eastAsia="Calibri"/>
          <w:b/>
          <w:bCs/>
          <w:color w:val="000000" w:themeColor="text1"/>
          <w:u w:val="single"/>
          <w:lang w:eastAsia="en-US"/>
        </w:rPr>
      </w:pPr>
      <w:r w:rsidRPr="00EF1DFA">
        <w:rPr>
          <w:rFonts w:eastAsia="Calibri"/>
          <w:bCs/>
          <w:color w:val="000000" w:themeColor="text1"/>
          <w:lang w:eastAsia="en-US"/>
        </w:rPr>
        <w:t>«</w:t>
      </w:r>
      <w:r w:rsidRPr="00EF1DFA">
        <w:rPr>
          <w:color w:val="000000" w:themeColor="text1"/>
          <w:lang w:eastAsia="ar-SA"/>
        </w:rPr>
        <w:t xml:space="preserve">Выдача </w:t>
      </w:r>
      <w:r w:rsidR="00762D51" w:rsidRPr="00EF1DFA">
        <w:rPr>
          <w:rFonts w:eastAsia="Calibri"/>
          <w:bCs/>
        </w:rPr>
        <w:t>уведомления о планируемых строительстве или реконструкции объекта индивидуального жилищного строительства или садового дома</w:t>
      </w:r>
      <w:r w:rsidR="00762D51" w:rsidRPr="00EF1DFA">
        <w:rPr>
          <w:rFonts w:eastAsia="Calibri"/>
        </w:rPr>
        <w:t>»</w:t>
      </w:r>
      <w:r w:rsidR="00777D45" w:rsidRPr="00EF1DFA">
        <w:rPr>
          <w:rFonts w:eastAsia="Calibri"/>
        </w:rPr>
        <w:t>.</w:t>
      </w:r>
    </w:p>
    <w:p w:rsidR="00B64993" w:rsidRPr="00EF1DFA" w:rsidRDefault="00B64993" w:rsidP="00B64993">
      <w:pPr>
        <w:widowControl w:val="0"/>
        <w:autoSpaceDE w:val="0"/>
        <w:autoSpaceDN w:val="0"/>
        <w:adjustRightInd w:val="0"/>
        <w:ind w:firstLine="567"/>
        <w:jc w:val="both"/>
        <w:rPr>
          <w:b/>
          <w:color w:val="000000" w:themeColor="text1"/>
          <w:u w:val="single"/>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 xml:space="preserve">2.2. Наименование </w:t>
      </w:r>
      <w:r w:rsidR="002C051D" w:rsidRPr="00EF1DFA">
        <w:rPr>
          <w:b/>
          <w:color w:val="000000" w:themeColor="text1"/>
        </w:rPr>
        <w:t>органа</w:t>
      </w:r>
      <w:r w:rsidRPr="00EF1DFA">
        <w:rPr>
          <w:b/>
          <w:color w:val="000000" w:themeColor="text1"/>
        </w:rPr>
        <w:t>, предоставляющего муниципальную услугу</w:t>
      </w:r>
    </w:p>
    <w:p w:rsidR="00B64993" w:rsidRPr="00EF1DFA" w:rsidRDefault="00B64993" w:rsidP="00B64993">
      <w:pPr>
        <w:suppressAutoHyphens/>
        <w:ind w:firstLine="709"/>
        <w:jc w:val="both"/>
        <w:rPr>
          <w:color w:val="000000" w:themeColor="text1"/>
        </w:rPr>
      </w:pPr>
      <w:r w:rsidRPr="00EF1DFA">
        <w:rPr>
          <w:rFonts w:eastAsia="Calibri"/>
          <w:bCs/>
          <w:lang w:eastAsia="en-US"/>
        </w:rPr>
        <w:t>Муниципальная услуга предоставляется</w:t>
      </w:r>
      <w:r w:rsidRPr="00EF1DFA">
        <w:rPr>
          <w:color w:val="000000" w:themeColor="text1"/>
        </w:rPr>
        <w:t xml:space="preserve"> </w:t>
      </w:r>
      <w:r w:rsidR="002C051D" w:rsidRPr="00EF1DFA">
        <w:rPr>
          <w:color w:val="000000" w:themeColor="text1"/>
        </w:rPr>
        <w:t xml:space="preserve">Администрацией </w:t>
      </w:r>
      <w:r w:rsidR="00DD797E">
        <w:rPr>
          <w:color w:val="000000" w:themeColor="text1"/>
        </w:rPr>
        <w:t>Шераут</w:t>
      </w:r>
      <w:r w:rsidR="00023AA3" w:rsidRPr="00EF1DFA">
        <w:rPr>
          <w:color w:val="000000" w:themeColor="text1"/>
        </w:rPr>
        <w:t>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662380" w:rsidRPr="00EF1DFA">
        <w:rPr>
          <w:color w:val="000000" w:themeColor="text1"/>
        </w:rPr>
        <w:t xml:space="preserve"> </w:t>
      </w:r>
      <w:r w:rsidRPr="00EF1DFA">
        <w:rPr>
          <w:color w:val="000000" w:themeColor="text1"/>
        </w:rPr>
        <w:t xml:space="preserve"> </w:t>
      </w:r>
      <w:r w:rsidR="0082546E" w:rsidRPr="00EF1DFA">
        <w:rPr>
          <w:color w:val="000000" w:themeColor="text1"/>
        </w:rPr>
        <w:t>Чувашской Республики</w:t>
      </w:r>
      <w:r w:rsidRPr="00EF1DFA">
        <w:rPr>
          <w:color w:val="000000" w:themeColor="text1"/>
        </w:rPr>
        <w:t>.</w:t>
      </w:r>
    </w:p>
    <w:p w:rsidR="00EB2FD7" w:rsidRPr="00EF1DFA" w:rsidRDefault="00EB2FD7" w:rsidP="00EB2FD7">
      <w:pPr>
        <w:pStyle w:val="af6"/>
        <w:jc w:val="both"/>
        <w:rPr>
          <w:rFonts w:ascii="Times New Roman" w:hAnsi="Times New Roman"/>
          <w:sz w:val="24"/>
          <w:szCs w:val="24"/>
        </w:rPr>
      </w:pPr>
      <w:r w:rsidRPr="00EF1DFA">
        <w:rPr>
          <w:rFonts w:ascii="Times New Roman" w:hAnsi="Times New Roman"/>
          <w:sz w:val="24"/>
          <w:szCs w:val="24"/>
        </w:rPr>
        <w:t xml:space="preserve">       Прием, регистрация заявления и выдача документов осуществляется администрацией   </w:t>
      </w:r>
      <w:r w:rsidR="00DD797E">
        <w:rPr>
          <w:rFonts w:ascii="Times New Roman" w:hAnsi="Times New Roman"/>
          <w:sz w:val="24"/>
          <w:szCs w:val="24"/>
        </w:rPr>
        <w:t>Шераут</w:t>
      </w:r>
      <w:r w:rsidR="00023AA3" w:rsidRPr="00EF1DFA">
        <w:rPr>
          <w:rFonts w:ascii="Times New Roman" w:hAnsi="Times New Roman"/>
          <w:sz w:val="24"/>
          <w:szCs w:val="24"/>
        </w:rPr>
        <w:t>ского  сельского поселения</w:t>
      </w:r>
      <w:r w:rsidRPr="00EF1DFA">
        <w:rPr>
          <w:rFonts w:ascii="Times New Roman" w:hAnsi="Times New Roman"/>
          <w:sz w:val="24"/>
          <w:szCs w:val="24"/>
        </w:rPr>
        <w:t xml:space="preserve"> </w:t>
      </w:r>
      <w:r w:rsidR="00023AA3" w:rsidRPr="00EF1DFA">
        <w:rPr>
          <w:rFonts w:ascii="Times New Roman" w:hAnsi="Times New Roman"/>
          <w:sz w:val="24"/>
          <w:szCs w:val="24"/>
        </w:rPr>
        <w:t xml:space="preserve"> Комсомольского района</w:t>
      </w:r>
      <w:r w:rsidR="009316AB" w:rsidRPr="00EF1DFA">
        <w:rPr>
          <w:rFonts w:ascii="Times New Roman" w:hAnsi="Times New Roman"/>
          <w:sz w:val="24"/>
          <w:szCs w:val="24"/>
        </w:rPr>
        <w:t xml:space="preserve"> Чувашской Республики</w:t>
      </w:r>
      <w:r w:rsidRPr="00EF1DFA">
        <w:rPr>
          <w:rFonts w:ascii="Times New Roman" w:hAnsi="Times New Roman"/>
          <w:sz w:val="24"/>
          <w:szCs w:val="24"/>
        </w:rPr>
        <w:t>, МФЦ.</w:t>
      </w:r>
    </w:p>
    <w:p w:rsidR="00B64993" w:rsidRPr="00EF1DFA" w:rsidRDefault="00B64993" w:rsidP="00B64993">
      <w:pPr>
        <w:suppressAutoHyphens/>
        <w:ind w:firstLine="709"/>
        <w:jc w:val="both"/>
        <w:rPr>
          <w:color w:val="000000" w:themeColor="text1"/>
        </w:rPr>
      </w:pPr>
      <w:r w:rsidRPr="00EF1DFA">
        <w:rPr>
          <w:rFonts w:eastAsia="Calibri"/>
          <w:bCs/>
          <w:lang w:eastAsia="en-US"/>
        </w:rPr>
        <w:t>Информационное и техническое обеспечение по предоставлению муниципальной услуги осуществляется</w:t>
      </w:r>
      <w:r w:rsidRPr="00EF1DFA">
        <w:rPr>
          <w:color w:val="000000" w:themeColor="text1"/>
        </w:rPr>
        <w:t xml:space="preserve"> </w:t>
      </w:r>
      <w:r w:rsidR="00EB2FD7" w:rsidRPr="00EF1DFA">
        <w:rPr>
          <w:color w:val="000000" w:themeColor="text1"/>
        </w:rPr>
        <w:t>администрацией</w:t>
      </w:r>
      <w:r w:rsidR="009316AB" w:rsidRPr="00EF1DFA">
        <w:rPr>
          <w:color w:val="000000" w:themeColor="text1"/>
        </w:rPr>
        <w:t xml:space="preserve"> </w:t>
      </w:r>
      <w:r w:rsidR="00EB2FD7"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EB2FD7" w:rsidRPr="00EF1DFA">
        <w:rPr>
          <w:color w:val="000000" w:themeColor="text1"/>
        </w:rPr>
        <w:t xml:space="preserve"> </w:t>
      </w:r>
      <w:r w:rsidR="00D317B6" w:rsidRPr="00EF1DFA">
        <w:rPr>
          <w:color w:val="000000" w:themeColor="text1"/>
        </w:rPr>
        <w:t>Комсомольского</w:t>
      </w:r>
      <w:r w:rsidR="00EB2FD7" w:rsidRPr="00EF1DFA">
        <w:rPr>
          <w:color w:val="000000" w:themeColor="text1"/>
        </w:rPr>
        <w:t xml:space="preserve"> района </w:t>
      </w:r>
      <w:r w:rsidRPr="00EF1DFA">
        <w:rPr>
          <w:color w:val="000000" w:themeColor="text1"/>
        </w:rPr>
        <w:t>Чувашской Республики.</w:t>
      </w:r>
    </w:p>
    <w:p w:rsidR="00B64993" w:rsidRPr="00EF1DFA" w:rsidRDefault="00B64993" w:rsidP="00B64993">
      <w:pPr>
        <w:suppressAutoHyphens/>
        <w:ind w:firstLine="709"/>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2.2.1. Государственные и муниципальные органы и организации, участвующие в предоставлении муниципальной услуги</w:t>
      </w:r>
    </w:p>
    <w:p w:rsidR="00FB7C03" w:rsidRPr="00EF1DFA" w:rsidRDefault="00FB7C03" w:rsidP="00FB7C03">
      <w:pPr>
        <w:suppressAutoHyphens/>
        <w:ind w:firstLine="709"/>
        <w:jc w:val="both"/>
        <w:rPr>
          <w:rFonts w:eastAsia="Calibri"/>
          <w:kern w:val="2"/>
          <w:lang w:eastAsia="en-US"/>
        </w:rPr>
      </w:pPr>
      <w:r w:rsidRPr="00EF1DFA">
        <w:rPr>
          <w:rFonts w:eastAsia="Calibri"/>
          <w:kern w:val="2"/>
          <w:lang w:eastAsia="en-US"/>
        </w:rPr>
        <w:t xml:space="preserve">При предоставлении муниципальной услуги </w:t>
      </w:r>
      <w:r w:rsidRPr="00EF1DFA">
        <w:rPr>
          <w:rFonts w:eastAsia="Calibri"/>
          <w:lang w:eastAsia="en-US"/>
        </w:rPr>
        <w:t>осуществляется процесс взаимодействия</w:t>
      </w:r>
      <w:r w:rsidRPr="00EF1DFA">
        <w:rPr>
          <w:rFonts w:eastAsia="Calibri"/>
          <w:kern w:val="2"/>
          <w:lang w:eastAsia="en-US"/>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FB7C03" w:rsidRPr="00EF1DFA" w:rsidRDefault="00FB7C03" w:rsidP="00FB7C03">
      <w:pPr>
        <w:suppressAutoHyphens/>
        <w:ind w:firstLine="709"/>
        <w:jc w:val="both"/>
        <w:rPr>
          <w:rFonts w:eastAsia="Calibri"/>
          <w:kern w:val="2"/>
          <w:lang w:eastAsia="en-US"/>
        </w:rPr>
      </w:pPr>
      <w:r w:rsidRPr="00EF1DFA">
        <w:rPr>
          <w:rFonts w:eastAsia="Calibri"/>
          <w:kern w:val="2"/>
          <w:lang w:eastAsia="en-US"/>
        </w:rPr>
        <w:t>- Министерством строительства, архитектуры и жилищно-коммунального хозяйства Чувашской Республики;</w:t>
      </w:r>
    </w:p>
    <w:p w:rsidR="00FB7C03" w:rsidRPr="00EF1DFA" w:rsidRDefault="00FB7C03" w:rsidP="00FB7C03">
      <w:pPr>
        <w:suppressAutoHyphens/>
        <w:ind w:firstLine="709"/>
        <w:jc w:val="both"/>
        <w:rPr>
          <w:rFonts w:eastAsia="Calibri"/>
          <w:kern w:val="2"/>
          <w:lang w:eastAsia="en-US"/>
        </w:rPr>
      </w:pPr>
      <w:r w:rsidRPr="00EF1DFA">
        <w:rPr>
          <w:rFonts w:eastAsia="Calibri"/>
          <w:kern w:val="2"/>
          <w:lang w:eastAsia="en-US"/>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FB7C03" w:rsidRPr="00EF1DFA" w:rsidRDefault="00FB7C03" w:rsidP="0005481C">
      <w:pPr>
        <w:suppressAutoHyphens/>
        <w:ind w:firstLine="709"/>
        <w:jc w:val="both"/>
        <w:rPr>
          <w:rFonts w:eastAsia="Calibri"/>
          <w:kern w:val="2"/>
          <w:lang w:eastAsia="en-US"/>
        </w:rPr>
      </w:pPr>
      <w:r w:rsidRPr="00EF1DFA">
        <w:rPr>
          <w:rFonts w:eastAsia="Calibri"/>
          <w:kern w:val="2"/>
          <w:lang w:eastAsia="en-US"/>
        </w:rPr>
        <w:t>- Управлением Федеральной службы государственной регистрации, кадастра и картографии по Чувашской Республике;</w:t>
      </w:r>
    </w:p>
    <w:p w:rsidR="00FB7C03" w:rsidRPr="00EF1DFA" w:rsidRDefault="00FB7C03" w:rsidP="0005481C">
      <w:pPr>
        <w:suppressAutoHyphens/>
        <w:ind w:firstLine="709"/>
        <w:jc w:val="both"/>
        <w:rPr>
          <w:rFonts w:eastAsia="Calibri"/>
          <w:kern w:val="2"/>
          <w:lang w:eastAsia="en-US"/>
        </w:rPr>
      </w:pPr>
      <w:r w:rsidRPr="00EF1DFA">
        <w:rPr>
          <w:rFonts w:eastAsia="Calibri"/>
          <w:kern w:val="2"/>
          <w:lang w:eastAsia="en-US"/>
        </w:rPr>
        <w:t xml:space="preserve">- Отделом Государственного пожарного надзора </w:t>
      </w:r>
      <w:r w:rsidR="00023AA3" w:rsidRPr="00EF1DFA">
        <w:rPr>
          <w:rFonts w:eastAsia="Calibri"/>
          <w:kern w:val="2"/>
          <w:lang w:eastAsia="en-US"/>
        </w:rPr>
        <w:t xml:space="preserve"> Комсомольского района</w:t>
      </w:r>
      <w:r w:rsidR="00662380" w:rsidRPr="00EF1DFA">
        <w:rPr>
          <w:rFonts w:eastAsia="Calibri"/>
          <w:kern w:val="2"/>
          <w:lang w:eastAsia="en-US"/>
        </w:rPr>
        <w:t xml:space="preserve"> </w:t>
      </w:r>
      <w:r w:rsidRPr="00EF1DFA">
        <w:rPr>
          <w:rFonts w:eastAsia="Calibri"/>
          <w:kern w:val="2"/>
          <w:lang w:eastAsia="en-US"/>
        </w:rPr>
        <w:t xml:space="preserve">управления Государственного пожарного надзора  Главного управления МЧС России по Чувашской Республике;  </w:t>
      </w:r>
    </w:p>
    <w:p w:rsidR="00FB7C03" w:rsidRPr="00EF1DFA" w:rsidRDefault="00FB7C03" w:rsidP="00FB7C03">
      <w:pPr>
        <w:rPr>
          <w:rFonts w:eastAsia="Calibri"/>
        </w:rPr>
      </w:pPr>
      <w:r w:rsidRPr="00EF1DFA">
        <w:t xml:space="preserve">          </w:t>
      </w:r>
      <w:r w:rsidR="00C60BC3" w:rsidRPr="00EF1DFA">
        <w:t xml:space="preserve"> </w:t>
      </w:r>
      <w:r w:rsidRPr="00EF1DFA">
        <w:t xml:space="preserve"> - </w:t>
      </w:r>
      <w:r w:rsidRPr="00EF1DFA">
        <w:rPr>
          <w:rFonts w:eastAsia="Calibri"/>
        </w:rPr>
        <w:t>Филиалом ПАО "МРСК</w:t>
      </w:r>
      <w:r w:rsidR="00CC31B9" w:rsidRPr="00EF1DFA">
        <w:rPr>
          <w:rFonts w:eastAsia="Calibri"/>
        </w:rPr>
        <w:t>-</w:t>
      </w:r>
      <w:r w:rsidRPr="00EF1DFA">
        <w:rPr>
          <w:rFonts w:eastAsia="Calibri"/>
        </w:rPr>
        <w:t>ВОЛГИ" - "Чувашэнерго"</w:t>
      </w:r>
    </w:p>
    <w:p w:rsidR="00FB7C03" w:rsidRPr="00EF1DFA" w:rsidRDefault="00C60BC3" w:rsidP="00C60BC3">
      <w:pPr>
        <w:jc w:val="both"/>
      </w:pPr>
      <w:r w:rsidRPr="00EF1DFA">
        <w:t xml:space="preserve">           </w:t>
      </w:r>
      <w:r w:rsidR="00FB7C03" w:rsidRPr="00EF1DFA">
        <w:t>-  ОАО «Газпром распределение Чебоксары»;</w:t>
      </w:r>
    </w:p>
    <w:p w:rsidR="00FB7C03" w:rsidRPr="00EF1DFA" w:rsidRDefault="00FB7C03" w:rsidP="00FB7C03">
      <w:pPr>
        <w:ind w:firstLine="720"/>
        <w:jc w:val="both"/>
      </w:pPr>
      <w:r w:rsidRPr="00EF1DFA">
        <w:t xml:space="preserve">- </w:t>
      </w:r>
      <w:r w:rsidR="00E02354" w:rsidRPr="00EF1DFA">
        <w:t xml:space="preserve"> </w:t>
      </w:r>
      <w:r w:rsidR="00D317B6" w:rsidRPr="00EF1DFA">
        <w:t>Бюро технической инвентаризации</w:t>
      </w:r>
      <w:r w:rsidR="002D239C" w:rsidRPr="00EF1DFA">
        <w:t>;</w:t>
      </w:r>
    </w:p>
    <w:p w:rsidR="00FB7C03" w:rsidRPr="00EF1DFA" w:rsidRDefault="00FB7C03" w:rsidP="00FB7C03">
      <w:pPr>
        <w:ind w:firstLine="720"/>
        <w:jc w:val="both"/>
        <w:rPr>
          <w:color w:val="000000"/>
          <w:spacing w:val="-2"/>
        </w:rPr>
      </w:pPr>
      <w:r w:rsidRPr="00EF1DFA">
        <w:t>-</w:t>
      </w:r>
      <w:r w:rsidRPr="00EF1DFA">
        <w:rPr>
          <w:spacing w:val="-1"/>
        </w:rPr>
        <w:t xml:space="preserve"> </w:t>
      </w:r>
      <w:r w:rsidRPr="00EF1DFA">
        <w:rPr>
          <w:color w:val="000000"/>
          <w:spacing w:val="-2"/>
        </w:rPr>
        <w:t xml:space="preserve"> МФЦ;</w:t>
      </w:r>
    </w:p>
    <w:p w:rsidR="00FB7C03" w:rsidRPr="00EF1DFA" w:rsidRDefault="00FB7C03" w:rsidP="00FB7C03">
      <w:pPr>
        <w:ind w:firstLine="720"/>
        <w:jc w:val="both"/>
      </w:pPr>
      <w:r w:rsidRPr="00EF1DFA">
        <w:rPr>
          <w:spacing w:val="-3"/>
        </w:rPr>
        <w:t>- и другими организациями.</w:t>
      </w:r>
    </w:p>
    <w:p w:rsidR="00D23AB9" w:rsidRDefault="00D23AB9" w:rsidP="00B64993">
      <w:pPr>
        <w:widowControl w:val="0"/>
        <w:autoSpaceDE w:val="0"/>
        <w:autoSpaceDN w:val="0"/>
        <w:adjustRightInd w:val="0"/>
        <w:ind w:firstLine="567"/>
        <w:jc w:val="both"/>
        <w:rPr>
          <w:b/>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2.2.2. Особенности взаимодействия с заявителем при предоставлении муниципальной услуги</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 xml:space="preserve">При подаче заявления с документами на предоставление муниципальной услуги в орган местного самоуправления, МФЦ, а также в процессе предоставления </w:t>
      </w:r>
      <w:r w:rsidRPr="00EF1DFA">
        <w:rPr>
          <w:color w:val="000000" w:themeColor="text1"/>
        </w:rPr>
        <w:lastRenderedPageBreak/>
        <w:t xml:space="preserve">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w:t>
      </w:r>
      <w:r w:rsidR="00EB2FD7" w:rsidRPr="00EF1DFA">
        <w:rPr>
          <w:color w:val="000000" w:themeColor="text1"/>
        </w:rPr>
        <w:t xml:space="preserve">правовым актом </w:t>
      </w:r>
      <w:r w:rsidRPr="00EF1DFA">
        <w:rPr>
          <w:color w:val="000000" w:themeColor="text1"/>
        </w:rPr>
        <w:t xml:space="preserve"> </w:t>
      </w:r>
      <w:r w:rsidR="00E1621A"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E02354" w:rsidRPr="00EF1DFA">
        <w:rPr>
          <w:color w:val="000000" w:themeColor="text1"/>
        </w:rPr>
        <w:t xml:space="preserve"> </w:t>
      </w:r>
      <w:r w:rsidR="00023AA3" w:rsidRPr="00EF1DFA">
        <w:rPr>
          <w:color w:val="000000" w:themeColor="text1"/>
        </w:rPr>
        <w:t xml:space="preserve"> Комсомольского района</w:t>
      </w:r>
      <w:r w:rsidR="00E02354" w:rsidRPr="00EF1DFA">
        <w:rPr>
          <w:color w:val="000000" w:themeColor="text1"/>
        </w:rPr>
        <w:t xml:space="preserve"> Чувашской Республики</w:t>
      </w:r>
      <w:r w:rsidRPr="00EF1DFA">
        <w:rPr>
          <w:color w:val="000000" w:themeColor="text1"/>
        </w:rPr>
        <w:t>.</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2.3. Описание результата предоставления муниципальной услуги</w:t>
      </w:r>
    </w:p>
    <w:p w:rsidR="00B64993" w:rsidRPr="00EF1DFA" w:rsidRDefault="00B64993" w:rsidP="002D239C">
      <w:pPr>
        <w:widowControl w:val="0"/>
        <w:autoSpaceDE w:val="0"/>
        <w:autoSpaceDN w:val="0"/>
        <w:adjustRightInd w:val="0"/>
        <w:ind w:firstLine="540"/>
        <w:jc w:val="both"/>
        <w:rPr>
          <w:color w:val="000000" w:themeColor="text1"/>
        </w:rPr>
      </w:pPr>
      <w:r w:rsidRPr="00EF1DFA">
        <w:rPr>
          <w:b/>
          <w:color w:val="000000" w:themeColor="text1"/>
        </w:rPr>
        <w:t>2.3.1.</w:t>
      </w:r>
      <w:r w:rsidRPr="00EF1DFA">
        <w:rPr>
          <w:color w:val="000000" w:themeColor="text1"/>
        </w:rPr>
        <w:t> </w:t>
      </w:r>
      <w:r w:rsidRPr="00EF1DFA">
        <w:rPr>
          <w:rFonts w:cs="Arial"/>
          <w:color w:val="000000" w:themeColor="text1"/>
        </w:rPr>
        <w:t>Конечным</w:t>
      </w:r>
      <w:r w:rsidRPr="00EF1DFA">
        <w:rPr>
          <w:color w:val="000000" w:themeColor="text1"/>
        </w:rPr>
        <w:t xml:space="preserve"> результатом предоставления муниципальной услуги по вопросу выдачи </w:t>
      </w:r>
      <w:r w:rsidR="00FC2434" w:rsidRPr="00EF1DFA">
        <w:rPr>
          <w:rFonts w:eastAsia="Calibri"/>
          <w:bCs/>
        </w:rPr>
        <w:t>уведомления о планируемых строительстве или реконструкции объекта индивидуального жилищного строительства или садового дома</w:t>
      </w:r>
      <w:r w:rsidR="00FC2434" w:rsidRPr="00EF1DFA">
        <w:rPr>
          <w:rFonts w:eastAsia="Calibri"/>
        </w:rPr>
        <w:t>»</w:t>
      </w:r>
      <w:r w:rsidR="00FC2434" w:rsidRPr="00EF1DFA">
        <w:rPr>
          <w:rFonts w:eastAsia="Calibri"/>
          <w:i/>
        </w:rPr>
        <w:t xml:space="preserve"> </w:t>
      </w:r>
      <w:r w:rsidR="007F3967" w:rsidRPr="00EF1DFA">
        <w:rPr>
          <w:color w:val="000000" w:themeColor="text1"/>
        </w:rPr>
        <w:t>(далее</w:t>
      </w:r>
      <w:r w:rsidR="008C279E" w:rsidRPr="00EF1DFA">
        <w:rPr>
          <w:color w:val="000000" w:themeColor="text1"/>
        </w:rPr>
        <w:t xml:space="preserve"> </w:t>
      </w:r>
      <w:r w:rsidR="007E2EB5" w:rsidRPr="00EF1DFA">
        <w:rPr>
          <w:color w:val="000000" w:themeColor="text1"/>
        </w:rPr>
        <w:t>–</w:t>
      </w:r>
      <w:r w:rsidR="007F3967" w:rsidRPr="00EF1DFA">
        <w:rPr>
          <w:color w:val="000000" w:themeColor="text1"/>
        </w:rPr>
        <w:t xml:space="preserve"> </w:t>
      </w:r>
      <w:r w:rsidR="007E2EB5" w:rsidRPr="00EF1DFA">
        <w:rPr>
          <w:color w:val="000000" w:themeColor="text1"/>
        </w:rPr>
        <w:t>уведомление о планируемом строительстве</w:t>
      </w:r>
      <w:r w:rsidR="007F3967" w:rsidRPr="00EF1DFA">
        <w:rPr>
          <w:color w:val="000000" w:themeColor="text1"/>
        </w:rPr>
        <w:t>)</w:t>
      </w:r>
      <w:r w:rsidRPr="00EF1DFA">
        <w:rPr>
          <w:color w:val="000000" w:themeColor="text1"/>
        </w:rPr>
        <w:t xml:space="preserve"> является:</w:t>
      </w:r>
    </w:p>
    <w:p w:rsidR="00ED1B92" w:rsidRPr="00EF1DFA" w:rsidRDefault="007F3967" w:rsidP="004160BF">
      <w:pPr>
        <w:tabs>
          <w:tab w:val="left" w:pos="720"/>
        </w:tabs>
        <w:suppressAutoHyphens/>
        <w:ind w:firstLine="567"/>
        <w:jc w:val="both"/>
        <w:rPr>
          <w:color w:val="000000" w:themeColor="text1"/>
        </w:rPr>
      </w:pPr>
      <w:r w:rsidRPr="00EF1DFA">
        <w:rPr>
          <w:color w:val="000000" w:themeColor="text1"/>
        </w:rPr>
        <w:t xml:space="preserve">- выдача  </w:t>
      </w:r>
      <w:r w:rsidR="00B64993" w:rsidRPr="00EF1DFA">
        <w:rPr>
          <w:color w:val="000000" w:themeColor="text1"/>
        </w:rPr>
        <w:t xml:space="preserve">заявителю </w:t>
      </w:r>
      <w:r w:rsidR="00FC2434" w:rsidRPr="00EF1DFA">
        <w:rPr>
          <w:color w:val="000000" w:themeColor="text1"/>
        </w:rPr>
        <w:t>уведомления</w:t>
      </w:r>
      <w:r w:rsidR="00ED1B92" w:rsidRPr="00EF1DFA">
        <w:rPr>
          <w:color w:val="000000" w:themeColor="text1"/>
        </w:rPr>
        <w:t xml:space="preserve"> о</w:t>
      </w:r>
      <w:r w:rsidR="00ED1B92" w:rsidRPr="00EF1DFA">
        <w:rPr>
          <w:color w:val="22272F"/>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ED1B92" w:rsidRPr="00EF1DFA" w:rsidRDefault="004160BF" w:rsidP="00ED1B92">
      <w:pPr>
        <w:tabs>
          <w:tab w:val="left" w:pos="720"/>
        </w:tabs>
        <w:suppressAutoHyphens/>
        <w:jc w:val="both"/>
        <w:rPr>
          <w:color w:val="22272F"/>
        </w:rPr>
      </w:pPr>
      <w:r w:rsidRPr="00EF1DFA">
        <w:rPr>
          <w:color w:val="000000" w:themeColor="text1"/>
        </w:rPr>
        <w:t xml:space="preserve">          </w:t>
      </w:r>
      <w:r w:rsidR="00B64993" w:rsidRPr="00EF1DFA">
        <w:rPr>
          <w:color w:val="000000" w:themeColor="text1"/>
        </w:rPr>
        <w:t>- уведомление</w:t>
      </w:r>
      <w:r w:rsidR="00ED1B92" w:rsidRPr="00EF1DFA">
        <w:rPr>
          <w:color w:val="000000" w:themeColor="text1"/>
        </w:rPr>
        <w:t xml:space="preserve"> о не</w:t>
      </w:r>
      <w:r w:rsidR="00ED1B92" w:rsidRPr="00EF1DFA">
        <w:rPr>
          <w:color w:val="22272F"/>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B64993" w:rsidRPr="00EF1DFA" w:rsidRDefault="00CD504A" w:rsidP="00CD504A">
      <w:pPr>
        <w:widowControl w:val="0"/>
        <w:autoSpaceDE w:val="0"/>
        <w:autoSpaceDN w:val="0"/>
        <w:adjustRightInd w:val="0"/>
        <w:jc w:val="both"/>
        <w:rPr>
          <w:color w:val="000000" w:themeColor="text1"/>
        </w:rPr>
      </w:pPr>
      <w:r w:rsidRPr="00EF1DFA">
        <w:rPr>
          <w:color w:val="22272F"/>
        </w:rPr>
        <w:t xml:space="preserve">        </w:t>
      </w:r>
      <w:r w:rsidR="00ED1B92" w:rsidRPr="00EF1DFA">
        <w:rPr>
          <w:b/>
          <w:color w:val="000000" w:themeColor="text1"/>
        </w:rPr>
        <w:t xml:space="preserve"> </w:t>
      </w:r>
      <w:r w:rsidR="00B64993" w:rsidRPr="00EF1DFA">
        <w:rPr>
          <w:b/>
          <w:color w:val="000000" w:themeColor="text1"/>
        </w:rPr>
        <w:t>2.3.2.</w:t>
      </w:r>
      <w:r w:rsidR="00B64993" w:rsidRPr="00EF1DFA">
        <w:rPr>
          <w:color w:val="000000" w:themeColor="text1"/>
        </w:rPr>
        <w:t xml:space="preserve"> Конечным результатом предоставления муниципальной услуги по продлению срока действия </w:t>
      </w:r>
      <w:r w:rsidR="00FC2434" w:rsidRPr="00EF1DFA">
        <w:rPr>
          <w:color w:val="000000" w:themeColor="text1"/>
        </w:rPr>
        <w:t xml:space="preserve">уведомления </w:t>
      </w:r>
      <w:r w:rsidR="00F66E06" w:rsidRPr="00EF1DFA">
        <w:rPr>
          <w:color w:val="000000" w:themeColor="text1"/>
        </w:rPr>
        <w:t>о планируемых</w:t>
      </w:r>
      <w:r w:rsidR="00FC2434" w:rsidRPr="00EF1DFA">
        <w:rPr>
          <w:color w:val="000000" w:themeColor="text1"/>
        </w:rPr>
        <w:t xml:space="preserve"> строительстве </w:t>
      </w:r>
      <w:r w:rsidRPr="00EF1DFA">
        <w:rPr>
          <w:color w:val="000000" w:themeColor="text1"/>
        </w:rPr>
        <w:t xml:space="preserve">или реконструкции объекта индивидуального жилищного строительства или садового дома </w:t>
      </w:r>
      <w:r w:rsidR="00B64993" w:rsidRPr="00EF1DFA">
        <w:rPr>
          <w:color w:val="000000" w:themeColor="text1"/>
        </w:rPr>
        <w:t>является:</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продление срока действия</w:t>
      </w:r>
      <w:r w:rsidR="00FC2434" w:rsidRPr="00EF1DFA">
        <w:rPr>
          <w:color w:val="000000" w:themeColor="text1"/>
        </w:rPr>
        <w:t xml:space="preserve"> уведомления о </w:t>
      </w:r>
      <w:r w:rsidR="005377B5"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 отказ в продлении срока действия </w:t>
      </w:r>
      <w:r w:rsidR="00FC2434" w:rsidRPr="00EF1DFA">
        <w:rPr>
          <w:color w:val="000000" w:themeColor="text1"/>
        </w:rPr>
        <w:t xml:space="preserve">уведомления о </w:t>
      </w:r>
      <w:r w:rsidR="005377B5"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2.3.3.</w:t>
      </w:r>
      <w:r w:rsidRPr="00EF1DFA">
        <w:rPr>
          <w:color w:val="000000" w:themeColor="text1"/>
        </w:rPr>
        <w:t xml:space="preserve"> Конечным результатом предоставления муниципальной услуги по внесению изменений в </w:t>
      </w:r>
      <w:r w:rsidR="00FC2434" w:rsidRPr="00EF1DFA">
        <w:rPr>
          <w:color w:val="000000" w:themeColor="text1"/>
        </w:rPr>
        <w:t>уведомление о</w:t>
      </w:r>
      <w:r w:rsidR="000A51B5" w:rsidRPr="00EF1DFA">
        <w:rPr>
          <w:color w:val="000000" w:themeColor="text1"/>
        </w:rPr>
        <w:t>б изменении параметров</w:t>
      </w:r>
      <w:r w:rsidR="00FC2434" w:rsidRPr="00EF1DFA">
        <w:rPr>
          <w:color w:val="000000" w:themeColor="text1"/>
        </w:rPr>
        <w:t xml:space="preserve"> </w:t>
      </w:r>
      <w:r w:rsidR="00672552" w:rsidRPr="00EF1DFA">
        <w:rPr>
          <w:color w:val="000000" w:themeColor="text1"/>
        </w:rPr>
        <w:t>планируем</w:t>
      </w:r>
      <w:r w:rsidR="000A51B5" w:rsidRPr="00EF1DFA">
        <w:rPr>
          <w:color w:val="000000" w:themeColor="text1"/>
        </w:rPr>
        <w:t>ого</w:t>
      </w:r>
      <w:r w:rsidR="00672552" w:rsidRPr="00EF1DFA">
        <w:rPr>
          <w:color w:val="000000" w:themeColor="text1"/>
        </w:rPr>
        <w:t xml:space="preserve"> строительств</w:t>
      </w:r>
      <w:r w:rsidR="000A51B5" w:rsidRPr="00EF1DFA">
        <w:rPr>
          <w:color w:val="000000" w:themeColor="text1"/>
        </w:rPr>
        <w:t>а</w:t>
      </w:r>
      <w:r w:rsidR="00672552" w:rsidRPr="00EF1DFA">
        <w:rPr>
          <w:color w:val="000000" w:themeColor="text1"/>
        </w:rPr>
        <w:t xml:space="preserve"> или реконструкции объекта индивидуального жилищного строительства или садового дома </w:t>
      </w:r>
      <w:r w:rsidRPr="00EF1DFA">
        <w:rPr>
          <w:color w:val="000000" w:themeColor="text1"/>
        </w:rPr>
        <w:t>является:</w:t>
      </w:r>
    </w:p>
    <w:p w:rsidR="00B64993" w:rsidRPr="00EF1DFA" w:rsidRDefault="00FC2434" w:rsidP="00B64993">
      <w:pPr>
        <w:widowControl w:val="0"/>
        <w:autoSpaceDE w:val="0"/>
        <w:autoSpaceDN w:val="0"/>
        <w:adjustRightInd w:val="0"/>
        <w:ind w:firstLine="540"/>
        <w:jc w:val="both"/>
        <w:rPr>
          <w:color w:val="000000" w:themeColor="text1"/>
        </w:rPr>
      </w:pPr>
      <w:r w:rsidRPr="00EF1DFA">
        <w:rPr>
          <w:color w:val="000000" w:themeColor="text1"/>
        </w:rPr>
        <w:t xml:space="preserve">- внесение изменений в </w:t>
      </w:r>
      <w:r w:rsidR="00B64993" w:rsidRPr="00EF1DFA">
        <w:rPr>
          <w:color w:val="000000" w:themeColor="text1"/>
        </w:rPr>
        <w:t xml:space="preserve"> </w:t>
      </w:r>
      <w:r w:rsidRPr="00EF1DFA">
        <w:rPr>
          <w:color w:val="000000" w:themeColor="text1"/>
        </w:rPr>
        <w:t xml:space="preserve">уведомление о </w:t>
      </w:r>
      <w:r w:rsidR="00CC008D"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w:t>
      </w:r>
    </w:p>
    <w:p w:rsidR="00CD504A" w:rsidRPr="00EF1DFA" w:rsidRDefault="00B64993" w:rsidP="00CD504A">
      <w:pPr>
        <w:widowControl w:val="0"/>
        <w:autoSpaceDE w:val="0"/>
        <w:autoSpaceDN w:val="0"/>
        <w:adjustRightInd w:val="0"/>
        <w:ind w:firstLine="540"/>
        <w:jc w:val="both"/>
        <w:rPr>
          <w:color w:val="000000" w:themeColor="text1"/>
        </w:rPr>
      </w:pPr>
      <w:r w:rsidRPr="00EF1DFA">
        <w:rPr>
          <w:color w:val="000000" w:themeColor="text1"/>
        </w:rPr>
        <w:t xml:space="preserve">- отказ во внесении изменений в </w:t>
      </w:r>
      <w:r w:rsidR="00FC2434" w:rsidRPr="00EF1DFA">
        <w:rPr>
          <w:color w:val="000000" w:themeColor="text1"/>
        </w:rPr>
        <w:t>уведомление о планируемом строительстве</w:t>
      </w:r>
      <w:r w:rsidR="00CD504A" w:rsidRPr="00EF1DFA">
        <w:rPr>
          <w:color w:val="000000" w:themeColor="text1"/>
        </w:rPr>
        <w:t xml:space="preserve"> или реконструкции объекта индивидуального жилищного строительства или садового дома.</w:t>
      </w:r>
    </w:p>
    <w:p w:rsidR="00B64993" w:rsidRPr="00EF1DFA" w:rsidRDefault="00B64993" w:rsidP="00C663EE">
      <w:pPr>
        <w:widowControl w:val="0"/>
        <w:autoSpaceDE w:val="0"/>
        <w:autoSpaceDN w:val="0"/>
        <w:adjustRightInd w:val="0"/>
        <w:ind w:firstLine="540"/>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2.4. Срок предоставления муниципальной услуги</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2.4.1.</w:t>
      </w:r>
      <w:r w:rsidRPr="00EF1DFA">
        <w:rPr>
          <w:color w:val="000000" w:themeColor="text1"/>
        </w:rPr>
        <w:t xml:space="preserve"> </w:t>
      </w:r>
      <w:r w:rsidR="000C28EB" w:rsidRPr="00EF1DFA">
        <w:rPr>
          <w:color w:val="000000" w:themeColor="text1"/>
        </w:rPr>
        <w:t xml:space="preserve">Уведомление о </w:t>
      </w:r>
      <w:r w:rsidR="005D65A2"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или уведомление об отказе в выдаче </w:t>
      </w:r>
      <w:r w:rsidR="000C28EB" w:rsidRPr="00EF1DFA">
        <w:rPr>
          <w:color w:val="000000" w:themeColor="text1"/>
        </w:rPr>
        <w:t xml:space="preserve">уведомления о </w:t>
      </w:r>
      <w:r w:rsidR="005D65A2" w:rsidRPr="00EF1DFA">
        <w:rPr>
          <w:color w:val="000000" w:themeColor="text1"/>
        </w:rPr>
        <w:t xml:space="preserve">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выдается в течение 7 рабочих дней со дня получения  </w:t>
      </w:r>
      <w:r w:rsidR="000C28EB" w:rsidRPr="00EF1DFA">
        <w:rPr>
          <w:color w:val="000000" w:themeColor="text1"/>
        </w:rPr>
        <w:t xml:space="preserve">уведомления о </w:t>
      </w:r>
      <w:r w:rsidR="005D65A2"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оформленного</w:t>
      </w:r>
      <w:r w:rsidR="00C663EE" w:rsidRPr="00EF1DFA">
        <w:rPr>
          <w:color w:val="000000" w:themeColor="text1"/>
        </w:rPr>
        <w:t xml:space="preserve"> в соответствии с приложением </w:t>
      </w:r>
      <w:r w:rsidR="00C663EE" w:rsidRPr="00EF1DFA">
        <w:rPr>
          <w:color w:val="FF0000"/>
        </w:rPr>
        <w:t xml:space="preserve">№ </w:t>
      </w:r>
      <w:r w:rsidR="00F06FCC" w:rsidRPr="00EF1DFA">
        <w:rPr>
          <w:color w:val="FF0000"/>
        </w:rPr>
        <w:t>2</w:t>
      </w:r>
      <w:r w:rsidRPr="00EF1DFA">
        <w:rPr>
          <w:color w:val="000000" w:themeColor="text1"/>
        </w:rPr>
        <w:t xml:space="preserve"> к Административному регламенту.</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2.4.2.</w:t>
      </w:r>
      <w:r w:rsidRPr="00EF1DFA">
        <w:rPr>
          <w:color w:val="000000" w:themeColor="text1"/>
        </w:rPr>
        <w:t xml:space="preserve"> Реше</w:t>
      </w:r>
      <w:r w:rsidR="001B4D6E" w:rsidRPr="00EF1DFA">
        <w:rPr>
          <w:color w:val="000000" w:themeColor="text1"/>
        </w:rPr>
        <w:t xml:space="preserve">ние о продлении срока действия </w:t>
      </w:r>
      <w:r w:rsidRPr="00EF1DFA">
        <w:rPr>
          <w:color w:val="000000" w:themeColor="text1"/>
        </w:rPr>
        <w:t xml:space="preserve"> </w:t>
      </w:r>
      <w:r w:rsidR="001B4D6E" w:rsidRPr="00EF1DFA">
        <w:rPr>
          <w:color w:val="000000" w:themeColor="text1"/>
        </w:rPr>
        <w:t xml:space="preserve">уведомления о </w:t>
      </w:r>
      <w:r w:rsidR="005D65A2" w:rsidRPr="00EF1DFA">
        <w:rPr>
          <w:color w:val="000000" w:themeColor="text1"/>
        </w:rPr>
        <w:t xml:space="preserve">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или отказ в продлении срока действия </w:t>
      </w:r>
      <w:r w:rsidR="001B4D6E" w:rsidRPr="00EF1DFA">
        <w:rPr>
          <w:color w:val="000000" w:themeColor="text1"/>
        </w:rPr>
        <w:t>уведомления о планируемом строительстве</w:t>
      </w:r>
      <w:r w:rsidR="00501A98" w:rsidRPr="00EF1DFA">
        <w:rPr>
          <w:color w:val="000000" w:themeColor="text1"/>
        </w:rPr>
        <w:t xml:space="preserve"> или реконструкции объекта индивидуального жилищного строительства или садового дома</w:t>
      </w:r>
      <w:r w:rsidR="001B4D6E" w:rsidRPr="00EF1DFA">
        <w:rPr>
          <w:color w:val="000000" w:themeColor="text1"/>
        </w:rPr>
        <w:t xml:space="preserve"> </w:t>
      </w:r>
      <w:r w:rsidRPr="00EF1DFA">
        <w:rPr>
          <w:color w:val="000000" w:themeColor="text1"/>
        </w:rPr>
        <w:t>принимается в срок не более чем 7 рабочих дней со дня получения заявления о продлении срока действия,</w:t>
      </w:r>
      <w:r w:rsidR="001B4D6E" w:rsidRPr="00EF1DFA">
        <w:rPr>
          <w:color w:val="000000" w:themeColor="text1"/>
        </w:rPr>
        <w:t xml:space="preserve"> уведомления о планируем</w:t>
      </w:r>
      <w:r w:rsidR="00501A98" w:rsidRPr="00EF1DFA">
        <w:rPr>
          <w:color w:val="000000" w:themeColor="text1"/>
        </w:rPr>
        <w:t xml:space="preserve">ых </w:t>
      </w:r>
      <w:r w:rsidR="001B4D6E" w:rsidRPr="00EF1DFA">
        <w:rPr>
          <w:color w:val="000000" w:themeColor="text1"/>
        </w:rPr>
        <w:t>строительстве</w:t>
      </w:r>
      <w:r w:rsidR="00EF6567" w:rsidRPr="00EF1DFA">
        <w:rPr>
          <w:color w:val="000000" w:themeColor="text1"/>
        </w:rPr>
        <w:t xml:space="preserve">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2.4.3.</w:t>
      </w:r>
      <w:r w:rsidRPr="00EF1DFA">
        <w:rPr>
          <w:color w:val="000000" w:themeColor="text1"/>
        </w:rPr>
        <w:t xml:space="preserve"> Решение о внесение изменений в </w:t>
      </w:r>
      <w:r w:rsidR="00883BB8" w:rsidRPr="00EF1DFA">
        <w:rPr>
          <w:color w:val="000000" w:themeColor="text1"/>
        </w:rPr>
        <w:t>уведомление о планируем</w:t>
      </w:r>
      <w:r w:rsidR="005D65A2" w:rsidRPr="00EF1DFA">
        <w:rPr>
          <w:color w:val="000000" w:themeColor="text1"/>
        </w:rPr>
        <w:t>ых</w:t>
      </w:r>
      <w:r w:rsidR="00883BB8" w:rsidRPr="00EF1DFA">
        <w:rPr>
          <w:color w:val="000000" w:themeColor="text1"/>
        </w:rPr>
        <w:t xml:space="preserve"> строительстве</w:t>
      </w:r>
      <w:r w:rsidRPr="00EF1DFA">
        <w:rPr>
          <w:color w:val="000000" w:themeColor="text1"/>
        </w:rPr>
        <w:t xml:space="preserve"> </w:t>
      </w:r>
      <w:r w:rsidR="005D65A2" w:rsidRPr="00EF1DFA">
        <w:rPr>
          <w:color w:val="000000" w:themeColor="text1"/>
        </w:rPr>
        <w:t xml:space="preserve">или реконструкции объекта индивидуального жилищного строительства или садового </w:t>
      </w:r>
      <w:r w:rsidR="005D65A2" w:rsidRPr="00EF1DFA">
        <w:rPr>
          <w:color w:val="000000" w:themeColor="text1"/>
        </w:rPr>
        <w:lastRenderedPageBreak/>
        <w:t xml:space="preserve">дома </w:t>
      </w:r>
      <w:r w:rsidRPr="00EF1DFA">
        <w:rPr>
          <w:color w:val="000000" w:themeColor="text1"/>
        </w:rPr>
        <w:t xml:space="preserve">или отказ во внесении изменений </w:t>
      </w:r>
      <w:r w:rsidR="003D3244" w:rsidRPr="00EF1DFA">
        <w:rPr>
          <w:color w:val="000000" w:themeColor="text1"/>
        </w:rPr>
        <w:t xml:space="preserve">в </w:t>
      </w:r>
      <w:r w:rsidR="00883BB8" w:rsidRPr="00EF1DFA">
        <w:rPr>
          <w:color w:val="000000" w:themeColor="text1"/>
        </w:rPr>
        <w:t xml:space="preserve">уведомление о </w:t>
      </w:r>
      <w:r w:rsidR="001148E1" w:rsidRPr="00EF1DFA">
        <w:rPr>
          <w:color w:val="000000" w:themeColor="text1"/>
        </w:rPr>
        <w:t xml:space="preserve">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2.4.4.</w:t>
      </w:r>
      <w:r w:rsidRPr="00EF1DFA">
        <w:rPr>
          <w:color w:val="000000" w:themeColor="text1"/>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64993" w:rsidRPr="00EF1DFA" w:rsidRDefault="00B64993" w:rsidP="00B64993">
      <w:pPr>
        <w:widowControl w:val="0"/>
        <w:autoSpaceDE w:val="0"/>
        <w:autoSpaceDN w:val="0"/>
        <w:adjustRightInd w:val="0"/>
        <w:ind w:firstLine="567"/>
        <w:jc w:val="both"/>
        <w:rPr>
          <w:rFonts w:eastAsia="Calibri"/>
          <w:color w:val="000000" w:themeColor="text1"/>
          <w:lang w:eastAsia="en-US"/>
        </w:rPr>
      </w:pPr>
      <w:r w:rsidRPr="00EF1DFA">
        <w:rPr>
          <w:rFonts w:eastAsia="Calibri"/>
          <w:color w:val="000000" w:themeColor="text1"/>
          <w:lang w:eastAsia="en-US"/>
        </w:rPr>
        <w:t>Предоставление муниципальной услуги осуществляется в соответствии с:</w:t>
      </w:r>
    </w:p>
    <w:p w:rsidR="00B64993" w:rsidRPr="00EF1DFA" w:rsidRDefault="00783BE0" w:rsidP="00B64993">
      <w:pPr>
        <w:pStyle w:val="ConsPlusNormal"/>
        <w:ind w:firstLine="540"/>
        <w:jc w:val="both"/>
        <w:rPr>
          <w:rFonts w:ascii="Times New Roman" w:hAnsi="Times New Roman" w:cs="Times New Roman"/>
          <w:sz w:val="24"/>
          <w:szCs w:val="24"/>
        </w:rPr>
      </w:pPr>
      <w:hyperlink r:id="rId10" w:history="1">
        <w:r w:rsidR="00B64993" w:rsidRPr="00EF1DFA">
          <w:rPr>
            <w:rFonts w:ascii="Times New Roman" w:hAnsi="Times New Roman" w:cs="Times New Roman"/>
            <w:sz w:val="24"/>
            <w:szCs w:val="24"/>
          </w:rPr>
          <w:t>Конституцией</w:t>
        </w:r>
      </w:hyperlink>
      <w:r w:rsidR="00B64993" w:rsidRPr="00EF1DFA">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31 ст. 4398)</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00B64993"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Земельным </w:t>
      </w:r>
      <w:hyperlink r:id="rId11" w:history="1">
        <w:r w:rsidRPr="00EF1DFA">
          <w:rPr>
            <w:rFonts w:ascii="Times New Roman" w:hAnsi="Times New Roman" w:cs="Times New Roman"/>
            <w:sz w:val="24"/>
            <w:szCs w:val="24"/>
          </w:rPr>
          <w:t>кодексом</w:t>
        </w:r>
      </w:hyperlink>
      <w:r w:rsidRPr="00EF1DFA">
        <w:rPr>
          <w:rFonts w:ascii="Times New Roman" w:hAnsi="Times New Roman" w:cs="Times New Roman"/>
          <w:sz w:val="24"/>
          <w:szCs w:val="24"/>
        </w:rPr>
        <w:t xml:space="preserve"> Российской Федерации ("Р</w:t>
      </w:r>
      <w:r w:rsidR="00081357" w:rsidRPr="00EF1DFA">
        <w:rPr>
          <w:rFonts w:ascii="Times New Roman" w:hAnsi="Times New Roman" w:cs="Times New Roman"/>
          <w:sz w:val="24"/>
          <w:szCs w:val="24"/>
        </w:rPr>
        <w:t xml:space="preserve">оссийская газета" от 30.10.2001 </w:t>
      </w:r>
      <w:r w:rsidR="008C279E" w:rsidRPr="00EF1DFA">
        <w:rPr>
          <w:rFonts w:ascii="Times New Roman" w:hAnsi="Times New Roman" w:cs="Times New Roman"/>
          <w:sz w:val="24"/>
          <w:szCs w:val="24"/>
        </w:rPr>
        <w:t xml:space="preserve"> № </w:t>
      </w:r>
      <w:r w:rsidRPr="00EF1DFA">
        <w:rPr>
          <w:rFonts w:ascii="Times New Roman" w:hAnsi="Times New Roman" w:cs="Times New Roman"/>
          <w:sz w:val="24"/>
          <w:szCs w:val="24"/>
        </w:rPr>
        <w:t xml:space="preserve">211-212, "Парламентская газета" от 30.10.2001 </w:t>
      </w:r>
      <w:r w:rsidR="008C279E"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204-205, "Собрание законодательства Российской Федерации" от 29.10.2001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44 ст. 4147)</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Градостроительным </w:t>
      </w:r>
      <w:hyperlink r:id="rId12" w:history="1">
        <w:r w:rsidRPr="00EF1DFA">
          <w:rPr>
            <w:rFonts w:ascii="Times New Roman" w:hAnsi="Times New Roman" w:cs="Times New Roman"/>
            <w:sz w:val="24"/>
            <w:szCs w:val="24"/>
          </w:rPr>
          <w:t>кодексом</w:t>
        </w:r>
      </w:hyperlink>
      <w:r w:rsidRPr="00EF1DFA">
        <w:rPr>
          <w:rFonts w:ascii="Times New Roman" w:hAnsi="Times New Roman" w:cs="Times New Roman"/>
          <w:sz w:val="24"/>
          <w:szCs w:val="24"/>
        </w:rPr>
        <w:t xml:space="preserve"> Российской Федерации ("Российская газета" от 30.12.2004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290, "Собрание законодательства Российской Федерации" от 03.01.2005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 (часть 1), ст. 16, "Парламентская газета" от 14.01.2005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5-6)</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3"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25.10.2001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137-ФЗ "О введении в действие Земельного кодекса Российской Федерации" ("Российская газета" от 30.10.2001 N 211-212, "Парламентская газета" от 30.10.2001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204-205, "Собрание законодательства Российской Федерации" от 29.10.2001 N 44 ст. 4148)</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4"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29.12.2004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191-ФЗ "О введении в действие Градостроительного кодекса Российской Федерации" ("Российская газета" от 30.12.2004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290, "Собрание законодательства Российской Федерации" от 03.01.2005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 (часть 1), ст. 17, "Парламентская газета" от 14.01.2005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5-6)</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5"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06.10.2003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("Российская газета" от 08.10.2003 N 202, "Парламентская газета" от 08.10.2003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186, "Собрание законодательства Российской Федерации" от 06.10.2003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40 ст. 3822)</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6"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02.05.2006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59-ФЗ "О порядке рассмотрения обращений граждан Российской Федерации" ("Парламентская газета" от 11.05.2006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70-71, "Российская газета" от 05.05.2006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95, "Собрание законодательства Российской Федерации" от 08.05.2006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19 ст. 2060)</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7"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30.06.2006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27, ст. 2881, "Парламентская газета" от 13.07.2006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114, "Ро</w:t>
      </w:r>
      <w:r w:rsidR="008C279E" w:rsidRPr="00EF1DFA">
        <w:rPr>
          <w:rFonts w:ascii="Times New Roman" w:hAnsi="Times New Roman" w:cs="Times New Roman"/>
          <w:sz w:val="24"/>
          <w:szCs w:val="24"/>
        </w:rPr>
        <w:t>ссийская газета" от 07.07.2006 №</w:t>
      </w:r>
      <w:r w:rsidRPr="00EF1DFA">
        <w:rPr>
          <w:rFonts w:ascii="Times New Roman" w:hAnsi="Times New Roman" w:cs="Times New Roman"/>
          <w:sz w:val="24"/>
          <w:szCs w:val="24"/>
        </w:rPr>
        <w:t xml:space="preserve"> 146)</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8"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01.12.2007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315-ФЗ "О саморегулируемых организациях" ("Российская газета" от 06.12.2007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273, "Парламентская газета" от 11.12.2007 N 174-176, Собрание законодательства Российской Федерации от 03.12.2007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49, ст. 6076)</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9"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27.07.2010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от 30.07.2010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168, "Собрание законодательства Российской Федерации" от 02.08.2010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31, ст. 4179)</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709"/>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законом от 06.04.2011 № 63-ФЗ «Об электронной подписи» («Парламентская газета», № 17, 08-14.04.2011, «Российская газета», № 75, 08.04.2011, </w:t>
      </w:r>
      <w:r w:rsidRPr="00EF1DFA">
        <w:rPr>
          <w:rFonts w:ascii="Times New Roman" w:hAnsi="Times New Roman" w:cs="Times New Roman"/>
          <w:sz w:val="24"/>
          <w:szCs w:val="24"/>
        </w:rPr>
        <w:lastRenderedPageBreak/>
        <w:t>«Собрание законодательства Российской Федерации», 11.04.2011, № 15, ст. 2036.)</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3D5025" w:rsidP="00B64993">
      <w:pPr>
        <w:widowControl w:val="0"/>
        <w:autoSpaceDE w:val="0"/>
        <w:autoSpaceDN w:val="0"/>
        <w:adjustRightInd w:val="0"/>
        <w:ind w:firstLine="567"/>
        <w:jc w:val="both"/>
      </w:pPr>
      <w:r w:rsidRPr="00EF1DFA">
        <w:t>п</w:t>
      </w:r>
      <w:r w:rsidR="00B64993" w:rsidRPr="00EF1DFA">
        <w:t>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r w:rsidR="00EC5C65" w:rsidRPr="00EF1DFA">
        <w:t xml:space="preserve"> </w:t>
      </w:r>
      <w:hyperlink w:anchor="P161" w:history="1">
        <w:r w:rsidR="00EC5C65" w:rsidRPr="00EF1DFA">
          <w:t>&lt;*&gt;</w:t>
        </w:r>
      </w:hyperlink>
      <w:r w:rsidR="00B64993" w:rsidRPr="00EF1DFA">
        <w:t>;</w:t>
      </w:r>
    </w:p>
    <w:p w:rsidR="00B64993" w:rsidRPr="00EF1DFA" w:rsidRDefault="003D5025" w:rsidP="00B64993">
      <w:pPr>
        <w:widowControl w:val="0"/>
        <w:autoSpaceDE w:val="0"/>
        <w:autoSpaceDN w:val="0"/>
        <w:adjustRightInd w:val="0"/>
        <w:ind w:firstLine="567"/>
        <w:jc w:val="both"/>
      </w:pPr>
      <w:r w:rsidRPr="00EF1DFA">
        <w:t>п</w:t>
      </w:r>
      <w:r w:rsidR="00B64993" w:rsidRPr="00EF1DFA">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w:t>
      </w:r>
      <w:r w:rsidR="003D3244" w:rsidRPr="00EF1DFA">
        <w:t xml:space="preserve">ние законодательства Российской </w:t>
      </w:r>
      <w:r w:rsidR="00B64993" w:rsidRPr="00EF1DFA">
        <w:t>Федерации»,</w:t>
      </w:r>
      <w:r w:rsidR="003D3244" w:rsidRPr="00EF1DFA">
        <w:t xml:space="preserve"> </w:t>
      </w:r>
      <w:r w:rsidR="00B64993" w:rsidRPr="00EF1DFA">
        <w:t>2011, № 44)</w:t>
      </w:r>
      <w:r w:rsidR="00EC5C65" w:rsidRPr="00EF1DFA">
        <w:t xml:space="preserve"> </w:t>
      </w:r>
      <w:hyperlink w:anchor="P161" w:history="1">
        <w:r w:rsidR="00EC5C65" w:rsidRPr="00EF1DFA">
          <w:t>&lt;*&gt;</w:t>
        </w:r>
      </w:hyperlink>
      <w:r w:rsidR="00B64993" w:rsidRPr="00EF1DFA">
        <w:t>;</w:t>
      </w:r>
    </w:p>
    <w:p w:rsidR="00B64993" w:rsidRPr="00EF1DFA" w:rsidRDefault="003D5025" w:rsidP="00B64993">
      <w:pPr>
        <w:widowControl w:val="0"/>
        <w:autoSpaceDE w:val="0"/>
        <w:autoSpaceDN w:val="0"/>
        <w:adjustRightInd w:val="0"/>
        <w:ind w:firstLine="567"/>
        <w:jc w:val="both"/>
      </w:pPr>
      <w:r w:rsidRPr="00EF1DFA">
        <w:t>п</w:t>
      </w:r>
      <w:r w:rsidR="00B64993" w:rsidRPr="00EF1DFA">
        <w:t>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r w:rsidR="00EC5C65" w:rsidRPr="00EF1DFA">
        <w:t xml:space="preserve"> </w:t>
      </w:r>
      <w:hyperlink w:anchor="P161" w:history="1">
        <w:r w:rsidR="00EC5C65" w:rsidRPr="00EF1DFA">
          <w:t>&lt;*&gt;</w:t>
        </w:r>
      </w:hyperlink>
      <w:r w:rsidR="00B64993" w:rsidRPr="00EF1DFA">
        <w:t>;</w:t>
      </w:r>
    </w:p>
    <w:p w:rsidR="00B64993" w:rsidRPr="00EF1DFA" w:rsidRDefault="003D5025" w:rsidP="00B64993">
      <w:pPr>
        <w:pStyle w:val="ConsPlusNormal"/>
        <w:ind w:firstLine="540"/>
        <w:jc w:val="both"/>
        <w:rPr>
          <w:rFonts w:ascii="Times New Roman" w:hAnsi="Times New Roman" w:cs="Times New Roman"/>
          <w:sz w:val="24"/>
          <w:szCs w:val="24"/>
        </w:rPr>
      </w:pPr>
      <w:r w:rsidRPr="00EF1DFA">
        <w:rPr>
          <w:rFonts w:ascii="Times New Roman" w:hAnsi="Times New Roman"/>
          <w:sz w:val="24"/>
          <w:szCs w:val="24"/>
        </w:rPr>
        <w:t>п</w:t>
      </w:r>
      <w:r w:rsidR="00B64993" w:rsidRPr="00EF1DFA">
        <w:rPr>
          <w:rFonts w:ascii="Times New Roman" w:hAnsi="Times New Roman"/>
          <w:sz w:val="24"/>
          <w:szCs w:val="24"/>
        </w:rPr>
        <w:t>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00EC5C65" w:rsidRPr="00EF1DFA">
        <w:rPr>
          <w:sz w:val="24"/>
          <w:szCs w:val="24"/>
        </w:rPr>
        <w:t>;</w:t>
      </w:r>
    </w:p>
    <w:p w:rsidR="00B64993" w:rsidRPr="00EF1DFA" w:rsidRDefault="00783BE0" w:rsidP="00B64993">
      <w:pPr>
        <w:pStyle w:val="ConsPlusNormal"/>
        <w:ind w:firstLine="540"/>
        <w:jc w:val="both"/>
        <w:rPr>
          <w:rFonts w:ascii="Times New Roman" w:hAnsi="Times New Roman" w:cs="Times New Roman"/>
          <w:sz w:val="24"/>
          <w:szCs w:val="24"/>
        </w:rPr>
      </w:pPr>
      <w:hyperlink r:id="rId20" w:history="1">
        <w:r w:rsidR="004160BF" w:rsidRPr="00EF1DFA">
          <w:rPr>
            <w:rFonts w:ascii="Times New Roman" w:hAnsi="Times New Roman" w:cs="Times New Roman"/>
            <w:sz w:val="24"/>
            <w:szCs w:val="24"/>
          </w:rPr>
          <w:t>п</w:t>
        </w:r>
        <w:r w:rsidR="00B64993" w:rsidRPr="00EF1DFA">
          <w:rPr>
            <w:rFonts w:ascii="Times New Roman" w:hAnsi="Times New Roman" w:cs="Times New Roman"/>
            <w:sz w:val="24"/>
            <w:szCs w:val="24"/>
          </w:rPr>
          <w:t>остановлением</w:t>
        </w:r>
      </w:hyperlink>
      <w:r w:rsidR="00B64993" w:rsidRPr="00EF1DFA">
        <w:rPr>
          <w:rFonts w:ascii="Times New Roman" w:hAnsi="Times New Roman" w:cs="Times New Roman"/>
          <w:sz w:val="24"/>
          <w:szCs w:val="24"/>
        </w:rPr>
        <w:t xml:space="preserve"> Правительства Российской Федерации от 16.02.2008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87 "О составе разделов проектной документации и требованиях к их содержанию" ("Собрание зако</w:t>
      </w:r>
      <w:r w:rsidR="008C279E" w:rsidRPr="00EF1DFA">
        <w:rPr>
          <w:rFonts w:ascii="Times New Roman" w:hAnsi="Times New Roman" w:cs="Times New Roman"/>
          <w:sz w:val="24"/>
          <w:szCs w:val="24"/>
        </w:rPr>
        <w:t>нодательства РФ" от 25.02.2008 №</w:t>
      </w:r>
      <w:r w:rsidR="00B64993" w:rsidRPr="00EF1DFA">
        <w:rPr>
          <w:rFonts w:ascii="Times New Roman" w:hAnsi="Times New Roman" w:cs="Times New Roman"/>
          <w:sz w:val="24"/>
          <w:szCs w:val="24"/>
        </w:rPr>
        <w:t xml:space="preserve"> 8, ст. 744, "Ро</w:t>
      </w:r>
      <w:r w:rsidR="008C279E" w:rsidRPr="00EF1DFA">
        <w:rPr>
          <w:rFonts w:ascii="Times New Roman" w:hAnsi="Times New Roman" w:cs="Times New Roman"/>
          <w:sz w:val="24"/>
          <w:szCs w:val="24"/>
        </w:rPr>
        <w:t>с</w:t>
      </w:r>
      <w:r w:rsidR="003D3244" w:rsidRPr="00EF1DFA">
        <w:rPr>
          <w:rFonts w:ascii="Times New Roman" w:hAnsi="Times New Roman" w:cs="Times New Roman"/>
          <w:sz w:val="24"/>
          <w:szCs w:val="24"/>
        </w:rPr>
        <w:t xml:space="preserve">сийская газета" от 27.02.2008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41)</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00B64993" w:rsidRPr="00EF1DFA">
        <w:rPr>
          <w:rFonts w:ascii="Times New Roman" w:hAnsi="Times New Roman" w:cs="Times New Roman"/>
          <w:sz w:val="24"/>
          <w:szCs w:val="24"/>
        </w:rPr>
        <w:t>;</w:t>
      </w:r>
    </w:p>
    <w:p w:rsidR="00B64993" w:rsidRPr="00EF1DFA" w:rsidRDefault="00783BE0" w:rsidP="00B64993">
      <w:pPr>
        <w:pStyle w:val="ConsPlusNormal"/>
        <w:ind w:firstLine="540"/>
        <w:jc w:val="both"/>
        <w:rPr>
          <w:rFonts w:ascii="Times New Roman" w:hAnsi="Times New Roman" w:cs="Times New Roman"/>
          <w:sz w:val="24"/>
          <w:szCs w:val="24"/>
        </w:rPr>
      </w:pPr>
      <w:hyperlink r:id="rId21" w:history="1">
        <w:r w:rsidR="004160BF" w:rsidRPr="00EF1DFA">
          <w:rPr>
            <w:rFonts w:ascii="Times New Roman" w:hAnsi="Times New Roman" w:cs="Times New Roman"/>
            <w:sz w:val="24"/>
            <w:szCs w:val="24"/>
          </w:rPr>
          <w:t>постановлением</w:t>
        </w:r>
      </w:hyperlink>
      <w:r w:rsidR="00B64993" w:rsidRPr="00EF1DFA">
        <w:rPr>
          <w:rFonts w:ascii="Times New Roman" w:hAnsi="Times New Roman" w:cs="Times New Roman"/>
          <w:sz w:val="24"/>
          <w:szCs w:val="24"/>
        </w:rPr>
        <w:t xml:space="preserve"> Правительства Российской Федерации от 22.12.2012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("Ро</w:t>
      </w:r>
      <w:r w:rsidR="008C279E" w:rsidRPr="00EF1DFA">
        <w:rPr>
          <w:rFonts w:ascii="Times New Roman" w:hAnsi="Times New Roman" w:cs="Times New Roman"/>
          <w:sz w:val="24"/>
          <w:szCs w:val="24"/>
        </w:rPr>
        <w:t>ссийская газета" от 31.12.2012 №</w:t>
      </w:r>
      <w:r w:rsidR="00B64993" w:rsidRPr="00EF1DFA">
        <w:rPr>
          <w:rFonts w:ascii="Times New Roman" w:hAnsi="Times New Roman" w:cs="Times New Roman"/>
          <w:sz w:val="24"/>
          <w:szCs w:val="24"/>
        </w:rPr>
        <w:t xml:space="preserve"> 303, "Собрание законодательства Росси</w:t>
      </w:r>
      <w:r w:rsidR="00F202AE" w:rsidRPr="00EF1DFA">
        <w:rPr>
          <w:rFonts w:ascii="Times New Roman" w:hAnsi="Times New Roman" w:cs="Times New Roman"/>
          <w:sz w:val="24"/>
          <w:szCs w:val="24"/>
        </w:rPr>
        <w:t xml:space="preserve">йской Федерации" от 31.12.2012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53 (ч. 2), ст. 7932)</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00EC5C65" w:rsidRPr="00EF1DFA">
        <w:rPr>
          <w:sz w:val="24"/>
          <w:szCs w:val="24"/>
        </w:rPr>
        <w:t>;</w:t>
      </w:r>
    </w:p>
    <w:p w:rsidR="00B64993" w:rsidRPr="00EF1DFA" w:rsidRDefault="00783BE0" w:rsidP="00B64993">
      <w:pPr>
        <w:pStyle w:val="ConsPlusNormal"/>
        <w:ind w:firstLine="540"/>
        <w:jc w:val="both"/>
        <w:rPr>
          <w:rFonts w:ascii="Times New Roman" w:hAnsi="Times New Roman" w:cs="Times New Roman"/>
          <w:sz w:val="24"/>
          <w:szCs w:val="24"/>
        </w:rPr>
      </w:pPr>
      <w:hyperlink r:id="rId22" w:history="1">
        <w:r w:rsidR="004160BF" w:rsidRPr="00EF1DFA">
          <w:rPr>
            <w:rFonts w:ascii="Times New Roman" w:hAnsi="Times New Roman" w:cs="Times New Roman"/>
            <w:sz w:val="24"/>
            <w:szCs w:val="24"/>
          </w:rPr>
          <w:t>п</w:t>
        </w:r>
        <w:r w:rsidR="00B64993" w:rsidRPr="00EF1DFA">
          <w:rPr>
            <w:rFonts w:ascii="Times New Roman" w:hAnsi="Times New Roman" w:cs="Times New Roman"/>
            <w:sz w:val="24"/>
            <w:szCs w:val="24"/>
          </w:rPr>
          <w:t>риказом</w:t>
        </w:r>
      </w:hyperlink>
      <w:r w:rsidR="00B64993" w:rsidRPr="00EF1DFA">
        <w:rPr>
          <w:rFonts w:ascii="Times New Roman" w:hAnsi="Times New Roman" w:cs="Times New Roman"/>
          <w:sz w:val="24"/>
          <w:szCs w:val="24"/>
        </w:rPr>
        <w:t xml:space="preserve"> Министерства регионального развития Российской Фед</w:t>
      </w:r>
      <w:r w:rsidR="008C279E" w:rsidRPr="00EF1DFA">
        <w:rPr>
          <w:rFonts w:ascii="Times New Roman" w:hAnsi="Times New Roman" w:cs="Times New Roman"/>
          <w:sz w:val="24"/>
          <w:szCs w:val="24"/>
        </w:rPr>
        <w:t>ерации от 30.12.2009 №</w:t>
      </w:r>
      <w:r w:rsidR="00B64993" w:rsidRPr="00EF1DFA">
        <w:rPr>
          <w:rFonts w:ascii="Times New Roman" w:hAnsi="Times New Roman" w:cs="Times New Roman"/>
          <w:sz w:val="24"/>
          <w:szCs w:val="24"/>
        </w:rPr>
        <w:t xml:space="preserve">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00EC5C65" w:rsidRPr="00EF1DFA">
        <w:rPr>
          <w:sz w:val="24"/>
          <w:szCs w:val="24"/>
        </w:rPr>
        <w:t xml:space="preserve"> </w:t>
      </w:r>
      <w:hyperlink w:anchor="P161" w:history="1">
        <w:r w:rsidR="00EC5C65" w:rsidRPr="00EF1DFA">
          <w:rPr>
            <w:rFonts w:ascii="Times New Roman" w:hAnsi="Times New Roman" w:cs="Times New Roman"/>
            <w:color w:val="0000FF"/>
            <w:sz w:val="24"/>
            <w:szCs w:val="24"/>
          </w:rPr>
          <w:t>&lt;*&gt;</w:t>
        </w:r>
      </w:hyperlink>
      <w:r w:rsidR="00B64993" w:rsidRPr="00EF1DFA">
        <w:rPr>
          <w:rFonts w:ascii="Times New Roman" w:hAnsi="Times New Roman" w:cs="Times New Roman"/>
          <w:sz w:val="24"/>
          <w:szCs w:val="24"/>
        </w:rPr>
        <w:t>;</w:t>
      </w:r>
    </w:p>
    <w:p w:rsidR="00B64993" w:rsidRPr="00EF1DFA" w:rsidRDefault="00783BE0" w:rsidP="00B64993">
      <w:pPr>
        <w:pStyle w:val="ConsPlusNormal"/>
        <w:ind w:firstLine="540"/>
        <w:jc w:val="both"/>
        <w:rPr>
          <w:rFonts w:ascii="Times New Roman" w:hAnsi="Times New Roman" w:cs="Times New Roman"/>
          <w:sz w:val="24"/>
          <w:szCs w:val="24"/>
        </w:rPr>
      </w:pPr>
      <w:hyperlink r:id="rId23" w:history="1">
        <w:r w:rsidR="004160BF" w:rsidRPr="00EF1DFA">
          <w:rPr>
            <w:rFonts w:ascii="Times New Roman" w:hAnsi="Times New Roman" w:cs="Times New Roman"/>
            <w:sz w:val="24"/>
            <w:szCs w:val="24"/>
          </w:rPr>
          <w:t>п</w:t>
        </w:r>
        <w:r w:rsidR="00B64993" w:rsidRPr="00EF1DFA">
          <w:rPr>
            <w:rFonts w:ascii="Times New Roman" w:hAnsi="Times New Roman" w:cs="Times New Roman"/>
            <w:sz w:val="24"/>
            <w:szCs w:val="24"/>
          </w:rPr>
          <w:t>риказом</w:t>
        </w:r>
      </w:hyperlink>
      <w:r w:rsidR="00B64993" w:rsidRPr="00EF1DFA">
        <w:rPr>
          <w:rFonts w:ascii="Times New Roman" w:hAnsi="Times New Roman" w:cs="Times New Roman"/>
          <w:sz w:val="24"/>
          <w:szCs w:val="24"/>
        </w:rPr>
        <w:t xml:space="preserve"> Министерства строительства и жилищно-коммунального хозяйства Росс</w:t>
      </w:r>
      <w:r w:rsidR="008C279E" w:rsidRPr="00EF1DFA">
        <w:rPr>
          <w:rFonts w:ascii="Times New Roman" w:hAnsi="Times New Roman" w:cs="Times New Roman"/>
          <w:sz w:val="24"/>
          <w:szCs w:val="24"/>
        </w:rPr>
        <w:t>ийской Федерации от 19.0</w:t>
      </w:r>
      <w:r w:rsidR="000A51B5" w:rsidRPr="00EF1DFA">
        <w:rPr>
          <w:rFonts w:ascii="Times New Roman" w:hAnsi="Times New Roman" w:cs="Times New Roman"/>
          <w:sz w:val="24"/>
          <w:szCs w:val="24"/>
        </w:rPr>
        <w:t>9</w:t>
      </w:r>
      <w:r w:rsidR="008C279E" w:rsidRPr="00EF1DFA">
        <w:rPr>
          <w:rFonts w:ascii="Times New Roman" w:hAnsi="Times New Roman" w:cs="Times New Roman"/>
          <w:sz w:val="24"/>
          <w:szCs w:val="24"/>
        </w:rPr>
        <w:t>.201</w:t>
      </w:r>
      <w:r w:rsidR="000A51B5" w:rsidRPr="00EF1DFA">
        <w:rPr>
          <w:rFonts w:ascii="Times New Roman" w:hAnsi="Times New Roman" w:cs="Times New Roman"/>
          <w:sz w:val="24"/>
          <w:szCs w:val="24"/>
        </w:rPr>
        <w:t>8</w:t>
      </w:r>
      <w:r w:rsidR="008C279E" w:rsidRPr="00EF1DFA">
        <w:rPr>
          <w:rFonts w:ascii="Times New Roman" w:hAnsi="Times New Roman" w:cs="Times New Roman"/>
          <w:sz w:val="24"/>
          <w:szCs w:val="24"/>
        </w:rPr>
        <w:t xml:space="preserve"> №</w:t>
      </w:r>
      <w:r w:rsidR="00B64993" w:rsidRPr="00EF1DFA">
        <w:rPr>
          <w:rFonts w:ascii="Times New Roman" w:hAnsi="Times New Roman" w:cs="Times New Roman"/>
          <w:sz w:val="24"/>
          <w:szCs w:val="24"/>
        </w:rPr>
        <w:t xml:space="preserve"> </w:t>
      </w:r>
      <w:r w:rsidR="000A51B5" w:rsidRPr="00EF1DFA">
        <w:rPr>
          <w:rFonts w:ascii="Times New Roman" w:hAnsi="Times New Roman" w:cs="Times New Roman"/>
          <w:sz w:val="24"/>
          <w:szCs w:val="24"/>
        </w:rPr>
        <w:t>591</w:t>
      </w:r>
      <w:r w:rsidR="00B64993" w:rsidRPr="00EF1DFA">
        <w:rPr>
          <w:rFonts w:ascii="Times New Roman" w:hAnsi="Times New Roman" w:cs="Times New Roman"/>
          <w:sz w:val="24"/>
          <w:szCs w:val="24"/>
        </w:rPr>
        <w:t>/пр "Об утверждении форм</w:t>
      </w:r>
      <w:r w:rsidR="000A51B5" w:rsidRPr="00EF1DFA">
        <w:rPr>
          <w:rFonts w:ascii="Times New Roman" w:hAnsi="Times New Roman" w:cs="Times New Roman"/>
          <w:sz w:val="24"/>
          <w:szCs w:val="24"/>
        </w:rPr>
        <w:t xml:space="preserve"> уведомлений, необходимых для</w:t>
      </w:r>
      <w:r w:rsidR="00B64993" w:rsidRPr="00EF1DFA">
        <w:rPr>
          <w:rFonts w:ascii="Times New Roman" w:hAnsi="Times New Roman" w:cs="Times New Roman"/>
          <w:sz w:val="24"/>
          <w:szCs w:val="24"/>
        </w:rPr>
        <w:t xml:space="preserve"> строительств</w:t>
      </w:r>
      <w:r w:rsidR="000A51B5" w:rsidRPr="00EF1DFA">
        <w:rPr>
          <w:rFonts w:ascii="Times New Roman" w:hAnsi="Times New Roman" w:cs="Times New Roman"/>
          <w:sz w:val="24"/>
          <w:szCs w:val="24"/>
        </w:rPr>
        <w:t>а</w:t>
      </w:r>
      <w:r w:rsidR="00411480" w:rsidRPr="00EF1DFA">
        <w:rPr>
          <w:rFonts w:ascii="Times New Roman" w:hAnsi="Times New Roman" w:cs="Times New Roman"/>
          <w:sz w:val="24"/>
          <w:szCs w:val="24"/>
        </w:rPr>
        <w:t xml:space="preserve"> или реконструкции объекта индивидуального жилищного строительства или садового дома</w:t>
      </w:r>
      <w:r w:rsidR="00F202AE" w:rsidRPr="00EF1DFA">
        <w:rPr>
          <w:rFonts w:ascii="Times New Roman" w:hAnsi="Times New Roman" w:cs="Times New Roman"/>
          <w:sz w:val="24"/>
          <w:szCs w:val="24"/>
        </w:rPr>
        <w:t>»,</w:t>
      </w:r>
      <w:r w:rsidR="00411480" w:rsidRPr="00EF1DFA">
        <w:rPr>
          <w:rFonts w:ascii="Times New Roman" w:hAnsi="Times New Roman" w:cs="Times New Roman"/>
          <w:sz w:val="24"/>
          <w:szCs w:val="24"/>
        </w:rPr>
        <w:t xml:space="preserve"> </w:t>
      </w:r>
      <w:r w:rsidR="00B64993" w:rsidRPr="00EF1DFA">
        <w:rPr>
          <w:rFonts w:ascii="Times New Roman" w:hAnsi="Times New Roman" w:cs="Times New Roman"/>
          <w:sz w:val="24"/>
          <w:szCs w:val="24"/>
        </w:rPr>
        <w:t xml:space="preserve">зарегистрирован в Министерстве юстиции Российской Федерации </w:t>
      </w:r>
      <w:r w:rsidR="00411480" w:rsidRPr="00EF1DFA">
        <w:rPr>
          <w:rFonts w:ascii="Times New Roman" w:hAnsi="Times New Roman" w:cs="Times New Roman"/>
          <w:sz w:val="24"/>
          <w:szCs w:val="24"/>
        </w:rPr>
        <w:t>27</w:t>
      </w:r>
      <w:r w:rsidR="00B64993" w:rsidRPr="00EF1DFA">
        <w:rPr>
          <w:rFonts w:ascii="Times New Roman" w:hAnsi="Times New Roman" w:cs="Times New Roman"/>
          <w:sz w:val="24"/>
          <w:szCs w:val="24"/>
        </w:rPr>
        <w:t>.0</w:t>
      </w:r>
      <w:r w:rsidR="00411480" w:rsidRPr="00EF1DFA">
        <w:rPr>
          <w:rFonts w:ascii="Times New Roman" w:hAnsi="Times New Roman" w:cs="Times New Roman"/>
          <w:sz w:val="24"/>
          <w:szCs w:val="24"/>
        </w:rPr>
        <w:t>9</w:t>
      </w:r>
      <w:r w:rsidR="00B64993" w:rsidRPr="00EF1DFA">
        <w:rPr>
          <w:rFonts w:ascii="Times New Roman" w:hAnsi="Times New Roman" w:cs="Times New Roman"/>
          <w:sz w:val="24"/>
          <w:szCs w:val="24"/>
        </w:rPr>
        <w:t>.201</w:t>
      </w:r>
      <w:r w:rsidR="00411480" w:rsidRPr="00EF1DFA">
        <w:rPr>
          <w:rFonts w:ascii="Times New Roman" w:hAnsi="Times New Roman" w:cs="Times New Roman"/>
          <w:sz w:val="24"/>
          <w:szCs w:val="24"/>
        </w:rPr>
        <w:t>8</w:t>
      </w:r>
      <w:r w:rsidR="00B64993" w:rsidRPr="00EF1DFA">
        <w:rPr>
          <w:rFonts w:ascii="Times New Roman" w:hAnsi="Times New Roman" w:cs="Times New Roman"/>
          <w:sz w:val="24"/>
          <w:szCs w:val="24"/>
        </w:rPr>
        <w:t xml:space="preserve">, регистрационный № </w:t>
      </w:r>
      <w:r w:rsidR="00411480" w:rsidRPr="00EF1DFA">
        <w:rPr>
          <w:rFonts w:ascii="Times New Roman" w:hAnsi="Times New Roman" w:cs="Times New Roman"/>
          <w:sz w:val="24"/>
          <w:szCs w:val="24"/>
        </w:rPr>
        <w:t>52269;</w:t>
      </w:r>
    </w:p>
    <w:p w:rsidR="00B64993" w:rsidRPr="00EF1DFA" w:rsidRDefault="00783BE0" w:rsidP="00B64993">
      <w:pPr>
        <w:pStyle w:val="ConsPlusNormal"/>
        <w:ind w:firstLine="540"/>
        <w:jc w:val="both"/>
        <w:rPr>
          <w:rFonts w:ascii="Times New Roman" w:hAnsi="Times New Roman" w:cs="Times New Roman"/>
          <w:sz w:val="24"/>
          <w:szCs w:val="24"/>
        </w:rPr>
      </w:pPr>
      <w:hyperlink r:id="rId24" w:history="1">
        <w:r w:rsidR="00B64993" w:rsidRPr="00EF1DFA">
          <w:rPr>
            <w:rFonts w:ascii="Times New Roman" w:hAnsi="Times New Roman" w:cs="Times New Roman"/>
            <w:sz w:val="24"/>
            <w:szCs w:val="24"/>
          </w:rPr>
          <w:t>Конституцией</w:t>
        </w:r>
      </w:hyperlink>
      <w:r w:rsidR="00B64993" w:rsidRPr="00EF1DFA">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w:t>
      </w:r>
      <w:r w:rsidR="001412A3" w:rsidRPr="00EF1DFA">
        <w:rPr>
          <w:rFonts w:ascii="Times New Roman" w:hAnsi="Times New Roman" w:cs="Times New Roman"/>
          <w:sz w:val="24"/>
          <w:szCs w:val="24"/>
        </w:rPr>
        <w:t>№</w:t>
      </w:r>
      <w:r w:rsidR="00B32DEB" w:rsidRPr="00EF1DFA">
        <w:rPr>
          <w:rFonts w:ascii="Times New Roman" w:hAnsi="Times New Roman" w:cs="Times New Roman"/>
          <w:sz w:val="24"/>
          <w:szCs w:val="24"/>
        </w:rPr>
        <w:t xml:space="preserve"> 52, "Чаваш</w:t>
      </w:r>
      <w:r w:rsidR="00B64993" w:rsidRPr="00EF1DFA">
        <w:rPr>
          <w:rFonts w:ascii="Times New Roman" w:hAnsi="Times New Roman" w:cs="Times New Roman"/>
          <w:sz w:val="24"/>
          <w:szCs w:val="24"/>
        </w:rPr>
        <w:t xml:space="preserve">ен" от 09.12.2000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45, "Советская Чувашия" 09.12.2000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238 (спецвыпуск), "Хыпар" от 09.12.2000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224 (спецвыпуск), "Собрание законодат</w:t>
      </w:r>
      <w:r w:rsidR="00F202AE" w:rsidRPr="00EF1DFA">
        <w:rPr>
          <w:rFonts w:ascii="Times New Roman" w:hAnsi="Times New Roman" w:cs="Times New Roman"/>
          <w:sz w:val="24"/>
          <w:szCs w:val="24"/>
        </w:rPr>
        <w:t xml:space="preserve">ельства Чувашской Республики" </w:t>
      </w:r>
      <w:r w:rsidR="00B64993" w:rsidRPr="00EF1DFA">
        <w:rPr>
          <w:rFonts w:ascii="Times New Roman" w:hAnsi="Times New Roman" w:cs="Times New Roman"/>
          <w:sz w:val="24"/>
          <w:szCs w:val="24"/>
        </w:rPr>
        <w:t xml:space="preserve">№ 11-12, ст. 442 (подписано в печать 17.01.2001), "Ведомости Государственного Совета Чувашской Республики",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38 (подписано в печать 28.12.2000), "Ведомости Государственного Совета Чувашской Республики", 2000,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39)</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00EC5C65" w:rsidRPr="00EF1DFA">
        <w:rPr>
          <w:sz w:val="24"/>
          <w:szCs w:val="24"/>
        </w:rPr>
        <w:t>;</w:t>
      </w:r>
    </w:p>
    <w:p w:rsidR="00B64993" w:rsidRPr="00EF1DFA" w:rsidRDefault="00F202AE" w:rsidP="00B64993">
      <w:pPr>
        <w:pStyle w:val="aff5"/>
        <w:spacing w:before="0" w:beforeAutospacing="0" w:after="0" w:afterAutospacing="0"/>
        <w:ind w:firstLine="230"/>
        <w:jc w:val="both"/>
      </w:pPr>
      <w:r w:rsidRPr="00EF1DFA">
        <w:t xml:space="preserve">  </w:t>
      </w:r>
      <w:r w:rsidR="00B64993" w:rsidRPr="00EF1DFA">
        <w:t xml:space="preserve">   Законом Чувашской Республики от 04 июня 2007 г. № 11 «О регулировании </w:t>
      </w:r>
      <w:r w:rsidR="0088471F" w:rsidRPr="00EF1DFA">
        <w:t>строительства, дорожного хозяйства и ЖКХ</w:t>
      </w:r>
      <w:r w:rsidR="00B64993" w:rsidRPr="00EF1DFA">
        <w:t xml:space="preserve"> в Чувашской Республике» («Республика» от 6 июня 2007 г., № 22-24 (653-655); «Хыпар» от 7 июня 2007 г., № 111 (24766), Собрание законодательства Чувашской Республики, 2007, № 5, ст. 250)</w:t>
      </w:r>
      <w:r w:rsidR="00EC5C65" w:rsidRPr="00EF1DFA">
        <w:t xml:space="preserve"> </w:t>
      </w:r>
      <w:hyperlink w:anchor="P161" w:history="1">
        <w:r w:rsidR="00EC5C65" w:rsidRPr="00EF1DFA">
          <w:t>&lt;*&gt;</w:t>
        </w:r>
      </w:hyperlink>
      <w:r w:rsidR="00EC5C65" w:rsidRPr="00EF1DFA">
        <w:t>;</w:t>
      </w:r>
    </w:p>
    <w:p w:rsidR="00EC5C65" w:rsidRPr="00EF1DFA" w:rsidRDefault="00EC5C65" w:rsidP="00EC5C65">
      <w:pPr>
        <w:pStyle w:val="aff5"/>
        <w:spacing w:before="0" w:beforeAutospacing="0" w:after="0" w:afterAutospacing="0"/>
        <w:ind w:firstLine="230"/>
        <w:jc w:val="both"/>
      </w:pPr>
      <w:r w:rsidRPr="00EF1DFA">
        <w:t xml:space="preserve"> </w:t>
      </w:r>
      <w:r w:rsidR="00F202AE" w:rsidRPr="00EF1DFA">
        <w:t xml:space="preserve">  </w:t>
      </w:r>
      <w:r w:rsidRPr="00EF1DFA">
        <w:t xml:space="preserve">  </w:t>
      </w:r>
      <w:r w:rsidR="003D5025" w:rsidRPr="00EF1DFA">
        <w:t>п</w:t>
      </w:r>
      <w:r w:rsidRPr="00EF1DFA">
        <w:t>остановление</w:t>
      </w:r>
      <w:r w:rsidR="001412A3" w:rsidRPr="00EF1DFA">
        <w:t>м</w:t>
      </w:r>
      <w:r w:rsidRPr="00EF1DFA">
        <w:t xml:space="preserve"> Кабинета Министров Чувашской Республики от 26.12.2012 г. № 597 </w:t>
      </w:r>
      <w:r w:rsidR="001412A3" w:rsidRPr="00EF1DFA">
        <w:t>«</w:t>
      </w:r>
      <w:r w:rsidRPr="00EF1DFA">
        <w:t>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EF1DFA">
        <w:rPr>
          <w:rFonts w:eastAsiaTheme="minorHAnsi"/>
          <w:lang w:eastAsia="en-US"/>
        </w:rPr>
        <w:t xml:space="preserve">первоначальный текст документа </w:t>
      </w:r>
      <w:r w:rsidRPr="00EF1DFA">
        <w:rPr>
          <w:rFonts w:eastAsiaTheme="minorHAnsi"/>
          <w:lang w:eastAsia="en-US"/>
        </w:rPr>
        <w:lastRenderedPageBreak/>
        <w:t>опубликован в изданиях "Вести Чувашии",</w:t>
      </w:r>
      <w:r w:rsidR="00F202AE" w:rsidRPr="00EF1DFA">
        <w:rPr>
          <w:rFonts w:eastAsiaTheme="minorHAnsi"/>
          <w:lang w:eastAsia="en-US"/>
        </w:rPr>
        <w:t xml:space="preserve"> </w:t>
      </w:r>
      <w:r w:rsidRPr="00EF1DFA">
        <w:rPr>
          <w:rFonts w:eastAsiaTheme="minorHAnsi"/>
          <w:lang w:eastAsia="en-US"/>
        </w:rPr>
        <w:t xml:space="preserve"> № 53, 29.12.2012, "Собрание законодательства ЧР", 2012, </w:t>
      </w:r>
      <w:r w:rsidR="008C279E" w:rsidRPr="00EF1DFA">
        <w:rPr>
          <w:rFonts w:eastAsiaTheme="minorHAnsi"/>
          <w:lang w:eastAsia="en-US"/>
        </w:rPr>
        <w:t>№</w:t>
      </w:r>
      <w:r w:rsidRPr="00EF1DFA">
        <w:rPr>
          <w:rFonts w:eastAsiaTheme="minorHAnsi"/>
          <w:lang w:eastAsia="en-US"/>
        </w:rPr>
        <w:t xml:space="preserve"> 12, часть 2, ст</w:t>
      </w:r>
      <w:r w:rsidR="008C279E" w:rsidRPr="00EF1DFA">
        <w:rPr>
          <w:rFonts w:eastAsiaTheme="minorHAnsi"/>
          <w:lang w:eastAsia="en-US"/>
        </w:rPr>
        <w:t>. 1453 (дата выхода 29.03.2013)</w:t>
      </w:r>
      <w:r w:rsidR="008C279E" w:rsidRPr="00EF1DFA">
        <w:t xml:space="preserve"> </w:t>
      </w:r>
      <w:hyperlink w:anchor="P161" w:history="1">
        <w:r w:rsidR="008C279E" w:rsidRPr="00EF1DFA">
          <w:t>&lt;*&gt;</w:t>
        </w:r>
      </w:hyperlink>
      <w:r w:rsidR="00F202AE" w:rsidRPr="00EF1DFA">
        <w:t>;</w:t>
      </w:r>
    </w:p>
    <w:p w:rsidR="00201302" w:rsidRPr="00EF1DFA" w:rsidRDefault="00211D71" w:rsidP="00201302">
      <w:pPr>
        <w:autoSpaceDE w:val="0"/>
        <w:autoSpaceDN w:val="0"/>
        <w:adjustRightInd w:val="0"/>
        <w:ind w:firstLine="720"/>
        <w:jc w:val="both"/>
      </w:pPr>
      <w:r w:rsidRPr="00EF1DFA">
        <w:t>- Уставом</w:t>
      </w:r>
      <w:r w:rsidRPr="00EF1DFA">
        <w:rPr>
          <w:bCs/>
        </w:rPr>
        <w:t xml:space="preserve"> </w:t>
      </w:r>
      <w:r w:rsidR="00DD797E">
        <w:rPr>
          <w:bCs/>
        </w:rPr>
        <w:t>Шераут</w:t>
      </w:r>
      <w:r w:rsidR="00023AA3" w:rsidRPr="00EF1DFA">
        <w:rPr>
          <w:bCs/>
        </w:rPr>
        <w:t>ского  сельского поселения</w:t>
      </w:r>
      <w:r w:rsidR="00662380" w:rsidRPr="00EF1DFA">
        <w:rPr>
          <w:bCs/>
        </w:rPr>
        <w:t xml:space="preserve"> </w:t>
      </w:r>
      <w:r w:rsidR="00023AA3" w:rsidRPr="00EF1DFA">
        <w:rPr>
          <w:bCs/>
        </w:rPr>
        <w:t xml:space="preserve"> Комсомольского района</w:t>
      </w:r>
      <w:r w:rsidR="00662380" w:rsidRPr="00EF1DFA">
        <w:rPr>
          <w:bCs/>
        </w:rPr>
        <w:t xml:space="preserve"> </w:t>
      </w:r>
      <w:r w:rsidR="00201302" w:rsidRPr="00EF1DFA">
        <w:rPr>
          <w:bCs/>
        </w:rPr>
        <w:t>Чувашской Республики</w:t>
      </w:r>
      <w:r w:rsidR="004B1406" w:rsidRPr="00EF1DFA">
        <w:t>.</w:t>
      </w:r>
    </w:p>
    <w:p w:rsidR="00EC5C65" w:rsidRPr="00EF1DFA" w:rsidRDefault="00EC5C65" w:rsidP="003D5025">
      <w:pPr>
        <w:pStyle w:val="ConsPlusNormal"/>
        <w:jc w:val="both"/>
        <w:rPr>
          <w:rFonts w:ascii="Times New Roman" w:hAnsi="Times New Roman" w:cs="Times New Roman"/>
          <w:sz w:val="24"/>
          <w:szCs w:val="24"/>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2.6.1.</w:t>
      </w:r>
      <w:r w:rsidR="00A23DE3" w:rsidRPr="00EF1DFA">
        <w:rPr>
          <w:b/>
          <w:color w:val="000000" w:themeColor="text1"/>
        </w:rPr>
        <w:t xml:space="preserve"> </w:t>
      </w:r>
      <w:r w:rsidRPr="00EF1DFA">
        <w:rPr>
          <w:color w:val="000000" w:themeColor="text1"/>
        </w:rPr>
        <w:t xml:space="preserve"> В целях получения </w:t>
      </w:r>
      <w:r w:rsidR="00D56B73"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заявитель направляет в орган местного самоуправления </w:t>
      </w:r>
      <w:hyperlink w:anchor="P740" w:history="1">
        <w:r w:rsidRPr="00EF1DFA">
          <w:rPr>
            <w:color w:val="000000" w:themeColor="text1"/>
          </w:rPr>
          <w:t>заявление</w:t>
        </w:r>
      </w:hyperlink>
      <w:r w:rsidRPr="00EF1DFA">
        <w:rPr>
          <w:color w:val="000000" w:themeColor="text1"/>
        </w:rPr>
        <w:t xml:space="preserve"> о выдаче </w:t>
      </w:r>
      <w:r w:rsidR="00270803"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4F40BE" w:rsidRPr="00EF1DFA">
        <w:rPr>
          <w:color w:val="000000" w:themeColor="text1"/>
        </w:rPr>
        <w:t>.</w:t>
      </w:r>
    </w:p>
    <w:p w:rsidR="00411480" w:rsidRPr="00EF1DFA" w:rsidRDefault="00B64993" w:rsidP="00411480">
      <w:pPr>
        <w:widowControl w:val="0"/>
        <w:autoSpaceDE w:val="0"/>
        <w:autoSpaceDN w:val="0"/>
        <w:adjustRightInd w:val="0"/>
        <w:ind w:firstLine="540"/>
        <w:jc w:val="both"/>
        <w:rPr>
          <w:color w:val="22272F"/>
        </w:rPr>
      </w:pPr>
      <w:r w:rsidRPr="00EF1DFA">
        <w:rPr>
          <w:color w:val="000000" w:themeColor="text1"/>
        </w:rPr>
        <w:t xml:space="preserve">К </w:t>
      </w:r>
      <w:r w:rsidR="00411480" w:rsidRPr="00EF1DFA">
        <w:rPr>
          <w:color w:val="22272F"/>
        </w:rPr>
        <w:t xml:space="preserve"> уведомлению о планируемом строительстве прилагаются:</w:t>
      </w:r>
    </w:p>
    <w:p w:rsidR="00411480" w:rsidRPr="00EF1DFA" w:rsidRDefault="00411480" w:rsidP="00411480">
      <w:pPr>
        <w:pStyle w:val="s1"/>
        <w:shd w:val="clear" w:color="auto" w:fill="FFFFFF"/>
        <w:spacing w:before="0" w:beforeAutospacing="0"/>
        <w:jc w:val="both"/>
        <w:rPr>
          <w:color w:val="22272F"/>
        </w:rPr>
      </w:pPr>
      <w:r w:rsidRPr="00EF1DFA">
        <w:rPr>
          <w:color w:val="22272F"/>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11480" w:rsidRPr="00EF1DFA" w:rsidRDefault="00411480" w:rsidP="00411480">
      <w:pPr>
        <w:pStyle w:val="s1"/>
        <w:shd w:val="clear" w:color="auto" w:fill="FFFFFF"/>
        <w:spacing w:before="0" w:beforeAutospacing="0"/>
        <w:jc w:val="both"/>
        <w:rPr>
          <w:color w:val="22272F"/>
        </w:rPr>
      </w:pPr>
      <w:r w:rsidRPr="00EF1DFA">
        <w:rPr>
          <w:color w:val="22272F"/>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11480" w:rsidRPr="00EF1DFA" w:rsidRDefault="00411480" w:rsidP="00411480">
      <w:pPr>
        <w:pStyle w:val="s1"/>
        <w:shd w:val="clear" w:color="auto" w:fill="FFFFFF"/>
        <w:spacing w:before="0" w:beforeAutospacing="0"/>
        <w:jc w:val="both"/>
        <w:rPr>
          <w:color w:val="22272F"/>
        </w:rPr>
      </w:pPr>
      <w:r w:rsidRPr="00EF1DFA">
        <w:rPr>
          <w:color w:val="22272F"/>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55E70" w:rsidRDefault="00411480" w:rsidP="00955E70">
      <w:pPr>
        <w:pStyle w:val="s1"/>
        <w:shd w:val="clear" w:color="auto" w:fill="FFFFFF"/>
        <w:spacing w:before="0" w:beforeAutospacing="0"/>
        <w:jc w:val="both"/>
        <w:rPr>
          <w:color w:val="22272F"/>
        </w:rPr>
      </w:pPr>
      <w:r w:rsidRPr="00EF1DFA">
        <w:rPr>
          <w:color w:val="22272F"/>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5" w:anchor="/document/12138258/entry/51105" w:history="1">
        <w:r w:rsidRPr="00EF1DFA">
          <w:rPr>
            <w:rStyle w:val="a6"/>
            <w:rFonts w:eastAsia="SimSun"/>
            <w:color w:val="551A8B"/>
            <w:u w:val="none"/>
          </w:rPr>
          <w:t>частью 5</w:t>
        </w:r>
      </w:hyperlink>
      <w:r w:rsidRPr="00EF1DFA">
        <w:rPr>
          <w:color w:val="22272F"/>
        </w:rPr>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bookmarkStart w:id="3" w:name="P234"/>
      <w:bookmarkEnd w:id="3"/>
    </w:p>
    <w:p w:rsidR="00B64993" w:rsidRPr="00EF1DFA" w:rsidRDefault="00955E70" w:rsidP="00955E70">
      <w:pPr>
        <w:pStyle w:val="s1"/>
        <w:shd w:val="clear" w:color="auto" w:fill="FFFFFF"/>
        <w:spacing w:before="0" w:beforeAutospacing="0"/>
        <w:jc w:val="both"/>
      </w:pPr>
      <w:r>
        <w:rPr>
          <w:color w:val="22272F"/>
        </w:rPr>
        <w:t xml:space="preserve">       </w:t>
      </w:r>
      <w:r w:rsidR="00B64993" w:rsidRPr="00EF1DFA">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r w:rsidR="00A23DE3" w:rsidRPr="00EF1DFA">
        <w:t>.</w:t>
      </w:r>
    </w:p>
    <w:p w:rsidR="00B64993" w:rsidRPr="00EF1DFA" w:rsidRDefault="00B64993" w:rsidP="00B64993">
      <w:pPr>
        <w:pStyle w:val="ConsPlusNormal"/>
        <w:jc w:val="both"/>
        <w:rPr>
          <w:rFonts w:ascii="Times New Roman" w:hAnsi="Times New Roman" w:cs="Times New Roman"/>
          <w:sz w:val="24"/>
          <w:szCs w:val="24"/>
        </w:rPr>
      </w:pPr>
      <w:r w:rsidRPr="00EF1DFA">
        <w:rPr>
          <w:rFonts w:ascii="Times New Roman" w:hAnsi="Times New Roman" w:cs="Times New Roman"/>
          <w:sz w:val="24"/>
          <w:szCs w:val="24"/>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w:t>
      </w:r>
      <w:r w:rsidR="004B1406" w:rsidRPr="00EF1DFA">
        <w:rPr>
          <w:rFonts w:ascii="Times New Roman" w:hAnsi="Times New Roman" w:cs="Times New Roman"/>
          <w:sz w:val="24"/>
          <w:szCs w:val="24"/>
        </w:rPr>
        <w:t xml:space="preserve">от 27.07.2010 </w:t>
      </w:r>
      <w:r w:rsidRPr="00EF1DFA">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6A3482" w:rsidRPr="00EF1DFA" w:rsidRDefault="00B64993" w:rsidP="0005481C">
      <w:pPr>
        <w:pStyle w:val="s1"/>
        <w:shd w:val="clear" w:color="auto" w:fill="FFFFFF"/>
        <w:ind w:firstLine="567"/>
        <w:jc w:val="both"/>
        <w:rPr>
          <w:color w:val="22272F"/>
        </w:rPr>
      </w:pPr>
      <w:r w:rsidRPr="00EF1DFA">
        <w:rPr>
          <w:b/>
          <w:color w:val="000000" w:themeColor="text1"/>
        </w:rPr>
        <w:lastRenderedPageBreak/>
        <w:t>2.6.2.</w:t>
      </w:r>
      <w:r w:rsidR="00A23DE3" w:rsidRPr="00EF1DFA">
        <w:rPr>
          <w:b/>
          <w:color w:val="000000" w:themeColor="text1"/>
        </w:rPr>
        <w:t xml:space="preserve"> </w:t>
      </w:r>
      <w:r w:rsidR="006A3482" w:rsidRPr="00EF1DFA">
        <w:rPr>
          <w:color w:val="22272F"/>
        </w:rPr>
        <w:t xml:space="preserve">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26" w:anchor="/document/12127232/entry/0" w:history="1">
        <w:r w:rsidR="006A3482" w:rsidRPr="00EF1DFA">
          <w:rPr>
            <w:rStyle w:val="a6"/>
            <w:rFonts w:eastAsia="SimSun"/>
            <w:color w:val="000000" w:themeColor="text1"/>
            <w:u w:val="none"/>
          </w:rPr>
          <w:t>Федеральным законом</w:t>
        </w:r>
      </w:hyperlink>
      <w:r w:rsidR="004B1406" w:rsidRPr="00EF1DFA">
        <w:rPr>
          <w:color w:val="22272F"/>
        </w:rPr>
        <w:t xml:space="preserve"> от 25 июня 2002 года № </w:t>
      </w:r>
      <w:r w:rsidR="006A3482" w:rsidRPr="00EF1DFA">
        <w:rPr>
          <w:color w:val="22272F"/>
        </w:rPr>
        <w:t>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64993" w:rsidRPr="00EF1DFA" w:rsidRDefault="00B64993" w:rsidP="004E6C75">
      <w:pPr>
        <w:widowControl w:val="0"/>
        <w:tabs>
          <w:tab w:val="left" w:pos="8931"/>
        </w:tabs>
        <w:autoSpaceDE w:val="0"/>
        <w:autoSpaceDN w:val="0"/>
        <w:ind w:firstLine="567"/>
        <w:jc w:val="both"/>
        <w:rPr>
          <w:b/>
          <w:color w:val="000000" w:themeColor="text1"/>
        </w:rPr>
      </w:pPr>
      <w:r w:rsidRPr="00EF1DFA">
        <w:rPr>
          <w:b/>
          <w:color w:val="000000" w:themeColor="text1"/>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4E6C75" w:rsidRPr="00EF1DFA">
        <w:rPr>
          <w:b/>
          <w:color w:val="000000" w:themeColor="text1"/>
        </w:rPr>
        <w:t xml:space="preserve"> </w:t>
      </w:r>
      <w:r w:rsidRPr="00EF1DFA">
        <w:rPr>
          <w:b/>
          <w:color w:val="000000" w:themeColor="text1"/>
        </w:rPr>
        <w:t xml:space="preserve">муниципальной услуги, и которые заявитель вправе представить самостоятельно, а также способы их получения заявителями, в том числе в электронной </w:t>
      </w:r>
      <w:r w:rsidR="00660257" w:rsidRPr="00EF1DFA">
        <w:rPr>
          <w:b/>
          <w:color w:val="000000" w:themeColor="text1"/>
        </w:rPr>
        <w:t>форме, порядок их представления</w:t>
      </w:r>
    </w:p>
    <w:p w:rsidR="00B64993" w:rsidRPr="00EF1DFA" w:rsidRDefault="00B64993" w:rsidP="00B64993">
      <w:pPr>
        <w:widowControl w:val="0"/>
        <w:autoSpaceDE w:val="0"/>
        <w:autoSpaceDN w:val="0"/>
        <w:adjustRightInd w:val="0"/>
        <w:ind w:firstLine="540"/>
        <w:jc w:val="both"/>
        <w:rPr>
          <w:rFonts w:cs="Arial"/>
          <w:bCs/>
          <w:color w:val="000000" w:themeColor="text1"/>
        </w:rPr>
      </w:pPr>
      <w:r w:rsidRPr="00EF1DFA">
        <w:rPr>
          <w:rFonts w:cs="Arial"/>
          <w:bCs/>
          <w:color w:val="000000" w:themeColor="text1"/>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орган местного самоуправления  не вправе требовать от заявителя:</w:t>
      </w:r>
    </w:p>
    <w:p w:rsidR="00B64993" w:rsidRPr="00EF1DFA" w:rsidRDefault="00B64993" w:rsidP="00B64993">
      <w:pPr>
        <w:widowControl w:val="0"/>
        <w:autoSpaceDE w:val="0"/>
        <w:autoSpaceDN w:val="0"/>
        <w:adjustRightInd w:val="0"/>
        <w:ind w:firstLine="540"/>
        <w:jc w:val="both"/>
        <w:rPr>
          <w:rFonts w:cs="Arial"/>
          <w:bCs/>
          <w:color w:val="000000" w:themeColor="text1"/>
        </w:rPr>
      </w:pPr>
      <w:r w:rsidRPr="00EF1DFA">
        <w:rPr>
          <w:b/>
          <w:color w:val="000000" w:themeColor="text1"/>
        </w:rPr>
        <w:t>2.7.1.</w:t>
      </w:r>
      <w:r w:rsidRPr="00EF1DFA">
        <w:rPr>
          <w:color w:val="000000" w:themeColor="text1"/>
        </w:rPr>
        <w:t xml:space="preserve"> В целях получения </w:t>
      </w:r>
      <w:r w:rsidR="003E55DE"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2. </w:t>
      </w:r>
      <w:r w:rsidRPr="00EF1DFA">
        <w:t xml:space="preserve">Градостроительный план земельного участка, выданный не ранее чем за три года до дня представления заявления на получение </w:t>
      </w:r>
      <w:r w:rsidR="00C955A0"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t xml:space="preserve">, или в случае выдачи </w:t>
      </w:r>
      <w:r w:rsidR="003B71E1"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3B71E1" w:rsidRPr="00EF1DFA">
        <w:rPr>
          <w:b/>
          <w:color w:val="000000" w:themeColor="text1"/>
        </w:rPr>
        <w:t xml:space="preserve"> </w:t>
      </w:r>
      <w:r w:rsidRPr="00EF1DFA">
        <w:t>реквизиты проекта планировки территории и проекта межевания территории;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EF1DFA">
          <w:rPr>
            <w:color w:val="000000" w:themeColor="text1"/>
          </w:rPr>
          <w:t>статьей 40</w:t>
        </w:r>
      </w:hyperlink>
      <w:r w:rsidRPr="00EF1DFA">
        <w:rPr>
          <w:color w:val="000000" w:themeColor="text1"/>
        </w:rPr>
        <w:t xml:space="preserve"> Градостроительного кодекса Российской Федерации).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rFonts w:cs="Arial"/>
          <w:color w:val="000000" w:themeColor="text1"/>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B64993" w:rsidRPr="00EF1DFA" w:rsidRDefault="00B64993" w:rsidP="00B64993">
      <w:pPr>
        <w:widowControl w:val="0"/>
        <w:autoSpaceDE w:val="0"/>
        <w:autoSpaceDN w:val="0"/>
        <w:adjustRightInd w:val="0"/>
        <w:ind w:firstLine="540"/>
        <w:jc w:val="both"/>
        <w:rPr>
          <w:rFonts w:eastAsia="Calibri"/>
          <w:i/>
          <w:color w:val="000000" w:themeColor="text1"/>
          <w:lang w:eastAsia="en-US"/>
        </w:rPr>
      </w:pPr>
      <w:r w:rsidRPr="00EF1DFA">
        <w:rPr>
          <w:b/>
          <w:color w:val="000000" w:themeColor="text1"/>
        </w:rPr>
        <w:t>2.7.2.</w:t>
      </w:r>
      <w:r w:rsidRPr="00EF1DFA">
        <w:rPr>
          <w:color w:val="000000" w:themeColor="text1"/>
        </w:rPr>
        <w:t xml:space="preserve"> В целях внесения изменений в </w:t>
      </w:r>
      <w:r w:rsidR="003E55DE"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r w:rsidRPr="00EF1DFA">
        <w:rPr>
          <w:i/>
          <w:color w:val="000000" w:themeColor="text1"/>
        </w:rPr>
        <w:t xml:space="preserve"> </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1. Правоустанавливающие документы на земельные участки;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2. Решение об образовании земельных участков, если в соответствии с земельным </w:t>
      </w:r>
      <w:hyperlink r:id="rId28" w:history="1">
        <w:r w:rsidRPr="00EF1DFA">
          <w:rPr>
            <w:color w:val="000000" w:themeColor="text1"/>
          </w:rPr>
          <w:t>законодательством</w:t>
        </w:r>
      </w:hyperlink>
      <w:r w:rsidRPr="00EF1DFA">
        <w:rPr>
          <w:color w:val="000000" w:themeColor="text1"/>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3. Градостроительный план земельного участка, выданный не ранее чем за три года до дня представления заявления на получение </w:t>
      </w:r>
      <w:r w:rsidR="003E55DE"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на котором планируется осуществить строительство, реконструкцию объекта </w:t>
      </w:r>
      <w:r w:rsidR="003E55DE" w:rsidRPr="00EF1DFA">
        <w:rPr>
          <w:color w:val="000000" w:themeColor="text1"/>
        </w:rPr>
        <w:lastRenderedPageBreak/>
        <w:t>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adjustRightInd w:val="0"/>
        <w:ind w:firstLine="540"/>
        <w:jc w:val="both"/>
        <w:rPr>
          <w:rFonts w:eastAsia="Calibri"/>
          <w:color w:val="000000" w:themeColor="text1"/>
          <w:lang w:eastAsia="en-US"/>
        </w:rPr>
      </w:pPr>
      <w:r w:rsidRPr="00EF1DFA">
        <w:rPr>
          <w:color w:val="000000" w:themeColor="text1"/>
        </w:rPr>
        <w:t>4. Р</w:t>
      </w:r>
      <w:r w:rsidRPr="00EF1DFA">
        <w:rPr>
          <w:rFonts w:eastAsia="Calibri"/>
          <w:color w:val="000000" w:themeColor="text1"/>
          <w:lang w:eastAsia="en-US"/>
        </w:rPr>
        <w:t>ешение о предоставлении права пользования недрами и решение о переоформлении лицензии на право пользования недрами</w:t>
      </w:r>
      <w:r w:rsidRPr="00EF1DFA">
        <w:rPr>
          <w:color w:val="000000" w:themeColor="text1"/>
        </w:rPr>
        <w:t>.</w:t>
      </w:r>
    </w:p>
    <w:p w:rsidR="001214CC" w:rsidRPr="00EF1DFA" w:rsidRDefault="00B64993" w:rsidP="001214CC">
      <w:pPr>
        <w:widowControl w:val="0"/>
        <w:autoSpaceDE w:val="0"/>
        <w:autoSpaceDN w:val="0"/>
        <w:adjustRightInd w:val="0"/>
        <w:ind w:firstLine="540"/>
        <w:jc w:val="both"/>
        <w:rPr>
          <w:color w:val="000000" w:themeColor="text1"/>
        </w:rPr>
      </w:pPr>
      <w:r w:rsidRPr="00EF1DFA">
        <w:rPr>
          <w:color w:val="000000" w:themeColor="text1"/>
        </w:rPr>
        <w:t xml:space="preserve">В случае если документы, предусмотренные </w:t>
      </w:r>
      <w:hyperlink w:anchor="P270" w:history="1">
        <w:r w:rsidRPr="00EF1DFA">
          <w:rPr>
            <w:color w:val="000000" w:themeColor="text1"/>
          </w:rPr>
          <w:t>подпунктами 1</w:t>
        </w:r>
      </w:hyperlink>
      <w:r w:rsidRPr="00EF1DFA">
        <w:rPr>
          <w:color w:val="000000" w:themeColor="text1"/>
        </w:rPr>
        <w:t xml:space="preserve"> - </w:t>
      </w:r>
      <w:hyperlink w:anchor="P272" w:history="1">
        <w:r w:rsidRPr="00EF1DFA">
          <w:rPr>
            <w:color w:val="000000" w:themeColor="text1"/>
          </w:rPr>
          <w:t>4</w:t>
        </w:r>
      </w:hyperlink>
      <w:r w:rsidRPr="00EF1DFA">
        <w:rPr>
          <w:color w:val="000000" w:themeColor="text1"/>
        </w:rPr>
        <w:t xml:space="preserve"> настоящего пункта Административного регламента, не представлены заявителем, </w:t>
      </w:r>
      <w:r w:rsidRPr="00EF1DFA">
        <w:t>специалист</w:t>
      </w:r>
      <w:r w:rsidRPr="00EF1DFA">
        <w:rPr>
          <w:color w:val="000000" w:themeColor="text1"/>
        </w:rPr>
        <w:t xml:space="preserve"> </w:t>
      </w:r>
      <w:r w:rsidR="002D18A2"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063741" w:rsidRPr="00EF1DFA">
        <w:rPr>
          <w:color w:val="000000" w:themeColor="text1"/>
        </w:rPr>
        <w:t xml:space="preserve"> </w:t>
      </w:r>
      <w:r w:rsidR="00023AA3" w:rsidRPr="00EF1DFA">
        <w:rPr>
          <w:color w:val="000000" w:themeColor="text1"/>
        </w:rPr>
        <w:t xml:space="preserve"> Комсомольского района</w:t>
      </w:r>
      <w:r w:rsidR="00063741"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запрашивает такие документы или сведения, содержащиеся в них, в соответствующих ор</w:t>
      </w:r>
      <w:r w:rsidR="001214CC" w:rsidRPr="00EF1DFA">
        <w:rPr>
          <w:color w:val="000000" w:themeColor="text1"/>
        </w:rPr>
        <w:t>ганах государственной власти</w:t>
      </w:r>
      <w:r w:rsidRPr="00EF1DFA">
        <w:rPr>
          <w:color w:val="000000" w:themeColor="text1"/>
        </w:rPr>
        <w:t>.</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r w:rsidR="004160BF" w:rsidRPr="00EF1DFA">
        <w:rPr>
          <w:color w:val="000000" w:themeColor="text1"/>
        </w:rPr>
        <w:t xml:space="preserve"> </w:t>
      </w:r>
      <w:r w:rsidR="00A848C8" w:rsidRPr="00EF1DFA">
        <w:rPr>
          <w:color w:val="000000" w:themeColor="text1"/>
        </w:rPr>
        <w:t xml:space="preserve"> </w:t>
      </w:r>
      <w:r w:rsidRPr="00EF1DFA">
        <w:rPr>
          <w:color w:val="000000" w:themeColor="text1"/>
        </w:rPr>
        <w:t xml:space="preserve">обязано представить лицо, указанное в </w:t>
      </w:r>
      <w:hyperlink w:anchor="P433" w:history="1">
        <w:r w:rsidRPr="00EF1DFA">
          <w:rPr>
            <w:color w:val="000000" w:themeColor="text1"/>
          </w:rPr>
          <w:t>абзаце 12 пункта 3.1.4</w:t>
        </w:r>
      </w:hyperlink>
      <w:r w:rsidRPr="00EF1DFA">
        <w:rPr>
          <w:color w:val="000000" w:themeColor="text1"/>
        </w:rPr>
        <w:t xml:space="preserve"> настоящего Административного регламента.</w:t>
      </w:r>
    </w:p>
    <w:p w:rsidR="00B64993" w:rsidRPr="00EF1DFA" w:rsidRDefault="00B64993" w:rsidP="00B64993">
      <w:pPr>
        <w:widowControl w:val="0"/>
        <w:autoSpaceDE w:val="0"/>
        <w:autoSpaceDN w:val="0"/>
        <w:adjustRightInd w:val="0"/>
        <w:ind w:firstLine="567"/>
        <w:jc w:val="both"/>
        <w:rPr>
          <w:bCs/>
          <w:color w:val="000000" w:themeColor="text1"/>
        </w:rPr>
      </w:pPr>
      <w:r w:rsidRPr="00EF1DFA">
        <w:rPr>
          <w:bCs/>
          <w:color w:val="000000" w:themeColor="text1"/>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EF1DFA">
        <w:rPr>
          <w:rFonts w:eastAsia="Calibri"/>
          <w:color w:val="000000" w:themeColor="text1"/>
          <w:lang w:eastAsia="en-US"/>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EF1DFA">
        <w:rPr>
          <w:bCs/>
          <w:color w:val="000000" w:themeColor="text1"/>
        </w:rPr>
        <w:t xml:space="preserve"> в орган местного самоуправления, МФЦ, а также - почтовым отправлением либо в электронной форме.</w:t>
      </w:r>
    </w:p>
    <w:p w:rsidR="00B64993" w:rsidRPr="00EF1DFA" w:rsidRDefault="00B64993" w:rsidP="00B64993">
      <w:pPr>
        <w:widowControl w:val="0"/>
        <w:autoSpaceDE w:val="0"/>
        <w:autoSpaceDN w:val="0"/>
        <w:adjustRightInd w:val="0"/>
        <w:ind w:firstLine="567"/>
        <w:jc w:val="both"/>
        <w:rPr>
          <w:color w:val="000000" w:themeColor="text1"/>
        </w:rPr>
      </w:pPr>
    </w:p>
    <w:p w:rsidR="00660257" w:rsidRPr="00EF1DFA" w:rsidRDefault="00B64993" w:rsidP="0054204E">
      <w:pPr>
        <w:widowControl w:val="0"/>
        <w:autoSpaceDE w:val="0"/>
        <w:autoSpaceDN w:val="0"/>
        <w:adjustRightInd w:val="0"/>
        <w:ind w:firstLine="567"/>
        <w:jc w:val="both"/>
        <w:rPr>
          <w:b/>
          <w:color w:val="000000" w:themeColor="text1"/>
        </w:rPr>
      </w:pPr>
      <w:r w:rsidRPr="00EF1DFA">
        <w:rPr>
          <w:b/>
          <w:color w:val="000000" w:themeColor="text1"/>
        </w:rPr>
        <w:t>2.8. Указание на запрет требовать от заявителя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257" w:rsidRPr="00EF1DFA" w:rsidRDefault="00B64993" w:rsidP="00211D71">
      <w:pPr>
        <w:widowControl w:val="0"/>
        <w:autoSpaceDE w:val="0"/>
        <w:autoSpaceDN w:val="0"/>
        <w:adjustRightInd w:val="0"/>
        <w:ind w:firstLine="567"/>
        <w:jc w:val="both"/>
        <w:rPr>
          <w:color w:val="000000" w:themeColor="text1"/>
        </w:rPr>
      </w:pPr>
      <w:r w:rsidRPr="00EF1DFA">
        <w:rPr>
          <w:color w:val="000000" w:themeColor="text1"/>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32DEB" w:rsidRPr="00EF1DFA" w:rsidRDefault="00B32DEB" w:rsidP="00B64993">
      <w:pPr>
        <w:widowControl w:val="0"/>
        <w:autoSpaceDE w:val="0"/>
        <w:autoSpaceDN w:val="0"/>
        <w:ind w:firstLine="567"/>
        <w:jc w:val="both"/>
        <w:rPr>
          <w:b/>
          <w:color w:val="000000" w:themeColor="text1"/>
        </w:rPr>
      </w:pPr>
    </w:p>
    <w:p w:rsidR="00660257" w:rsidRPr="00EF1DFA" w:rsidRDefault="00B64993" w:rsidP="0054204E">
      <w:pPr>
        <w:widowControl w:val="0"/>
        <w:autoSpaceDE w:val="0"/>
        <w:autoSpaceDN w:val="0"/>
        <w:ind w:firstLine="567"/>
        <w:jc w:val="both"/>
        <w:rPr>
          <w:b/>
          <w:color w:val="000000" w:themeColor="text1"/>
        </w:rPr>
      </w:pPr>
      <w:r w:rsidRPr="00EF1DFA">
        <w:rPr>
          <w:b/>
          <w:color w:val="000000" w:themeColor="text1"/>
        </w:rPr>
        <w:t>2.9. Исчерпывающий перечень оснований для отказа в приеме документов, необходимых для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Оснований для отказа в приеме документов, необходимых для предоставления муниципальной услуги, не предусмотрено.</w:t>
      </w:r>
    </w:p>
    <w:p w:rsidR="00660257" w:rsidRPr="00EF1DFA" w:rsidRDefault="00B64993" w:rsidP="0054204E">
      <w:pPr>
        <w:widowControl w:val="0"/>
        <w:autoSpaceDE w:val="0"/>
        <w:autoSpaceDN w:val="0"/>
        <w:ind w:firstLine="567"/>
        <w:jc w:val="both"/>
        <w:rPr>
          <w:b/>
          <w:color w:val="000000" w:themeColor="text1"/>
        </w:rPr>
      </w:pPr>
      <w:bookmarkStart w:id="4" w:name="P193"/>
      <w:bookmarkEnd w:id="4"/>
      <w:r w:rsidRPr="00EF1DFA">
        <w:rPr>
          <w:b/>
          <w:color w:val="000000" w:themeColor="text1"/>
        </w:rPr>
        <w:t>2.10. Исчерпывающий перечень оснований для приостановления или отказа в предоставлении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Основания для приостановления предоставления муниципальной услуги не предусмотрены.</w:t>
      </w:r>
    </w:p>
    <w:p w:rsidR="00B64993" w:rsidRPr="00EF1DFA" w:rsidRDefault="00B64993" w:rsidP="00B64993">
      <w:pPr>
        <w:widowControl w:val="0"/>
        <w:autoSpaceDE w:val="0"/>
        <w:autoSpaceDN w:val="0"/>
        <w:ind w:firstLine="567"/>
        <w:jc w:val="both"/>
        <w:rPr>
          <w:color w:val="000000" w:themeColor="text1"/>
        </w:rPr>
      </w:pPr>
      <w:r w:rsidRPr="00EF1DFA">
        <w:rPr>
          <w:b/>
          <w:color w:val="000000" w:themeColor="text1"/>
        </w:rPr>
        <w:t>2.10.1.</w:t>
      </w:r>
      <w:r w:rsidRPr="00EF1DFA">
        <w:rPr>
          <w:color w:val="000000" w:themeColor="text1"/>
        </w:rPr>
        <w:t xml:space="preserve"> Основаниями для отказа в выдаче </w:t>
      </w:r>
      <w:r w:rsidR="000E4E26"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0E4E26" w:rsidRPr="00EF1DFA">
        <w:rPr>
          <w:b/>
          <w:color w:val="000000" w:themeColor="text1"/>
        </w:rPr>
        <w:t xml:space="preserve"> </w:t>
      </w:r>
      <w:r w:rsidRPr="00EF1DFA">
        <w:rPr>
          <w:color w:val="000000" w:themeColor="text1"/>
        </w:rPr>
        <w:t>являются: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1) отсутствие документов, перечисленных в пункте 2.6.1, 2.7.1 Административного регламента, необходимых для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2) несоответствие представленных документов требованиям градостроительного </w:t>
      </w:r>
      <w:r w:rsidRPr="00EF1DFA">
        <w:rPr>
          <w:color w:val="000000" w:themeColor="text1"/>
        </w:rPr>
        <w:lastRenderedPageBreak/>
        <w:t xml:space="preserve">плана земельного участка или, в случае выдачи </w:t>
      </w:r>
      <w:r w:rsidR="00015FDF"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w:t>
      </w:r>
      <w:r w:rsidR="007D2AD2" w:rsidRPr="00EF1DFA">
        <w:rPr>
          <w:color w:val="000000" w:themeColor="text1"/>
        </w:rPr>
        <w:t>уведомления</w:t>
      </w:r>
      <w:r w:rsidRPr="00EF1DFA">
        <w:rPr>
          <w:color w:val="000000" w:themeColor="text1"/>
        </w:rPr>
        <w:t>.</w:t>
      </w:r>
    </w:p>
    <w:p w:rsidR="00B64993" w:rsidRPr="00EF1DFA" w:rsidRDefault="00B64993" w:rsidP="00B64993">
      <w:pPr>
        <w:widowControl w:val="0"/>
        <w:autoSpaceDE w:val="0"/>
        <w:autoSpaceDN w:val="0"/>
        <w:ind w:firstLine="567"/>
        <w:jc w:val="both"/>
        <w:rPr>
          <w:color w:val="000000" w:themeColor="text1"/>
        </w:rPr>
      </w:pPr>
      <w:r w:rsidRPr="00EF1DFA">
        <w:rPr>
          <w:b/>
          <w:color w:val="000000" w:themeColor="text1"/>
        </w:rPr>
        <w:t>2.10.</w:t>
      </w:r>
      <w:r w:rsidR="007D2AD2" w:rsidRPr="00EF1DFA">
        <w:rPr>
          <w:b/>
          <w:color w:val="000000" w:themeColor="text1"/>
        </w:rPr>
        <w:t>2</w:t>
      </w:r>
      <w:r w:rsidRPr="00EF1DFA">
        <w:rPr>
          <w:b/>
          <w:color w:val="000000" w:themeColor="text1"/>
        </w:rPr>
        <w:t>.</w:t>
      </w:r>
      <w:r w:rsidRPr="00EF1DFA">
        <w:rPr>
          <w:color w:val="000000" w:themeColor="text1"/>
        </w:rPr>
        <w:t xml:space="preserve"> Основаниями для отказа во внесении изменений в </w:t>
      </w:r>
      <w:r w:rsidR="00DE71A2"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являются: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2) недостоверность сведений, указанных в уведомлении о переходе прав на земельный участок, об образовании земельного участка;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3) несоответствие планируемого размещения объекта</w:t>
      </w:r>
      <w:r w:rsidR="00CC2003" w:rsidRPr="00EF1DFA">
        <w:rPr>
          <w:color w:val="000000" w:themeColor="text1"/>
        </w:rPr>
        <w:t xml:space="preserve"> индивидуального жилищного</w:t>
      </w:r>
      <w:r w:rsidRPr="00EF1DFA">
        <w:rPr>
          <w:color w:val="000000" w:themeColor="text1"/>
        </w:rPr>
        <w:t xml:space="preserve"> строительства</w:t>
      </w:r>
      <w:r w:rsidR="00CC2003" w:rsidRPr="00EF1DFA">
        <w:rPr>
          <w:color w:val="000000" w:themeColor="text1"/>
        </w:rPr>
        <w:t xml:space="preserve"> или садового дома </w:t>
      </w:r>
      <w:r w:rsidRPr="00EF1DFA">
        <w:rPr>
          <w:color w:val="000000" w:themeColor="text1"/>
        </w:rPr>
        <w:t xml:space="preserve">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4993" w:rsidRPr="00EF1DFA" w:rsidRDefault="00B64993" w:rsidP="00B64993">
      <w:pPr>
        <w:widowControl w:val="0"/>
        <w:tabs>
          <w:tab w:val="left" w:pos="854"/>
        </w:tabs>
        <w:autoSpaceDE w:val="0"/>
        <w:autoSpaceDN w:val="0"/>
        <w:adjustRightInd w:val="0"/>
        <w:spacing w:after="200" w:line="276" w:lineRule="auto"/>
        <w:ind w:left="540"/>
        <w:jc w:val="both"/>
        <w:rPr>
          <w:color w:val="000000" w:themeColor="text1"/>
        </w:rPr>
      </w:pPr>
      <w:r w:rsidRPr="00EF1DFA">
        <w:rPr>
          <w:color w:val="000000" w:themeColor="text1"/>
        </w:rPr>
        <w:t>Разработка проектной документации.</w:t>
      </w: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2.12. Порядок, размер и основания взимания государственной пошлины или иной платы, взимаемой за предоставление муниципальной услуги</w:t>
      </w:r>
    </w:p>
    <w:p w:rsidR="00B64993" w:rsidRPr="00EF1DFA" w:rsidRDefault="00B64993" w:rsidP="00332206">
      <w:pPr>
        <w:widowControl w:val="0"/>
        <w:autoSpaceDE w:val="0"/>
        <w:autoSpaceDN w:val="0"/>
        <w:ind w:firstLine="567"/>
        <w:jc w:val="both"/>
        <w:rPr>
          <w:color w:val="000000" w:themeColor="text1"/>
        </w:rPr>
      </w:pPr>
      <w:r w:rsidRPr="00EF1DFA">
        <w:rPr>
          <w:color w:val="000000" w:themeColor="text1"/>
        </w:rPr>
        <w:t>Предоставление муниципальной услуги осуществляется без взимания государственной пошлины или иной платы.</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r w:rsidRPr="00EF1DFA">
        <w:rPr>
          <w:b/>
          <w:color w:val="000000" w:themeColor="text1"/>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64993" w:rsidRPr="00EF1DFA" w:rsidRDefault="00B64993" w:rsidP="00B64993">
      <w:pPr>
        <w:widowControl w:val="0"/>
        <w:autoSpaceDE w:val="0"/>
        <w:autoSpaceDN w:val="0"/>
        <w:ind w:firstLine="567"/>
        <w:jc w:val="both"/>
        <w:rPr>
          <w:b/>
        </w:rPr>
      </w:pPr>
      <w:r w:rsidRPr="00EF1DFA">
        <w:rPr>
          <w:b/>
        </w:rPr>
        <w:t>2.14. Срок и порядок регистрации заявления, в том числе в электронной форме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Заявление на предоставление муниципальной услуги регистрируется:</w:t>
      </w:r>
    </w:p>
    <w:p w:rsidR="00B64993" w:rsidRPr="00EF1DFA" w:rsidRDefault="00B64993" w:rsidP="00B64993">
      <w:pPr>
        <w:pStyle w:val="aff5"/>
        <w:spacing w:before="0" w:beforeAutospacing="0" w:after="0" w:afterAutospacing="0"/>
        <w:jc w:val="both"/>
        <w:rPr>
          <w:color w:val="000000"/>
        </w:rPr>
      </w:pPr>
      <w:r w:rsidRPr="00EF1DFA">
        <w:rPr>
          <w:color w:val="000000"/>
        </w:rPr>
        <w:t xml:space="preserve">         в журнале регистрации заявлений путем присвоения входящего номера и даты поступления документа в течение 15 минут;</w:t>
      </w:r>
    </w:p>
    <w:p w:rsidR="00B64993" w:rsidRPr="00EF1DFA" w:rsidRDefault="00B64993" w:rsidP="00B64993">
      <w:pPr>
        <w:widowControl w:val="0"/>
        <w:tabs>
          <w:tab w:val="left" w:pos="868"/>
        </w:tabs>
        <w:autoSpaceDE w:val="0"/>
        <w:autoSpaceDN w:val="0"/>
        <w:ind w:firstLine="567"/>
        <w:jc w:val="both"/>
        <w:rPr>
          <w:color w:val="000000" w:themeColor="text1"/>
        </w:rPr>
      </w:pPr>
      <w:r w:rsidRPr="00EF1DFA">
        <w:rPr>
          <w:color w:val="000000" w:themeColor="text1"/>
        </w:rPr>
        <w:t xml:space="preserve">в системе электронного документооборота (далее - СЭД) с присвоением статуса «зарегистрировано» в течение 1 рабочего дня с даты поступления; </w:t>
      </w:r>
    </w:p>
    <w:p w:rsidR="00B64993" w:rsidRPr="00EF1DFA" w:rsidRDefault="00B64993" w:rsidP="00B64993">
      <w:pPr>
        <w:widowControl w:val="0"/>
        <w:tabs>
          <w:tab w:val="left" w:pos="851"/>
        </w:tabs>
        <w:autoSpaceDE w:val="0"/>
        <w:autoSpaceDN w:val="0"/>
        <w:ind w:firstLine="567"/>
        <w:jc w:val="both"/>
        <w:rPr>
          <w:color w:val="000000" w:themeColor="text1"/>
        </w:rPr>
      </w:pPr>
      <w:r w:rsidRPr="00EF1DFA">
        <w:rPr>
          <w:color w:val="000000" w:themeColor="text1"/>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812138" w:rsidRPr="00EF1DFA" w:rsidRDefault="00812138" w:rsidP="00332206">
      <w:pPr>
        <w:widowControl w:val="0"/>
        <w:autoSpaceDE w:val="0"/>
        <w:autoSpaceDN w:val="0"/>
        <w:adjustRightInd w:val="0"/>
        <w:jc w:val="both"/>
        <w:rPr>
          <w:b/>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w:t>
      </w:r>
      <w:r w:rsidRPr="00EF1DFA">
        <w:rPr>
          <w:b/>
          <w:color w:val="000000" w:themeColor="text1"/>
        </w:rPr>
        <w:lastRenderedPageBreak/>
        <w:t>соответствии с законодательством Российской Федерации о социальной защите инвалидов</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w:t>
      </w:r>
      <w:r w:rsidR="00E1621A" w:rsidRPr="00EF1DFA">
        <w:rPr>
          <w:color w:val="000000" w:themeColor="text1"/>
        </w:rPr>
        <w:t>администрации</w:t>
      </w:r>
      <w:r w:rsidR="00211D71" w:rsidRPr="00EF1DFA">
        <w:rPr>
          <w:color w:val="000000" w:themeColor="text1"/>
        </w:rPr>
        <w:t xml:space="preserve"> </w:t>
      </w:r>
      <w:r w:rsidR="00DD797E">
        <w:t>Шераут</w:t>
      </w:r>
      <w:r w:rsidR="00FD7FE2" w:rsidRPr="00EF1DFA">
        <w:t>ского</w:t>
      </w:r>
      <w:r w:rsidR="00211D71" w:rsidRPr="00EF1DFA">
        <w:rPr>
          <w:color w:val="000000" w:themeColor="text1"/>
        </w:rPr>
        <w:t xml:space="preserve"> сельского поселения </w:t>
      </w:r>
      <w:r w:rsidR="00E1621A" w:rsidRPr="00EF1DFA">
        <w:rPr>
          <w:color w:val="000000" w:themeColor="text1"/>
        </w:rPr>
        <w:t xml:space="preserve"> </w:t>
      </w:r>
      <w:r w:rsidR="00023AA3" w:rsidRPr="00EF1DFA">
        <w:rPr>
          <w:color w:val="000000" w:themeColor="text1"/>
        </w:rPr>
        <w:t xml:space="preserve"> Комсомольского района</w:t>
      </w:r>
      <w:r w:rsidR="00063741" w:rsidRPr="00EF1DFA">
        <w:rPr>
          <w:color w:val="000000" w:themeColor="text1"/>
        </w:rPr>
        <w:t xml:space="preserve"> Чувашской Республики</w:t>
      </w:r>
      <w:r w:rsidRPr="00EF1DFA">
        <w:rPr>
          <w:color w:val="000000" w:themeColor="text1"/>
        </w:rPr>
        <w:t>, на Едином портале</w:t>
      </w:r>
      <w:r w:rsidR="00A848C8" w:rsidRPr="00EF1DFA">
        <w:rPr>
          <w:color w:val="000000" w:themeColor="text1"/>
        </w:rPr>
        <w:t xml:space="preserve"> государственных и муниципальных услуг </w:t>
      </w:r>
      <w:r w:rsidRPr="00EF1DFA">
        <w:rPr>
          <w:color w:val="000000" w:themeColor="text1"/>
        </w:rPr>
        <w:t xml:space="preserve"> и на Портале</w:t>
      </w:r>
      <w:r w:rsidR="00A848C8" w:rsidRPr="00EF1DFA">
        <w:rPr>
          <w:color w:val="000000" w:themeColor="text1"/>
        </w:rPr>
        <w:t xml:space="preserve"> государственных</w:t>
      </w:r>
      <w:r w:rsidR="001412A3" w:rsidRPr="00EF1DFA">
        <w:rPr>
          <w:color w:val="000000" w:themeColor="text1"/>
        </w:rPr>
        <w:t xml:space="preserve"> и</w:t>
      </w:r>
      <w:r w:rsidR="00A848C8" w:rsidRPr="00EF1DFA">
        <w:rPr>
          <w:color w:val="000000" w:themeColor="text1"/>
        </w:rPr>
        <w:t xml:space="preserve"> муниципальных услуг</w:t>
      </w:r>
      <w:r w:rsidRPr="00EF1DFA">
        <w:rPr>
          <w:color w:val="000000" w:themeColor="text1"/>
        </w:rPr>
        <w:t>.</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Информационные стенды оборудуются в доступном для заявителей помещении администрации.</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2.16. Показатели доступности и качества муниципальной услуги</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Показателями доступности муниципальной услуги являются:</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обеспечение свободного доступа в здание администрации;</w:t>
      </w:r>
    </w:p>
    <w:p w:rsidR="00B64993" w:rsidRPr="00EF1DFA" w:rsidRDefault="00B64993" w:rsidP="00B64993">
      <w:pPr>
        <w:widowControl w:val="0"/>
        <w:tabs>
          <w:tab w:val="left" w:pos="854"/>
        </w:tabs>
        <w:autoSpaceDE w:val="0"/>
        <w:autoSpaceDN w:val="0"/>
        <w:adjustRightInd w:val="0"/>
        <w:ind w:firstLine="567"/>
        <w:jc w:val="both"/>
        <w:rPr>
          <w:color w:val="000000" w:themeColor="text1"/>
        </w:rPr>
      </w:pPr>
      <w:r w:rsidRPr="00EF1DFA">
        <w:rPr>
          <w:color w:val="000000" w:themeColor="text1"/>
        </w:rPr>
        <w:t>организация предоставления муниципальной услуги через МФЦ.</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Показателями качества муниципальной услуги являются:</w:t>
      </w:r>
    </w:p>
    <w:p w:rsidR="00B64993" w:rsidRPr="00EF1DFA" w:rsidRDefault="00B64993" w:rsidP="00B64993">
      <w:pPr>
        <w:widowControl w:val="0"/>
        <w:tabs>
          <w:tab w:val="left" w:pos="854"/>
        </w:tabs>
        <w:autoSpaceDE w:val="0"/>
        <w:autoSpaceDN w:val="0"/>
        <w:adjustRightInd w:val="0"/>
        <w:ind w:firstLine="567"/>
        <w:jc w:val="both"/>
        <w:rPr>
          <w:color w:val="000000" w:themeColor="text1"/>
        </w:rPr>
      </w:pPr>
      <w:r w:rsidRPr="00EF1DFA">
        <w:rPr>
          <w:color w:val="000000" w:themeColor="text1"/>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 xml:space="preserve">компетентность специалистов, предоставляющих муниципальную услугу, в </w:t>
      </w:r>
      <w:r w:rsidRPr="00EF1DFA">
        <w:rPr>
          <w:color w:val="000000" w:themeColor="text1"/>
        </w:rPr>
        <w:lastRenderedPageBreak/>
        <w:t>вопросах предоставления муниципальной услуги;</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строгое соблюдение стандарта и порядка предоставления муниципальной услуги;</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эффективность и своевременность рассмотрения поступивших обращений по вопросам предоставления муниципальной услуги;</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отсутствие жалоб.</w:t>
      </w:r>
    </w:p>
    <w:p w:rsidR="00B64993" w:rsidRPr="00EF1DFA" w:rsidRDefault="00812138" w:rsidP="00B64993">
      <w:pPr>
        <w:widowControl w:val="0"/>
        <w:autoSpaceDE w:val="0"/>
        <w:autoSpaceDN w:val="0"/>
        <w:ind w:firstLine="567"/>
        <w:jc w:val="both"/>
        <w:rPr>
          <w:color w:val="000000" w:themeColor="text1"/>
        </w:rPr>
      </w:pPr>
      <w:r w:rsidRPr="00EF1DFA">
        <w:rPr>
          <w:color w:val="000000" w:themeColor="text1"/>
        </w:rPr>
        <w:t>Специалист</w:t>
      </w:r>
      <w:r w:rsidR="00B64993" w:rsidRPr="00EF1DFA">
        <w:rPr>
          <w:color w:val="000000" w:themeColor="text1"/>
        </w:rPr>
        <w:t>, предоставляющий муниципальную услугу:</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обеспечивает объективное, всестороннее и своевременное рассмотрение заявления;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принимает меры, направленные на восстановление или защиту нарушенных прав, свобод и законных интересов гражданина.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При рассмотр</w:t>
      </w:r>
      <w:r w:rsidR="00812138" w:rsidRPr="00EF1DFA">
        <w:rPr>
          <w:color w:val="000000" w:themeColor="text1"/>
        </w:rPr>
        <w:t>ении заявления специалист</w:t>
      </w:r>
      <w:r w:rsidRPr="00EF1DFA">
        <w:rPr>
          <w:color w:val="000000" w:themeColor="text1"/>
        </w:rPr>
        <w:t>, предоставляющий муниципальную услугу, не вправе: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искажать положения нормативных правовых актов;</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вносить изменения и дополнения в любые представленные заявителем документы;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Муниципальная услуга предоставляется в МФЦ в соответствии с соглашением.</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В соответствии с соглашением МФЦ осуществляет:</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взаимодействие с органом местного самоуправления, предоставляющим муниципальную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информирование заявителей по вопросам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прием и выдачу документов, необходимых для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обработку персональных данных, связанных с предоставлением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B64993" w:rsidRPr="00EF1DFA" w:rsidRDefault="00B64993" w:rsidP="00B64993">
      <w:pPr>
        <w:widowControl w:val="0"/>
        <w:autoSpaceDE w:val="0"/>
        <w:autoSpaceDN w:val="0"/>
        <w:adjustRightInd w:val="0"/>
        <w:ind w:firstLine="567"/>
        <w:jc w:val="both"/>
      </w:pPr>
      <w:r w:rsidRPr="00EF1DFA">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64993" w:rsidRPr="00EF1DFA" w:rsidRDefault="00B64993" w:rsidP="00B64993">
      <w:pPr>
        <w:widowControl w:val="0"/>
        <w:autoSpaceDE w:val="0"/>
        <w:autoSpaceDN w:val="0"/>
        <w:adjustRightInd w:val="0"/>
        <w:ind w:firstLine="567"/>
        <w:jc w:val="both"/>
      </w:pPr>
      <w:r w:rsidRPr="00EF1DFA">
        <w:t xml:space="preserve">Обращение за получением муниципальной услуги и предоставление муниципальной </w:t>
      </w:r>
      <w:r w:rsidRPr="00EF1DFA">
        <w:lastRenderedPageBreak/>
        <w:t>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B64993" w:rsidRPr="00EF1DFA" w:rsidRDefault="00B64993" w:rsidP="00B64993">
      <w:pPr>
        <w:widowControl w:val="0"/>
        <w:autoSpaceDE w:val="0"/>
        <w:autoSpaceDN w:val="0"/>
        <w:adjustRightInd w:val="0"/>
        <w:ind w:firstLine="567"/>
        <w:jc w:val="both"/>
      </w:pPr>
      <w:r w:rsidRPr="00EF1DFA">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B64993" w:rsidRPr="00EF1DFA" w:rsidRDefault="00B64993" w:rsidP="00B64993">
      <w:pPr>
        <w:widowControl w:val="0"/>
        <w:autoSpaceDE w:val="0"/>
        <w:autoSpaceDN w:val="0"/>
        <w:adjustRightInd w:val="0"/>
        <w:ind w:firstLine="567"/>
        <w:jc w:val="both"/>
      </w:pPr>
      <w:r w:rsidRPr="00EF1DFA">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4993" w:rsidRPr="00EF1DFA" w:rsidRDefault="00B64993" w:rsidP="00B64993">
      <w:pPr>
        <w:widowControl w:val="0"/>
        <w:autoSpaceDE w:val="0"/>
        <w:autoSpaceDN w:val="0"/>
        <w:adjustRightInd w:val="0"/>
        <w:ind w:firstLine="567"/>
        <w:jc w:val="both"/>
      </w:pPr>
      <w:r w:rsidRPr="00EF1DFA">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B64993" w:rsidRPr="00EF1DFA" w:rsidRDefault="00B64993" w:rsidP="00B64993">
      <w:pPr>
        <w:widowControl w:val="0"/>
        <w:autoSpaceDE w:val="0"/>
        <w:autoSpaceDN w:val="0"/>
        <w:adjustRightInd w:val="0"/>
        <w:ind w:firstLine="567"/>
        <w:jc w:val="both"/>
      </w:pPr>
      <w:r w:rsidRPr="00EF1DFA">
        <w:t>При предоставлении муниципальной услуги в электронной форме осуществляются:</w:t>
      </w:r>
    </w:p>
    <w:p w:rsidR="00B64993" w:rsidRPr="00EF1DFA" w:rsidRDefault="00B64993" w:rsidP="00B64993">
      <w:pPr>
        <w:widowControl w:val="0"/>
        <w:autoSpaceDE w:val="0"/>
        <w:autoSpaceDN w:val="0"/>
        <w:adjustRightInd w:val="0"/>
        <w:ind w:firstLine="567"/>
        <w:jc w:val="both"/>
      </w:pPr>
      <w:r w:rsidRPr="00EF1DFA">
        <w:t>1) получение информации о порядке и сроках предоставления услуги;</w:t>
      </w:r>
    </w:p>
    <w:p w:rsidR="00B64993" w:rsidRPr="00EF1DFA" w:rsidRDefault="00B64993" w:rsidP="00B64993">
      <w:pPr>
        <w:widowControl w:val="0"/>
        <w:autoSpaceDE w:val="0"/>
        <w:autoSpaceDN w:val="0"/>
        <w:adjustRightInd w:val="0"/>
        <w:ind w:firstLine="567"/>
        <w:jc w:val="both"/>
      </w:pPr>
      <w:r w:rsidRPr="00EF1DFA">
        <w:t>2) запись на прием в МФЦ для подачи запроса;</w:t>
      </w:r>
    </w:p>
    <w:p w:rsidR="00B64993" w:rsidRPr="00EF1DFA" w:rsidRDefault="00B64993" w:rsidP="00B64993">
      <w:pPr>
        <w:widowControl w:val="0"/>
        <w:autoSpaceDE w:val="0"/>
        <w:autoSpaceDN w:val="0"/>
        <w:adjustRightInd w:val="0"/>
        <w:ind w:firstLine="567"/>
        <w:jc w:val="both"/>
      </w:pPr>
      <w:r w:rsidRPr="00EF1DFA">
        <w:t>3) формирование запроса;</w:t>
      </w:r>
    </w:p>
    <w:p w:rsidR="00B64993" w:rsidRPr="00EF1DFA" w:rsidRDefault="00B64993" w:rsidP="00B64993">
      <w:pPr>
        <w:widowControl w:val="0"/>
        <w:autoSpaceDE w:val="0"/>
        <w:autoSpaceDN w:val="0"/>
        <w:adjustRightInd w:val="0"/>
        <w:ind w:firstLine="567"/>
        <w:jc w:val="both"/>
      </w:pPr>
      <w:r w:rsidRPr="00EF1DFA">
        <w:t>4) прием и регистрация органом (организацией) запроса и иных документов, необходимых для предоставления услуги;</w:t>
      </w:r>
    </w:p>
    <w:p w:rsidR="00B64993" w:rsidRPr="00EF1DFA" w:rsidRDefault="00B64993" w:rsidP="00B64993">
      <w:pPr>
        <w:widowControl w:val="0"/>
        <w:autoSpaceDE w:val="0"/>
        <w:autoSpaceDN w:val="0"/>
        <w:adjustRightInd w:val="0"/>
        <w:ind w:firstLine="567"/>
        <w:jc w:val="both"/>
      </w:pPr>
      <w:r w:rsidRPr="00EF1DFA">
        <w:t>5) получение сведений о ходе выполнения запроса;</w:t>
      </w:r>
    </w:p>
    <w:p w:rsidR="00B64993" w:rsidRPr="00EF1DFA" w:rsidRDefault="00B64993" w:rsidP="00B64993">
      <w:pPr>
        <w:widowControl w:val="0"/>
        <w:autoSpaceDE w:val="0"/>
        <w:autoSpaceDN w:val="0"/>
        <w:adjustRightInd w:val="0"/>
        <w:ind w:firstLine="567"/>
        <w:jc w:val="both"/>
      </w:pPr>
      <w:r w:rsidRPr="00EF1DFA">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64993" w:rsidRPr="00EF1DFA" w:rsidRDefault="00B64993" w:rsidP="00B64993">
      <w:pPr>
        <w:widowControl w:val="0"/>
        <w:autoSpaceDE w:val="0"/>
        <w:autoSpaceDN w:val="0"/>
        <w:adjustRightInd w:val="0"/>
        <w:ind w:firstLine="567"/>
        <w:jc w:val="both"/>
      </w:pPr>
      <w:r w:rsidRPr="00EF1DFA">
        <w:t>7) получение результата предоставления муниципальной услуги, если иное не установлено законодательством Российской Федерации;</w:t>
      </w:r>
    </w:p>
    <w:p w:rsidR="00B64993" w:rsidRPr="00EF1DFA" w:rsidRDefault="00B64993" w:rsidP="00B64993">
      <w:pPr>
        <w:widowControl w:val="0"/>
        <w:autoSpaceDE w:val="0"/>
        <w:autoSpaceDN w:val="0"/>
        <w:adjustRightInd w:val="0"/>
        <w:ind w:firstLine="567"/>
        <w:jc w:val="both"/>
      </w:pPr>
      <w:r w:rsidRPr="00EF1DFA">
        <w:t>8) осуществление оценки качества предоставления услуги;</w:t>
      </w:r>
    </w:p>
    <w:p w:rsidR="00B64993" w:rsidRPr="00EF1DFA" w:rsidRDefault="00B64993" w:rsidP="00B64993">
      <w:pPr>
        <w:widowControl w:val="0"/>
        <w:autoSpaceDE w:val="0"/>
        <w:autoSpaceDN w:val="0"/>
        <w:adjustRightInd w:val="0"/>
        <w:ind w:firstLine="567"/>
        <w:jc w:val="both"/>
      </w:pPr>
      <w:r w:rsidRPr="00EF1DFA">
        <w:t xml:space="preserve">9) досудебное (внесудебное) обжалование решений и действия (бездействия) </w:t>
      </w:r>
      <w:r w:rsidR="00E1621A" w:rsidRPr="00EF1DFA">
        <w:t>администрации</w:t>
      </w:r>
      <w:r w:rsidR="00812138" w:rsidRPr="00EF1DFA">
        <w:t xml:space="preserve"> </w:t>
      </w:r>
      <w:r w:rsidR="00DD797E">
        <w:t>Шераут</w:t>
      </w:r>
      <w:r w:rsidR="00E9328A" w:rsidRPr="00EF1DFA">
        <w:t>ского</w:t>
      </w:r>
      <w:r w:rsidR="00660267" w:rsidRPr="00EF1DFA">
        <w:t xml:space="preserve"> </w:t>
      </w:r>
      <w:r w:rsidR="00812138" w:rsidRPr="00EF1DFA">
        <w:t>сельского поселения</w:t>
      </w:r>
      <w:r w:rsidR="00E9328A" w:rsidRPr="00EF1DFA">
        <w:t xml:space="preserve"> Комсомольс</w:t>
      </w:r>
      <w:r w:rsidR="00E1621A" w:rsidRPr="00EF1DFA">
        <w:t>кого района</w:t>
      </w:r>
      <w:r w:rsidRPr="00EF1DFA">
        <w:t>, его должностного лица или муниципального служащего;</w:t>
      </w:r>
    </w:p>
    <w:p w:rsidR="00B64993" w:rsidRPr="00EF1DFA" w:rsidRDefault="00B64993" w:rsidP="00B64993">
      <w:pPr>
        <w:widowControl w:val="0"/>
        <w:autoSpaceDE w:val="0"/>
        <w:autoSpaceDN w:val="0"/>
        <w:adjustRightInd w:val="0"/>
        <w:ind w:firstLine="567"/>
        <w:jc w:val="both"/>
      </w:pPr>
      <w:r w:rsidRPr="00EF1DFA">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4993" w:rsidRPr="00EF1DFA" w:rsidRDefault="00B64993" w:rsidP="00B64993">
      <w:pPr>
        <w:ind w:firstLine="567"/>
        <w:jc w:val="both"/>
        <w:rPr>
          <w:bCs/>
        </w:rPr>
      </w:pPr>
      <w:r w:rsidRPr="00EF1DFA">
        <w:rPr>
          <w:bCs/>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w:t>
      </w:r>
      <w:r w:rsidRPr="00EF1DFA">
        <w:rPr>
          <w:bCs/>
        </w:rPr>
        <w:lastRenderedPageBreak/>
        <w:t>осуществляются в соответствии с постановлением Правительства Росси</w:t>
      </w:r>
      <w:r w:rsidR="001412A3" w:rsidRPr="00EF1DFA">
        <w:rPr>
          <w:bCs/>
        </w:rPr>
        <w:t xml:space="preserve">йской Федерации от 25.08.2012 № </w:t>
      </w:r>
      <w:r w:rsidRPr="00EF1DFA">
        <w:rPr>
          <w:bCs/>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B1406" w:rsidRPr="00EF1DFA">
        <w:rPr>
          <w:bCs/>
        </w:rPr>
        <w:t>»</w:t>
      </w:r>
      <w:r w:rsidRPr="00EF1DFA">
        <w:rPr>
          <w:bCs/>
        </w:rPr>
        <w:t xml:space="preserve">. </w:t>
      </w:r>
    </w:p>
    <w:p w:rsidR="001412A3" w:rsidRPr="00EF1DFA" w:rsidRDefault="001412A3" w:rsidP="00B64993">
      <w:pPr>
        <w:widowControl w:val="0"/>
        <w:autoSpaceDE w:val="0"/>
        <w:autoSpaceDN w:val="0"/>
        <w:ind w:firstLine="567"/>
        <w:jc w:val="center"/>
        <w:rPr>
          <w:b/>
          <w:color w:val="000000" w:themeColor="text1"/>
        </w:rPr>
      </w:pPr>
    </w:p>
    <w:p w:rsidR="00B64993" w:rsidRPr="00EF1DFA" w:rsidRDefault="00B64993" w:rsidP="00B64993">
      <w:pPr>
        <w:widowControl w:val="0"/>
        <w:autoSpaceDE w:val="0"/>
        <w:autoSpaceDN w:val="0"/>
        <w:ind w:firstLine="567"/>
        <w:jc w:val="center"/>
        <w:rPr>
          <w:b/>
          <w:color w:val="000000" w:themeColor="text1"/>
        </w:rPr>
      </w:pPr>
      <w:r w:rsidRPr="00EF1DFA">
        <w:rPr>
          <w:b/>
          <w:color w:val="000000" w:themeColor="text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64993" w:rsidRPr="00EF1DFA" w:rsidRDefault="00B64993" w:rsidP="00B64993">
      <w:pPr>
        <w:widowControl w:val="0"/>
        <w:autoSpaceDE w:val="0"/>
        <w:autoSpaceDN w:val="0"/>
        <w:ind w:firstLine="567"/>
        <w:jc w:val="center"/>
        <w:rPr>
          <w:b/>
          <w:color w:val="000000" w:themeColor="text1"/>
        </w:rPr>
      </w:pPr>
    </w:p>
    <w:p w:rsidR="00B64993" w:rsidRPr="00EF1DFA" w:rsidRDefault="00B64993" w:rsidP="00B64993">
      <w:pPr>
        <w:widowControl w:val="0"/>
        <w:autoSpaceDE w:val="0"/>
        <w:autoSpaceDN w:val="0"/>
        <w:adjustRightInd w:val="0"/>
        <w:ind w:firstLine="540"/>
        <w:jc w:val="both"/>
        <w:rPr>
          <w:b/>
          <w:color w:val="000000" w:themeColor="text1"/>
        </w:rPr>
      </w:pPr>
      <w:r w:rsidRPr="00EF1DFA">
        <w:rPr>
          <w:b/>
          <w:color w:val="000000" w:themeColor="text1"/>
        </w:rPr>
        <w:t xml:space="preserve">3.1. Перечень административных процедур, необходимых для предоставления муниципальной услуги по вопросу выдачи </w:t>
      </w:r>
      <w:r w:rsidR="00A53819"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Для предоставления муниципальной услуги осуществляются следующие административные процедуры: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прием и регистрация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рассмотрение документов, оформление </w:t>
      </w:r>
      <w:r w:rsidR="00112478"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112478" w:rsidRPr="00EF1DFA">
        <w:rPr>
          <w:b/>
          <w:color w:val="000000" w:themeColor="text1"/>
        </w:rPr>
        <w:t xml:space="preserve"> </w:t>
      </w:r>
      <w:r w:rsidRPr="00EF1DFA">
        <w:rPr>
          <w:color w:val="000000" w:themeColor="text1"/>
        </w:rPr>
        <w:t xml:space="preserve">либо уведомления об отказе в выдаче </w:t>
      </w:r>
      <w:r w:rsidR="001E7D65"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выдача </w:t>
      </w:r>
      <w:r w:rsidR="00087511"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выдача уведомления об отказе в предоставлении муниципальной услуги.</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Описание последовательности прохождения процедуры предоставления муниципальной услуги представлено в блок-схемах (</w:t>
      </w:r>
      <w:hyperlink w:anchor="Par1415" w:tooltip="БЛОК-СХЕМА" w:history="1">
        <w:r w:rsidRPr="00EF1DFA">
          <w:rPr>
            <w:color w:val="000000" w:themeColor="text1"/>
          </w:rPr>
          <w:t>Приложени</w:t>
        </w:r>
        <w:r w:rsidR="00812138" w:rsidRPr="00EF1DFA">
          <w:rPr>
            <w:color w:val="000000" w:themeColor="text1"/>
          </w:rPr>
          <w:t xml:space="preserve">е </w:t>
        </w:r>
        <w:r w:rsidR="00812138" w:rsidRPr="00EF1DFA">
          <w:rPr>
            <w:color w:val="FF0000"/>
          </w:rPr>
          <w:t>№ 6</w:t>
        </w:r>
        <w:r w:rsidRPr="00EF1DFA">
          <w:rPr>
            <w:color w:val="000000" w:themeColor="text1"/>
          </w:rPr>
          <w:t xml:space="preserve">, Приложение </w:t>
        </w:r>
      </w:hyperlink>
      <w:r w:rsidR="00812138" w:rsidRPr="00EF1DFA">
        <w:rPr>
          <w:color w:val="FF0000"/>
        </w:rPr>
        <w:t>№ 7</w:t>
      </w:r>
      <w:r w:rsidRPr="00EF1DFA">
        <w:rPr>
          <w:color w:val="000000" w:themeColor="text1"/>
        </w:rPr>
        <w:t xml:space="preserve"> к Административному регламенту).</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bookmarkStart w:id="5" w:name="Par353"/>
      <w:bookmarkEnd w:id="5"/>
      <w:r w:rsidRPr="00EF1DFA">
        <w:rPr>
          <w:b/>
          <w:color w:val="000000" w:themeColor="text1"/>
        </w:rPr>
        <w:t>3.1.1. Прием и регистрация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b/>
          <w:color w:val="000000" w:themeColor="text1"/>
        </w:rPr>
        <w:t>3.1.1.1.</w:t>
      </w:r>
      <w:r w:rsidRPr="00EF1DFA">
        <w:rPr>
          <w:color w:val="000000" w:themeColor="text1"/>
        </w:rPr>
        <w:t> В администрации</w:t>
      </w:r>
      <w:r w:rsidR="00A848C8" w:rsidRPr="00EF1DFA">
        <w:rPr>
          <w:color w:val="000000" w:themeColor="text1"/>
        </w:rPr>
        <w:t xml:space="preserve"> муниципального образования: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EF1DFA">
          <w:rPr>
            <w:color w:val="000000" w:themeColor="text1"/>
          </w:rPr>
          <w:t>2.6</w:t>
        </w:r>
      </w:hyperlink>
      <w:r w:rsidRPr="00EF1DFA">
        <w:rPr>
          <w:color w:val="000000" w:themeColor="text1"/>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EF1DFA">
        <w:rPr>
          <w:rFonts w:eastAsia="Calibri"/>
          <w:color w:val="000000" w:themeColor="text1"/>
          <w:lang w:eastAsia="en-US"/>
        </w:rPr>
        <w:t>в администрацию муниципального образования.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B64993" w:rsidRPr="00EF1DFA" w:rsidRDefault="00B64993" w:rsidP="00B64993">
      <w:pPr>
        <w:widowControl w:val="0"/>
        <w:autoSpaceDE w:val="0"/>
        <w:autoSpaceDN w:val="0"/>
        <w:adjustRightInd w:val="0"/>
        <w:ind w:firstLine="540"/>
        <w:jc w:val="both"/>
        <w:rPr>
          <w:color w:val="000000" w:themeColor="text1"/>
        </w:rPr>
      </w:pPr>
      <w:bookmarkStart w:id="6" w:name="Par358"/>
      <w:bookmarkEnd w:id="6"/>
      <w:r w:rsidRPr="00EF1DFA">
        <w:rPr>
          <w:color w:val="000000" w:themeColor="text1"/>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64993" w:rsidRPr="00EF1DFA" w:rsidRDefault="00B64993" w:rsidP="00B64993">
      <w:pPr>
        <w:widowControl w:val="0"/>
        <w:autoSpaceDE w:val="0"/>
        <w:autoSpaceDN w:val="0"/>
        <w:adjustRightInd w:val="0"/>
        <w:ind w:firstLine="540"/>
        <w:jc w:val="both"/>
        <w:rPr>
          <w:color w:val="000000" w:themeColor="text1"/>
        </w:rPr>
      </w:pPr>
      <w:bookmarkStart w:id="7" w:name="P367"/>
      <w:bookmarkEnd w:id="7"/>
      <w:r w:rsidRPr="00EF1DFA">
        <w:rPr>
          <w:color w:val="000000" w:themeColor="text1"/>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В день поступления заявления о выдаче </w:t>
      </w:r>
      <w:r w:rsidR="004D6C80"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и документов, необходимых для предоставления муниципальной услуги, специалист</w:t>
      </w:r>
      <w:r w:rsidR="00211D71" w:rsidRPr="00EF1DFA">
        <w:rPr>
          <w:color w:val="000000" w:themeColor="text1"/>
        </w:rPr>
        <w:t xml:space="preserve"> администрации </w:t>
      </w:r>
      <w:r w:rsidR="00DD797E">
        <w:rPr>
          <w:color w:val="000000" w:themeColor="text1"/>
        </w:rPr>
        <w:t>Шераут</w:t>
      </w:r>
      <w:r w:rsidR="00023AA3" w:rsidRPr="00EF1DFA">
        <w:rPr>
          <w:color w:val="000000" w:themeColor="text1"/>
        </w:rPr>
        <w:t>ского  сельского поселения</w:t>
      </w:r>
      <w:r w:rsidR="00211D71" w:rsidRPr="00EF1DFA">
        <w:rPr>
          <w:color w:val="000000" w:themeColor="text1"/>
        </w:rPr>
        <w:t xml:space="preserve"> </w:t>
      </w:r>
      <w:r w:rsidR="00023AA3" w:rsidRPr="00EF1DFA">
        <w:rPr>
          <w:color w:val="000000" w:themeColor="text1"/>
        </w:rPr>
        <w:t xml:space="preserve"> Комсомольского района</w:t>
      </w:r>
      <w:r w:rsidR="00063741" w:rsidRPr="00EF1DFA">
        <w:rPr>
          <w:color w:val="000000" w:themeColor="text1"/>
        </w:rPr>
        <w:t xml:space="preserve"> Чувашской </w:t>
      </w:r>
      <w:r w:rsidR="00063741" w:rsidRPr="00EF1DFA">
        <w:rPr>
          <w:color w:val="000000" w:themeColor="text1"/>
        </w:rPr>
        <w:lastRenderedPageBreak/>
        <w:t>Республики</w:t>
      </w:r>
      <w:r w:rsidR="00211D71" w:rsidRPr="00EF1DFA">
        <w:rPr>
          <w:color w:val="000000" w:themeColor="text1"/>
        </w:rPr>
        <w:t xml:space="preserve"> </w:t>
      </w:r>
      <w:r w:rsidRPr="00EF1DFA">
        <w:rPr>
          <w:color w:val="000000" w:themeColor="text1"/>
        </w:rPr>
        <w:t>регистрирует принятый пакет документов в системе электронного документооборота,</w:t>
      </w:r>
      <w:r w:rsidRPr="00EF1DFA">
        <w:rPr>
          <w:color w:val="000000"/>
        </w:rPr>
        <w:t xml:space="preserve"> в журнале регистрации заявлений</w:t>
      </w:r>
      <w:r w:rsidRPr="00EF1DFA">
        <w:rPr>
          <w:color w:val="000000" w:themeColor="text1"/>
        </w:rPr>
        <w:t xml:space="preserve"> с присвоением регистрационного номера и даты получения и в этот же день передает полученные документы на рассмотрение Главе а</w:t>
      </w:r>
      <w:r w:rsidR="00211D71" w:rsidRPr="00EF1DFA">
        <w:rPr>
          <w:color w:val="000000" w:themeColor="text1"/>
        </w:rPr>
        <w:t>дминистрации</w:t>
      </w:r>
      <w:r w:rsidRPr="00EF1DFA">
        <w:rPr>
          <w:color w:val="000000" w:themeColor="text1"/>
        </w:rPr>
        <w:t>.</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B64993" w:rsidRPr="00EF1DFA" w:rsidRDefault="00B64993" w:rsidP="00B64993">
      <w:pPr>
        <w:pStyle w:val="aff5"/>
        <w:spacing w:before="0" w:beforeAutospacing="0" w:after="0" w:afterAutospacing="0"/>
        <w:ind w:firstLine="709"/>
        <w:jc w:val="both"/>
        <w:rPr>
          <w:color w:val="000000"/>
        </w:rPr>
      </w:pPr>
      <w:r w:rsidRPr="00EF1DFA">
        <w:rPr>
          <w:color w:val="000000"/>
        </w:rPr>
        <w:t xml:space="preserve">Глава </w:t>
      </w:r>
      <w:r w:rsidR="00DD797E">
        <w:rPr>
          <w:color w:val="000000"/>
        </w:rPr>
        <w:t>Шераут</w:t>
      </w:r>
      <w:r w:rsidR="00023AA3" w:rsidRPr="00EF1DFA">
        <w:rPr>
          <w:color w:val="000000"/>
        </w:rPr>
        <w:t>ского  сельского поселения</w:t>
      </w:r>
      <w:r w:rsidR="00211D71" w:rsidRPr="00EF1DFA">
        <w:rPr>
          <w:color w:val="000000"/>
        </w:rPr>
        <w:t xml:space="preserve"> </w:t>
      </w:r>
      <w:r w:rsidR="00023AA3" w:rsidRPr="00EF1DFA">
        <w:rPr>
          <w:color w:val="000000"/>
        </w:rPr>
        <w:t xml:space="preserve"> Комсомольского района</w:t>
      </w:r>
      <w:r w:rsidR="00063741" w:rsidRPr="00EF1DFA">
        <w:rPr>
          <w:color w:val="000000"/>
        </w:rPr>
        <w:t xml:space="preserve"> Чувашской Республики</w:t>
      </w:r>
      <w:r w:rsidRPr="00EF1DFA">
        <w:rPr>
          <w:color w:val="000000"/>
        </w:rPr>
        <w:t xml:space="preserve"> в течение дня определяет специалиста администрации ответственным исполнителем по данным документам.</w:t>
      </w:r>
    </w:p>
    <w:p w:rsidR="00B64993" w:rsidRPr="00EF1DFA" w:rsidRDefault="00B64993" w:rsidP="00B64993">
      <w:pPr>
        <w:pStyle w:val="ConsPlusNormal"/>
        <w:ind w:firstLine="709"/>
        <w:jc w:val="both"/>
        <w:rPr>
          <w:rFonts w:ascii="Times New Roman" w:hAnsi="Times New Roman" w:cs="Times New Roman"/>
          <w:sz w:val="24"/>
          <w:szCs w:val="24"/>
        </w:rPr>
      </w:pPr>
      <w:r w:rsidRPr="00EF1DFA">
        <w:rPr>
          <w:rFonts w:ascii="Times New Roman" w:hAnsi="Times New Roman" w:cs="Times New Roman"/>
          <w:sz w:val="24"/>
          <w:szCs w:val="24"/>
        </w:rPr>
        <w:t>В случае поступления документов в электронной форме специалист</w:t>
      </w:r>
      <w:r w:rsidR="00E1621A" w:rsidRPr="00EF1DFA">
        <w:rPr>
          <w:rFonts w:ascii="Times New Roman" w:hAnsi="Times New Roman" w:cs="Times New Roman"/>
          <w:sz w:val="24"/>
          <w:szCs w:val="24"/>
        </w:rPr>
        <w:t xml:space="preserve">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662380"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Комсомольского</w:t>
      </w:r>
      <w:r w:rsidR="00662380" w:rsidRPr="00EF1DFA">
        <w:rPr>
          <w:rFonts w:ascii="Times New Roman" w:hAnsi="Times New Roman" w:cs="Times New Roman"/>
          <w:sz w:val="24"/>
          <w:szCs w:val="24"/>
        </w:rPr>
        <w:t xml:space="preserve"> района</w:t>
      </w:r>
      <w:r w:rsidR="00063741" w:rsidRPr="00EF1DFA">
        <w:rPr>
          <w:rFonts w:ascii="Times New Roman" w:hAnsi="Times New Roman" w:cs="Times New Roman"/>
          <w:sz w:val="24"/>
          <w:szCs w:val="24"/>
        </w:rPr>
        <w:t xml:space="preserve"> Чувашской Республики</w:t>
      </w:r>
      <w:r w:rsidR="00662380"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B64993" w:rsidRPr="00EF1DFA" w:rsidRDefault="00B64993" w:rsidP="00B64993">
      <w:pPr>
        <w:widowControl w:val="0"/>
        <w:autoSpaceDE w:val="0"/>
        <w:autoSpaceDN w:val="0"/>
        <w:adjustRightInd w:val="0"/>
        <w:ind w:firstLine="540"/>
        <w:jc w:val="both"/>
      </w:pPr>
      <w:r w:rsidRPr="00EF1DFA">
        <w:t>При направлении заявления о предоставлении муниципальной услуги в форме электронного документа, в том числе с использованием Единого портала госуда</w:t>
      </w:r>
      <w:r w:rsidR="00A848C8" w:rsidRPr="00EF1DFA">
        <w:t>рственных и муниципальных услуг</w:t>
      </w:r>
      <w:r w:rsidRPr="00EF1DFA">
        <w:t>,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Заявитель несет ответственность за достоверность представленных сведений и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b/>
          <w:color w:val="000000" w:themeColor="text1"/>
        </w:rPr>
        <w:t>3.1.1.2.</w:t>
      </w:r>
      <w:r w:rsidRPr="00EF1DFA">
        <w:rPr>
          <w:color w:val="000000" w:themeColor="text1"/>
        </w:rPr>
        <w:t xml:space="preserve"> В МФЦ:</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В расписке указываются следующие пункты:</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согласие на обработку персональных данных;</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данные о заявителе;</w:t>
      </w:r>
      <w:r w:rsidRPr="00EF1DFA">
        <w:rPr>
          <w:color w:val="000000" w:themeColor="text1"/>
        </w:rPr>
        <w:tab/>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порядковый номер заявителя;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дата поступления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подпись специалиста;</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перечень принятых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сроки предоставления услуги;</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расписка о выдаче результата.</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A5578" w:rsidRPr="00EF1DFA" w:rsidRDefault="00B64993" w:rsidP="00503EDC">
      <w:pPr>
        <w:widowControl w:val="0"/>
        <w:autoSpaceDE w:val="0"/>
        <w:autoSpaceDN w:val="0"/>
        <w:adjustRightInd w:val="0"/>
        <w:ind w:firstLine="567"/>
        <w:jc w:val="both"/>
        <w:rPr>
          <w:color w:val="000000" w:themeColor="text1"/>
        </w:rPr>
      </w:pPr>
      <w:r w:rsidRPr="00EF1DFA">
        <w:rPr>
          <w:color w:val="000000" w:themeColor="text1"/>
        </w:rPr>
        <w:t>Результатом административной процедуры является принятое к рассмотрению заявление с приложенными документами и его регистрация.</w:t>
      </w:r>
      <w:bookmarkStart w:id="8" w:name="Par384"/>
      <w:bookmarkEnd w:id="8"/>
    </w:p>
    <w:p w:rsidR="00FA5578" w:rsidRPr="00EF1DFA" w:rsidRDefault="00FA5578" w:rsidP="00B64993">
      <w:pPr>
        <w:widowControl w:val="0"/>
        <w:autoSpaceDE w:val="0"/>
        <w:autoSpaceDN w:val="0"/>
        <w:adjustRightInd w:val="0"/>
        <w:ind w:firstLine="540"/>
        <w:jc w:val="both"/>
        <w:rPr>
          <w:rFonts w:cs="Arial"/>
          <w:b/>
          <w:color w:val="000000" w:themeColor="text1"/>
        </w:rPr>
      </w:pPr>
    </w:p>
    <w:p w:rsidR="00B64993" w:rsidRPr="00EF1DFA" w:rsidRDefault="00B64993" w:rsidP="00B64993">
      <w:pPr>
        <w:widowControl w:val="0"/>
        <w:autoSpaceDE w:val="0"/>
        <w:autoSpaceDN w:val="0"/>
        <w:adjustRightInd w:val="0"/>
        <w:ind w:firstLine="540"/>
        <w:jc w:val="both"/>
        <w:rPr>
          <w:b/>
          <w:color w:val="000000" w:themeColor="text1"/>
        </w:rPr>
      </w:pPr>
      <w:r w:rsidRPr="00EF1DFA">
        <w:rPr>
          <w:rFonts w:cs="Arial"/>
          <w:b/>
          <w:color w:val="000000" w:themeColor="text1"/>
        </w:rPr>
        <w:t>3.1.2. </w:t>
      </w:r>
      <w:r w:rsidRPr="00EF1DFA">
        <w:rPr>
          <w:b/>
          <w:color w:val="000000" w:themeColor="text1"/>
        </w:rPr>
        <w:t>Формирование и направление запросов в органы (организации), участвующие в предоставлении муниципальной услуги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lastRenderedPageBreak/>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Документы (их копии или сведения, содержащиеся в них), предусмотренные пунктом 2.7.1,</w:t>
      </w:r>
      <w:r w:rsidR="00A848C8" w:rsidRPr="00EF1DFA">
        <w:rPr>
          <w:color w:val="000000" w:themeColor="text1"/>
        </w:rPr>
        <w:t xml:space="preserve"> 2.7.2</w:t>
      </w:r>
      <w:r w:rsidR="00BA7D35" w:rsidRPr="00EF1DFA">
        <w:rPr>
          <w:color w:val="000000" w:themeColor="text1"/>
        </w:rPr>
        <w:t xml:space="preserve">, </w:t>
      </w:r>
      <w:r w:rsidRPr="00EF1DFA">
        <w:rPr>
          <w:color w:val="000000" w:themeColor="text1"/>
        </w:rPr>
        <w:t>з</w:t>
      </w:r>
      <w:r w:rsidR="00503EDC" w:rsidRPr="00EF1DFA">
        <w:rPr>
          <w:color w:val="000000" w:themeColor="text1"/>
        </w:rPr>
        <w:t>апрашиваются специалистом администрации</w:t>
      </w:r>
      <w:r w:rsidRPr="00EF1DFA">
        <w:rPr>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w:t>
      </w:r>
      <w:r w:rsidR="007E4E4E" w:rsidRPr="00EF1DFA">
        <w:rPr>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 дома</w:t>
      </w:r>
      <w:r w:rsidR="007E4E4E" w:rsidRPr="00EF1DFA">
        <w:rPr>
          <w:b/>
          <w:color w:val="000000" w:themeColor="text1"/>
        </w:rPr>
        <w:t xml:space="preserve"> </w:t>
      </w:r>
      <w:r w:rsidRPr="00EF1DFA">
        <w:rPr>
          <w:color w:val="000000" w:themeColor="text1"/>
        </w:rPr>
        <w:t xml:space="preserve">в случаях строительства, реконструкции объекта </w:t>
      </w:r>
      <w:r w:rsidR="007E4E4E" w:rsidRPr="00EF1DFA">
        <w:rPr>
          <w:color w:val="000000" w:themeColor="text1"/>
        </w:rPr>
        <w:t>индивидуального жилищного строительства</w:t>
      </w:r>
      <w:r w:rsidRPr="00EF1DFA">
        <w:rPr>
          <w:color w:val="000000" w:themeColor="text1"/>
        </w:rPr>
        <w:t xml:space="preserve">, если застройщик не представил указанные документы самостоятельно. </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Межведомственный запрос администрации</w:t>
      </w:r>
      <w:r w:rsidR="00812138" w:rsidRPr="00EF1DFA">
        <w:rPr>
          <w:color w:val="000000" w:themeColor="text1"/>
        </w:rPr>
        <w:t xml:space="preserve">  сельского поселения</w:t>
      </w:r>
      <w:r w:rsidRPr="00EF1DFA">
        <w:rPr>
          <w:color w:val="000000" w:themeColor="text1"/>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органа, направляющего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органа, в адрес которого направляется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контактная информация для направления ответа на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дата направления межведомственного запроса;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Результатом административной процедуры является направление спец</w:t>
      </w:r>
      <w:r w:rsidR="007D783F" w:rsidRPr="00EF1DFA">
        <w:rPr>
          <w:color w:val="000000" w:themeColor="text1"/>
        </w:rPr>
        <w:t>иалистом администрации</w:t>
      </w:r>
      <w:r w:rsidRPr="00EF1DFA">
        <w:rPr>
          <w:color w:val="000000" w:themeColor="text1"/>
        </w:rPr>
        <w:t>, ответственным за межведомственное информационное взаимодействие, межведомственного запроса в соответствующий орган (организацию).</w:t>
      </w:r>
    </w:p>
    <w:p w:rsidR="00660257" w:rsidRPr="00EF1DFA" w:rsidRDefault="00660257"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9" w:name="Par402"/>
      <w:bookmarkEnd w:id="9"/>
      <w:r w:rsidRPr="00EF1DFA">
        <w:rPr>
          <w:b/>
          <w:color w:val="000000" w:themeColor="text1"/>
        </w:rPr>
        <w:t xml:space="preserve">3.1.3. Рассмотрение документов, оформление </w:t>
      </w:r>
      <w:r w:rsidR="00763442" w:rsidRPr="00EF1DFA">
        <w:rPr>
          <w:b/>
          <w:color w:val="000000" w:themeColor="text1"/>
        </w:rPr>
        <w:t>уведомления о</w:t>
      </w:r>
      <w:r w:rsidR="00E23D98" w:rsidRPr="00EF1DFA">
        <w:rPr>
          <w:b/>
          <w:color w:val="000000" w:themeColor="text1"/>
        </w:rPr>
        <w:t xml:space="preserve"> соответствии указанных в уведомлении о</w:t>
      </w:r>
      <w:r w:rsidR="00763442" w:rsidRPr="00EF1DFA">
        <w:rPr>
          <w:b/>
          <w:color w:val="000000" w:themeColor="text1"/>
        </w:rPr>
        <w:t xml:space="preserve">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либо уведомления о</w:t>
      </w:r>
      <w:r w:rsidR="00E23D98" w:rsidRPr="00EF1DFA">
        <w:rPr>
          <w:b/>
          <w:color w:val="000000" w:themeColor="text1"/>
        </w:rPr>
        <w:t xml:space="preserve"> несоответствии указанных в уведомлении</w:t>
      </w:r>
      <w:r w:rsidR="00763442" w:rsidRPr="00EF1DFA">
        <w:rPr>
          <w:b/>
          <w:color w:val="000000" w:themeColor="text1"/>
        </w:rPr>
        <w:t xml:space="preserve"> о планируемых строительстве или реконструкции объекта индивидуального жилищного строительства или садового </w:t>
      </w:r>
      <w:r w:rsidR="00763442" w:rsidRPr="00EF1DFA">
        <w:rPr>
          <w:b/>
          <w:color w:val="000000" w:themeColor="text1"/>
        </w:rPr>
        <w:lastRenderedPageBreak/>
        <w:t>дома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Основанием для начала административной процедуры является наличие документов, необходимых для предоставления муниципальной услуги.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Специалист </w:t>
      </w:r>
      <w:r w:rsidR="00DD797E">
        <w:rPr>
          <w:color w:val="000000" w:themeColor="text1"/>
        </w:rPr>
        <w:t>Шераут</w:t>
      </w:r>
      <w:r w:rsidR="00023AA3" w:rsidRPr="00EF1DFA">
        <w:rPr>
          <w:color w:val="000000" w:themeColor="text1"/>
        </w:rPr>
        <w:t>ского  сельского поселения</w:t>
      </w:r>
      <w:r w:rsidR="00063741" w:rsidRPr="00EF1DFA">
        <w:rPr>
          <w:color w:val="000000" w:themeColor="text1"/>
        </w:rPr>
        <w:t xml:space="preserve"> </w:t>
      </w:r>
      <w:r w:rsidR="00023AA3" w:rsidRPr="00EF1DFA">
        <w:rPr>
          <w:color w:val="000000" w:themeColor="text1"/>
        </w:rPr>
        <w:t xml:space="preserve"> Комсомольского района</w:t>
      </w:r>
      <w:r w:rsidR="00063741"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 xml:space="preserve">(отдела) в течение </w:t>
      </w:r>
      <w:r w:rsidR="005D32E2" w:rsidRPr="00EF1DFA">
        <w:rPr>
          <w:color w:val="000000" w:themeColor="text1"/>
        </w:rPr>
        <w:t>5</w:t>
      </w:r>
      <w:r w:rsidRPr="00EF1DFA">
        <w:rPr>
          <w:color w:val="000000" w:themeColor="text1"/>
        </w:rPr>
        <w:t xml:space="preserve"> рабочих дней со дня регистрации заявления о выдаче </w:t>
      </w:r>
      <w:r w:rsidR="00D56B73" w:rsidRPr="00EF1DFA">
        <w:rPr>
          <w:color w:val="000000" w:themeColor="text1"/>
        </w:rPr>
        <w:t xml:space="preserve">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и документов, указанных в </w:t>
      </w:r>
      <w:hyperlink w:anchor="P232" w:history="1">
        <w:r w:rsidRPr="00EF1DFA">
          <w:rPr>
            <w:color w:val="000000" w:themeColor="text1"/>
          </w:rPr>
          <w:t>пункте 2.6.1</w:t>
        </w:r>
      </w:hyperlink>
      <w:r w:rsidRPr="00EF1DFA">
        <w:rPr>
          <w:color w:val="000000" w:themeColor="text1"/>
        </w:rPr>
        <w:t xml:space="preserve"> настоящего Административного регламента, в администрации муниципального образования:</w:t>
      </w:r>
    </w:p>
    <w:p w:rsidR="00E9328A" w:rsidRPr="00EF1DFA" w:rsidRDefault="00B64993" w:rsidP="00E9328A">
      <w:pPr>
        <w:widowControl w:val="0"/>
        <w:autoSpaceDE w:val="0"/>
        <w:autoSpaceDN w:val="0"/>
        <w:ind w:firstLine="540"/>
        <w:jc w:val="both"/>
      </w:pPr>
      <w:r w:rsidRPr="00EF1DFA">
        <w:rPr>
          <w:color w:val="000000" w:themeColor="text1"/>
        </w:rPr>
        <w:t xml:space="preserve">- проводит проверку </w:t>
      </w:r>
      <w:r w:rsidR="00E23D98" w:rsidRPr="00EF1DFA">
        <w:rPr>
          <w:color w:val="22272F"/>
        </w:rPr>
        <w:t xml:space="preserve">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29" w:anchor="/document/12124624/entry/2" w:history="1">
        <w:r w:rsidR="00E23D98" w:rsidRPr="00EF1DFA">
          <w:rPr>
            <w:rStyle w:val="a6"/>
            <w:rFonts w:eastAsia="SimSun"/>
            <w:color w:val="auto"/>
            <w:u w:val="none"/>
          </w:rPr>
          <w:t>земельным</w:t>
        </w:r>
      </w:hyperlink>
      <w:r w:rsidR="00E23D98" w:rsidRPr="00EF1DFA">
        <w:t> и иным законодательством Российской Федерации;</w:t>
      </w:r>
    </w:p>
    <w:p w:rsidR="00E9328A" w:rsidRPr="00EF1DFA" w:rsidRDefault="00E23D98" w:rsidP="00E9328A">
      <w:pPr>
        <w:widowControl w:val="0"/>
        <w:autoSpaceDE w:val="0"/>
        <w:autoSpaceDN w:val="0"/>
        <w:ind w:firstLine="540"/>
        <w:jc w:val="both"/>
        <w:rPr>
          <w:color w:val="22272F"/>
        </w:rPr>
      </w:pPr>
      <w:r w:rsidRPr="00EF1DFA">
        <w:rPr>
          <w:b/>
          <w:color w:val="22272F"/>
        </w:rPr>
        <w:t xml:space="preserve">  </w:t>
      </w:r>
      <w:r w:rsidRPr="00EF1DFA">
        <w:rPr>
          <w:color w:val="22272F"/>
        </w:rPr>
        <w:t>- направляет застройщику способом, определенным им в уведомлении о планируемом строительстве, </w:t>
      </w:r>
      <w:hyperlink r:id="rId30" w:anchor="/document/72063774/entry/2000" w:history="1">
        <w:r w:rsidRPr="00EF1DFA">
          <w:rPr>
            <w:rStyle w:val="a6"/>
            <w:rFonts w:eastAsia="SimSun"/>
            <w:color w:val="auto"/>
            <w:u w:val="none"/>
          </w:rPr>
          <w:t>уведомление</w:t>
        </w:r>
      </w:hyperlink>
      <w:r w:rsidRPr="00EF1DFA">
        <w:rPr>
          <w:color w:val="22272F"/>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31" w:anchor="/document/72063774/entry/3000" w:history="1">
        <w:r w:rsidRPr="00EF1DFA">
          <w:rPr>
            <w:rStyle w:val="a6"/>
            <w:rFonts w:eastAsia="SimSun"/>
            <w:color w:val="auto"/>
            <w:u w:val="none"/>
          </w:rPr>
          <w:t>о несоответствии</w:t>
        </w:r>
      </w:hyperlink>
      <w:r w:rsidRPr="00EF1DFA">
        <w:rPr>
          <w:color w:val="22272F"/>
        </w:rPr>
        <w:t>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07539D" w:rsidRPr="00EF1DFA">
        <w:rPr>
          <w:color w:val="22272F"/>
        </w:rPr>
        <w:t xml:space="preserve"> (приложения №</w:t>
      </w:r>
      <w:r w:rsidRPr="00EF1DFA">
        <w:rPr>
          <w:color w:val="22272F"/>
        </w:rPr>
        <w:t>.</w:t>
      </w:r>
      <w:r w:rsidR="0007539D" w:rsidRPr="00EF1DFA">
        <w:rPr>
          <w:color w:val="22272F"/>
        </w:rPr>
        <w:t xml:space="preserve"> 3,4).</w:t>
      </w:r>
    </w:p>
    <w:p w:rsidR="00E9328A" w:rsidRPr="00EF1DFA" w:rsidRDefault="00E23D98" w:rsidP="00E9328A">
      <w:pPr>
        <w:widowControl w:val="0"/>
        <w:autoSpaceDE w:val="0"/>
        <w:autoSpaceDN w:val="0"/>
        <w:ind w:firstLine="540"/>
        <w:jc w:val="both"/>
        <w:rPr>
          <w:color w:val="22272F"/>
        </w:rPr>
      </w:pPr>
      <w:r w:rsidRPr="00EF1DFA">
        <w:rPr>
          <w:color w:val="22272F"/>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w:t>
      </w:r>
      <w:r w:rsidR="00BA7D35" w:rsidRPr="00EF1DFA">
        <w:rPr>
          <w:color w:val="22272F"/>
        </w:rPr>
        <w:t>ого</w:t>
      </w:r>
      <w:r w:rsidRPr="00EF1DFA">
        <w:rPr>
          <w:color w:val="22272F"/>
        </w:rPr>
        <w:t xml:space="preserve"> объект</w:t>
      </w:r>
      <w:r w:rsidR="00BA7D35" w:rsidRPr="00EF1DFA">
        <w:rPr>
          <w:color w:val="22272F"/>
        </w:rPr>
        <w:t>а</w:t>
      </w:r>
      <w:r w:rsidRPr="00EF1DFA">
        <w:rPr>
          <w:color w:val="22272F"/>
        </w:rPr>
        <w:t xml:space="preserve"> индивидуального жилищного строительства или садового дома, </w:t>
      </w:r>
      <w:r w:rsidR="00E160A0" w:rsidRPr="00EF1DFA">
        <w:rPr>
          <w:color w:val="22272F"/>
        </w:rPr>
        <w:t xml:space="preserve">администрация </w:t>
      </w:r>
      <w:r w:rsidR="00DD797E">
        <w:rPr>
          <w:color w:val="22272F"/>
        </w:rPr>
        <w:t>Шераут</w:t>
      </w:r>
      <w:r w:rsidR="00023AA3" w:rsidRPr="00EF1DFA">
        <w:rPr>
          <w:color w:val="22272F"/>
        </w:rPr>
        <w:t>ского  сельского поселения</w:t>
      </w:r>
      <w:r w:rsidR="00063741" w:rsidRPr="00EF1DFA">
        <w:rPr>
          <w:color w:val="22272F"/>
        </w:rPr>
        <w:t xml:space="preserve"> </w:t>
      </w:r>
      <w:r w:rsidR="00023AA3" w:rsidRPr="00EF1DFA">
        <w:rPr>
          <w:color w:val="22272F"/>
        </w:rPr>
        <w:t xml:space="preserve"> Комсомольского района</w:t>
      </w:r>
      <w:r w:rsidR="00063741" w:rsidRPr="00EF1DFA">
        <w:rPr>
          <w:color w:val="22272F"/>
        </w:rPr>
        <w:t xml:space="preserve"> Чувашской Республики</w:t>
      </w:r>
      <w:r w:rsidRPr="00EF1DFA">
        <w:rPr>
          <w:color w:val="22272F"/>
        </w:rPr>
        <w:t>:</w:t>
      </w:r>
    </w:p>
    <w:p w:rsidR="00E9328A" w:rsidRPr="00EF1DFA" w:rsidRDefault="00E23D98" w:rsidP="00E9328A">
      <w:pPr>
        <w:widowControl w:val="0"/>
        <w:autoSpaceDE w:val="0"/>
        <w:autoSpaceDN w:val="0"/>
        <w:ind w:firstLine="540"/>
        <w:jc w:val="both"/>
        <w:rPr>
          <w:color w:val="22272F"/>
        </w:rPr>
      </w:pPr>
      <w:r w:rsidRPr="00EF1DFA">
        <w:rPr>
          <w:color w:val="22272F"/>
        </w:rPr>
        <w:t>1) в срок не более чем три рабочих дня со дня поступления этого уведомления при отсутствии оснований для его возврата, предусмотренных </w:t>
      </w:r>
      <w:hyperlink r:id="rId32" w:anchor="/document/12138258/entry/51106" w:history="1">
        <w:r w:rsidRPr="00EF1DFA">
          <w:rPr>
            <w:rStyle w:val="a6"/>
            <w:rFonts w:eastAsia="SimSun"/>
            <w:color w:val="000000" w:themeColor="text1"/>
            <w:u w:val="none"/>
          </w:rPr>
          <w:t>частью 6</w:t>
        </w:r>
      </w:hyperlink>
      <w:r w:rsidR="00E160A0" w:rsidRPr="00EF1DFA">
        <w:t xml:space="preserve"> </w:t>
      </w:r>
      <w:r w:rsidRPr="00EF1DFA">
        <w:rPr>
          <w:color w:val="22272F"/>
        </w:rPr>
        <w:t>статьи</w:t>
      </w:r>
      <w:r w:rsidR="00E160A0" w:rsidRPr="00EF1DFA">
        <w:rPr>
          <w:color w:val="22272F"/>
        </w:rPr>
        <w:t xml:space="preserve"> 51.1 Градостроительного кодекса</w:t>
      </w:r>
      <w:r w:rsidRPr="00EF1DFA">
        <w:rPr>
          <w:color w:val="22272F"/>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w:t>
      </w:r>
      <w:r w:rsidR="00E9328A" w:rsidRPr="00EF1DFA">
        <w:rPr>
          <w:color w:val="22272F"/>
        </w:rPr>
        <w:t>Чувашской Республики</w:t>
      </w:r>
      <w:r w:rsidRPr="00EF1DFA">
        <w:rPr>
          <w:color w:val="22272F"/>
        </w:rPr>
        <w:t>, уполномоченный в области охраны объектов культурного наследия;</w:t>
      </w:r>
    </w:p>
    <w:p w:rsidR="00E9328A" w:rsidRPr="00EF1DFA" w:rsidRDefault="00E23D98" w:rsidP="00E9328A">
      <w:pPr>
        <w:widowControl w:val="0"/>
        <w:autoSpaceDE w:val="0"/>
        <w:autoSpaceDN w:val="0"/>
        <w:ind w:firstLine="540"/>
        <w:jc w:val="both"/>
        <w:rPr>
          <w:color w:val="22272F"/>
        </w:rPr>
      </w:pPr>
      <w:r w:rsidRPr="00EF1DFA">
        <w:rPr>
          <w:color w:val="22272F"/>
        </w:rPr>
        <w:lastRenderedPageBreak/>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E160A0" w:rsidRPr="00EF1DFA">
        <w:rPr>
          <w:color w:val="22272F"/>
        </w:rPr>
        <w:t>Градостроительным кодексом</w:t>
      </w:r>
      <w:r w:rsidRPr="00EF1DFA">
        <w:rPr>
          <w:color w:val="22272F"/>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33" w:anchor="/document/12124624/entry/2" w:history="1">
        <w:r w:rsidRPr="00EF1DFA">
          <w:rPr>
            <w:rStyle w:val="a6"/>
            <w:rFonts w:eastAsia="SimSun"/>
            <w:color w:val="auto"/>
            <w:u w:val="none"/>
          </w:rPr>
          <w:t>земельным</w:t>
        </w:r>
      </w:hyperlink>
      <w:r w:rsidRPr="00EF1DFA">
        <w:rPr>
          <w:color w:val="22272F"/>
        </w:rPr>
        <w:t> и иным законодательством Российской Федерации и действующими на дату поступления этого уведомления;</w:t>
      </w:r>
    </w:p>
    <w:p w:rsidR="00E9328A" w:rsidRPr="00EF1DFA" w:rsidRDefault="00E23D98" w:rsidP="00E9328A">
      <w:pPr>
        <w:widowControl w:val="0"/>
        <w:autoSpaceDE w:val="0"/>
        <w:autoSpaceDN w:val="0"/>
        <w:ind w:firstLine="540"/>
        <w:jc w:val="both"/>
        <w:rPr>
          <w:color w:val="22272F"/>
        </w:rPr>
      </w:pPr>
      <w:r w:rsidRPr="00EF1DFA">
        <w:rPr>
          <w:color w:val="22272F"/>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34" w:anchor="/document/12138258/entry/51172" w:history="1">
        <w:r w:rsidRPr="00EF1DFA">
          <w:rPr>
            <w:rStyle w:val="a6"/>
            <w:rFonts w:eastAsia="SimSun"/>
            <w:color w:val="000000" w:themeColor="text1"/>
            <w:u w:val="none"/>
          </w:rPr>
          <w:t>пунктом 2 части 7</w:t>
        </w:r>
      </w:hyperlink>
      <w:r w:rsidRPr="00EF1DFA">
        <w:rPr>
          <w:color w:val="22272F"/>
        </w:rPr>
        <w:t xml:space="preserve"> статьи</w:t>
      </w:r>
      <w:r w:rsidR="00E160A0" w:rsidRPr="00EF1DFA">
        <w:rPr>
          <w:color w:val="22272F"/>
        </w:rPr>
        <w:t xml:space="preserve"> 51.1 Градостроительного кодекса</w:t>
      </w:r>
      <w:r w:rsidRPr="00EF1DFA">
        <w:rPr>
          <w:color w:val="22272F"/>
        </w:rPr>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A7D35" w:rsidRPr="00EF1DFA" w:rsidRDefault="00BA7D35" w:rsidP="00E9328A">
      <w:pPr>
        <w:widowControl w:val="0"/>
        <w:autoSpaceDE w:val="0"/>
        <w:autoSpaceDN w:val="0"/>
        <w:ind w:firstLine="540"/>
        <w:jc w:val="both"/>
      </w:pPr>
      <w:r w:rsidRPr="00EF1DFA">
        <w:rPr>
          <w:color w:val="000000" w:themeColor="text1"/>
        </w:rPr>
        <w:t xml:space="preserve">    </w:t>
      </w:r>
      <w:r w:rsidR="00D720D2"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выдается на весь срок, предусмотренный проектом организации строительства объекта </w:t>
      </w:r>
      <w:r w:rsidR="00DC4455" w:rsidRPr="00EF1DFA">
        <w:rPr>
          <w:color w:val="000000" w:themeColor="text1"/>
        </w:rPr>
        <w:t>индивидуального жилищного строительства</w:t>
      </w:r>
      <w:r w:rsidR="00B64993" w:rsidRPr="00EF1DFA">
        <w:rPr>
          <w:color w:val="000000" w:themeColor="text1"/>
        </w:rPr>
        <w:t xml:space="preserve">, за исключением случаев, если такое </w:t>
      </w:r>
      <w:r w:rsidR="00DC4455" w:rsidRPr="00EF1DFA">
        <w:rPr>
          <w:color w:val="000000" w:themeColor="text1"/>
        </w:rPr>
        <w:t>уведомление</w:t>
      </w:r>
      <w:r w:rsidR="00B64993" w:rsidRPr="00EF1DFA">
        <w:rPr>
          <w:color w:val="000000" w:themeColor="text1"/>
        </w:rPr>
        <w:t xml:space="preserve"> выдается на отдельные этапы строительства, реконструкции.</w:t>
      </w:r>
    </w:p>
    <w:p w:rsidR="00B64993" w:rsidRPr="00EF1DFA" w:rsidRDefault="00BA7D35" w:rsidP="00E84DFE">
      <w:pPr>
        <w:pStyle w:val="s1"/>
        <w:shd w:val="clear" w:color="auto" w:fill="FFFFFF"/>
        <w:spacing w:after="0" w:afterAutospacing="0"/>
        <w:jc w:val="both"/>
        <w:rPr>
          <w:color w:val="22272F"/>
        </w:rPr>
      </w:pPr>
      <w:r w:rsidRPr="00EF1DFA">
        <w:rPr>
          <w:color w:val="000000" w:themeColor="text1"/>
        </w:rPr>
        <w:t xml:space="preserve">         </w:t>
      </w:r>
      <w:r w:rsidR="003F1B9A"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выдается на десять лет.</w:t>
      </w:r>
    </w:p>
    <w:p w:rsidR="006F07DD" w:rsidRPr="00EF1DFA" w:rsidRDefault="00E84DFE" w:rsidP="00E84DFE">
      <w:pPr>
        <w:widowControl w:val="0"/>
        <w:autoSpaceDE w:val="0"/>
        <w:autoSpaceDN w:val="0"/>
        <w:jc w:val="both"/>
        <w:rPr>
          <w:color w:val="000000" w:themeColor="text1"/>
        </w:rPr>
      </w:pPr>
      <w:r w:rsidRPr="00EF1DFA">
        <w:rPr>
          <w:color w:val="000000" w:themeColor="text1"/>
        </w:rPr>
        <w:t xml:space="preserve">      </w:t>
      </w:r>
    </w:p>
    <w:p w:rsidR="00B64993" w:rsidRPr="00EF1DFA" w:rsidRDefault="00BA7D35" w:rsidP="00E84DFE">
      <w:pPr>
        <w:widowControl w:val="0"/>
        <w:autoSpaceDE w:val="0"/>
        <w:autoSpaceDN w:val="0"/>
        <w:jc w:val="both"/>
        <w:rPr>
          <w:color w:val="000000" w:themeColor="text1"/>
        </w:rPr>
      </w:pPr>
      <w:r w:rsidRPr="00EF1DFA">
        <w:rPr>
          <w:color w:val="000000" w:themeColor="text1"/>
        </w:rPr>
        <w:t xml:space="preserve">       </w:t>
      </w:r>
      <w:r w:rsidR="006F07DD" w:rsidRPr="00EF1DFA">
        <w:rPr>
          <w:color w:val="000000" w:themeColor="text1"/>
        </w:rPr>
        <w:t xml:space="preserve">  </w:t>
      </w:r>
      <w:r w:rsidR="00B64993" w:rsidRPr="00EF1DFA">
        <w:rPr>
          <w:color w:val="000000" w:themeColor="text1"/>
        </w:rPr>
        <w:t xml:space="preserve">При несоответствии представленных документов установленным требованиям, наличия оснований, перечисленных в </w:t>
      </w:r>
      <w:hyperlink w:anchor="P289" w:history="1">
        <w:r w:rsidR="00B64993" w:rsidRPr="00EF1DFA">
          <w:rPr>
            <w:color w:val="000000" w:themeColor="text1"/>
          </w:rPr>
          <w:t>пункте 2.10.1</w:t>
        </w:r>
      </w:hyperlink>
      <w:r w:rsidR="00B64993" w:rsidRPr="00EF1DFA">
        <w:rPr>
          <w:color w:val="000000" w:themeColor="text1"/>
        </w:rPr>
        <w:t xml:space="preserve">, специалист  </w:t>
      </w:r>
      <w:r w:rsidR="00DD797E">
        <w:rPr>
          <w:color w:val="000000" w:themeColor="text1"/>
        </w:rPr>
        <w:t>Шераут</w:t>
      </w:r>
      <w:r w:rsidR="00023AA3" w:rsidRPr="00EF1DFA">
        <w:rPr>
          <w:color w:val="000000" w:themeColor="text1"/>
        </w:rPr>
        <w:t>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C1167C" w:rsidRPr="00EF1DFA">
        <w:rPr>
          <w:color w:val="000000" w:themeColor="text1"/>
        </w:rPr>
        <w:t xml:space="preserve"> Чувашской Республики</w:t>
      </w:r>
      <w:r w:rsidR="00662380" w:rsidRPr="00EF1DFA">
        <w:rPr>
          <w:color w:val="000000" w:themeColor="text1"/>
        </w:rPr>
        <w:t xml:space="preserve"> </w:t>
      </w:r>
      <w:r w:rsidR="00B64993" w:rsidRPr="00EF1DFA">
        <w:rPr>
          <w:color w:val="000000" w:themeColor="text1"/>
        </w:rPr>
        <w:t xml:space="preserve">оформляет уведомление об отказе в выдаче </w:t>
      </w:r>
      <w:r w:rsidR="0068660E"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с </w:t>
      </w:r>
      <w:r w:rsidR="00B64993" w:rsidRPr="00EF1DFA">
        <w:rPr>
          <w:color w:val="000000" w:themeColor="text1"/>
        </w:rPr>
        <w:t>указанием причин отказа.</w:t>
      </w:r>
    </w:p>
    <w:p w:rsidR="00B64993" w:rsidRPr="00EF1DFA" w:rsidRDefault="003F1B9A" w:rsidP="00B64993">
      <w:pPr>
        <w:widowControl w:val="0"/>
        <w:autoSpaceDE w:val="0"/>
        <w:autoSpaceDN w:val="0"/>
        <w:ind w:firstLine="540"/>
        <w:jc w:val="both"/>
        <w:rPr>
          <w:color w:val="000000" w:themeColor="text1"/>
        </w:rPr>
      </w:pP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(уведомление об отказе в выдаче </w:t>
      </w:r>
      <w:r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направляется специалистом </w:t>
      </w:r>
      <w:r w:rsidR="00DD797E">
        <w:rPr>
          <w:color w:val="000000" w:themeColor="text1"/>
        </w:rPr>
        <w:t>Шераут</w:t>
      </w:r>
      <w:r w:rsidR="00023AA3" w:rsidRPr="00EF1DFA">
        <w:rPr>
          <w:color w:val="000000" w:themeColor="text1"/>
        </w:rPr>
        <w:t>ского  сельского поселения</w:t>
      </w:r>
      <w:r w:rsidR="00503EDC" w:rsidRPr="00EF1DFA">
        <w:rPr>
          <w:color w:val="000000" w:themeColor="text1"/>
        </w:rPr>
        <w:t xml:space="preserve"> </w:t>
      </w:r>
      <w:r w:rsidR="00023AA3" w:rsidRPr="00EF1DFA">
        <w:rPr>
          <w:color w:val="000000" w:themeColor="text1"/>
        </w:rPr>
        <w:t xml:space="preserve"> Комсомольского района</w:t>
      </w:r>
      <w:r w:rsidR="00C1167C" w:rsidRPr="00EF1DFA">
        <w:rPr>
          <w:color w:val="000000" w:themeColor="text1"/>
        </w:rPr>
        <w:t xml:space="preserve"> Чувашской Республики</w:t>
      </w:r>
      <w:r w:rsidR="00662380" w:rsidRPr="00EF1DFA">
        <w:rPr>
          <w:color w:val="000000" w:themeColor="text1"/>
        </w:rPr>
        <w:t xml:space="preserve"> </w:t>
      </w:r>
      <w:r w:rsidR="00B64993" w:rsidRPr="00EF1DFA">
        <w:rPr>
          <w:color w:val="000000" w:themeColor="text1"/>
        </w:rPr>
        <w:t xml:space="preserve">для подписания главе </w:t>
      </w:r>
      <w:r w:rsidR="00DD797E">
        <w:rPr>
          <w:color w:val="000000" w:themeColor="text1"/>
        </w:rPr>
        <w:t>Шераут</w:t>
      </w:r>
      <w:r w:rsidR="00E9328A" w:rsidRPr="00EF1DFA">
        <w:rPr>
          <w:color w:val="000000" w:themeColor="text1"/>
        </w:rPr>
        <w:t xml:space="preserve">ского  сельского поселения  </w:t>
      </w:r>
      <w:r w:rsidR="00023AA3" w:rsidRPr="00EF1DFA">
        <w:rPr>
          <w:color w:val="000000" w:themeColor="text1"/>
        </w:rPr>
        <w:t>Комсомольского района</w:t>
      </w:r>
      <w:r w:rsidR="00C1167C" w:rsidRPr="00EF1DFA">
        <w:rPr>
          <w:color w:val="000000" w:themeColor="text1"/>
        </w:rPr>
        <w:t xml:space="preserve"> Чувашской Республики</w:t>
      </w:r>
      <w:r w:rsidR="00B64993"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Глава </w:t>
      </w:r>
      <w:bookmarkStart w:id="10" w:name="OLE_LINK26"/>
      <w:bookmarkStart w:id="11" w:name="OLE_LINK27"/>
      <w:r w:rsidR="00DD797E">
        <w:rPr>
          <w:color w:val="000000" w:themeColor="text1"/>
        </w:rPr>
        <w:t>Шераут</w:t>
      </w:r>
      <w:r w:rsidR="00023AA3" w:rsidRPr="00EF1DFA">
        <w:rPr>
          <w:color w:val="000000" w:themeColor="text1"/>
        </w:rPr>
        <w:t>ского  сельского поселения</w:t>
      </w:r>
      <w:bookmarkEnd w:id="10"/>
      <w:bookmarkEnd w:id="11"/>
      <w:r w:rsidR="005F2FBE" w:rsidRPr="00EF1DFA">
        <w:rPr>
          <w:color w:val="000000" w:themeColor="text1"/>
        </w:rPr>
        <w:t xml:space="preserve"> </w:t>
      </w:r>
      <w:r w:rsidR="00023AA3" w:rsidRPr="00EF1DFA">
        <w:rPr>
          <w:color w:val="000000" w:themeColor="text1"/>
        </w:rPr>
        <w:t xml:space="preserve"> Комсомольского района</w:t>
      </w:r>
      <w:r w:rsidR="005F2FBE" w:rsidRPr="00EF1DFA">
        <w:rPr>
          <w:color w:val="000000" w:themeColor="text1"/>
        </w:rPr>
        <w:t xml:space="preserve"> </w:t>
      </w:r>
      <w:r w:rsidR="00C1167C" w:rsidRPr="00EF1DFA">
        <w:rPr>
          <w:color w:val="000000" w:themeColor="text1"/>
        </w:rPr>
        <w:t>Чувашской Республики</w:t>
      </w:r>
      <w:r w:rsidRPr="00EF1DFA">
        <w:rPr>
          <w:color w:val="000000" w:themeColor="text1"/>
        </w:rPr>
        <w:t xml:space="preserve"> в течение 1 дня со дня представления </w:t>
      </w:r>
      <w:r w:rsidR="00B5307F" w:rsidRPr="00EF1DFA">
        <w:rPr>
          <w:color w:val="000000" w:themeColor="text1"/>
        </w:rPr>
        <w:t>уведомления</w:t>
      </w:r>
      <w:r w:rsidRPr="00EF1DFA">
        <w:rPr>
          <w:color w:val="000000" w:themeColor="text1"/>
        </w:rPr>
        <w:t xml:space="preserve"> подписывает указанные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w:t>
      </w:r>
      <w:r w:rsidR="00B5307F"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(уведомление об отказе в выдаче </w:t>
      </w:r>
      <w:r w:rsidR="00B5307F"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регистрируется в журналах учета выданных </w:t>
      </w:r>
      <w:r w:rsidR="00E160A0" w:rsidRPr="00EF1DFA">
        <w:rPr>
          <w:color w:val="000000" w:themeColor="text1"/>
        </w:rPr>
        <w:t>уведомлений</w:t>
      </w:r>
      <w:r w:rsidRPr="00EF1DFA">
        <w:rPr>
          <w:color w:val="000000" w:themeColor="text1"/>
        </w:rPr>
        <w:t xml:space="preserve"> на  индивидуальное строительство (журнале учета выданных уведомлений об отказе в выдаче </w:t>
      </w:r>
      <w:r w:rsidR="00B5307F" w:rsidRPr="00EF1DFA">
        <w:rPr>
          <w:color w:val="000000" w:themeColor="text1"/>
        </w:rPr>
        <w:t>уведомлений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и разрешений на ввод объектов в эксплуатацию) не позднее дня, в </w:t>
      </w:r>
      <w:r w:rsidRPr="00EF1DFA">
        <w:rPr>
          <w:color w:val="000000" w:themeColor="text1"/>
        </w:rPr>
        <w:lastRenderedPageBreak/>
        <w:t xml:space="preserve">котором было подписано главой </w:t>
      </w:r>
      <w:r w:rsidR="00DD797E">
        <w:rPr>
          <w:color w:val="000000" w:themeColor="text1"/>
        </w:rPr>
        <w:t>Шераут</w:t>
      </w:r>
      <w:r w:rsidR="00023AA3" w:rsidRPr="00EF1DFA">
        <w:rPr>
          <w:color w:val="000000" w:themeColor="text1"/>
        </w:rPr>
        <w:t>ского  сельского поселения</w:t>
      </w:r>
      <w:r w:rsidR="00503EDC"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004B1406"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Результатом процедуры является оформление</w:t>
      </w:r>
      <w:r w:rsidR="00B5307F" w:rsidRPr="00EF1DFA">
        <w:rPr>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w:t>
      </w:r>
      <w:r w:rsidRPr="00EF1DFA">
        <w:rPr>
          <w:color w:val="000000" w:themeColor="text1"/>
        </w:rPr>
        <w:t xml:space="preserve"> </w:t>
      </w:r>
      <w:r w:rsidR="00EC6F53" w:rsidRPr="00EF1DFA">
        <w:rPr>
          <w:color w:val="000000" w:themeColor="text1"/>
        </w:rPr>
        <w:t xml:space="preserve">дома </w:t>
      </w:r>
      <w:r w:rsidRPr="00EF1DFA">
        <w:rPr>
          <w:color w:val="000000" w:themeColor="text1"/>
        </w:rPr>
        <w:t xml:space="preserve">(уведомления об отказе в выдаче </w:t>
      </w:r>
      <w:r w:rsidR="00B5307F"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EC6F53" w:rsidRPr="00EF1DFA">
        <w:rPr>
          <w:color w:val="000000" w:themeColor="text1"/>
        </w:rPr>
        <w:t>.</w:t>
      </w:r>
    </w:p>
    <w:p w:rsidR="007D783F" w:rsidRPr="00EF1DFA" w:rsidRDefault="007D783F" w:rsidP="00332206">
      <w:pPr>
        <w:widowControl w:val="0"/>
        <w:autoSpaceDE w:val="0"/>
        <w:autoSpaceDN w:val="0"/>
        <w:jc w:val="both"/>
        <w:rPr>
          <w:b/>
          <w:color w:val="000000" w:themeColor="text1"/>
        </w:rPr>
      </w:pPr>
      <w:bookmarkStart w:id="12" w:name="Par409"/>
      <w:bookmarkEnd w:id="12"/>
    </w:p>
    <w:p w:rsidR="00660257" w:rsidRPr="00EF1DFA" w:rsidRDefault="00B64993" w:rsidP="00B64993">
      <w:pPr>
        <w:widowControl w:val="0"/>
        <w:autoSpaceDE w:val="0"/>
        <w:autoSpaceDN w:val="0"/>
        <w:ind w:firstLine="540"/>
        <w:jc w:val="both"/>
        <w:rPr>
          <w:b/>
          <w:color w:val="000000" w:themeColor="text1"/>
        </w:rPr>
      </w:pPr>
      <w:r w:rsidRPr="00EF1DFA">
        <w:rPr>
          <w:b/>
          <w:color w:val="000000" w:themeColor="text1"/>
        </w:rPr>
        <w:t xml:space="preserve">3.1.4. Выдача </w:t>
      </w:r>
      <w:r w:rsidR="00ED2B75" w:rsidRPr="00EF1DFA">
        <w:rPr>
          <w:b/>
          <w:color w:val="000000" w:themeColor="text1"/>
        </w:rPr>
        <w:t>уведомления о</w:t>
      </w:r>
      <w:r w:rsidR="008C150D" w:rsidRPr="00EF1DFA">
        <w:rPr>
          <w:b/>
          <w:color w:val="000000" w:themeColor="text1"/>
        </w:rPr>
        <w:t xml:space="preserve"> несоответствии указанных в </w:t>
      </w:r>
      <w:r w:rsidR="00ED2B75" w:rsidRPr="00EF1DFA">
        <w:rPr>
          <w:b/>
          <w:color w:val="000000" w:themeColor="text1"/>
        </w:rPr>
        <w:t xml:space="preserve"> уведомлени</w:t>
      </w:r>
      <w:r w:rsidR="008C150D" w:rsidRPr="00EF1DFA">
        <w:rPr>
          <w:b/>
          <w:color w:val="000000" w:themeColor="text1"/>
        </w:rPr>
        <w:t>и</w:t>
      </w:r>
      <w:r w:rsidR="00ED2B75" w:rsidRPr="00EF1DFA">
        <w:rPr>
          <w:b/>
          <w:color w:val="000000" w:themeColor="text1"/>
        </w:rPr>
        <w:t xml:space="preserve">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подписанное главой </w:t>
      </w:r>
      <w:r w:rsidR="00DD797E">
        <w:rPr>
          <w:color w:val="000000" w:themeColor="text1"/>
        </w:rPr>
        <w:t>Шераут</w:t>
      </w:r>
      <w:r w:rsidR="00023AA3" w:rsidRPr="00EF1DFA">
        <w:rPr>
          <w:color w:val="000000" w:themeColor="text1"/>
        </w:rPr>
        <w:t>ского  сельского поселения</w:t>
      </w:r>
      <w:r w:rsidR="00503EDC"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Pr="00EF1DFA">
        <w:rPr>
          <w:color w:val="000000" w:themeColor="text1"/>
        </w:rPr>
        <w:t xml:space="preserve">  </w:t>
      </w:r>
      <w:r w:rsidR="00E619F7" w:rsidRPr="00EF1DFA">
        <w:rPr>
          <w:color w:val="000000" w:themeColor="text1"/>
        </w:rPr>
        <w:t>уведомление</w:t>
      </w:r>
      <w:r w:rsidR="007D2AD2" w:rsidRPr="00EF1DFA">
        <w:rPr>
          <w:color w:val="000000" w:themeColor="text1"/>
        </w:rPr>
        <w:t xml:space="preserve"> о несоответствии </w:t>
      </w:r>
      <w:r w:rsidR="00E619F7" w:rsidRPr="00EF1DFA">
        <w:rPr>
          <w:color w:val="000000" w:themeColor="text1"/>
        </w:rPr>
        <w:t xml:space="preserve"> </w:t>
      </w:r>
      <w:r w:rsidR="007D2AD2" w:rsidRPr="00EF1DFA">
        <w:rPr>
          <w:color w:val="000000" w:themeColor="text1"/>
        </w:rPr>
        <w:t>указанных в уведомлении о планируемых</w:t>
      </w:r>
      <w:r w:rsidR="00E619F7" w:rsidRPr="00EF1DFA">
        <w:rPr>
          <w:color w:val="000000" w:themeColor="text1"/>
        </w:rPr>
        <w:t xml:space="preserve"> строительстве или реконструкции объекта индивидуального жилищного строительства или садового дома </w:t>
      </w:r>
      <w:r w:rsidRPr="00EF1DFA">
        <w:rPr>
          <w:color w:val="000000" w:themeColor="text1"/>
        </w:rPr>
        <w:t xml:space="preserve">(1 экземпляр), которое выдается заявителю или его уполномоченному представителю лично в течение 1 дня </w:t>
      </w:r>
      <w:r w:rsidRPr="00EF1DFA">
        <w:rPr>
          <w:rFonts w:eastAsia="Calibri"/>
          <w:color w:val="000000" w:themeColor="text1"/>
          <w:lang w:eastAsia="en-US"/>
        </w:rPr>
        <w:t>со дня подписания</w:t>
      </w:r>
      <w:r w:rsidRPr="00EF1DFA">
        <w:rPr>
          <w:color w:val="000000" w:themeColor="text1"/>
        </w:rPr>
        <w:t xml:space="preserve"> главой </w:t>
      </w:r>
      <w:bookmarkStart w:id="13" w:name="OLE_LINK16"/>
      <w:bookmarkStart w:id="14" w:name="OLE_LINK17"/>
      <w:r w:rsidR="00DD797E">
        <w:rPr>
          <w:color w:val="000000" w:themeColor="text1"/>
        </w:rPr>
        <w:t>Шераут</w:t>
      </w:r>
      <w:r w:rsidR="00023AA3" w:rsidRPr="00EF1DFA">
        <w:rPr>
          <w:color w:val="000000" w:themeColor="text1"/>
        </w:rPr>
        <w:t>ского  сельского поселения</w:t>
      </w:r>
      <w:r w:rsidR="00662380" w:rsidRPr="00EF1DFA">
        <w:rPr>
          <w:color w:val="000000" w:themeColor="text1"/>
        </w:rPr>
        <w:t xml:space="preserve"> </w:t>
      </w:r>
      <w:bookmarkEnd w:id="13"/>
      <w:bookmarkEnd w:id="14"/>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Pr="00EF1DFA">
        <w:rPr>
          <w:rFonts w:eastAsia="Calibri"/>
          <w:color w:val="000000" w:themeColor="text1"/>
          <w:lang w:eastAsia="en-US"/>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E9328A" w:rsidRPr="00EF1DFA" w:rsidRDefault="00B64993" w:rsidP="00E9328A">
      <w:pPr>
        <w:widowControl w:val="0"/>
        <w:autoSpaceDE w:val="0"/>
        <w:autoSpaceDN w:val="0"/>
        <w:ind w:firstLine="540"/>
        <w:jc w:val="both"/>
        <w:rPr>
          <w:color w:val="000000" w:themeColor="text1"/>
        </w:rPr>
      </w:pPr>
      <w:r w:rsidRPr="00EF1DFA">
        <w:rPr>
          <w:color w:val="000000" w:themeColor="text1"/>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w:t>
      </w:r>
      <w:r w:rsidR="00365E9E"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главой </w:t>
      </w:r>
      <w:r w:rsidR="00DD797E">
        <w:t>Шераут</w:t>
      </w:r>
      <w:r w:rsidR="00023AA3" w:rsidRPr="00EF1DFA">
        <w:t>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Pr="00EF1DFA">
        <w:rPr>
          <w:color w:val="000000" w:themeColor="text1"/>
        </w:rPr>
        <w:t>, не явился в администрацию</w:t>
      </w:r>
      <w:r w:rsidR="00B93F21"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 xml:space="preserve">и ему не был выдан экземпляр  </w:t>
      </w:r>
      <w:r w:rsidR="00365E9E"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лично </w:t>
      </w:r>
      <w:r w:rsidR="00117913"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117913" w:rsidRPr="00EF1DFA">
        <w:rPr>
          <w:b/>
          <w:color w:val="000000" w:themeColor="text1"/>
        </w:rPr>
        <w:t xml:space="preserve"> </w:t>
      </w:r>
      <w:r w:rsidR="007D783F" w:rsidRPr="00EF1DFA">
        <w:t>направляется</w:t>
      </w:r>
      <w:r w:rsidR="007D783F" w:rsidRPr="00EF1DFA">
        <w:rPr>
          <w:color w:val="FF0000"/>
        </w:rPr>
        <w:t xml:space="preserve"> </w:t>
      </w:r>
      <w:r w:rsidRPr="00EF1DFA">
        <w:rPr>
          <w:color w:val="000000" w:themeColor="text1"/>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E9328A" w:rsidRPr="00EF1DFA" w:rsidRDefault="00EC6F53" w:rsidP="00E9328A">
      <w:pPr>
        <w:widowControl w:val="0"/>
        <w:autoSpaceDE w:val="0"/>
        <w:autoSpaceDN w:val="0"/>
        <w:ind w:firstLine="540"/>
        <w:jc w:val="both"/>
        <w:rPr>
          <w:color w:val="22272F"/>
        </w:rPr>
      </w:pPr>
      <w:r w:rsidRPr="00EF1DFA">
        <w:t xml:space="preserve">  </w:t>
      </w:r>
      <w:r w:rsidR="008C150D" w:rsidRPr="00EF1DFA">
        <w:t> </w:t>
      </w:r>
      <w:hyperlink r:id="rId35" w:anchor="/document/72063774/entry/3000" w:history="1">
        <w:r w:rsidR="008C150D" w:rsidRPr="00EF1DFA">
          <w:rPr>
            <w:rStyle w:val="a6"/>
            <w:rFonts w:eastAsia="SimSun"/>
            <w:color w:val="auto"/>
            <w:u w:val="none"/>
          </w:rPr>
          <w:t>Уведомление</w:t>
        </w:r>
      </w:hyperlink>
      <w:r w:rsidR="008C150D" w:rsidRPr="00EF1DFA">
        <w:rPr>
          <w:color w:val="22272F"/>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9328A" w:rsidRPr="00EF1DFA" w:rsidRDefault="008C150D" w:rsidP="00E9328A">
      <w:pPr>
        <w:widowControl w:val="0"/>
        <w:autoSpaceDE w:val="0"/>
        <w:autoSpaceDN w:val="0"/>
        <w:ind w:firstLine="540"/>
        <w:jc w:val="both"/>
        <w:rPr>
          <w:color w:val="22272F"/>
        </w:rPr>
      </w:pPr>
      <w:r w:rsidRPr="00EF1DFA">
        <w:rPr>
          <w:color w:val="22272F"/>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9328A" w:rsidRPr="00EF1DFA" w:rsidRDefault="008C150D" w:rsidP="00E9328A">
      <w:pPr>
        <w:widowControl w:val="0"/>
        <w:autoSpaceDE w:val="0"/>
        <w:autoSpaceDN w:val="0"/>
        <w:ind w:firstLine="540"/>
        <w:jc w:val="both"/>
        <w:rPr>
          <w:color w:val="22272F"/>
        </w:rPr>
      </w:pPr>
      <w:r w:rsidRPr="00EF1DFA">
        <w:rPr>
          <w:color w:val="22272F"/>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36" w:anchor="/document/12124624/entry/2" w:history="1">
        <w:r w:rsidRPr="00EF1DFA">
          <w:rPr>
            <w:rStyle w:val="a6"/>
            <w:rFonts w:eastAsia="SimSun"/>
            <w:color w:val="auto"/>
            <w:u w:val="none"/>
          </w:rPr>
          <w:t>земельным</w:t>
        </w:r>
      </w:hyperlink>
      <w:r w:rsidRPr="00EF1DFA">
        <w:t xml:space="preserve">и </w:t>
      </w:r>
      <w:r w:rsidRPr="00EF1DFA">
        <w:rPr>
          <w:color w:val="22272F"/>
        </w:rPr>
        <w:t>иным законодательством Российской Федерации и действующими на дату поступления уведомления о планируемом строительстве;</w:t>
      </w:r>
    </w:p>
    <w:p w:rsidR="00E9328A" w:rsidRPr="00EF1DFA" w:rsidRDefault="008C150D" w:rsidP="00E9328A">
      <w:pPr>
        <w:widowControl w:val="0"/>
        <w:autoSpaceDE w:val="0"/>
        <w:autoSpaceDN w:val="0"/>
        <w:ind w:firstLine="540"/>
        <w:jc w:val="both"/>
        <w:rPr>
          <w:color w:val="22272F"/>
        </w:rPr>
      </w:pPr>
      <w:r w:rsidRPr="00EF1DFA">
        <w:rPr>
          <w:color w:val="22272F"/>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9328A" w:rsidRPr="00EF1DFA" w:rsidRDefault="008C150D" w:rsidP="00E9328A">
      <w:pPr>
        <w:widowControl w:val="0"/>
        <w:autoSpaceDE w:val="0"/>
        <w:autoSpaceDN w:val="0"/>
        <w:ind w:firstLine="540"/>
        <w:jc w:val="both"/>
        <w:rPr>
          <w:color w:val="22272F"/>
        </w:rPr>
      </w:pPr>
      <w:r w:rsidRPr="00EF1DFA">
        <w:rPr>
          <w:color w:val="22272F"/>
        </w:rPr>
        <w:lastRenderedPageBreak/>
        <w:t>4) в срок, указанный в</w:t>
      </w:r>
      <w:r w:rsidR="00E9328A" w:rsidRPr="00EF1DFA">
        <w:rPr>
          <w:color w:val="22272F"/>
        </w:rPr>
        <w:t xml:space="preserve"> части 9 </w:t>
      </w:r>
      <w:r w:rsidRPr="00EF1DFA">
        <w:rPr>
          <w:color w:val="22272F"/>
        </w:rPr>
        <w:t>статьи 51.1 Градостроительного кодекса,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5481C" w:rsidRPr="00EF1DFA" w:rsidRDefault="00EC6F53" w:rsidP="0005481C">
      <w:pPr>
        <w:widowControl w:val="0"/>
        <w:autoSpaceDE w:val="0"/>
        <w:autoSpaceDN w:val="0"/>
        <w:ind w:firstLine="540"/>
        <w:jc w:val="both"/>
        <w:rPr>
          <w:color w:val="22272F"/>
        </w:rPr>
      </w:pPr>
      <w:r w:rsidRPr="00EF1DFA">
        <w:rPr>
          <w:color w:val="22272F"/>
        </w:rPr>
        <w:t xml:space="preserve">   </w:t>
      </w:r>
      <w:r w:rsidR="008C150D" w:rsidRPr="00EF1DFA">
        <w:rPr>
          <w:color w:val="22272F"/>
        </w:rPr>
        <w:t xml:space="preserve"> В </w:t>
      </w:r>
      <w:hyperlink r:id="rId37" w:anchor="/document/72063774/entry/3000" w:history="1">
        <w:r w:rsidR="008C150D" w:rsidRPr="00EF1DFA">
          <w:rPr>
            <w:rStyle w:val="a6"/>
            <w:rFonts w:eastAsia="SimSun"/>
            <w:color w:val="auto"/>
            <w:u w:val="none"/>
          </w:rPr>
          <w:t>уведомлении</w:t>
        </w:r>
      </w:hyperlink>
      <w:r w:rsidR="008C150D" w:rsidRPr="00EF1DFA">
        <w:t> о</w:t>
      </w:r>
      <w:r w:rsidR="008C150D" w:rsidRPr="00EF1DFA">
        <w:rPr>
          <w:color w:val="22272F"/>
        </w:rPr>
        <w:t xml:space="preserve">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w:t>
      </w:r>
      <w:r w:rsidR="008C150D" w:rsidRPr="00EF1DFA">
        <w:rPr>
          <w:color w:val="000000" w:themeColor="text1"/>
        </w:rPr>
        <w:t> </w:t>
      </w:r>
      <w:hyperlink r:id="rId38" w:anchor="/document/12138258/entry/511104" w:history="1">
        <w:r w:rsidR="008C150D" w:rsidRPr="00EF1DFA">
          <w:rPr>
            <w:rStyle w:val="a6"/>
            <w:rFonts w:eastAsia="SimSun"/>
            <w:color w:val="000000" w:themeColor="text1"/>
            <w:u w:val="none"/>
          </w:rPr>
          <w:t>пунктом 4 части 10</w:t>
        </w:r>
      </w:hyperlink>
      <w:r w:rsidR="008C150D" w:rsidRPr="00EF1DFA">
        <w:rPr>
          <w:color w:val="22272F"/>
        </w:rPr>
        <w:t> статьи 51.1 Градостроительного кодекса,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5481C" w:rsidRPr="00EF1DFA" w:rsidRDefault="008C150D" w:rsidP="0005481C">
      <w:pPr>
        <w:widowControl w:val="0"/>
        <w:autoSpaceDE w:val="0"/>
        <w:autoSpaceDN w:val="0"/>
        <w:ind w:firstLine="540"/>
        <w:jc w:val="both"/>
        <w:rPr>
          <w:color w:val="22272F"/>
        </w:rPr>
      </w:pPr>
      <w:r w:rsidRPr="00EF1DFA">
        <w:rPr>
          <w:color w:val="22272F"/>
        </w:rPr>
        <w:t xml:space="preserve">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39" w:anchor="/document/12138258/entry/51107" w:history="1">
        <w:r w:rsidRPr="00EF1DFA">
          <w:rPr>
            <w:rStyle w:val="a6"/>
            <w:rFonts w:eastAsia="SimSun"/>
            <w:color w:val="000000" w:themeColor="text1"/>
            <w:u w:val="none"/>
          </w:rPr>
          <w:t>части 7</w:t>
        </w:r>
      </w:hyperlink>
      <w:r w:rsidRPr="00EF1DFA">
        <w:rPr>
          <w:color w:val="000000" w:themeColor="text1"/>
        </w:rPr>
        <w:t> или </w:t>
      </w:r>
      <w:hyperlink r:id="rId40" w:anchor="/document/12138258/entry/51183" w:history="1">
        <w:r w:rsidRPr="00EF1DFA">
          <w:rPr>
            <w:rStyle w:val="a6"/>
            <w:rFonts w:eastAsia="SimSun"/>
            <w:color w:val="000000" w:themeColor="text1"/>
            <w:u w:val="none"/>
          </w:rPr>
          <w:t>пункте 3 части 8</w:t>
        </w:r>
      </w:hyperlink>
      <w:r w:rsidRPr="00EF1DFA">
        <w:rPr>
          <w:color w:val="22272F"/>
        </w:rPr>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5481C" w:rsidRPr="00EF1DFA" w:rsidRDefault="008C150D" w:rsidP="0005481C">
      <w:pPr>
        <w:widowControl w:val="0"/>
        <w:autoSpaceDE w:val="0"/>
        <w:autoSpaceDN w:val="0"/>
        <w:ind w:firstLine="540"/>
        <w:jc w:val="both"/>
        <w:rPr>
          <w:color w:val="22272F"/>
        </w:rPr>
      </w:pPr>
      <w:r w:rsidRPr="00EF1DFA">
        <w:rPr>
          <w:color w:val="22272F"/>
        </w:rPr>
        <w:t xml:space="preserve">1) в орган исполнительной власти </w:t>
      </w:r>
      <w:r w:rsidR="00E9328A" w:rsidRPr="00EF1DFA">
        <w:rPr>
          <w:color w:val="22272F"/>
        </w:rPr>
        <w:t>Чувашской Республики</w:t>
      </w:r>
      <w:r w:rsidRPr="00EF1DFA">
        <w:rPr>
          <w:color w:val="22272F"/>
        </w:rPr>
        <w:t>,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41" w:anchor="/document/12138258/entry/511101" w:history="1">
        <w:r w:rsidRPr="00EF1DFA">
          <w:rPr>
            <w:rStyle w:val="a6"/>
            <w:rFonts w:eastAsia="SimSun"/>
            <w:color w:val="000000" w:themeColor="text1"/>
            <w:u w:val="none"/>
          </w:rPr>
          <w:t>пунктом 1 части 10</w:t>
        </w:r>
      </w:hyperlink>
      <w:r w:rsidRPr="00EF1DFA">
        <w:rPr>
          <w:color w:val="22272F"/>
        </w:rPr>
        <w:t> настоящей статьи;</w:t>
      </w:r>
    </w:p>
    <w:p w:rsidR="0005481C" w:rsidRPr="00EF1DFA" w:rsidRDefault="008C150D" w:rsidP="0005481C">
      <w:pPr>
        <w:widowControl w:val="0"/>
        <w:autoSpaceDE w:val="0"/>
        <w:autoSpaceDN w:val="0"/>
        <w:ind w:firstLine="540"/>
        <w:jc w:val="both"/>
        <w:rPr>
          <w:color w:val="22272F"/>
        </w:rPr>
      </w:pPr>
      <w:r w:rsidRPr="00EF1DFA">
        <w:rPr>
          <w:color w:val="22272F"/>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42" w:anchor="/document/12138258/entry/511102" w:history="1">
        <w:r w:rsidRPr="00EF1DFA">
          <w:rPr>
            <w:rStyle w:val="a6"/>
            <w:rFonts w:eastAsia="SimSun"/>
            <w:color w:val="000000" w:themeColor="text1"/>
            <w:u w:val="none"/>
          </w:rPr>
          <w:t>пунктом 2</w:t>
        </w:r>
      </w:hyperlink>
      <w:r w:rsidRPr="00EF1DFA">
        <w:rPr>
          <w:color w:val="000000" w:themeColor="text1"/>
        </w:rPr>
        <w:t> или </w:t>
      </w:r>
      <w:hyperlink r:id="rId43" w:anchor="/document/12138258/entry/511103" w:history="1">
        <w:r w:rsidRPr="00EF1DFA">
          <w:rPr>
            <w:rStyle w:val="a6"/>
            <w:rFonts w:eastAsia="SimSun"/>
            <w:color w:val="000000" w:themeColor="text1"/>
            <w:u w:val="none"/>
          </w:rPr>
          <w:t>3 части 10</w:t>
        </w:r>
      </w:hyperlink>
      <w:r w:rsidRPr="00EF1DFA">
        <w:rPr>
          <w:color w:val="22272F"/>
        </w:rPr>
        <w:t> настоящей статьи;</w:t>
      </w:r>
    </w:p>
    <w:p w:rsidR="0005481C" w:rsidRPr="00EF1DFA" w:rsidRDefault="008C150D" w:rsidP="0005481C">
      <w:pPr>
        <w:widowControl w:val="0"/>
        <w:autoSpaceDE w:val="0"/>
        <w:autoSpaceDN w:val="0"/>
        <w:ind w:firstLine="540"/>
        <w:jc w:val="both"/>
        <w:rPr>
          <w:color w:val="22272F"/>
        </w:rPr>
      </w:pPr>
      <w:r w:rsidRPr="00EF1DFA">
        <w:rPr>
          <w:color w:val="22272F"/>
        </w:rPr>
        <w:t xml:space="preserve">3) в орган исполнительной власти </w:t>
      </w:r>
      <w:r w:rsidR="00E9328A" w:rsidRPr="00EF1DFA">
        <w:rPr>
          <w:color w:val="22272F"/>
        </w:rPr>
        <w:t>Чувашской Республики</w:t>
      </w:r>
      <w:r w:rsidRPr="00EF1DFA">
        <w:rPr>
          <w:color w:val="22272F"/>
        </w:rPr>
        <w:t xml:space="preserve">, уполномоченный в </w:t>
      </w:r>
      <w:r w:rsidRPr="00EF1DFA">
        <w:rPr>
          <w:color w:val="22272F"/>
        </w:rPr>
        <w:lastRenderedPageBreak/>
        <w:t>области охраны объектов культурного наследия, в случае направления указанного уведомления по основанию, предусмотренному </w:t>
      </w:r>
      <w:hyperlink r:id="rId44" w:anchor="/document/12138258/entry/511104" w:history="1">
        <w:r w:rsidRPr="00EF1DFA">
          <w:rPr>
            <w:rStyle w:val="a6"/>
            <w:rFonts w:eastAsia="SimSun"/>
            <w:color w:val="000000" w:themeColor="text1"/>
            <w:u w:val="none"/>
          </w:rPr>
          <w:t>пунктом 4 части 10</w:t>
        </w:r>
      </w:hyperlink>
      <w:r w:rsidRPr="00EF1DFA">
        <w:rPr>
          <w:color w:val="22272F"/>
        </w:rPr>
        <w:t> настоящей статьи.</w:t>
      </w:r>
    </w:p>
    <w:p w:rsidR="0005481C" w:rsidRPr="00EF1DFA" w:rsidRDefault="00EC6F53" w:rsidP="0005481C">
      <w:pPr>
        <w:widowControl w:val="0"/>
        <w:autoSpaceDE w:val="0"/>
        <w:autoSpaceDN w:val="0"/>
        <w:ind w:firstLine="540"/>
        <w:jc w:val="both"/>
        <w:rPr>
          <w:color w:val="22272F"/>
        </w:rPr>
      </w:pPr>
      <w:r w:rsidRPr="00EF1DFA">
        <w:rPr>
          <w:color w:val="22272F"/>
        </w:rPr>
        <w:t xml:space="preserve">    </w:t>
      </w:r>
      <w:r w:rsidR="00C9559E" w:rsidRPr="00EF1DFA">
        <w:rPr>
          <w:color w:val="22272F"/>
        </w:rPr>
        <w:t xml:space="preserve"> </w:t>
      </w:r>
      <w:r w:rsidR="008C150D" w:rsidRPr="00EF1DFA">
        <w:rPr>
          <w:color w:val="22272F"/>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w:t>
      </w:r>
      <w:r w:rsidR="00E9328A" w:rsidRPr="00EF1DFA">
        <w:rPr>
          <w:color w:val="22272F"/>
        </w:rPr>
        <w:t xml:space="preserve">Чувашской Республики </w:t>
      </w:r>
      <w:r w:rsidR="008C150D" w:rsidRPr="00EF1DFA">
        <w:rPr>
          <w:color w:val="22272F"/>
        </w:rPr>
        <w:t>или органа местного самоуправления либо не</w:t>
      </w:r>
      <w:r w:rsidR="00EA1CA7" w:rsidRPr="00EF1DFA">
        <w:rPr>
          <w:color w:val="22272F"/>
        </w:rPr>
        <w:t xml:space="preserve"> </w:t>
      </w:r>
      <w:r w:rsidR="008C150D" w:rsidRPr="00EF1DFA">
        <w:rPr>
          <w:color w:val="22272F"/>
        </w:rPr>
        <w:t>направление указанными органами в срок, предусмотренный </w:t>
      </w:r>
      <w:hyperlink r:id="rId45" w:anchor="/document/12138258/entry/51107" w:history="1">
        <w:r w:rsidR="008C150D" w:rsidRPr="00EF1DFA">
          <w:rPr>
            <w:rStyle w:val="a6"/>
            <w:rFonts w:eastAsia="SimSun"/>
            <w:color w:val="000000" w:themeColor="text1"/>
            <w:u w:val="none"/>
          </w:rPr>
          <w:t>частью 7</w:t>
        </w:r>
      </w:hyperlink>
      <w:r w:rsidR="008C150D" w:rsidRPr="00EF1DFA">
        <w:rPr>
          <w:color w:val="000000" w:themeColor="text1"/>
        </w:rPr>
        <w:t> или </w:t>
      </w:r>
      <w:hyperlink r:id="rId46" w:anchor="/document/12138258/entry/51183" w:history="1">
        <w:r w:rsidR="008C150D" w:rsidRPr="00EF1DFA">
          <w:rPr>
            <w:rStyle w:val="a6"/>
            <w:rFonts w:eastAsia="SimSun"/>
            <w:color w:val="000000" w:themeColor="text1"/>
            <w:u w:val="none"/>
          </w:rPr>
          <w:t>пунктом 3 части 8</w:t>
        </w:r>
      </w:hyperlink>
      <w:r w:rsidR="008C150D" w:rsidRPr="00EF1DFA">
        <w:rPr>
          <w:color w:val="22272F"/>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47" w:anchor="/document/12138258/entry/51101" w:history="1">
        <w:r w:rsidR="008C150D" w:rsidRPr="00EF1DFA">
          <w:rPr>
            <w:rStyle w:val="a6"/>
            <w:rFonts w:eastAsia="SimSun"/>
            <w:color w:val="551A8B"/>
            <w:u w:val="none"/>
          </w:rPr>
          <w:t>частью 1</w:t>
        </w:r>
      </w:hyperlink>
      <w:r w:rsidR="008C150D" w:rsidRPr="00EF1DFA">
        <w:rPr>
          <w:color w:val="22272F"/>
        </w:rPr>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48" w:anchor="/document/12138258/entry/512111" w:history="1">
        <w:r w:rsidR="008C150D" w:rsidRPr="00EF1DFA">
          <w:rPr>
            <w:rStyle w:val="a6"/>
            <w:rFonts w:eastAsia="SimSun"/>
            <w:color w:val="000000" w:themeColor="text1"/>
            <w:u w:val="none"/>
          </w:rPr>
          <w:t>пунктами 1 - 3 части 21.1 статьи 51</w:t>
        </w:r>
      </w:hyperlink>
      <w:r w:rsidR="008C150D" w:rsidRPr="00EF1DFA">
        <w:rPr>
          <w:color w:val="22272F"/>
        </w:rPr>
        <w:t> настоящего Кодекса. При этом направление нового уведомления о планируемом строительстве не требуется.</w:t>
      </w:r>
    </w:p>
    <w:p w:rsidR="0005481C" w:rsidRPr="00EF1DFA" w:rsidRDefault="008C150D" w:rsidP="0005481C">
      <w:pPr>
        <w:widowControl w:val="0"/>
        <w:autoSpaceDE w:val="0"/>
        <w:autoSpaceDN w:val="0"/>
        <w:ind w:firstLine="540"/>
        <w:jc w:val="both"/>
        <w:rPr>
          <w:color w:val="22272F"/>
        </w:rPr>
      </w:pPr>
      <w:r w:rsidRPr="00EF1DFA">
        <w:rPr>
          <w:color w:val="22272F"/>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49" w:anchor="/document/12138258/entry/51101" w:history="1">
        <w:r w:rsidRPr="00EF1DFA">
          <w:rPr>
            <w:rStyle w:val="a6"/>
            <w:rFonts w:eastAsia="SimSun"/>
            <w:color w:val="000000" w:themeColor="text1"/>
            <w:u w:val="none"/>
          </w:rPr>
          <w:t>части 1</w:t>
        </w:r>
      </w:hyperlink>
      <w:r w:rsidRPr="00EF1DFA">
        <w:rPr>
          <w:color w:val="22272F"/>
        </w:rPr>
        <w:t> настоящей статьи, </w:t>
      </w:r>
      <w:hyperlink r:id="rId50" w:anchor="/document/72063774/entry/4000" w:history="1">
        <w:r w:rsidRPr="00EF1DFA">
          <w:rPr>
            <w:rStyle w:val="a6"/>
            <w:rFonts w:eastAsia="SimSun"/>
            <w:color w:val="000000" w:themeColor="text1"/>
            <w:u w:val="none"/>
          </w:rPr>
          <w:t>уведомление</w:t>
        </w:r>
      </w:hyperlink>
      <w:r w:rsidRPr="00EF1DFA">
        <w:rPr>
          <w:color w:val="000000" w:themeColor="text1"/>
        </w:rPr>
        <w:t> </w:t>
      </w:r>
      <w:r w:rsidRPr="00EF1DFA">
        <w:rPr>
          <w:color w:val="22272F"/>
        </w:rPr>
        <w:t xml:space="preserve">об этом в уполномоченные на выдачу разрешений на строительство федеральный орган исполнительной власти, орган исполнительной власти </w:t>
      </w:r>
      <w:r w:rsidR="00E9328A" w:rsidRPr="00EF1DFA">
        <w:rPr>
          <w:color w:val="22272F"/>
        </w:rPr>
        <w:t xml:space="preserve">Чувашской Республики </w:t>
      </w:r>
      <w:r w:rsidRPr="00EF1DFA">
        <w:rPr>
          <w:color w:val="22272F"/>
        </w:rPr>
        <w:t>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51" w:anchor="/document/12138258/entry/51104" w:history="1">
        <w:r w:rsidRPr="00EF1DFA">
          <w:rPr>
            <w:rStyle w:val="a6"/>
            <w:rFonts w:eastAsia="SimSun"/>
            <w:color w:val="000000" w:themeColor="text1"/>
            <w:u w:val="none"/>
          </w:rPr>
          <w:t>частями 4 - 13</w:t>
        </w:r>
      </w:hyperlink>
      <w:r w:rsidR="00E9328A" w:rsidRPr="00EF1DFA">
        <w:t xml:space="preserve"> </w:t>
      </w:r>
      <w:r w:rsidRPr="00EF1DFA">
        <w:rPr>
          <w:color w:val="22272F"/>
        </w:rPr>
        <w:t>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07539D" w:rsidRPr="00EF1DFA">
        <w:rPr>
          <w:color w:val="22272F"/>
        </w:rPr>
        <w:t xml:space="preserve"> (приложение № 5)</w:t>
      </w:r>
      <w:r w:rsidRPr="00EF1DFA">
        <w:rPr>
          <w:color w:val="22272F"/>
        </w:rPr>
        <w:t>.</w:t>
      </w:r>
    </w:p>
    <w:p w:rsidR="0005481C" w:rsidRPr="00EF1DFA" w:rsidRDefault="00EC6F53" w:rsidP="0005481C">
      <w:pPr>
        <w:widowControl w:val="0"/>
        <w:autoSpaceDE w:val="0"/>
        <w:autoSpaceDN w:val="0"/>
        <w:ind w:firstLine="540"/>
        <w:jc w:val="both"/>
        <w:rPr>
          <w:color w:val="22272F"/>
        </w:rPr>
      </w:pPr>
      <w:r w:rsidRPr="00EF1DFA">
        <w:rPr>
          <w:color w:val="22272F"/>
        </w:rPr>
        <w:t xml:space="preserve">   </w:t>
      </w:r>
      <w:r w:rsidR="00C9559E" w:rsidRPr="00EF1DFA">
        <w:rPr>
          <w:color w:val="22272F"/>
        </w:rPr>
        <w:t xml:space="preserve"> </w:t>
      </w:r>
      <w:r w:rsidR="008C150D" w:rsidRPr="00EF1DFA">
        <w:rPr>
          <w:color w:val="22272F"/>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w:t>
      </w:r>
      <w:r w:rsidR="00CB3C75" w:rsidRPr="00EF1DFA">
        <w:rPr>
          <w:color w:val="22272F"/>
        </w:rPr>
        <w:t xml:space="preserve"> </w:t>
      </w:r>
      <w:r w:rsidR="008C150D" w:rsidRPr="00EF1DFA">
        <w:rPr>
          <w:color w:val="22272F"/>
        </w:rPr>
        <w:t>направления указанными органами в срок, предусмотренный </w:t>
      </w:r>
      <w:hyperlink r:id="rId52" w:anchor="/document/12138258/entry/51107" w:history="1">
        <w:r w:rsidR="008C150D" w:rsidRPr="00EF1DFA">
          <w:rPr>
            <w:rStyle w:val="a6"/>
            <w:rFonts w:eastAsia="SimSun"/>
            <w:color w:val="000000" w:themeColor="text1"/>
            <w:u w:val="none"/>
          </w:rPr>
          <w:t>частью</w:t>
        </w:r>
        <w:r w:rsidR="008C150D" w:rsidRPr="00EF1DFA">
          <w:rPr>
            <w:rStyle w:val="a6"/>
            <w:rFonts w:eastAsia="SimSun"/>
            <w:color w:val="551A8B"/>
            <w:u w:val="none"/>
          </w:rPr>
          <w:t xml:space="preserve"> 7</w:t>
        </w:r>
      </w:hyperlink>
      <w:r w:rsidR="008C150D" w:rsidRPr="00EF1DFA">
        <w:rPr>
          <w:color w:val="22272F"/>
        </w:rPr>
        <w:t> или </w:t>
      </w:r>
      <w:hyperlink r:id="rId53" w:anchor="/document/12138258/entry/51183" w:history="1">
        <w:r w:rsidR="008C150D" w:rsidRPr="00EF1DFA">
          <w:rPr>
            <w:rStyle w:val="a6"/>
            <w:rFonts w:eastAsia="SimSun"/>
            <w:color w:val="000000" w:themeColor="text1"/>
            <w:u w:val="none"/>
          </w:rPr>
          <w:t>пунктом 3 части 8</w:t>
        </w:r>
      </w:hyperlink>
      <w:r w:rsidR="008C150D" w:rsidRPr="00EF1DFA">
        <w:rPr>
          <w:color w:val="22272F"/>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w:t>
      </w:r>
      <w:r w:rsidR="008C150D" w:rsidRPr="00EF1DFA">
        <w:rPr>
          <w:color w:val="22272F"/>
        </w:rPr>
        <w:lastRenderedPageBreak/>
        <w:t>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hyperlink r:id="rId54" w:anchor="/document/12124624/entry/2" w:history="1">
        <w:r w:rsidR="008C150D" w:rsidRPr="00EF1DFA">
          <w:rPr>
            <w:rStyle w:val="a6"/>
            <w:rFonts w:eastAsia="SimSun"/>
            <w:color w:val="551A8B"/>
          </w:rPr>
          <w:t>земельным</w:t>
        </w:r>
      </w:hyperlink>
      <w:r w:rsidR="008C150D" w:rsidRPr="00EF1DFA">
        <w:rPr>
          <w:color w:val="22272F"/>
        </w:rPr>
        <w:t>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03085" w:rsidRPr="00EF1DFA" w:rsidRDefault="00103085" w:rsidP="0005481C">
      <w:pPr>
        <w:widowControl w:val="0"/>
        <w:autoSpaceDE w:val="0"/>
        <w:autoSpaceDN w:val="0"/>
        <w:ind w:firstLine="540"/>
        <w:jc w:val="both"/>
        <w:rPr>
          <w:color w:val="000000" w:themeColor="text1"/>
        </w:rPr>
      </w:pPr>
      <w:r w:rsidRPr="00EF1DFA">
        <w:rPr>
          <w:color w:val="22272F"/>
        </w:rPr>
        <w:t xml:space="preserve">     </w:t>
      </w:r>
      <w:r w:rsidR="00266F74" w:rsidRPr="00EF1DFA">
        <w:rPr>
          <w:color w:val="000000" w:themeColor="text1"/>
        </w:rPr>
        <w:t>После выдачи уведомления</w:t>
      </w:r>
      <w:r w:rsidR="00266F74" w:rsidRPr="00EF1DFA">
        <w:rPr>
          <w:b/>
          <w:color w:val="000000" w:themeColor="text1"/>
        </w:rPr>
        <w:t xml:space="preserve"> </w:t>
      </w:r>
      <w:r w:rsidR="00266F74" w:rsidRPr="00EF1DFA">
        <w:rPr>
          <w:color w:val="000000" w:themeColor="text1"/>
        </w:rPr>
        <w:t>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специалист муниципального образования, оформивший </w:t>
      </w:r>
      <w:r w:rsidR="00C90C6A" w:rsidRPr="00EF1DFA">
        <w:rPr>
          <w:color w:val="000000" w:themeColor="text1"/>
        </w:rPr>
        <w:t>уведомление</w:t>
      </w:r>
      <w:r w:rsidR="00E118A8" w:rsidRPr="00EF1DFA">
        <w:rPr>
          <w:color w:val="000000" w:themeColor="text1"/>
        </w:rPr>
        <w:t xml:space="preserve">, </w:t>
      </w:r>
      <w:r w:rsidR="00B64993" w:rsidRPr="00EF1DFA">
        <w:rPr>
          <w:color w:val="000000" w:themeColor="text1"/>
        </w:rPr>
        <w:t xml:space="preserve"> производит необходимые действия по подготовке дела к хранению (2 экземпляр </w:t>
      </w:r>
      <w:r w:rsidR="00C90C6A"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E118A8" w:rsidRPr="00EF1DFA">
        <w:rPr>
          <w:color w:val="000000" w:themeColor="text1"/>
        </w:rPr>
        <w:t xml:space="preserve">, </w:t>
      </w:r>
      <w:r w:rsidR="00C90C6A" w:rsidRPr="00EF1DFA">
        <w:rPr>
          <w:b/>
          <w:color w:val="000000" w:themeColor="text1"/>
        </w:rPr>
        <w:t xml:space="preserve"> </w:t>
      </w:r>
      <w:r w:rsidR="00B64993" w:rsidRPr="00EF1DFA">
        <w:rPr>
          <w:color w:val="000000" w:themeColor="text1"/>
        </w:rPr>
        <w:t xml:space="preserve">документы в соответствии </w:t>
      </w:r>
      <w:r w:rsidR="00E118A8" w:rsidRPr="00EF1DFA">
        <w:rPr>
          <w:color w:val="000000" w:themeColor="text1"/>
        </w:rPr>
        <w:t xml:space="preserve">с </w:t>
      </w:r>
      <w:hyperlink w:anchor="P230" w:history="1">
        <w:r w:rsidR="00B64993" w:rsidRPr="00EF1DFA">
          <w:rPr>
            <w:color w:val="000000" w:themeColor="text1"/>
          </w:rPr>
          <w:t>пунктом 2.6</w:t>
        </w:r>
      </w:hyperlink>
      <w:r w:rsidR="00B64993" w:rsidRPr="00EF1DFA">
        <w:rPr>
          <w:color w:val="000000" w:themeColor="text1"/>
        </w:rPr>
        <w:t>.1 настоящего Административного регламента), а также осуществляет передачу дел на хранение в соответстви</w:t>
      </w:r>
      <w:r w:rsidR="00E118A8" w:rsidRPr="00EF1DFA">
        <w:rPr>
          <w:color w:val="000000" w:themeColor="text1"/>
        </w:rPr>
        <w:t>и</w:t>
      </w:r>
      <w:r w:rsidR="00B64993" w:rsidRPr="00EF1DFA">
        <w:rPr>
          <w:color w:val="000000" w:themeColor="text1"/>
        </w:rPr>
        <w:t xml:space="preserve"> с требованиями к ведению </w:t>
      </w:r>
      <w:r w:rsidR="006F7C0E" w:rsidRPr="00EF1DFA">
        <w:rPr>
          <w:color w:val="000000" w:themeColor="text1"/>
        </w:rPr>
        <w:t>организационно-контрольной, кадровой и правовой работы</w:t>
      </w:r>
      <w:r w:rsidR="00B64993" w:rsidRPr="00EF1DFA">
        <w:rPr>
          <w:color w:val="000000" w:themeColor="text1"/>
        </w:rPr>
        <w:t>.</w:t>
      </w:r>
    </w:p>
    <w:p w:rsidR="0005481C" w:rsidRPr="00EF1DFA" w:rsidRDefault="00103085" w:rsidP="0005481C">
      <w:pPr>
        <w:pStyle w:val="s1"/>
        <w:shd w:val="clear" w:color="auto" w:fill="FFFFFF"/>
        <w:jc w:val="both"/>
        <w:rPr>
          <w:color w:val="000000" w:themeColor="text1"/>
        </w:rPr>
      </w:pPr>
      <w:r w:rsidRPr="00EF1DFA">
        <w:rPr>
          <w:color w:val="000000" w:themeColor="text1"/>
        </w:rPr>
        <w:t xml:space="preserve"> </w:t>
      </w:r>
      <w:r w:rsidR="00E118A8" w:rsidRPr="00EF1DFA">
        <w:rPr>
          <w:color w:val="000000" w:themeColor="text1"/>
        </w:rPr>
        <w:t xml:space="preserve">       </w:t>
      </w:r>
      <w:r w:rsidR="00B64993" w:rsidRPr="00EF1DFA">
        <w:rPr>
          <w:color w:val="000000" w:themeColor="text1"/>
        </w:rPr>
        <w:t xml:space="preserve">Срок действия </w:t>
      </w:r>
      <w:r w:rsidR="00266F74"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00B64993" w:rsidRPr="00EF1DFA">
          <w:rPr>
            <w:color w:val="000000" w:themeColor="text1"/>
          </w:rPr>
          <w:t>абзацами 8</w:t>
        </w:r>
      </w:hyperlink>
      <w:r w:rsidR="00B64993" w:rsidRPr="00EF1DFA">
        <w:rPr>
          <w:color w:val="000000" w:themeColor="text1"/>
        </w:rPr>
        <w:t xml:space="preserve"> - </w:t>
      </w:r>
      <w:hyperlink w:anchor="P431" w:history="1">
        <w:r w:rsidR="00B64993" w:rsidRPr="00EF1DFA">
          <w:rPr>
            <w:color w:val="000000" w:themeColor="text1"/>
          </w:rPr>
          <w:t>10</w:t>
        </w:r>
      </w:hyperlink>
      <w:r w:rsidR="00B64993" w:rsidRPr="00EF1DFA">
        <w:rPr>
          <w:color w:val="000000" w:themeColor="text1"/>
        </w:rPr>
        <w:t xml:space="preserve"> настоящего пункта Административного регламента.</w:t>
      </w:r>
      <w:bookmarkStart w:id="15" w:name="P428"/>
      <w:bookmarkEnd w:id="15"/>
      <w:r w:rsidR="0005481C" w:rsidRPr="00EF1DFA">
        <w:rPr>
          <w:color w:val="000000" w:themeColor="text1"/>
        </w:rPr>
        <w:t xml:space="preserve"> </w:t>
      </w:r>
    </w:p>
    <w:p w:rsidR="0005481C" w:rsidRPr="00EF1DFA" w:rsidRDefault="00B64993" w:rsidP="0005481C">
      <w:pPr>
        <w:pStyle w:val="s1"/>
        <w:shd w:val="clear" w:color="auto" w:fill="FFFFFF"/>
        <w:ind w:firstLine="540"/>
        <w:jc w:val="both"/>
        <w:rPr>
          <w:color w:val="000000" w:themeColor="text1"/>
        </w:rPr>
      </w:pPr>
      <w:r w:rsidRPr="00EF1DFA">
        <w:rPr>
          <w:color w:val="000000" w:themeColor="text1"/>
        </w:rPr>
        <w:t xml:space="preserve">Действие </w:t>
      </w:r>
      <w:r w:rsidR="00885A40"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прекращается на основании решени</w:t>
      </w:r>
      <w:r w:rsidR="00B93F21" w:rsidRPr="00EF1DFA">
        <w:rPr>
          <w:color w:val="000000" w:themeColor="text1"/>
        </w:rPr>
        <w:t xml:space="preserve">я администрации </w:t>
      </w:r>
      <w:r w:rsidR="00DD797E">
        <w:rPr>
          <w:color w:val="000000" w:themeColor="text1"/>
        </w:rPr>
        <w:t>Шераут</w:t>
      </w:r>
      <w:r w:rsidR="00023AA3" w:rsidRPr="00EF1DFA">
        <w:rPr>
          <w:color w:val="000000" w:themeColor="text1"/>
        </w:rPr>
        <w:t>ского  сельского поселения</w:t>
      </w:r>
      <w:r w:rsidR="00117592"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00B93F21" w:rsidRPr="00EF1DFA">
        <w:rPr>
          <w:color w:val="000000" w:themeColor="text1"/>
        </w:rPr>
        <w:t xml:space="preserve"> </w:t>
      </w:r>
      <w:r w:rsidRPr="00EF1DFA">
        <w:rPr>
          <w:color w:val="000000" w:themeColor="text1"/>
        </w:rPr>
        <w:t xml:space="preserve"> в случае:</w:t>
      </w:r>
    </w:p>
    <w:p w:rsidR="0005481C" w:rsidRPr="00EF1DFA" w:rsidRDefault="00B64993" w:rsidP="0005481C">
      <w:pPr>
        <w:pStyle w:val="s1"/>
        <w:shd w:val="clear" w:color="auto" w:fill="FFFFFF"/>
        <w:ind w:firstLine="540"/>
        <w:jc w:val="both"/>
        <w:rPr>
          <w:color w:val="000000" w:themeColor="text1"/>
        </w:rPr>
      </w:pPr>
      <w:r w:rsidRPr="00EF1DFA">
        <w:rPr>
          <w:color w:val="000000" w:themeColor="text1"/>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64993" w:rsidRPr="00EF1DFA" w:rsidRDefault="00B64993" w:rsidP="0005481C">
      <w:pPr>
        <w:pStyle w:val="s1"/>
        <w:shd w:val="clear" w:color="auto" w:fill="FFFFFF"/>
        <w:ind w:firstLine="540"/>
        <w:jc w:val="both"/>
        <w:rPr>
          <w:color w:val="000000" w:themeColor="text1"/>
        </w:rPr>
      </w:pPr>
      <w:r w:rsidRPr="00EF1DFA">
        <w:rPr>
          <w:color w:val="000000" w:themeColor="text1"/>
        </w:rPr>
        <w:t>2) отказа от права собственности и иных прав на земельные участки;</w:t>
      </w:r>
    </w:p>
    <w:p w:rsidR="00B64993" w:rsidRPr="00EF1DFA" w:rsidRDefault="00B64993" w:rsidP="00B64993">
      <w:pPr>
        <w:widowControl w:val="0"/>
        <w:autoSpaceDE w:val="0"/>
        <w:autoSpaceDN w:val="0"/>
        <w:ind w:firstLine="540"/>
        <w:jc w:val="both"/>
        <w:rPr>
          <w:color w:val="000000" w:themeColor="text1"/>
        </w:rPr>
      </w:pPr>
      <w:bookmarkStart w:id="16" w:name="P431"/>
      <w:bookmarkEnd w:id="16"/>
      <w:r w:rsidRPr="00EF1DFA">
        <w:rPr>
          <w:color w:val="000000" w:themeColor="text1"/>
        </w:rPr>
        <w:t>3) расторжения договора аренды и иных договоров, на основании которых у заявителя возникли права на земельные участки;</w:t>
      </w:r>
    </w:p>
    <w:p w:rsidR="00B64993" w:rsidRPr="00EF1DFA" w:rsidRDefault="00B64993" w:rsidP="00B64993">
      <w:pPr>
        <w:autoSpaceDE w:val="0"/>
        <w:autoSpaceDN w:val="0"/>
        <w:adjustRightInd w:val="0"/>
        <w:ind w:firstLine="540"/>
        <w:jc w:val="both"/>
        <w:rPr>
          <w:rFonts w:eastAsiaTheme="minorHAnsi"/>
          <w:color w:val="000000" w:themeColor="text1"/>
          <w:lang w:eastAsia="en-US"/>
        </w:rPr>
      </w:pPr>
      <w:r w:rsidRPr="00EF1DFA">
        <w:rPr>
          <w:rFonts w:eastAsiaTheme="minorHAnsi"/>
          <w:color w:val="000000" w:themeColor="text1"/>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В случае принятия решения о прекращении действия </w:t>
      </w:r>
      <w:r w:rsidR="00D50FC9"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w:t>
      </w:r>
      <w:r w:rsidR="00D50FC9" w:rsidRPr="00EF1DFA">
        <w:rPr>
          <w:color w:val="000000" w:themeColor="text1"/>
        </w:rPr>
        <w:lastRenderedPageBreak/>
        <w:t xml:space="preserve">или садового дома </w:t>
      </w:r>
      <w:r w:rsidRPr="00EF1DFA">
        <w:rPr>
          <w:color w:val="000000" w:themeColor="text1"/>
        </w:rPr>
        <w:t xml:space="preserve">застройщику направляется </w:t>
      </w:r>
      <w:hyperlink w:anchor="P1227" w:history="1">
        <w:r w:rsidRPr="00EF1DFA">
          <w:rPr>
            <w:color w:val="000000" w:themeColor="text1"/>
          </w:rPr>
          <w:t>уведомление</w:t>
        </w:r>
      </w:hyperlink>
      <w:r w:rsidRPr="00EF1DFA">
        <w:rPr>
          <w:color w:val="000000" w:themeColor="text1"/>
        </w:rPr>
        <w:t xml:space="preserve"> о прекращении действия </w:t>
      </w:r>
      <w:r w:rsidR="00D50FC9" w:rsidRPr="00EF1DFA">
        <w:rPr>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в срок не более</w:t>
      </w:r>
      <w:r w:rsidR="00E118A8" w:rsidRPr="00EF1DFA">
        <w:rPr>
          <w:color w:val="000000" w:themeColor="text1"/>
        </w:rPr>
        <w:t>,</w:t>
      </w:r>
      <w:r w:rsidRPr="00EF1DFA">
        <w:rPr>
          <w:color w:val="000000" w:themeColor="text1"/>
        </w:rPr>
        <w:t xml:space="preserve"> чем тридцать рабочих дней со дня прекращения прав на земельный участок или права пользования недрами по основаниям, по почте заказным письмом с уведомлением о вручении.</w:t>
      </w:r>
    </w:p>
    <w:p w:rsidR="00B64993" w:rsidRPr="00EF1DFA" w:rsidRDefault="00B64993" w:rsidP="00B64993">
      <w:pPr>
        <w:widowControl w:val="0"/>
        <w:autoSpaceDE w:val="0"/>
        <w:autoSpaceDN w:val="0"/>
        <w:ind w:firstLine="540"/>
        <w:jc w:val="both"/>
        <w:rPr>
          <w:color w:val="000000" w:themeColor="text1"/>
        </w:rPr>
      </w:pPr>
      <w:bookmarkStart w:id="17" w:name="P433"/>
      <w:bookmarkEnd w:id="17"/>
      <w:r w:rsidRPr="00EF1DFA">
        <w:rPr>
          <w:color w:val="000000" w:themeColor="text1"/>
        </w:rPr>
        <w:t xml:space="preserve">Заявитель, который приобрел права на земельный участок, вправе осуществлять строительство, реконструкцию объекта </w:t>
      </w:r>
      <w:r w:rsidR="00BC0BAE" w:rsidRPr="00EF1DFA">
        <w:rPr>
          <w:color w:val="000000" w:themeColor="text1"/>
        </w:rPr>
        <w:t>индивидуального жилищного</w:t>
      </w:r>
      <w:r w:rsidRPr="00EF1DFA">
        <w:rPr>
          <w:color w:val="000000" w:themeColor="text1"/>
        </w:rPr>
        <w:t xml:space="preserve"> строительства</w:t>
      </w:r>
      <w:r w:rsidR="00BC0BAE" w:rsidRPr="00EF1DFA">
        <w:rPr>
          <w:color w:val="000000" w:themeColor="text1"/>
        </w:rPr>
        <w:t xml:space="preserve"> или садового дома</w:t>
      </w:r>
      <w:r w:rsidRPr="00EF1DFA">
        <w:rPr>
          <w:color w:val="000000" w:themeColor="text1"/>
        </w:rPr>
        <w:t xml:space="preserve"> на таком земельном участке в соответствии с</w:t>
      </w:r>
      <w:r w:rsidR="00BC0BAE" w:rsidRPr="00EF1DFA">
        <w:rPr>
          <w:color w:val="000000" w:themeColor="text1"/>
        </w:rPr>
        <w:t xml:space="preserve"> уведомлением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выданным прежнему правообладателю земельного участка.</w:t>
      </w:r>
    </w:p>
    <w:p w:rsidR="00B64993" w:rsidRPr="00EF1DFA" w:rsidRDefault="00B64993" w:rsidP="00B64993">
      <w:pPr>
        <w:widowControl w:val="0"/>
        <w:autoSpaceDE w:val="0"/>
        <w:autoSpaceDN w:val="0"/>
        <w:ind w:firstLine="540"/>
        <w:jc w:val="both"/>
        <w:rPr>
          <w:color w:val="000000" w:themeColor="text1"/>
        </w:rPr>
      </w:pPr>
      <w:bookmarkStart w:id="18" w:name="P434"/>
      <w:bookmarkEnd w:id="18"/>
      <w:r w:rsidRPr="00EF1DFA">
        <w:rPr>
          <w:color w:val="000000" w:themeColor="text1"/>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55" w:history="1">
        <w:r w:rsidRPr="00EF1DFA">
          <w:rPr>
            <w:color w:val="000000" w:themeColor="text1"/>
          </w:rPr>
          <w:t>кодексом</w:t>
        </w:r>
      </w:hyperlink>
      <w:r w:rsidRPr="00EF1DFA">
        <w:rPr>
          <w:color w:val="000000" w:themeColor="text1"/>
        </w:rPr>
        <w:t xml:space="preserve"> Российской Федерации выдано</w:t>
      </w:r>
      <w:r w:rsidR="00BC0BAE"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 дома</w:t>
      </w:r>
      <w:r w:rsidR="00BB6C05" w:rsidRPr="00EF1DFA">
        <w:rPr>
          <w:color w:val="000000" w:themeColor="text1"/>
        </w:rPr>
        <w:t xml:space="preserve"> </w:t>
      </w:r>
      <w:r w:rsidRPr="00EF1DFA">
        <w:rPr>
          <w:color w:val="000000" w:themeColor="text1"/>
        </w:rPr>
        <w:t xml:space="preserve">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w:t>
      </w:r>
      <w:r w:rsidR="00BC0BAE" w:rsidRPr="00EF1DFA">
        <w:rPr>
          <w:color w:val="000000" w:themeColor="text1"/>
        </w:rPr>
        <w:t>уведомлении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bookmarkStart w:id="19" w:name="P435"/>
      <w:bookmarkEnd w:id="19"/>
      <w:r w:rsidRPr="00EF1DFA">
        <w:rPr>
          <w:color w:val="000000" w:themeColor="text1"/>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6" w:history="1">
        <w:r w:rsidRPr="00EF1DFA">
          <w:rPr>
            <w:color w:val="000000" w:themeColor="text1"/>
          </w:rPr>
          <w:t>кодексом</w:t>
        </w:r>
      </w:hyperlink>
      <w:r w:rsidRPr="00EF1DFA">
        <w:rPr>
          <w:color w:val="000000" w:themeColor="text1"/>
        </w:rPr>
        <w:t xml:space="preserve"> Российской Федерации выдано </w:t>
      </w:r>
      <w:r w:rsidR="00F24BFA"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w:t>
      </w:r>
      <w:r w:rsidR="00F24BFA" w:rsidRPr="00EF1DFA">
        <w:rPr>
          <w:color w:val="000000" w:themeColor="text1"/>
        </w:rPr>
        <w:t xml:space="preserve"> уведомления о планируемых строительстве или реконструкции объекта индивидуального жилищного </w:t>
      </w:r>
      <w:r w:rsidR="0005481C" w:rsidRPr="00EF1DFA">
        <w:rPr>
          <w:color w:val="000000" w:themeColor="text1"/>
        </w:rPr>
        <w:t>строительства или садового дома</w:t>
      </w:r>
      <w:r w:rsidR="00F24BFA" w:rsidRPr="00EF1DFA">
        <w:rPr>
          <w:color w:val="000000" w:themeColor="text1"/>
        </w:rPr>
        <w:t>,</w:t>
      </w:r>
      <w:r w:rsidRPr="00EF1DFA">
        <w:rPr>
          <w:color w:val="000000" w:themeColor="text1"/>
        </w:rPr>
        <w:t xml:space="preserve"> с соблюдением требований к размещению объектов капитального строительства, установленных в соответствии с Градостроительным </w:t>
      </w:r>
      <w:hyperlink r:id="rId57" w:history="1">
        <w:r w:rsidRPr="00EF1DFA">
          <w:rPr>
            <w:color w:val="000000" w:themeColor="text1"/>
          </w:rPr>
          <w:t>кодексом</w:t>
        </w:r>
      </w:hyperlink>
      <w:r w:rsidRPr="00EF1DFA">
        <w:rPr>
          <w:color w:val="000000" w:themeColor="text1"/>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w:t>
      </w:r>
      <w:r w:rsidR="00F24BFA" w:rsidRPr="00EF1DFA">
        <w:rPr>
          <w:color w:val="000000" w:themeColor="text1"/>
        </w:rPr>
        <w:t xml:space="preserve">индивидуального жилищного </w:t>
      </w:r>
      <w:r w:rsidRPr="00EF1DFA">
        <w:rPr>
          <w:color w:val="000000" w:themeColor="text1"/>
        </w:rPr>
        <w:t>строительства</w:t>
      </w:r>
      <w:r w:rsidR="00F24BFA" w:rsidRPr="00EF1DFA">
        <w:rPr>
          <w:color w:val="000000" w:themeColor="text1"/>
        </w:rPr>
        <w:t xml:space="preserve"> или садового дома</w:t>
      </w:r>
      <w:r w:rsidRPr="00EF1DFA">
        <w:rPr>
          <w:color w:val="000000" w:themeColor="text1"/>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w:t>
      </w:r>
      <w:r w:rsidR="004A7E32" w:rsidRPr="00EF1DFA">
        <w:rPr>
          <w:color w:val="000000" w:themeColor="text1"/>
        </w:rPr>
        <w:t xml:space="preserve">уведомления о планируемых </w:t>
      </w:r>
      <w:r w:rsidRPr="00EF1DFA">
        <w:rPr>
          <w:color w:val="000000" w:themeColor="text1"/>
        </w:rPr>
        <w:t>строительств</w:t>
      </w:r>
      <w:r w:rsidR="004A7E32" w:rsidRPr="00EF1DFA">
        <w:rPr>
          <w:color w:val="000000" w:themeColor="text1"/>
        </w:rPr>
        <w:t>е</w:t>
      </w:r>
      <w:r w:rsidRPr="00EF1DFA">
        <w:rPr>
          <w:color w:val="000000" w:themeColor="text1"/>
        </w:rPr>
        <w:t xml:space="preserve"> такого объекта и внесение изменений в такое</w:t>
      </w:r>
      <w:r w:rsidR="004A7E32"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не требуется.</w:t>
      </w:r>
    </w:p>
    <w:p w:rsidR="00B64993" w:rsidRPr="00EF1DFA" w:rsidRDefault="00B64993" w:rsidP="00B64993">
      <w:pPr>
        <w:autoSpaceDE w:val="0"/>
        <w:autoSpaceDN w:val="0"/>
        <w:adjustRightInd w:val="0"/>
        <w:ind w:firstLine="540"/>
        <w:jc w:val="both"/>
        <w:rPr>
          <w:color w:val="000000" w:themeColor="text1"/>
        </w:rPr>
      </w:pPr>
      <w:r w:rsidRPr="00EF1DFA">
        <w:rPr>
          <w:color w:val="000000" w:themeColor="text1"/>
        </w:rPr>
        <w:t xml:space="preserve">В случае переоформления лицензии на пользование недрами новый пользователь недр вправе осуществлять строительство, реконструкцию объекта </w:t>
      </w:r>
      <w:r w:rsidR="00932A9B" w:rsidRPr="00EF1DFA">
        <w:rPr>
          <w:color w:val="000000" w:themeColor="text1"/>
        </w:rPr>
        <w:t xml:space="preserve">индивидуального жилищного </w:t>
      </w:r>
      <w:r w:rsidRPr="00EF1DFA">
        <w:rPr>
          <w:color w:val="000000" w:themeColor="text1"/>
        </w:rPr>
        <w:t>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w:t>
      </w:r>
      <w:r w:rsidR="00932A9B" w:rsidRPr="00EF1DFA">
        <w:rPr>
          <w:color w:val="000000" w:themeColor="text1"/>
        </w:rPr>
        <w:t xml:space="preserve"> уведомлением о планируемых строительстве 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Выдача </w:t>
      </w:r>
      <w:r w:rsidR="00932A9B"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если заявление с прилагаемыми документами поступило из МФЦ, разрешение (1 экз., оригинал) в течение 1 рабочего дня выдается специалисту МФЦ, </w:t>
      </w:r>
      <w:r w:rsidRPr="00EF1DFA">
        <w:rPr>
          <w:color w:val="000000" w:themeColor="text1"/>
        </w:rPr>
        <w:lastRenderedPageBreak/>
        <w:t>ответственному за доставку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B64993" w:rsidRPr="00EF1DFA" w:rsidRDefault="00761DF7" w:rsidP="00B64993">
      <w:pPr>
        <w:widowControl w:val="0"/>
        <w:autoSpaceDE w:val="0"/>
        <w:autoSpaceDN w:val="0"/>
        <w:ind w:firstLine="540"/>
        <w:jc w:val="both"/>
        <w:rPr>
          <w:color w:val="000000" w:themeColor="text1"/>
        </w:rPr>
      </w:pPr>
      <w:r w:rsidRPr="00EF1DFA">
        <w:rPr>
          <w:color w:val="000000" w:themeColor="text1"/>
        </w:rPr>
        <w:t xml:space="preserve">Уведомление </w:t>
      </w:r>
      <w:r w:rsidR="00B64993" w:rsidRPr="00EF1DFA">
        <w:rPr>
          <w:color w:val="000000" w:themeColor="text1"/>
        </w:rPr>
        <w:t>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B64993" w:rsidRPr="00EF1DFA" w:rsidRDefault="00B64993" w:rsidP="00B64993">
      <w:pPr>
        <w:pStyle w:val="ConsPlusNormal"/>
        <w:ind w:firstLine="567"/>
        <w:jc w:val="both"/>
        <w:rPr>
          <w:rFonts w:ascii="Times New Roman" w:hAnsi="Times New Roman" w:cs="Times New Roman"/>
          <w:sz w:val="24"/>
          <w:szCs w:val="24"/>
        </w:rPr>
      </w:pPr>
      <w:r w:rsidRPr="00EF1DFA">
        <w:rPr>
          <w:rFonts w:ascii="Times New Roman" w:hAnsi="Times New Roman" w:cs="Times New Roman"/>
          <w:color w:val="000000" w:themeColor="text1"/>
          <w:sz w:val="24"/>
          <w:szCs w:val="24"/>
        </w:rPr>
        <w:t xml:space="preserve">Заявитель в течение 10 календарных дней со дня получения </w:t>
      </w:r>
      <w:r w:rsidR="00311765" w:rsidRPr="00EF1DFA">
        <w:rPr>
          <w:rFonts w:ascii="Times New Roman" w:hAnsi="Times New Roman" w:cs="Times New Roman"/>
          <w:color w:val="000000" w:themeColor="text1"/>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rFonts w:ascii="Times New Roman" w:hAnsi="Times New Roman" w:cs="Times New Roman"/>
          <w:color w:val="000000" w:themeColor="text1"/>
          <w:sz w:val="24"/>
          <w:szCs w:val="24"/>
        </w:rPr>
        <w:t xml:space="preserve">обязан безвозмездно передать в администрацию </w:t>
      </w:r>
      <w:r w:rsidR="00DD797E">
        <w:rPr>
          <w:rFonts w:ascii="Times New Roman" w:hAnsi="Times New Roman" w:cs="Times New Roman"/>
          <w:color w:val="000000" w:themeColor="text1"/>
          <w:sz w:val="24"/>
          <w:szCs w:val="24"/>
        </w:rPr>
        <w:t>Шераут</w:t>
      </w:r>
      <w:r w:rsidR="00023AA3" w:rsidRPr="00EF1DFA">
        <w:rPr>
          <w:rFonts w:ascii="Times New Roman" w:hAnsi="Times New Roman" w:cs="Times New Roman"/>
          <w:color w:val="000000" w:themeColor="text1"/>
          <w:sz w:val="24"/>
          <w:szCs w:val="24"/>
        </w:rPr>
        <w:t>ского  сельского поселения</w:t>
      </w:r>
      <w:r w:rsidR="00B93F21" w:rsidRPr="00EF1DFA">
        <w:rPr>
          <w:rFonts w:ascii="Times New Roman" w:hAnsi="Times New Roman" w:cs="Times New Roman"/>
          <w:color w:val="000000" w:themeColor="text1"/>
          <w:sz w:val="24"/>
          <w:szCs w:val="24"/>
        </w:rPr>
        <w:t xml:space="preserve"> </w:t>
      </w:r>
      <w:r w:rsidR="00023AA3" w:rsidRPr="00EF1DFA">
        <w:rPr>
          <w:rFonts w:ascii="Times New Roman" w:hAnsi="Times New Roman" w:cs="Times New Roman"/>
          <w:color w:val="000000" w:themeColor="text1"/>
          <w:sz w:val="24"/>
          <w:szCs w:val="24"/>
        </w:rPr>
        <w:t xml:space="preserve"> Комсомольского района</w:t>
      </w:r>
      <w:r w:rsidR="00117592" w:rsidRPr="00EF1DFA">
        <w:rPr>
          <w:rFonts w:ascii="Times New Roman" w:hAnsi="Times New Roman" w:cs="Times New Roman"/>
          <w:color w:val="000000" w:themeColor="text1"/>
          <w:sz w:val="24"/>
          <w:szCs w:val="24"/>
        </w:rPr>
        <w:t xml:space="preserve"> Чувашской Республики</w:t>
      </w:r>
      <w:r w:rsidR="00B93F21" w:rsidRPr="00EF1DFA">
        <w:rPr>
          <w:rFonts w:ascii="Times New Roman" w:hAnsi="Times New Roman" w:cs="Times New Roman"/>
          <w:color w:val="000000" w:themeColor="text1"/>
          <w:sz w:val="24"/>
          <w:szCs w:val="24"/>
        </w:rPr>
        <w:t xml:space="preserve"> </w:t>
      </w:r>
      <w:r w:rsidRPr="00EF1DFA">
        <w:rPr>
          <w:rFonts w:ascii="Times New Roman" w:hAnsi="Times New Roman" w:cs="Times New Roman"/>
          <w:color w:val="000000" w:themeColor="text1"/>
          <w:sz w:val="24"/>
          <w:szCs w:val="24"/>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58" w:history="1">
        <w:r w:rsidRPr="00EF1DFA">
          <w:rPr>
            <w:rFonts w:ascii="Times New Roman" w:hAnsi="Times New Roman" w:cs="Times New Roman"/>
            <w:color w:val="000000" w:themeColor="text1"/>
            <w:sz w:val="24"/>
            <w:szCs w:val="24"/>
          </w:rPr>
          <w:t>пунктами 2</w:t>
        </w:r>
      </w:hyperlink>
      <w:r w:rsidRPr="00EF1DFA">
        <w:rPr>
          <w:rFonts w:ascii="Times New Roman" w:hAnsi="Times New Roman" w:cs="Times New Roman"/>
          <w:color w:val="000000" w:themeColor="text1"/>
          <w:sz w:val="24"/>
          <w:szCs w:val="24"/>
        </w:rPr>
        <w:t xml:space="preserve">, </w:t>
      </w:r>
      <w:hyperlink r:id="rId59" w:history="1">
        <w:r w:rsidRPr="00EF1DFA">
          <w:rPr>
            <w:rFonts w:ascii="Times New Roman" w:hAnsi="Times New Roman" w:cs="Times New Roman"/>
            <w:color w:val="000000" w:themeColor="text1"/>
            <w:sz w:val="24"/>
            <w:szCs w:val="24"/>
          </w:rPr>
          <w:t>8</w:t>
        </w:r>
      </w:hyperlink>
      <w:r w:rsidRPr="00EF1DFA">
        <w:rPr>
          <w:rFonts w:ascii="Times New Roman" w:hAnsi="Times New Roman" w:cs="Times New Roman"/>
          <w:color w:val="000000" w:themeColor="text1"/>
          <w:sz w:val="24"/>
          <w:szCs w:val="24"/>
        </w:rPr>
        <w:t xml:space="preserve"> - </w:t>
      </w:r>
      <w:hyperlink r:id="rId60" w:history="1">
        <w:r w:rsidRPr="00EF1DFA">
          <w:rPr>
            <w:rFonts w:ascii="Times New Roman" w:hAnsi="Times New Roman" w:cs="Times New Roman"/>
            <w:color w:val="000000" w:themeColor="text1"/>
            <w:sz w:val="24"/>
            <w:szCs w:val="24"/>
          </w:rPr>
          <w:t>10</w:t>
        </w:r>
      </w:hyperlink>
      <w:r w:rsidRPr="00EF1DFA">
        <w:rPr>
          <w:rFonts w:ascii="Times New Roman" w:hAnsi="Times New Roman" w:cs="Times New Roman"/>
          <w:color w:val="000000" w:themeColor="text1"/>
          <w:sz w:val="24"/>
          <w:szCs w:val="24"/>
        </w:rPr>
        <w:t xml:space="preserve"> и </w:t>
      </w:r>
      <w:hyperlink r:id="rId61" w:history="1">
        <w:r w:rsidRPr="00EF1DFA">
          <w:rPr>
            <w:rFonts w:ascii="Times New Roman" w:hAnsi="Times New Roman" w:cs="Times New Roman"/>
            <w:color w:val="000000" w:themeColor="text1"/>
            <w:sz w:val="24"/>
            <w:szCs w:val="24"/>
          </w:rPr>
          <w:t>11.1 части 12 статьи 48</w:t>
        </w:r>
      </w:hyperlink>
      <w:r w:rsidRPr="00EF1DFA">
        <w:rPr>
          <w:rFonts w:ascii="Times New Roman" w:hAnsi="Times New Roman" w:cs="Times New Roman"/>
          <w:color w:val="000000" w:themeColor="text1"/>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w:t>
      </w:r>
      <w:r w:rsidR="00A453D7" w:rsidRPr="00EF1DFA">
        <w:rPr>
          <w:rFonts w:ascii="Times New Roman" w:hAnsi="Times New Roman" w:cs="Times New Roman"/>
          <w:color w:val="000000" w:themeColor="text1"/>
          <w:sz w:val="24"/>
          <w:szCs w:val="24"/>
        </w:rPr>
        <w:t>градо</w:t>
      </w:r>
      <w:r w:rsidR="0088471F" w:rsidRPr="00EF1DFA">
        <w:rPr>
          <w:rFonts w:ascii="Times New Roman" w:hAnsi="Times New Roman" w:cs="Times New Roman"/>
          <w:color w:val="000000" w:themeColor="text1"/>
          <w:sz w:val="24"/>
          <w:szCs w:val="24"/>
        </w:rPr>
        <w:t>строитель</w:t>
      </w:r>
      <w:r w:rsidR="00A453D7" w:rsidRPr="00EF1DFA">
        <w:rPr>
          <w:rFonts w:ascii="Times New Roman" w:hAnsi="Times New Roman" w:cs="Times New Roman"/>
          <w:color w:val="000000" w:themeColor="text1"/>
          <w:sz w:val="24"/>
          <w:szCs w:val="24"/>
        </w:rPr>
        <w:t>ной деятельности</w:t>
      </w:r>
      <w:r w:rsidRPr="00EF1DFA">
        <w:rPr>
          <w:rFonts w:ascii="Times New Roman" w:hAnsi="Times New Roman" w:cs="Times New Roman"/>
          <w:color w:val="000000" w:themeColor="text1"/>
          <w:sz w:val="24"/>
          <w:szCs w:val="24"/>
        </w:rPr>
        <w:t>. Указанные документы (их копии или сведения, содержащиеся в них) могут быть направлены в электронной форме.</w:t>
      </w:r>
      <w:r w:rsidRPr="00EF1DFA">
        <w:rPr>
          <w:rFonts w:ascii="Times New Roman" w:hAnsi="Times New Roman" w:cs="Times New Roman"/>
          <w:sz w:val="24"/>
          <w:szCs w:val="24"/>
        </w:rPr>
        <w:t xml:space="preserve"> В случае получения </w:t>
      </w:r>
      <w:r w:rsidR="00F00C6F" w:rsidRPr="00EF1DFA">
        <w:rPr>
          <w:rFonts w:ascii="Times New Roman" w:hAnsi="Times New Roman" w:cs="Times New Roman"/>
          <w:color w:val="000000" w:themeColor="text1"/>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rFonts w:ascii="Times New Roman" w:hAnsi="Times New Roman" w:cs="Times New Roman"/>
          <w:sz w:val="24"/>
          <w:szCs w:val="24"/>
        </w:rPr>
        <w:t xml:space="preserve">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w:t>
      </w:r>
      <w:r w:rsidR="00DD797E">
        <w:rPr>
          <w:rFonts w:ascii="Times New Roman" w:hAnsi="Times New Roman" w:cs="Times New Roman"/>
          <w:sz w:val="24"/>
          <w:szCs w:val="24"/>
        </w:rPr>
        <w:t>Шераут</w:t>
      </w:r>
      <w:r w:rsidR="00023AA3" w:rsidRPr="00EF1DFA">
        <w:rPr>
          <w:rFonts w:ascii="Times New Roman" w:hAnsi="Times New Roman" w:cs="Times New Roman"/>
          <w:sz w:val="24"/>
          <w:szCs w:val="24"/>
        </w:rPr>
        <w:t>ского  сельского поселения</w:t>
      </w:r>
      <w:r w:rsidR="00117592"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117592" w:rsidRPr="00EF1DFA">
        <w:rPr>
          <w:rFonts w:ascii="Times New Roman" w:hAnsi="Times New Roman" w:cs="Times New Roman"/>
          <w:sz w:val="24"/>
          <w:szCs w:val="24"/>
        </w:rPr>
        <w:t xml:space="preserve"> Чувашской Республики </w:t>
      </w:r>
      <w:r w:rsidR="00B93F2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w:t>
      </w:r>
      <w:r w:rsidR="00003C96" w:rsidRPr="00EF1DFA">
        <w:rPr>
          <w:rFonts w:ascii="Times New Roman" w:hAnsi="Times New Roman" w:cs="Times New Roman"/>
          <w:sz w:val="24"/>
          <w:szCs w:val="24"/>
        </w:rPr>
        <w:t xml:space="preserve">индивидуального жилищного </w:t>
      </w:r>
      <w:r w:rsidRPr="00EF1DFA">
        <w:rPr>
          <w:rFonts w:ascii="Times New Roman" w:hAnsi="Times New Roman" w:cs="Times New Roman"/>
          <w:sz w:val="24"/>
          <w:szCs w:val="24"/>
        </w:rPr>
        <w:t xml:space="preserve">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r w:rsidR="00003C96" w:rsidRPr="00EF1DFA">
        <w:rPr>
          <w:rFonts w:ascii="Times New Roman" w:hAnsi="Times New Roman" w:cs="Times New Roman"/>
          <w:sz w:val="24"/>
          <w:szCs w:val="24"/>
        </w:rPr>
        <w:t xml:space="preserve">архитектурным решением объекта индивидуального жилищного </w:t>
      </w:r>
      <w:r w:rsidRPr="00EF1DFA">
        <w:rPr>
          <w:rFonts w:ascii="Times New Roman" w:hAnsi="Times New Roman" w:cs="Times New Roman"/>
          <w:sz w:val="24"/>
          <w:szCs w:val="24"/>
        </w:rPr>
        <w:t>строительства.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выдача </w:t>
      </w:r>
      <w:r w:rsidR="001D4A0F"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adjustRightInd w:val="0"/>
        <w:ind w:firstLine="567"/>
        <w:jc w:val="both"/>
        <w:rPr>
          <w:bCs/>
        </w:rPr>
      </w:pPr>
      <w:r w:rsidRPr="00EF1DFA">
        <w:rPr>
          <w:bCs/>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0A63B6" w:rsidRPr="00EF1DFA">
        <w:rPr>
          <w:bCs/>
        </w:rPr>
        <w:t>рственных и муниципальных услуг</w:t>
      </w:r>
      <w:r w:rsidRPr="00EF1DFA">
        <w:rPr>
          <w:bCs/>
        </w:rPr>
        <w:t>,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64993" w:rsidRPr="00EF1DFA" w:rsidRDefault="00B64993" w:rsidP="00B64993">
      <w:pPr>
        <w:widowControl w:val="0"/>
        <w:autoSpaceDE w:val="0"/>
        <w:autoSpaceDN w:val="0"/>
        <w:adjustRightInd w:val="0"/>
        <w:ind w:firstLine="567"/>
        <w:jc w:val="both"/>
      </w:pPr>
      <w:r w:rsidRPr="00EF1DFA">
        <w:rPr>
          <w:bCs/>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0" w:name="P446"/>
      <w:bookmarkEnd w:id="20"/>
      <w:r w:rsidRPr="00EF1DFA">
        <w:rPr>
          <w:b/>
          <w:color w:val="000000" w:themeColor="text1"/>
        </w:rPr>
        <w:t>3.1.5. Выдача уведомления об отказе в предоставлении муниципальной услуги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подписанное главой </w:t>
      </w:r>
      <w:r w:rsidR="00DD797E">
        <w:rPr>
          <w:color w:val="000000" w:themeColor="text1"/>
        </w:rPr>
        <w:t>Шераут</w:t>
      </w:r>
      <w:r w:rsidR="00A453D7" w:rsidRPr="00EF1DFA">
        <w:rPr>
          <w:color w:val="000000" w:themeColor="text1"/>
        </w:rPr>
        <w:t>ского</w:t>
      </w:r>
      <w:r w:rsidR="00662380" w:rsidRPr="00EF1DFA">
        <w:rPr>
          <w:color w:val="000000" w:themeColor="text1"/>
        </w:rPr>
        <w:t xml:space="preserve"> сельского поселения </w:t>
      </w:r>
      <w:r w:rsidR="00023AA3" w:rsidRPr="00EF1DFA">
        <w:rPr>
          <w:color w:val="000000" w:themeColor="text1"/>
        </w:rPr>
        <w:t xml:space="preserve"> Комсомольского района</w:t>
      </w:r>
      <w:r w:rsidR="006C7144" w:rsidRPr="00EF1DFA">
        <w:rPr>
          <w:color w:val="000000" w:themeColor="text1"/>
        </w:rPr>
        <w:t xml:space="preserve"> Чувашской Республики</w:t>
      </w:r>
      <w:r w:rsidR="00662380" w:rsidRPr="00EF1DFA">
        <w:rPr>
          <w:color w:val="000000" w:themeColor="text1"/>
        </w:rPr>
        <w:t xml:space="preserve"> </w:t>
      </w:r>
      <w:hyperlink w:anchor="P866" w:history="1">
        <w:r w:rsidRPr="00EF1DFA">
          <w:rPr>
            <w:color w:val="000000" w:themeColor="text1"/>
          </w:rPr>
          <w:t>уведомление</w:t>
        </w:r>
      </w:hyperlink>
      <w:r w:rsidRPr="00EF1DFA">
        <w:rPr>
          <w:color w:val="000000" w:themeColor="text1"/>
        </w:rPr>
        <w:t xml:space="preserve"> об отказе в выдаче </w:t>
      </w:r>
      <w:r w:rsidR="008D1615"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B6C05" w:rsidRPr="00EF1DFA">
        <w:rPr>
          <w:color w:val="000000" w:themeColor="text1"/>
        </w:rPr>
        <w:t xml:space="preserve">, </w:t>
      </w:r>
      <w:r w:rsidR="00AD7A41" w:rsidRPr="00EF1DFA">
        <w:rPr>
          <w:color w:val="000000" w:themeColor="text1"/>
        </w:rPr>
        <w:t xml:space="preserve"> </w:t>
      </w:r>
      <w:r w:rsidRPr="00EF1DFA">
        <w:rPr>
          <w:color w:val="000000" w:themeColor="text1"/>
        </w:rPr>
        <w:t xml:space="preserve">которое выдается заявителю в течение 1 дня </w:t>
      </w:r>
      <w:r w:rsidRPr="00EF1DFA">
        <w:rPr>
          <w:rFonts w:eastAsia="Calibri"/>
          <w:color w:val="000000" w:themeColor="text1"/>
          <w:lang w:eastAsia="en-US"/>
        </w:rPr>
        <w:t>со дня подписания</w:t>
      </w:r>
      <w:r w:rsidRPr="00EF1DFA">
        <w:rPr>
          <w:color w:val="000000" w:themeColor="text1"/>
        </w:rPr>
        <w:t xml:space="preserve">  главой </w:t>
      </w:r>
      <w:r w:rsidR="00DD797E">
        <w:rPr>
          <w:color w:val="000000" w:themeColor="text1"/>
        </w:rPr>
        <w:t>Шераут</w:t>
      </w:r>
      <w:r w:rsidR="00023AA3" w:rsidRPr="00EF1DFA">
        <w:rPr>
          <w:color w:val="000000" w:themeColor="text1"/>
        </w:rPr>
        <w:t>ского  сельского поселения</w:t>
      </w:r>
      <w:r w:rsidRPr="00EF1DFA">
        <w:rPr>
          <w:color w:val="000000" w:themeColor="text1"/>
        </w:rPr>
        <w:t xml:space="preserve"> </w:t>
      </w:r>
      <w:r w:rsidR="00023AA3" w:rsidRPr="00EF1DFA">
        <w:rPr>
          <w:color w:val="000000" w:themeColor="text1"/>
        </w:rPr>
        <w:t xml:space="preserve"> Комсомольского района</w:t>
      </w:r>
      <w:r w:rsidR="00287B85" w:rsidRPr="00EF1DFA">
        <w:rPr>
          <w:color w:val="000000" w:themeColor="text1"/>
        </w:rPr>
        <w:t xml:space="preserve"> Чувашской Республики</w:t>
      </w:r>
      <w:r w:rsidR="00662380" w:rsidRPr="00EF1DFA">
        <w:rPr>
          <w:color w:val="000000" w:themeColor="text1"/>
        </w:rPr>
        <w:t>,</w:t>
      </w:r>
      <w:r w:rsidRPr="00EF1DFA">
        <w:rPr>
          <w:color w:val="000000" w:themeColor="text1"/>
        </w:rPr>
        <w:t xml:space="preserve">  </w:t>
      </w:r>
      <w:r w:rsidRPr="00EF1DFA">
        <w:rPr>
          <w:rFonts w:eastAsia="Calibri"/>
          <w:color w:val="000000" w:themeColor="text1"/>
          <w:lang w:eastAsia="en-US"/>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 случае</w:t>
      </w:r>
      <w:r w:rsidR="00BB6C05" w:rsidRPr="00EF1DFA">
        <w:rPr>
          <w:color w:val="000000" w:themeColor="text1"/>
        </w:rPr>
        <w:t>,</w:t>
      </w:r>
      <w:r w:rsidRPr="00EF1DFA">
        <w:rPr>
          <w:color w:val="000000" w:themeColor="text1"/>
        </w:rPr>
        <w:t xml:space="preserve">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w:t>
      </w:r>
      <w:r w:rsidR="00DD797E">
        <w:rPr>
          <w:color w:val="000000" w:themeColor="text1"/>
        </w:rPr>
        <w:t>Шераут</w:t>
      </w:r>
      <w:r w:rsidR="00023AA3" w:rsidRPr="00EF1DFA">
        <w:rPr>
          <w:color w:val="000000" w:themeColor="text1"/>
        </w:rPr>
        <w:t>ского  сельского поселения</w:t>
      </w:r>
      <w:r w:rsidR="00B93F21" w:rsidRPr="00EF1DFA">
        <w:rPr>
          <w:color w:val="000000" w:themeColor="text1"/>
        </w:rPr>
        <w:t xml:space="preserve"> </w:t>
      </w:r>
      <w:r w:rsidRPr="00EF1DFA">
        <w:rPr>
          <w:color w:val="000000" w:themeColor="text1"/>
        </w:rPr>
        <w:t xml:space="preserve"> </w:t>
      </w:r>
      <w:r w:rsidR="00023AA3" w:rsidRPr="00EF1DFA">
        <w:rPr>
          <w:color w:val="000000" w:themeColor="text1"/>
        </w:rPr>
        <w:t xml:space="preserve"> Комсомольского района</w:t>
      </w:r>
      <w:r w:rsidR="00287B85" w:rsidRPr="00EF1DFA">
        <w:rPr>
          <w:color w:val="000000" w:themeColor="text1"/>
        </w:rPr>
        <w:t xml:space="preserve"> Чувашской Республики</w:t>
      </w:r>
      <w:r w:rsidRPr="00EF1DFA">
        <w:rPr>
          <w:color w:val="000000" w:themeColor="text1"/>
        </w:rPr>
        <w:t xml:space="preserve">, не явился в администрацию </w:t>
      </w:r>
      <w:r w:rsidR="00DD797E">
        <w:rPr>
          <w:color w:val="000000" w:themeColor="text1"/>
        </w:rPr>
        <w:t>Шераут</w:t>
      </w:r>
      <w:r w:rsidR="00023AA3" w:rsidRPr="00EF1DFA">
        <w:rPr>
          <w:color w:val="000000" w:themeColor="text1"/>
        </w:rPr>
        <w:t>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и ему не был выдан экземпляр уведомления лично</w:t>
      </w:r>
      <w:r w:rsidR="00FA4225" w:rsidRPr="00EF1DFA">
        <w:rPr>
          <w:color w:val="000000" w:themeColor="text1"/>
        </w:rPr>
        <w:t>,</w:t>
      </w:r>
      <w:r w:rsidRPr="00EF1DFA">
        <w:rPr>
          <w:color w:val="000000" w:themeColor="text1"/>
        </w:rPr>
        <w:t xml:space="preserve"> уведомление передается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После выдачи уведомления специалист муниципального образования,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w:t>
      </w:r>
      <w:r w:rsidR="006F7C0E" w:rsidRPr="00EF1DFA">
        <w:rPr>
          <w:color w:val="000000" w:themeColor="text1"/>
        </w:rPr>
        <w:t>организационно-контрольной, кадровой и правовой работы</w:t>
      </w:r>
      <w:r w:rsidRPr="00EF1DFA">
        <w:rPr>
          <w:color w:val="000000" w:themeColor="text1"/>
        </w:rPr>
        <w:t>.</w:t>
      </w:r>
    </w:p>
    <w:p w:rsidR="00B64993" w:rsidRPr="00EF1DFA" w:rsidRDefault="00B64993" w:rsidP="00B64993">
      <w:pPr>
        <w:autoSpaceDE w:val="0"/>
        <w:autoSpaceDN w:val="0"/>
        <w:adjustRightInd w:val="0"/>
        <w:ind w:firstLine="540"/>
        <w:jc w:val="both"/>
        <w:rPr>
          <w:color w:val="000000" w:themeColor="text1"/>
        </w:rPr>
      </w:pPr>
      <w:r w:rsidRPr="00EF1DFA">
        <w:rPr>
          <w:color w:val="000000" w:themeColor="text1"/>
        </w:rPr>
        <w:t xml:space="preserve">Отказ в выдаче </w:t>
      </w:r>
      <w:r w:rsidR="00156C2E"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может быть оспорен застройщиком в судебном порядке.</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если Заявление с прилагаемыми документами поступило из МФЦ, уведомление об отказе в выдаче </w:t>
      </w:r>
      <w:r w:rsidR="0072366A" w:rsidRPr="00EF1DFA">
        <w:rPr>
          <w:color w:val="000000" w:themeColor="text1"/>
        </w:rPr>
        <w:t xml:space="preserve">уведомления </w:t>
      </w:r>
      <w:r w:rsidRPr="00EF1DFA">
        <w:rPr>
          <w:color w:val="000000" w:themeColor="text1"/>
        </w:rPr>
        <w:t>(1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B64993" w:rsidRPr="00EF1DFA" w:rsidRDefault="00B64993" w:rsidP="00B64993">
      <w:pPr>
        <w:widowControl w:val="0"/>
        <w:autoSpaceDE w:val="0"/>
        <w:autoSpaceDN w:val="0"/>
        <w:ind w:firstLine="540"/>
        <w:jc w:val="both"/>
        <w:rPr>
          <w:color w:val="000000" w:themeColor="text1"/>
        </w:rPr>
      </w:pPr>
      <w:r w:rsidRPr="00EF1DFA">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0A63B6" w:rsidRPr="00EF1DFA">
        <w:t>рственных и муниципальных услуг</w:t>
      </w:r>
      <w:r w:rsidRPr="00EF1DFA">
        <w:t>,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w:t>
      </w:r>
      <w:r w:rsidR="000A63B6" w:rsidRPr="00EF1DFA">
        <w:t xml:space="preserve">ственных и муниципальных услуг, </w:t>
      </w:r>
      <w:r w:rsidRPr="00EF1DFA">
        <w:t>или официального сайта в личный кабинет по выбору заявителей.</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выдача </w:t>
      </w:r>
      <w:hyperlink w:anchor="P866" w:history="1">
        <w:r w:rsidRPr="00EF1DFA">
          <w:rPr>
            <w:color w:val="000000" w:themeColor="text1"/>
          </w:rPr>
          <w:t>уведомления</w:t>
        </w:r>
      </w:hyperlink>
      <w:r w:rsidRPr="00EF1DFA">
        <w:rPr>
          <w:color w:val="000000" w:themeColor="text1"/>
        </w:rPr>
        <w:t xml:space="preserve"> об отказе в выдаче </w:t>
      </w:r>
      <w:r w:rsidR="000D7A8B"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r w:rsidRPr="00EF1DFA">
        <w:rPr>
          <w:b/>
          <w:color w:val="000000" w:themeColor="text1"/>
        </w:rPr>
        <w:t>3.2.</w:t>
      </w:r>
      <w:r w:rsidRPr="00EF1DFA">
        <w:rPr>
          <w:rFonts w:ascii="Calibri" w:hAnsi="Calibri" w:cs="Calibri"/>
          <w:b/>
          <w:color w:val="000000" w:themeColor="text1"/>
        </w:rPr>
        <w:t> </w:t>
      </w:r>
      <w:r w:rsidRPr="00EF1DFA">
        <w:rPr>
          <w:b/>
          <w:color w:val="000000" w:themeColor="text1"/>
        </w:rPr>
        <w:t xml:space="preserve">Перечень административных процедур, необходимых для предоставления муниципальной услуги по вопросу продления срока действия </w:t>
      </w:r>
      <w:r w:rsidR="00082B8F" w:rsidRPr="00EF1DFA">
        <w:rPr>
          <w:b/>
          <w:color w:val="000000" w:themeColor="text1"/>
        </w:rPr>
        <w:t xml:space="preserve">уведомления о планируемых строительстве или реконструкции объекта индивидуального </w:t>
      </w:r>
      <w:r w:rsidR="00082B8F" w:rsidRPr="00EF1DFA">
        <w:rPr>
          <w:b/>
          <w:color w:val="000000" w:themeColor="text1"/>
        </w:rPr>
        <w:lastRenderedPageBreak/>
        <w:t>жилищного строительства или садового дома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Для предоставления муниципальной услуги осуществляются следующие административные процедуры: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прием и регистрация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принятие решения о продлении срока действия </w:t>
      </w:r>
      <w:r w:rsidR="009E1CBC"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либо отказа в продлении срока действия </w:t>
      </w:r>
      <w:r w:rsidR="009E1CB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выдача </w:t>
      </w:r>
      <w:r w:rsidR="009E1CBC"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продленным сроком действия или отказа в продлении срока действия </w:t>
      </w:r>
      <w:r w:rsidR="009E1CB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rFonts w:ascii="Calibri" w:hAnsi="Calibri" w:cs="Calibri"/>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1" w:name="P465"/>
      <w:bookmarkEnd w:id="21"/>
      <w:r w:rsidRPr="00EF1DFA">
        <w:rPr>
          <w:b/>
          <w:color w:val="000000" w:themeColor="text1"/>
        </w:rPr>
        <w:t>3.2.1. Прием и регистрация документов</w:t>
      </w:r>
    </w:p>
    <w:p w:rsidR="00B64993" w:rsidRPr="00EF1DFA" w:rsidRDefault="008C40B3" w:rsidP="00B64993">
      <w:pPr>
        <w:widowControl w:val="0"/>
        <w:autoSpaceDE w:val="0"/>
        <w:autoSpaceDN w:val="0"/>
        <w:ind w:firstLine="540"/>
        <w:jc w:val="both"/>
        <w:rPr>
          <w:color w:val="000000" w:themeColor="text1"/>
        </w:rPr>
      </w:pPr>
      <w:r w:rsidRPr="00EF1DFA">
        <w:rPr>
          <w:color w:val="000000" w:themeColor="text1"/>
        </w:rPr>
        <w:t xml:space="preserve"> </w:t>
      </w:r>
      <w:r w:rsidR="00B64993" w:rsidRPr="00EF1DFA">
        <w:rPr>
          <w:color w:val="000000" w:themeColor="text1"/>
        </w:rPr>
        <w:t xml:space="preserve">Основанием для начала административной процедуры является </w:t>
      </w:r>
      <w:hyperlink w:anchor="P1024" w:history="1">
        <w:r w:rsidR="00B64993" w:rsidRPr="00EF1DFA">
          <w:rPr>
            <w:color w:val="000000" w:themeColor="text1"/>
          </w:rPr>
          <w:t>заявление</w:t>
        </w:r>
      </w:hyperlink>
      <w:r w:rsidR="00B64993" w:rsidRPr="00EF1DFA">
        <w:rPr>
          <w:color w:val="000000" w:themeColor="text1"/>
        </w:rPr>
        <w:t xml:space="preserve"> о продлении срока действия </w:t>
      </w:r>
      <w:r w:rsidR="002F2EDA"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поданное в администрацию </w:t>
      </w:r>
      <w:r w:rsidR="00DD797E">
        <w:rPr>
          <w:color w:val="000000" w:themeColor="text1"/>
        </w:rPr>
        <w:t>Шераут</w:t>
      </w:r>
      <w:r w:rsidR="00023AA3" w:rsidRPr="00EF1DFA">
        <w:rPr>
          <w:color w:val="000000" w:themeColor="text1"/>
        </w:rPr>
        <w:t>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00662380" w:rsidRPr="00EF1DFA">
        <w:rPr>
          <w:color w:val="000000" w:themeColor="text1"/>
        </w:rPr>
        <w:t xml:space="preserve"> </w:t>
      </w:r>
      <w:r w:rsidR="00B64993" w:rsidRPr="00EF1DFA">
        <w:rPr>
          <w:color w:val="000000" w:themeColor="text1"/>
        </w:rPr>
        <w:t>не менее</w:t>
      </w:r>
      <w:r w:rsidRPr="00EF1DFA">
        <w:rPr>
          <w:color w:val="000000" w:themeColor="text1"/>
        </w:rPr>
        <w:t>,</w:t>
      </w:r>
      <w:r w:rsidR="00B64993" w:rsidRPr="00EF1DFA">
        <w:rPr>
          <w:color w:val="000000" w:themeColor="text1"/>
        </w:rPr>
        <w:t xml:space="preserve"> чем за шестьдесят дней до истечения срока действия такого разрешения</w:t>
      </w:r>
      <w:r w:rsidR="00C526A6" w:rsidRPr="00EF1DFA">
        <w:rPr>
          <w:color w:val="000000" w:themeColor="text1"/>
        </w:rPr>
        <w:t xml:space="preserve">. </w:t>
      </w:r>
      <w:r w:rsidR="00B64993" w:rsidRPr="00EF1DFA">
        <w:rPr>
          <w:color w:val="000000" w:themeColor="text1"/>
        </w:rPr>
        <w:t xml:space="preserve">К заявлению о продлении срока действия </w:t>
      </w:r>
      <w:r w:rsidR="002F2EDA"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прикладывается подлинник </w:t>
      </w:r>
      <w:r w:rsidR="002F2EDA"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поступления заявления о продлении срока действия </w:t>
      </w:r>
      <w:r w:rsidR="002F2EDA"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через МФЦ в соответствии с соглашением о взаимодействии применяются положения </w:t>
      </w:r>
      <w:hyperlink w:anchor="P372" w:history="1">
        <w:r w:rsidRPr="00EF1DFA">
          <w:rPr>
            <w:color w:val="000000" w:themeColor="text1"/>
          </w:rPr>
          <w:t>подпункта 2 пункта 3.1.1</w:t>
        </w:r>
      </w:hyperlink>
      <w:r w:rsidRPr="00EF1DFA">
        <w:rPr>
          <w:color w:val="000000" w:themeColor="text1"/>
        </w:rPr>
        <w:t>.</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Результатом процедуры является принятое к рассмотрению заявление с приложенными документами и его регистрация.</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2" w:name="P473"/>
      <w:bookmarkEnd w:id="22"/>
      <w:r w:rsidRPr="00EF1DFA">
        <w:rPr>
          <w:b/>
          <w:color w:val="000000" w:themeColor="text1"/>
        </w:rPr>
        <w:t xml:space="preserve">3.2.2. Принятие решения о продлении срока действия </w:t>
      </w:r>
      <w:r w:rsidR="0056449D" w:rsidRPr="00EF1DFA">
        <w:rPr>
          <w:b/>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 xml:space="preserve">об отказе в продлении срока действия </w:t>
      </w:r>
      <w:r w:rsidR="0056449D"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наличие заявления о продлении срока действия </w:t>
      </w:r>
      <w:r w:rsidR="00EB581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необходимого для предоставления муниципальной услуги с приложением подлинника </w:t>
      </w:r>
      <w:r w:rsidR="00EB581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При соблюдении заявителем условий для продления срока действия </w:t>
      </w:r>
      <w:r w:rsidR="00EB581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установленных законодательством Российской Федерации, специалист в течение 6 календарных дней вносит в подлинник </w:t>
      </w:r>
      <w:r w:rsidR="00EB581C"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запись о продлении срока действия </w:t>
      </w:r>
      <w:r w:rsidR="00EB581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установления фактов, указанных в </w:t>
      </w:r>
      <w:hyperlink w:anchor="P294" w:history="1">
        <w:r w:rsidRPr="00EF1DFA">
          <w:rPr>
            <w:color w:val="000000" w:themeColor="text1"/>
          </w:rPr>
          <w:t>пункте 2.10.2</w:t>
        </w:r>
      </w:hyperlink>
      <w:r w:rsidRPr="00EF1DFA">
        <w:rPr>
          <w:color w:val="000000" w:themeColor="text1"/>
        </w:rPr>
        <w:t xml:space="preserve"> настоящего Административного регламента, уполномоченный специалист Органа в течение 6 календарных дней со дня поступления документов на рассмотрение готовит отказ в </w:t>
      </w:r>
      <w:r w:rsidRPr="00EF1DFA">
        <w:rPr>
          <w:color w:val="000000" w:themeColor="text1"/>
        </w:rPr>
        <w:lastRenderedPageBreak/>
        <w:t xml:space="preserve">продлении срока действия ранее выданного </w:t>
      </w:r>
      <w:r w:rsidR="00EB581C"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с указанием оснований для отказа.</w:t>
      </w:r>
    </w:p>
    <w:p w:rsidR="00B64993" w:rsidRPr="00EF1DFA" w:rsidRDefault="00396779" w:rsidP="00B64993">
      <w:pPr>
        <w:widowControl w:val="0"/>
        <w:autoSpaceDE w:val="0"/>
        <w:autoSpaceDN w:val="0"/>
        <w:ind w:firstLine="540"/>
        <w:jc w:val="both"/>
        <w:rPr>
          <w:color w:val="000000" w:themeColor="text1"/>
        </w:rPr>
      </w:pP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с продленным сроком действия (отказ в продлении срока действия </w:t>
      </w:r>
      <w:r w:rsidR="00D266CC" w:rsidRPr="00EF1DFA">
        <w:rPr>
          <w:color w:val="000000" w:themeColor="text1"/>
        </w:rPr>
        <w:t>уведомления</w:t>
      </w:r>
      <w:r w:rsidR="00B64993" w:rsidRPr="00EF1DFA">
        <w:rPr>
          <w:color w:val="000000" w:themeColor="text1"/>
        </w:rPr>
        <w:t xml:space="preserve"> на строительство) направляется для подпи</w:t>
      </w:r>
      <w:r w:rsidR="00550665" w:rsidRPr="00EF1DFA">
        <w:rPr>
          <w:color w:val="000000" w:themeColor="text1"/>
        </w:rPr>
        <w:t>сания  главе</w:t>
      </w:r>
      <w:r w:rsidR="00B64993" w:rsidRPr="00EF1DFA">
        <w:rPr>
          <w:color w:val="000000" w:themeColor="text1"/>
        </w:rPr>
        <w:t xml:space="preserve"> администрации.</w:t>
      </w:r>
    </w:p>
    <w:p w:rsidR="00B64993" w:rsidRPr="00EF1DFA" w:rsidRDefault="00FA4225" w:rsidP="00B64993">
      <w:pPr>
        <w:widowControl w:val="0"/>
        <w:autoSpaceDE w:val="0"/>
        <w:autoSpaceDN w:val="0"/>
        <w:ind w:firstLine="540"/>
        <w:jc w:val="both"/>
        <w:rPr>
          <w:color w:val="000000" w:themeColor="text1"/>
        </w:rPr>
      </w:pPr>
      <w:r w:rsidRPr="00EF1DFA">
        <w:rPr>
          <w:color w:val="000000" w:themeColor="text1"/>
        </w:rPr>
        <w:t xml:space="preserve"> Глава</w:t>
      </w:r>
      <w:r w:rsidR="0055430D"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55430D"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00B64993" w:rsidRPr="00EF1DFA">
        <w:rPr>
          <w:color w:val="000000" w:themeColor="text1"/>
        </w:rPr>
        <w:t xml:space="preserve"> в течение 1 рабочего дня со дня представления </w:t>
      </w:r>
      <w:r w:rsidR="00D266CC" w:rsidRPr="00EF1DFA">
        <w:rPr>
          <w:color w:val="000000" w:themeColor="text1"/>
        </w:rPr>
        <w:t>уведо</w:t>
      </w:r>
      <w:r w:rsidR="008C40B3" w:rsidRPr="00EF1DFA">
        <w:rPr>
          <w:color w:val="000000" w:themeColor="text1"/>
        </w:rPr>
        <w:t>м</w:t>
      </w:r>
      <w:r w:rsidR="00D266CC" w:rsidRPr="00EF1DFA">
        <w:rPr>
          <w:color w:val="000000" w:themeColor="text1"/>
        </w:rPr>
        <w:t>ления</w:t>
      </w:r>
      <w:r w:rsidR="00B64993" w:rsidRPr="00EF1DFA">
        <w:rPr>
          <w:color w:val="000000" w:themeColor="text1"/>
        </w:rPr>
        <w:t xml:space="preserve"> (отказа) с приложением документов подписывает указанные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продление срока действия </w:t>
      </w:r>
      <w:r w:rsidR="00287561"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(отказ в продлении срока действия </w:t>
      </w:r>
      <w:r w:rsidR="00287561"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3" w:name="P482"/>
      <w:bookmarkEnd w:id="23"/>
      <w:r w:rsidRPr="00EF1DFA">
        <w:rPr>
          <w:b/>
          <w:color w:val="000000" w:themeColor="text1"/>
        </w:rPr>
        <w:t xml:space="preserve">3.2.3. Выдача </w:t>
      </w:r>
      <w:r w:rsidR="00A277A2"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A277A2" w:rsidRPr="00EF1DFA">
        <w:rPr>
          <w:color w:val="000000" w:themeColor="text1"/>
        </w:rPr>
        <w:t xml:space="preserve"> </w:t>
      </w:r>
      <w:r w:rsidRPr="00EF1DFA">
        <w:rPr>
          <w:b/>
          <w:color w:val="000000" w:themeColor="text1"/>
        </w:rPr>
        <w:t xml:space="preserve">с продленным сроком действия или отказа в продлении срока действия </w:t>
      </w:r>
      <w:r w:rsidR="00A277A2"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Основанием для начала административной процедуры явл</w:t>
      </w:r>
      <w:r w:rsidR="004B1406" w:rsidRPr="00EF1DFA">
        <w:rPr>
          <w:color w:val="000000" w:themeColor="text1"/>
        </w:rPr>
        <w:t>яется подписанное г</w:t>
      </w:r>
      <w:r w:rsidR="00FA4225" w:rsidRPr="00EF1DFA">
        <w:rPr>
          <w:color w:val="000000" w:themeColor="text1"/>
        </w:rPr>
        <w:t>лавой</w:t>
      </w:r>
      <w:r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55430D"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Pr="00EF1DFA">
        <w:rPr>
          <w:color w:val="000000" w:themeColor="text1"/>
        </w:rPr>
        <w:t xml:space="preserve"> </w:t>
      </w:r>
      <w:r w:rsidR="00A277A2"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продленным сроком действия (отказ в продлении срока действия </w:t>
      </w:r>
      <w:r w:rsidR="00A277A2"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Выдача заявителю или его уполномоченному представителю на основании документов о представительстве</w:t>
      </w:r>
      <w:r w:rsidR="00872D1A" w:rsidRPr="00EF1DFA">
        <w:rPr>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 дома</w:t>
      </w:r>
      <w:r w:rsidR="00DF28FB" w:rsidRPr="00EF1DFA">
        <w:rPr>
          <w:color w:val="000000" w:themeColor="text1"/>
        </w:rPr>
        <w:t xml:space="preserve">, </w:t>
      </w:r>
      <w:r w:rsidRPr="00EF1DFA">
        <w:rPr>
          <w:color w:val="000000" w:themeColor="text1"/>
        </w:rPr>
        <w:t xml:space="preserve">с продленным сроком действия (отказа в продлении срока действия разрешения на строительство) осуществляется в течение 1 дня </w:t>
      </w:r>
      <w:r w:rsidRPr="00EF1DFA">
        <w:rPr>
          <w:rFonts w:eastAsia="Calibri"/>
          <w:color w:val="000000" w:themeColor="text1"/>
          <w:lang w:eastAsia="en-US"/>
        </w:rPr>
        <w:t>со дня подписания</w:t>
      </w:r>
      <w:r w:rsidRPr="00EF1DFA">
        <w:rPr>
          <w:color w:val="000000" w:themeColor="text1"/>
        </w:rPr>
        <w:t xml:space="preserve"> главой администрации</w:t>
      </w:r>
      <w:r w:rsidRPr="00EF1DFA">
        <w:rPr>
          <w:rFonts w:eastAsia="Calibri"/>
          <w:color w:val="000000" w:themeColor="text1"/>
          <w:lang w:eastAsia="en-US"/>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EF1DFA">
        <w:rPr>
          <w:color w:val="000000" w:themeColor="text1"/>
        </w:rPr>
        <w:t xml:space="preserve">или его уполномоченному представителю </w:t>
      </w:r>
      <w:r w:rsidRPr="00EF1DFA">
        <w:rPr>
          <w:rFonts w:eastAsia="Calibri"/>
          <w:color w:val="000000" w:themeColor="text1"/>
          <w:lang w:eastAsia="en-US"/>
        </w:rPr>
        <w:t>в первый рабочий день, следующий за нерабочим праздничным или выходным днём.</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не</w:t>
      </w:r>
      <w:r w:rsidR="006F7C0E" w:rsidRPr="00EF1DFA">
        <w:rPr>
          <w:color w:val="000000" w:themeColor="text1"/>
        </w:rPr>
        <w:t xml:space="preserve"> явился в администрацию </w:t>
      </w:r>
      <w:r w:rsidR="00DD797E">
        <w:rPr>
          <w:color w:val="000000" w:themeColor="text1"/>
        </w:rPr>
        <w:t>Шераут</w:t>
      </w:r>
      <w:r w:rsidR="00023AA3" w:rsidRPr="00EF1DFA">
        <w:rPr>
          <w:color w:val="000000" w:themeColor="text1"/>
        </w:rPr>
        <w:t>ского  сельского поселения</w:t>
      </w:r>
      <w:r w:rsidR="0055430D"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00641626" w:rsidRPr="00EF1DFA">
        <w:rPr>
          <w:color w:val="000000" w:themeColor="text1"/>
        </w:rPr>
        <w:t xml:space="preserve"> </w:t>
      </w:r>
      <w:r w:rsidRPr="00EF1DFA">
        <w:rPr>
          <w:color w:val="000000" w:themeColor="text1"/>
        </w:rPr>
        <w:t>и ему не был выдан экземпляр уведомления лично</w:t>
      </w:r>
      <w:r w:rsidR="00714123" w:rsidRPr="00EF1DFA">
        <w:rPr>
          <w:color w:val="000000" w:themeColor="text1"/>
        </w:rPr>
        <w:t>,</w:t>
      </w:r>
      <w:r w:rsidRPr="00EF1DFA">
        <w:rPr>
          <w:color w:val="000000" w:themeColor="text1"/>
        </w:rPr>
        <w:t xml:space="preserve"> уведомление направл</w:t>
      </w:r>
      <w:r w:rsidR="00641626" w:rsidRPr="00EF1DFA">
        <w:rPr>
          <w:color w:val="000000" w:themeColor="text1"/>
        </w:rPr>
        <w:t>яется</w:t>
      </w:r>
      <w:r w:rsidRPr="00EF1DFA">
        <w:rPr>
          <w:color w:val="000000" w:themeColor="text1"/>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B64993" w:rsidRPr="00EF1DFA" w:rsidRDefault="00714123" w:rsidP="00B64993">
      <w:pPr>
        <w:widowControl w:val="0"/>
        <w:autoSpaceDE w:val="0"/>
        <w:autoSpaceDN w:val="0"/>
        <w:ind w:firstLine="540"/>
        <w:jc w:val="both"/>
        <w:rPr>
          <w:color w:val="000000" w:themeColor="text1"/>
        </w:rPr>
      </w:pPr>
      <w:r w:rsidRPr="00EF1DFA">
        <w:rPr>
          <w:color w:val="000000" w:themeColor="text1"/>
        </w:rPr>
        <w:t xml:space="preserve"> </w:t>
      </w:r>
      <w:r w:rsidR="00B64993" w:rsidRPr="00EF1DFA">
        <w:rPr>
          <w:color w:val="000000" w:themeColor="text1"/>
        </w:rPr>
        <w:t xml:space="preserve">В случае поступления заявления о продлении срока действия </w:t>
      </w:r>
      <w:r w:rsidR="00DF28FB"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через МФЦ в соответствии с соглашением о взаимодействии, выдача </w:t>
      </w:r>
      <w:r w:rsidR="00DF28FB"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с продленным сроком действия (отказа в продлении срока действия </w:t>
      </w:r>
      <w:r w:rsidR="00DF28FB"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осуществляется в соответствии с положениями </w:t>
      </w:r>
      <w:hyperlink w:anchor="P420" w:history="1">
        <w:r w:rsidR="00B64993" w:rsidRPr="00EF1DFA">
          <w:rPr>
            <w:color w:val="000000" w:themeColor="text1"/>
          </w:rPr>
          <w:t>пункта 3.1.4</w:t>
        </w:r>
      </w:hyperlink>
      <w:r w:rsidR="00B64993" w:rsidRPr="00EF1DFA">
        <w:rPr>
          <w:color w:val="000000" w:themeColor="text1"/>
        </w:rPr>
        <w:t xml:space="preserve">, </w:t>
      </w:r>
      <w:hyperlink w:anchor="P446" w:history="1">
        <w:r w:rsidR="00B64993" w:rsidRPr="00EF1DFA">
          <w:rPr>
            <w:color w:val="000000" w:themeColor="text1"/>
          </w:rPr>
          <w:t>3.1.5</w:t>
        </w:r>
      </w:hyperlink>
      <w:r w:rsidR="00B64993"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выдача </w:t>
      </w:r>
      <w:r w:rsidR="00DF28FB"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продленным сроком действия (отказа в продлении срока действия </w:t>
      </w:r>
      <w:r w:rsidR="00DF28FB" w:rsidRPr="00EF1DFA">
        <w:rPr>
          <w:color w:val="000000" w:themeColor="text1"/>
        </w:rPr>
        <w:t xml:space="preserve">уведомления о </w:t>
      </w:r>
      <w:r w:rsidR="00DF28FB" w:rsidRPr="00EF1DFA">
        <w:rPr>
          <w:color w:val="000000" w:themeColor="text1"/>
        </w:rPr>
        <w:lastRenderedPageBreak/>
        <w:t>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r w:rsidRPr="00EF1DFA">
        <w:rPr>
          <w:b/>
          <w:color w:val="000000" w:themeColor="text1"/>
        </w:rPr>
        <w:t xml:space="preserve">3.3. Перечень административных процедур, необходимых для предоставления муниципальной услуги по вопросу выдачи </w:t>
      </w:r>
      <w:r w:rsidR="008B1D20" w:rsidRPr="00EF1DFA">
        <w:rPr>
          <w:b/>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с внесенными изменениями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Описание последовательности прохождения процедуры предоставления муниципальной услуги представлено в блок-схемах (</w:t>
      </w:r>
      <w:hyperlink w:anchor="P1120" w:history="1">
        <w:r w:rsidRPr="00EF1DFA">
          <w:rPr>
            <w:color w:val="000000" w:themeColor="text1"/>
          </w:rPr>
          <w:t>приложение №</w:t>
        </w:r>
        <w:r w:rsidR="00FA4225" w:rsidRPr="00EF1DFA">
          <w:rPr>
            <w:color w:val="000000" w:themeColor="text1"/>
          </w:rPr>
          <w:t xml:space="preserve"> </w:t>
        </w:r>
      </w:hyperlink>
      <w:r w:rsidR="00550665" w:rsidRPr="00EF1DFA">
        <w:rPr>
          <w:color w:val="FF0000"/>
        </w:rPr>
        <w:t>6</w:t>
      </w:r>
      <w:r w:rsidRPr="00EF1DFA">
        <w:rPr>
          <w:color w:val="000000" w:themeColor="text1"/>
        </w:rPr>
        <w:t xml:space="preserve">, </w:t>
      </w:r>
      <w:hyperlink w:anchor="P1174" w:history="1">
        <w:r w:rsidRPr="00EF1DFA">
          <w:rPr>
            <w:color w:val="000000" w:themeColor="text1"/>
          </w:rPr>
          <w:t xml:space="preserve">приложение </w:t>
        </w:r>
      </w:hyperlink>
      <w:r w:rsidRPr="00EF1DFA">
        <w:rPr>
          <w:color w:val="000000" w:themeColor="text1"/>
        </w:rPr>
        <w:t>№</w:t>
      </w:r>
      <w:r w:rsidR="00FA4225" w:rsidRPr="00EF1DFA">
        <w:rPr>
          <w:color w:val="000000" w:themeColor="text1"/>
        </w:rPr>
        <w:t xml:space="preserve"> </w:t>
      </w:r>
      <w:r w:rsidR="00550665" w:rsidRPr="00EF1DFA">
        <w:rPr>
          <w:color w:val="FF0000"/>
        </w:rPr>
        <w:t>7</w:t>
      </w:r>
      <w:r w:rsidRPr="00EF1DFA">
        <w:rPr>
          <w:color w:val="000000" w:themeColor="text1"/>
        </w:rPr>
        <w:t xml:space="preserve"> к Административному регламенту).</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Для предоставления муниципальной услуги осуществляются следующие административные процедуры: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прием и регистрация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формирование и направление запросов в органы (организации), участвующие в предоставлении государственной услуги;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принятие решения о внесении изменений в </w:t>
      </w:r>
      <w:r w:rsidR="00E132A9"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либо отказ во внесении изменений в </w:t>
      </w:r>
      <w:r w:rsidR="00E132A9"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00714123"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выдача </w:t>
      </w:r>
      <w:r w:rsidR="00E132A9"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с внесенными изменениями или отказа во внесении изменений в</w:t>
      </w:r>
      <w:r w:rsidR="00E132A9"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w:t>
      </w:r>
      <w:r w:rsidR="00344071" w:rsidRPr="00EF1DFA">
        <w:rPr>
          <w:color w:val="000000" w:themeColor="text1"/>
        </w:rPr>
        <w:t xml:space="preserve"> дома</w:t>
      </w:r>
      <w:r w:rsidRPr="00EF1DFA">
        <w:rPr>
          <w:color w:val="000000" w:themeColor="text1"/>
        </w:rPr>
        <w:t>.</w:t>
      </w:r>
    </w:p>
    <w:p w:rsidR="00B64993" w:rsidRPr="00EF1DFA" w:rsidRDefault="00B64993" w:rsidP="00B64993">
      <w:pPr>
        <w:widowControl w:val="0"/>
        <w:autoSpaceDE w:val="0"/>
        <w:autoSpaceDN w:val="0"/>
        <w:ind w:firstLine="540"/>
        <w:jc w:val="both"/>
        <w:rPr>
          <w:rFonts w:ascii="Calibri" w:hAnsi="Calibri" w:cs="Calibri"/>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4" w:name="P500"/>
      <w:bookmarkEnd w:id="24"/>
      <w:r w:rsidRPr="00EF1DFA">
        <w:rPr>
          <w:b/>
          <w:color w:val="000000" w:themeColor="text1"/>
        </w:rPr>
        <w:t>3.3.1. Прием и регистрация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уведомление о переходе прав </w:t>
      </w:r>
      <w:r w:rsidRPr="00EF1DFA">
        <w:rPr>
          <w:rFonts w:eastAsia="Calibri"/>
          <w:color w:val="000000" w:themeColor="text1"/>
          <w:lang w:eastAsia="en-US"/>
        </w:rPr>
        <w:t>на земельные участки, права пользования недрами, об образовании земельного участка, которое</w:t>
      </w:r>
      <w:r w:rsidRPr="00EF1DFA">
        <w:rPr>
          <w:color w:val="000000" w:themeColor="text1"/>
        </w:rPr>
        <w:t xml:space="preserve"> в день поступления регистрируется специалистом </w:t>
      </w:r>
      <w:r w:rsidR="00DD797E">
        <w:rPr>
          <w:color w:val="000000" w:themeColor="text1"/>
        </w:rPr>
        <w:t>Шераут</w:t>
      </w:r>
      <w:r w:rsidR="00023AA3" w:rsidRPr="00EF1DFA">
        <w:rPr>
          <w:color w:val="000000" w:themeColor="text1"/>
        </w:rPr>
        <w:t>ского  сельского поселения</w:t>
      </w:r>
      <w:r w:rsidR="00DD324C" w:rsidRPr="00EF1DFA">
        <w:rPr>
          <w:color w:val="000000" w:themeColor="text1"/>
        </w:rPr>
        <w:t xml:space="preserve"> </w:t>
      </w:r>
      <w:r w:rsidR="00023AA3" w:rsidRPr="00EF1DFA">
        <w:rPr>
          <w:color w:val="000000" w:themeColor="text1"/>
        </w:rPr>
        <w:t xml:space="preserve"> Комсомольского района</w:t>
      </w:r>
      <w:r w:rsidR="00DD324C" w:rsidRPr="00EF1DFA">
        <w:rPr>
          <w:color w:val="000000" w:themeColor="text1"/>
        </w:rPr>
        <w:t xml:space="preserve"> Чувашской Республики</w:t>
      </w:r>
      <w:r w:rsidRPr="00EF1DFA">
        <w:rPr>
          <w:color w:val="000000" w:themeColor="text1"/>
        </w:rPr>
        <w:t xml:space="preserve">  в системе электронного документооборота с присвоением регистрационного номера и даты получения и в этот же день передается на расс</w:t>
      </w:r>
      <w:r w:rsidR="00FA4225" w:rsidRPr="00EF1DFA">
        <w:rPr>
          <w:color w:val="000000" w:themeColor="text1"/>
        </w:rPr>
        <w:t>мотрение главе администрации</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поступления уведомления о внесении изменений в </w:t>
      </w:r>
      <w:r w:rsidR="00344071"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через МФЦ в соответствии с соглашением о взаимодействии применяются положения </w:t>
      </w:r>
      <w:hyperlink w:anchor="P372" w:history="1">
        <w:r w:rsidRPr="00EF1DFA">
          <w:rPr>
            <w:color w:val="000000" w:themeColor="text1"/>
          </w:rPr>
          <w:t>подпункта 2 пункта 3.1.1</w:t>
        </w:r>
      </w:hyperlink>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прием и регистрация уведомления о переходе прав </w:t>
      </w:r>
      <w:r w:rsidRPr="00EF1DFA">
        <w:rPr>
          <w:rFonts w:eastAsia="Calibri"/>
          <w:color w:val="000000" w:themeColor="text1"/>
          <w:lang w:eastAsia="en-US"/>
        </w:rPr>
        <w:t>на земельные участки, права пользования недрами, об образовании земельного участка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bookmarkStart w:id="25" w:name="P507"/>
      <w:bookmarkEnd w:id="25"/>
    </w:p>
    <w:p w:rsidR="00B64993" w:rsidRPr="00EF1DFA" w:rsidRDefault="00B64993" w:rsidP="00B64993">
      <w:pPr>
        <w:widowControl w:val="0"/>
        <w:autoSpaceDE w:val="0"/>
        <w:autoSpaceDN w:val="0"/>
        <w:ind w:firstLine="540"/>
        <w:jc w:val="both"/>
        <w:rPr>
          <w:b/>
          <w:color w:val="000000" w:themeColor="text1"/>
        </w:rPr>
      </w:pPr>
      <w:r w:rsidRPr="00EF1DFA">
        <w:rPr>
          <w:b/>
          <w:color w:val="000000" w:themeColor="text1"/>
        </w:rPr>
        <w:t>3.3.2. Формирование и направление запросов в органы (организации), участвующие в предоставлении государственной услуги</w:t>
      </w:r>
    </w:p>
    <w:p w:rsidR="00B64993" w:rsidRPr="00EF1DFA" w:rsidRDefault="00714123" w:rsidP="00B64993">
      <w:pPr>
        <w:widowControl w:val="0"/>
        <w:autoSpaceDE w:val="0"/>
        <w:autoSpaceDN w:val="0"/>
        <w:adjustRightInd w:val="0"/>
        <w:ind w:firstLine="540"/>
        <w:jc w:val="both"/>
        <w:rPr>
          <w:color w:val="000000" w:themeColor="text1"/>
        </w:rPr>
      </w:pPr>
      <w:r w:rsidRPr="00EF1DFA">
        <w:rPr>
          <w:color w:val="000000" w:themeColor="text1"/>
        </w:rPr>
        <w:t xml:space="preserve"> </w:t>
      </w:r>
      <w:r w:rsidR="00B64993" w:rsidRPr="00EF1DFA">
        <w:rPr>
          <w:color w:val="000000" w:themeColor="text1"/>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w:t>
      </w:r>
      <w:r w:rsidR="00A453D7" w:rsidRPr="00EF1DFA">
        <w:rPr>
          <w:color w:val="000000" w:themeColor="text1"/>
        </w:rPr>
        <w:t>Чувашской Республики</w:t>
      </w:r>
      <w:r w:rsidR="00B64993" w:rsidRPr="00EF1DFA">
        <w:rPr>
          <w:color w:val="000000" w:themeColor="text1"/>
        </w:rPr>
        <w:t>, муниципальными правовыми актами, с целью получения сведений, необходимых для предоставления муниципальной услуги.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Документы (их копии или сведения, содержащиеся в них), предусмотренные пунктом 2.7.2, запрашиваю</w:t>
      </w:r>
      <w:r w:rsidR="00FA4225" w:rsidRPr="00EF1DFA">
        <w:rPr>
          <w:color w:val="000000" w:themeColor="text1"/>
        </w:rPr>
        <w:t xml:space="preserve">тся специалистом </w:t>
      </w:r>
      <w:r w:rsidR="00DD797E">
        <w:rPr>
          <w:color w:val="000000" w:themeColor="text1"/>
        </w:rPr>
        <w:t>Шераут</w:t>
      </w:r>
      <w:r w:rsidR="00023AA3" w:rsidRPr="00EF1DFA">
        <w:rPr>
          <w:color w:val="000000" w:themeColor="text1"/>
        </w:rPr>
        <w:t>ского  сельского поселения</w:t>
      </w:r>
      <w:r w:rsidR="00DD324C" w:rsidRPr="00EF1DFA">
        <w:rPr>
          <w:color w:val="000000" w:themeColor="text1"/>
        </w:rPr>
        <w:t xml:space="preserve"> </w:t>
      </w:r>
      <w:r w:rsidR="00023AA3" w:rsidRPr="00EF1DFA">
        <w:rPr>
          <w:color w:val="000000" w:themeColor="text1"/>
        </w:rPr>
        <w:t xml:space="preserve"> </w:t>
      </w:r>
      <w:r w:rsidR="00023AA3" w:rsidRPr="00EF1DFA">
        <w:rPr>
          <w:color w:val="000000" w:themeColor="text1"/>
        </w:rPr>
        <w:lastRenderedPageBreak/>
        <w:t>Комсомольского района</w:t>
      </w:r>
      <w:r w:rsidR="00DD324C" w:rsidRPr="00EF1DFA">
        <w:rPr>
          <w:color w:val="000000" w:themeColor="text1"/>
        </w:rPr>
        <w:t xml:space="preserve"> Чувашской Республики</w:t>
      </w:r>
      <w:r w:rsidR="00FA4225" w:rsidRPr="00EF1DFA">
        <w:rPr>
          <w:color w:val="000000" w:themeColor="text1"/>
        </w:rPr>
        <w:t xml:space="preserve"> </w:t>
      </w:r>
      <w:r w:rsidRPr="00EF1DFA">
        <w:rPr>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w:t>
      </w:r>
      <w:r w:rsidR="000472EB"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внесенными изменениями, если застройщик не представил указанные документы самостоятельно. </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Межведомственный запрос администрации </w:t>
      </w:r>
      <w:r w:rsidR="00DD797E">
        <w:rPr>
          <w:color w:val="000000" w:themeColor="text1"/>
        </w:rPr>
        <w:t>Шераут</w:t>
      </w:r>
      <w:r w:rsidR="00023AA3" w:rsidRPr="00EF1DFA">
        <w:rPr>
          <w:color w:val="000000" w:themeColor="text1"/>
        </w:rPr>
        <w:t>ского  сельского поселения</w:t>
      </w:r>
      <w:r w:rsidR="00DD324C" w:rsidRPr="00EF1DFA">
        <w:rPr>
          <w:color w:val="000000" w:themeColor="text1"/>
        </w:rPr>
        <w:t xml:space="preserve"> </w:t>
      </w:r>
      <w:r w:rsidR="00023AA3" w:rsidRPr="00EF1DFA">
        <w:rPr>
          <w:color w:val="000000" w:themeColor="text1"/>
        </w:rPr>
        <w:t xml:space="preserve"> Комсомольского района</w:t>
      </w:r>
      <w:r w:rsidR="00DD324C" w:rsidRPr="00EF1DFA">
        <w:rPr>
          <w:color w:val="000000" w:themeColor="text1"/>
        </w:rPr>
        <w:t xml:space="preserve"> Чувашской Республики</w:t>
      </w:r>
      <w:r w:rsidRPr="00EF1DFA">
        <w:rPr>
          <w:color w:val="000000" w:themeColor="text1"/>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органа, направляющего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органа, в адрес которого направляется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контактная информация для направления ответа на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дата направления межведомственного запроса;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Результатом административной процедуры является направление специалистом </w:t>
      </w:r>
      <w:r w:rsidR="00DD797E">
        <w:rPr>
          <w:color w:val="000000" w:themeColor="text1"/>
        </w:rPr>
        <w:t>Шераут</w:t>
      </w:r>
      <w:r w:rsidR="00023AA3" w:rsidRPr="00EF1DFA">
        <w:rPr>
          <w:color w:val="000000" w:themeColor="text1"/>
        </w:rPr>
        <w:t>ского  сельского поселения</w:t>
      </w:r>
      <w:r w:rsidR="00DD324C" w:rsidRPr="00EF1DFA">
        <w:rPr>
          <w:color w:val="000000" w:themeColor="text1"/>
        </w:rPr>
        <w:t xml:space="preserve"> </w:t>
      </w:r>
      <w:r w:rsidR="00023AA3" w:rsidRPr="00EF1DFA">
        <w:rPr>
          <w:color w:val="000000" w:themeColor="text1"/>
        </w:rPr>
        <w:t xml:space="preserve"> Комсомольского района</w:t>
      </w:r>
      <w:r w:rsidR="00DD324C" w:rsidRPr="00EF1DFA">
        <w:rPr>
          <w:color w:val="000000" w:themeColor="text1"/>
        </w:rPr>
        <w:t xml:space="preserve"> Чувашской Республики</w:t>
      </w:r>
      <w:r w:rsidRPr="00EF1DFA">
        <w:rPr>
          <w:color w:val="000000" w:themeColor="text1"/>
        </w:rPr>
        <w:t>, ответственным за межведомственное информационное взаимодействие, межведомственного запроса в соответствующий орган (организацию).</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Результатом процедуры является направление межведомственного запроса в соответствующий орган (организацию).</w:t>
      </w:r>
    </w:p>
    <w:p w:rsidR="00B64993" w:rsidRPr="00EF1DFA" w:rsidRDefault="00B64993" w:rsidP="00B64993">
      <w:pPr>
        <w:widowControl w:val="0"/>
        <w:autoSpaceDE w:val="0"/>
        <w:autoSpaceDN w:val="0"/>
        <w:ind w:firstLine="540"/>
        <w:jc w:val="both"/>
        <w:rPr>
          <w:b/>
          <w:color w:val="000000" w:themeColor="text1"/>
        </w:rPr>
      </w:pPr>
      <w:bookmarkStart w:id="26" w:name="P522"/>
      <w:bookmarkEnd w:id="26"/>
      <w:r w:rsidRPr="00EF1DFA">
        <w:rPr>
          <w:b/>
          <w:color w:val="000000" w:themeColor="text1"/>
        </w:rPr>
        <w:t xml:space="preserve">3.3.3. Принятие решения о внесении изменений в </w:t>
      </w:r>
      <w:r w:rsidR="00265C91" w:rsidRPr="00EF1DFA">
        <w:rPr>
          <w:b/>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 xml:space="preserve">либо отказ во внесении изменений в </w:t>
      </w:r>
      <w:r w:rsidR="00265C91" w:rsidRPr="00EF1DFA">
        <w:rPr>
          <w:b/>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уведомление о переходе прав </w:t>
      </w:r>
      <w:r w:rsidRPr="00EF1DFA">
        <w:rPr>
          <w:rFonts w:eastAsia="Calibri"/>
          <w:color w:val="000000" w:themeColor="text1"/>
          <w:lang w:eastAsia="en-US"/>
        </w:rPr>
        <w:t>на земельные участки, права пользования недрами, об образовании земельного участка и наличие необходимых документов</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срок не более 6 рабочих дней со дня получения уведомления специалист </w:t>
      </w:r>
      <w:r w:rsidR="00DD797E">
        <w:rPr>
          <w:color w:val="000000" w:themeColor="text1"/>
        </w:rPr>
        <w:t>Шераут</w:t>
      </w:r>
      <w:r w:rsidR="00023AA3" w:rsidRPr="00EF1DFA">
        <w:rPr>
          <w:color w:val="000000" w:themeColor="text1"/>
        </w:rPr>
        <w:t>ского  сельского поселения</w:t>
      </w:r>
      <w:r w:rsidR="007D7323" w:rsidRPr="00EF1DFA">
        <w:rPr>
          <w:color w:val="000000" w:themeColor="text1"/>
        </w:rPr>
        <w:t xml:space="preserve"> </w:t>
      </w:r>
      <w:r w:rsidR="00023AA3" w:rsidRPr="00EF1DFA">
        <w:rPr>
          <w:color w:val="000000" w:themeColor="text1"/>
        </w:rPr>
        <w:t xml:space="preserve"> Комсомольского района</w:t>
      </w:r>
      <w:r w:rsidR="007D7323" w:rsidRPr="00EF1DFA">
        <w:rPr>
          <w:color w:val="000000" w:themeColor="text1"/>
        </w:rPr>
        <w:t xml:space="preserve"> Чувашской Республики</w:t>
      </w:r>
      <w:r w:rsidRPr="00EF1DFA">
        <w:rPr>
          <w:color w:val="000000" w:themeColor="text1"/>
        </w:rPr>
        <w:t xml:space="preserve">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При соблюдении заявителем условий для внесения изменений в </w:t>
      </w:r>
      <w:r w:rsidR="00913CE4"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установленных законодательством Российской Федерации, специалист </w:t>
      </w:r>
      <w:r w:rsidR="00DD797E">
        <w:rPr>
          <w:color w:val="000000" w:themeColor="text1"/>
        </w:rPr>
        <w:t>Шераут</w:t>
      </w:r>
      <w:r w:rsidR="00023AA3" w:rsidRPr="00EF1DFA">
        <w:rPr>
          <w:color w:val="000000" w:themeColor="text1"/>
        </w:rPr>
        <w:t>ского  сельского поселения</w:t>
      </w:r>
      <w:r w:rsidR="007D7323" w:rsidRPr="00EF1DFA">
        <w:rPr>
          <w:color w:val="000000" w:themeColor="text1"/>
        </w:rPr>
        <w:t xml:space="preserve"> </w:t>
      </w:r>
      <w:r w:rsidR="00023AA3" w:rsidRPr="00EF1DFA">
        <w:rPr>
          <w:color w:val="000000" w:themeColor="text1"/>
        </w:rPr>
        <w:t xml:space="preserve"> Комсомольского района</w:t>
      </w:r>
      <w:r w:rsidR="007D7323" w:rsidRPr="00EF1DFA">
        <w:rPr>
          <w:color w:val="000000" w:themeColor="text1"/>
        </w:rPr>
        <w:t xml:space="preserve"> </w:t>
      </w:r>
      <w:r w:rsidR="007D7323" w:rsidRPr="00EF1DFA">
        <w:rPr>
          <w:color w:val="000000" w:themeColor="text1"/>
        </w:rPr>
        <w:lastRenderedPageBreak/>
        <w:t>Чувашской Республики</w:t>
      </w:r>
      <w:r w:rsidRPr="00EF1DFA">
        <w:rPr>
          <w:color w:val="000000" w:themeColor="text1"/>
        </w:rPr>
        <w:t xml:space="preserve"> вносит в подлинник </w:t>
      </w:r>
      <w:r w:rsidR="00913CE4"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изменения.</w:t>
      </w:r>
    </w:p>
    <w:p w:rsidR="00F374CA" w:rsidRPr="00EF1DFA" w:rsidRDefault="00B64993" w:rsidP="00F374CA">
      <w:pPr>
        <w:widowControl w:val="0"/>
        <w:autoSpaceDE w:val="0"/>
        <w:autoSpaceDN w:val="0"/>
        <w:ind w:firstLine="540"/>
        <w:jc w:val="both"/>
        <w:rPr>
          <w:color w:val="000000" w:themeColor="text1"/>
        </w:rPr>
      </w:pPr>
      <w:r w:rsidRPr="00EF1DFA">
        <w:rPr>
          <w:color w:val="000000" w:themeColor="text1"/>
        </w:rPr>
        <w:t xml:space="preserve">В случае наличия оснований для отказа о внесении изменений в </w:t>
      </w:r>
      <w:r w:rsidR="00F374CA"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предусмотренных </w:t>
      </w:r>
      <w:hyperlink w:anchor="P296" w:history="1">
        <w:r w:rsidRPr="00EF1DFA">
          <w:rPr>
            <w:color w:val="000000" w:themeColor="text1"/>
          </w:rPr>
          <w:t>пунктом 2.10.3</w:t>
        </w:r>
      </w:hyperlink>
      <w:r w:rsidRPr="00EF1DFA">
        <w:rPr>
          <w:color w:val="000000" w:themeColor="text1"/>
        </w:rPr>
        <w:t xml:space="preserve"> настоящего Административного регламента, специалист </w:t>
      </w:r>
      <w:r w:rsidR="00F0456F"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F0456F" w:rsidRPr="00EF1DFA">
        <w:rPr>
          <w:color w:val="000000" w:themeColor="text1"/>
        </w:rPr>
        <w:t xml:space="preserve"> </w:t>
      </w:r>
      <w:r w:rsidR="00023AA3" w:rsidRPr="00EF1DFA">
        <w:rPr>
          <w:color w:val="000000" w:themeColor="text1"/>
        </w:rPr>
        <w:t xml:space="preserve"> Комсомольского района</w:t>
      </w:r>
      <w:r w:rsidR="00955E70">
        <w:rPr>
          <w:color w:val="000000" w:themeColor="text1"/>
        </w:rPr>
        <w:t xml:space="preserve"> Ч</w:t>
      </w:r>
      <w:r w:rsidR="00F0456F" w:rsidRPr="00EF1DFA">
        <w:rPr>
          <w:color w:val="000000" w:themeColor="text1"/>
        </w:rPr>
        <w:t>ув</w:t>
      </w:r>
      <w:r w:rsidR="00955E70">
        <w:rPr>
          <w:color w:val="000000" w:themeColor="text1"/>
        </w:rPr>
        <w:t>а</w:t>
      </w:r>
      <w:r w:rsidR="00F0456F" w:rsidRPr="00EF1DFA">
        <w:rPr>
          <w:color w:val="000000" w:themeColor="text1"/>
        </w:rPr>
        <w:t xml:space="preserve">шской Республики готовит отказ </w:t>
      </w:r>
      <w:r w:rsidRPr="00EF1DFA">
        <w:rPr>
          <w:color w:val="000000" w:themeColor="text1"/>
        </w:rPr>
        <w:t xml:space="preserve">о внесении изменений в </w:t>
      </w:r>
      <w:r w:rsidR="00F374CA"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F374CA" w:rsidP="00F374CA">
      <w:pPr>
        <w:widowControl w:val="0"/>
        <w:autoSpaceDE w:val="0"/>
        <w:autoSpaceDN w:val="0"/>
        <w:ind w:firstLine="540"/>
        <w:jc w:val="both"/>
        <w:rPr>
          <w:color w:val="000000" w:themeColor="text1"/>
        </w:rPr>
      </w:pP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с внесенными изменениями (отказ во внесении изменений в </w:t>
      </w:r>
      <w:r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направляется специалистом  для п</w:t>
      </w:r>
      <w:r w:rsidR="00FA4225" w:rsidRPr="00EF1DFA">
        <w:rPr>
          <w:color w:val="000000" w:themeColor="text1"/>
        </w:rPr>
        <w:t xml:space="preserve">одписания Главе </w:t>
      </w:r>
      <w:r w:rsidR="00A453D7" w:rsidRPr="00EF1DFA">
        <w:rPr>
          <w:color w:val="000000" w:themeColor="text1"/>
        </w:rPr>
        <w:t>сельского поселения</w:t>
      </w:r>
      <w:r w:rsidR="00B64993" w:rsidRPr="00EF1DFA">
        <w:rPr>
          <w:color w:val="000000" w:themeColor="text1"/>
        </w:rPr>
        <w:t>.</w:t>
      </w:r>
    </w:p>
    <w:p w:rsidR="00B64993" w:rsidRPr="00EF1DFA" w:rsidRDefault="00FA4225" w:rsidP="00B64993">
      <w:pPr>
        <w:widowControl w:val="0"/>
        <w:autoSpaceDE w:val="0"/>
        <w:autoSpaceDN w:val="0"/>
        <w:ind w:firstLine="540"/>
        <w:jc w:val="both"/>
        <w:rPr>
          <w:color w:val="000000" w:themeColor="text1"/>
        </w:rPr>
      </w:pPr>
      <w:r w:rsidRPr="00EF1DFA">
        <w:rPr>
          <w:color w:val="000000" w:themeColor="text1"/>
        </w:rPr>
        <w:t xml:space="preserve">Глава </w:t>
      </w:r>
      <w:r w:rsidR="00DD797E">
        <w:rPr>
          <w:color w:val="000000" w:themeColor="text1"/>
        </w:rPr>
        <w:t>Шераут</w:t>
      </w:r>
      <w:r w:rsidR="00023AA3" w:rsidRPr="00EF1DFA">
        <w:rPr>
          <w:color w:val="000000" w:themeColor="text1"/>
        </w:rPr>
        <w:t>ского  сельского поселения</w:t>
      </w:r>
      <w:r w:rsidR="00F0456F" w:rsidRPr="00EF1DFA">
        <w:rPr>
          <w:color w:val="000000" w:themeColor="text1"/>
        </w:rPr>
        <w:t xml:space="preserve"> </w:t>
      </w:r>
      <w:r w:rsidR="00023AA3" w:rsidRPr="00EF1DFA">
        <w:rPr>
          <w:color w:val="000000" w:themeColor="text1"/>
        </w:rPr>
        <w:t xml:space="preserve"> Комсомольского района</w:t>
      </w:r>
      <w:r w:rsidR="00F0456F" w:rsidRPr="00EF1DFA">
        <w:rPr>
          <w:color w:val="000000" w:themeColor="text1"/>
        </w:rPr>
        <w:t xml:space="preserve"> Чувашской Республики</w:t>
      </w:r>
      <w:r w:rsidR="00B64993" w:rsidRPr="00EF1DFA">
        <w:rPr>
          <w:color w:val="000000" w:themeColor="text1"/>
        </w:rPr>
        <w:t xml:space="preserve"> в течение 1 рабочего дня со дня представления </w:t>
      </w:r>
      <w:r w:rsidR="00F7186C" w:rsidRPr="00EF1DFA">
        <w:rPr>
          <w:color w:val="000000" w:themeColor="text1"/>
        </w:rPr>
        <w:t>уведомления</w:t>
      </w:r>
      <w:r w:rsidR="00B64993" w:rsidRPr="00EF1DFA">
        <w:rPr>
          <w:color w:val="000000" w:themeColor="text1"/>
        </w:rPr>
        <w:t xml:space="preserve"> (отказа) с приложением документов подписывает указанные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течение 5 рабочих дней со дня внесения изменений в </w:t>
      </w:r>
      <w:r w:rsidR="00FA704C"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2B5C90" w:rsidRPr="00EF1DFA">
        <w:rPr>
          <w:color w:val="000000" w:themeColor="text1"/>
        </w:rPr>
        <w:t>администрация</w:t>
      </w:r>
      <w:r w:rsidR="00F0456F"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F0456F" w:rsidRPr="00EF1DFA">
        <w:rPr>
          <w:color w:val="000000" w:themeColor="text1"/>
        </w:rPr>
        <w:t xml:space="preserve"> </w:t>
      </w:r>
      <w:r w:rsidR="00023AA3" w:rsidRPr="00EF1DFA">
        <w:rPr>
          <w:color w:val="000000" w:themeColor="text1"/>
        </w:rPr>
        <w:t xml:space="preserve"> Комсомольского района</w:t>
      </w:r>
      <w:r w:rsidR="00F0456F" w:rsidRPr="00EF1DFA">
        <w:rPr>
          <w:color w:val="000000" w:themeColor="text1"/>
        </w:rPr>
        <w:t xml:space="preserve"> Чувашской Республики</w:t>
      </w:r>
      <w:r w:rsidRPr="00EF1DFA">
        <w:rPr>
          <w:color w:val="000000" w:themeColor="text1"/>
        </w:rPr>
        <w:t xml:space="preserve"> уведомляет о таком решении или таких изменениях:</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w:t>
      </w:r>
      <w:r w:rsidR="002D352D" w:rsidRPr="00EF1DFA">
        <w:rPr>
          <w:color w:val="000000" w:themeColor="text1"/>
        </w:rPr>
        <w:t>индивидуального жилищного</w:t>
      </w:r>
      <w:r w:rsidRPr="00EF1DFA">
        <w:rPr>
          <w:color w:val="000000" w:themeColor="text1"/>
        </w:rPr>
        <w:t xml:space="preserve"> строительства, действие </w:t>
      </w:r>
      <w:r w:rsidR="002D352D"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которого прекращено или в </w:t>
      </w:r>
      <w:r w:rsidR="002D352D" w:rsidRPr="00EF1DFA">
        <w:rPr>
          <w:color w:val="000000" w:themeColor="text1"/>
        </w:rPr>
        <w:t xml:space="preserve">уведомление о планируемых строительстве или реконструкции объекта индивидуального жилищного </w:t>
      </w:r>
      <w:r w:rsidR="00E376A3" w:rsidRPr="00EF1DFA">
        <w:rPr>
          <w:color w:val="000000" w:themeColor="text1"/>
        </w:rPr>
        <w:t>строительства или садового дома</w:t>
      </w:r>
      <w:r w:rsidR="002D352D" w:rsidRPr="00EF1DFA">
        <w:rPr>
          <w:color w:val="000000" w:themeColor="text1"/>
        </w:rPr>
        <w:t xml:space="preserve">, </w:t>
      </w:r>
      <w:r w:rsidRPr="00EF1DFA">
        <w:rPr>
          <w:color w:val="000000" w:themeColor="text1"/>
        </w:rPr>
        <w:t>которого внесено изменение;</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w:t>
      </w:r>
      <w:r w:rsidR="008458D1"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на кот</w:t>
      </w:r>
      <w:r w:rsidR="00FA5578" w:rsidRPr="00EF1DFA">
        <w:rPr>
          <w:color w:val="000000" w:themeColor="text1"/>
        </w:rPr>
        <w:t xml:space="preserve">ором прекращено или в </w:t>
      </w:r>
      <w:r w:rsidR="008458D1"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на котором внесено изменение;</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3) застройщика</w:t>
      </w:r>
      <w:r w:rsidR="00186F10" w:rsidRPr="00EF1DFA">
        <w:rPr>
          <w:color w:val="000000" w:themeColor="text1"/>
        </w:rPr>
        <w:t xml:space="preserve"> </w:t>
      </w:r>
      <w:r w:rsidRPr="00EF1DFA">
        <w:rPr>
          <w:color w:val="000000" w:themeColor="text1"/>
        </w:rPr>
        <w:t xml:space="preserve"> в случае внесения изменений в</w:t>
      </w:r>
      <w:r w:rsidR="008458D1"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Результатом процедуры является внесен</w:t>
      </w:r>
      <w:r w:rsidR="00765D86" w:rsidRPr="00EF1DFA">
        <w:rPr>
          <w:color w:val="000000" w:themeColor="text1"/>
        </w:rPr>
        <w:t>ие изменений в</w:t>
      </w:r>
      <w:r w:rsidRPr="00EF1DFA">
        <w:rPr>
          <w:color w:val="000000" w:themeColor="text1"/>
        </w:rPr>
        <w:t xml:space="preserve"> </w:t>
      </w:r>
      <w:r w:rsidR="00765D86"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00186F10" w:rsidRPr="00EF1DFA">
        <w:rPr>
          <w:color w:val="000000" w:themeColor="text1"/>
        </w:rPr>
        <w:t xml:space="preserve"> </w:t>
      </w:r>
      <w:r w:rsidRPr="00EF1DFA">
        <w:rPr>
          <w:color w:val="000000" w:themeColor="text1"/>
        </w:rPr>
        <w:t>либо отказ во внесении изменений в</w:t>
      </w:r>
      <w:r w:rsidR="00765D86"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rFonts w:ascii="Calibri" w:hAnsi="Calibri" w:cs="Calibri"/>
          <w:color w:val="000000" w:themeColor="text1"/>
        </w:rPr>
      </w:pPr>
    </w:p>
    <w:p w:rsidR="00CF1B89" w:rsidRPr="00EF1DFA" w:rsidRDefault="00B64993" w:rsidP="00B64993">
      <w:pPr>
        <w:widowControl w:val="0"/>
        <w:autoSpaceDE w:val="0"/>
        <w:autoSpaceDN w:val="0"/>
        <w:ind w:firstLine="540"/>
        <w:jc w:val="both"/>
        <w:rPr>
          <w:b/>
          <w:color w:val="000000" w:themeColor="text1"/>
        </w:rPr>
      </w:pPr>
      <w:bookmarkStart w:id="27" w:name="P535"/>
      <w:bookmarkEnd w:id="27"/>
      <w:r w:rsidRPr="00EF1DFA">
        <w:rPr>
          <w:b/>
          <w:color w:val="000000" w:themeColor="text1"/>
        </w:rPr>
        <w:t xml:space="preserve">3.3.4. Выдача </w:t>
      </w:r>
      <w:r w:rsidR="00CF1B89" w:rsidRPr="00EF1DFA">
        <w:rPr>
          <w:b/>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 xml:space="preserve">с внесенными изменениями либо отказа во внесении изменений в </w:t>
      </w:r>
      <w:r w:rsidR="00CF1B89" w:rsidRPr="00EF1DFA">
        <w:rPr>
          <w:b/>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подписанное Главой </w:t>
      </w:r>
      <w:r w:rsidR="00A453D7" w:rsidRPr="00EF1DFA">
        <w:rPr>
          <w:color w:val="000000" w:themeColor="text1"/>
        </w:rPr>
        <w:t>сельского поселения</w:t>
      </w:r>
      <w:r w:rsidRPr="00EF1DFA">
        <w:rPr>
          <w:color w:val="000000" w:themeColor="text1"/>
        </w:rPr>
        <w:t xml:space="preserve">  </w:t>
      </w:r>
      <w:r w:rsidR="00CF1B89"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внесенными изменениями (отказ во внесении изменений в </w:t>
      </w:r>
      <w:r w:rsidR="00CF1B89"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w:t>
      </w:r>
      <w:r w:rsidR="00CF1B89" w:rsidRPr="00EF1DFA">
        <w:rPr>
          <w:color w:val="000000" w:themeColor="text1"/>
        </w:rPr>
        <w:lastRenderedPageBreak/>
        <w:t>дома</w:t>
      </w:r>
      <w:r w:rsidRPr="00EF1DFA">
        <w:rPr>
          <w:color w:val="000000" w:themeColor="text1"/>
        </w:rPr>
        <w:t>).</w:t>
      </w:r>
    </w:p>
    <w:p w:rsidR="00B64993" w:rsidRPr="00EF1DFA" w:rsidRDefault="00997FA8" w:rsidP="00B64993">
      <w:pPr>
        <w:widowControl w:val="0"/>
        <w:autoSpaceDE w:val="0"/>
        <w:autoSpaceDN w:val="0"/>
        <w:ind w:firstLine="540"/>
        <w:jc w:val="both"/>
        <w:rPr>
          <w:color w:val="000000" w:themeColor="text1"/>
        </w:rPr>
      </w:pP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с внесенными изменениями (отказ во внесении изменений в </w:t>
      </w: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выдается заявителю или его уполномоченному представителю лично в течение 1 дня </w:t>
      </w:r>
      <w:r w:rsidR="00B64993" w:rsidRPr="00EF1DFA">
        <w:rPr>
          <w:rFonts w:eastAsia="Calibri"/>
          <w:color w:val="000000" w:themeColor="text1"/>
          <w:lang w:eastAsia="en-US"/>
        </w:rPr>
        <w:t>со дня подписания</w:t>
      </w:r>
      <w:r w:rsidR="00B64993" w:rsidRPr="00EF1DFA">
        <w:rPr>
          <w:color w:val="000000" w:themeColor="text1"/>
        </w:rPr>
        <w:t xml:space="preserve">  Главой </w:t>
      </w:r>
      <w:r w:rsidR="00A453D7" w:rsidRPr="00EF1DFA">
        <w:rPr>
          <w:color w:val="000000" w:themeColor="text1"/>
        </w:rPr>
        <w:t>сельского поселения</w:t>
      </w:r>
      <w:r w:rsidR="00B64993" w:rsidRPr="00EF1DFA">
        <w:rPr>
          <w:rFonts w:eastAsia="Calibri"/>
          <w:color w:val="000000" w:themeColor="text1"/>
          <w:lang w:eastAsia="en-US"/>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w:t>
      </w:r>
      <w:r w:rsidR="00D64C37"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257F57" w:rsidRPr="00EF1DFA">
        <w:rPr>
          <w:color w:val="000000" w:themeColor="text1"/>
        </w:rPr>
        <w:t>г</w:t>
      </w:r>
      <w:r w:rsidRPr="00EF1DFA">
        <w:rPr>
          <w:color w:val="000000" w:themeColor="text1"/>
        </w:rPr>
        <w:t xml:space="preserve">лавой </w:t>
      </w:r>
      <w:r w:rsidR="00D0637C" w:rsidRPr="00EF1DFA">
        <w:rPr>
          <w:color w:val="000000" w:themeColor="text1"/>
        </w:rPr>
        <w:t>сельского поселения</w:t>
      </w:r>
      <w:r w:rsidRPr="00EF1DFA">
        <w:rPr>
          <w:color w:val="000000" w:themeColor="text1"/>
        </w:rPr>
        <w:t xml:space="preserve">, не явился в администрацию и ему не был выдан экземпляр </w:t>
      </w:r>
      <w:r w:rsidR="00D64C37"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лично, </w:t>
      </w:r>
      <w:r w:rsidR="00D64C37"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2B5C90" w:rsidRPr="00EF1DFA">
        <w:rPr>
          <w:color w:val="000000" w:themeColor="text1"/>
        </w:rPr>
        <w:t>передается</w:t>
      </w:r>
      <w:r w:rsidRPr="00EF1DFA">
        <w:rPr>
          <w:color w:val="000000" w:themeColor="text1"/>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поступления уведомления о внесении изменений в </w:t>
      </w:r>
      <w:r w:rsidR="006B3B82"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через МФЦ в соответствии с соглашением о взаимодействии выдача </w:t>
      </w:r>
      <w:r w:rsidR="006B3B82"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внесенными изменениями (отказа о внесении изменений в </w:t>
      </w:r>
      <w:r w:rsidR="006B3B82"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осуществляется в соответствии с положениями </w:t>
      </w:r>
      <w:hyperlink w:anchor="P420" w:history="1">
        <w:r w:rsidRPr="00EF1DFA">
          <w:rPr>
            <w:color w:val="000000" w:themeColor="text1"/>
          </w:rPr>
          <w:t>пункта 3.1.4</w:t>
        </w:r>
      </w:hyperlink>
      <w:r w:rsidRPr="00EF1DFA">
        <w:rPr>
          <w:color w:val="000000" w:themeColor="text1"/>
        </w:rPr>
        <w:t xml:space="preserve">, </w:t>
      </w:r>
      <w:hyperlink w:anchor="P446" w:history="1">
        <w:r w:rsidRPr="00EF1DFA">
          <w:rPr>
            <w:color w:val="000000" w:themeColor="text1"/>
          </w:rPr>
          <w:t>3.1.5</w:t>
        </w:r>
      </w:hyperlink>
      <w:r w:rsidRPr="00EF1DFA">
        <w:rPr>
          <w:color w:val="000000" w:themeColor="text1"/>
        </w:rPr>
        <w:t xml:space="preserve">. </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выдача </w:t>
      </w:r>
      <w:r w:rsidR="006B3B82"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с внесенными изменениями</w:t>
      </w:r>
      <w:r w:rsidR="002C39D7" w:rsidRPr="00EF1DFA">
        <w:rPr>
          <w:color w:val="000000" w:themeColor="text1"/>
        </w:rPr>
        <w:t xml:space="preserve"> </w:t>
      </w:r>
      <w:r w:rsidRPr="00EF1DFA">
        <w:rPr>
          <w:color w:val="000000" w:themeColor="text1"/>
        </w:rPr>
        <w:t xml:space="preserve"> либо отказ</w:t>
      </w:r>
      <w:r w:rsidR="00965108" w:rsidRPr="00EF1DFA">
        <w:rPr>
          <w:color w:val="000000" w:themeColor="text1"/>
        </w:rPr>
        <w:t xml:space="preserve">а </w:t>
      </w:r>
      <w:r w:rsidRPr="00EF1DFA">
        <w:rPr>
          <w:color w:val="000000" w:themeColor="text1"/>
        </w:rPr>
        <w:t xml:space="preserve"> во внесении изменений в </w:t>
      </w:r>
      <w:r w:rsidR="00965108" w:rsidRPr="00EF1DFA">
        <w:rPr>
          <w:color w:val="000000" w:themeColor="text1"/>
        </w:rPr>
        <w:t>уведомление</w:t>
      </w:r>
      <w:r w:rsidR="006B3B82" w:rsidRPr="00EF1DFA">
        <w:rPr>
          <w:color w:val="000000" w:themeColor="text1"/>
        </w:rPr>
        <w:t xml:space="preserve"> о планируемых строительстве или реконструкции объекта индивидуального жилищного </w:t>
      </w:r>
      <w:r w:rsidR="00965108" w:rsidRPr="00EF1DFA">
        <w:rPr>
          <w:color w:val="000000" w:themeColor="text1"/>
        </w:rPr>
        <w:t>строительства или садового дома.</w:t>
      </w:r>
    </w:p>
    <w:p w:rsidR="00B64993" w:rsidRPr="00EF1DFA" w:rsidRDefault="00B64993" w:rsidP="00B64993">
      <w:pPr>
        <w:widowControl w:val="0"/>
        <w:autoSpaceDE w:val="0"/>
        <w:autoSpaceDN w:val="0"/>
        <w:adjustRightInd w:val="0"/>
        <w:ind w:firstLine="567"/>
        <w:jc w:val="both"/>
        <w:rPr>
          <w:b/>
          <w:color w:val="000000" w:themeColor="text1"/>
          <w:spacing w:val="-4"/>
        </w:rPr>
      </w:pPr>
    </w:p>
    <w:p w:rsidR="00B64993" w:rsidRPr="00EF1DFA" w:rsidRDefault="00B64993" w:rsidP="00B64993">
      <w:pPr>
        <w:widowControl w:val="0"/>
        <w:autoSpaceDE w:val="0"/>
        <w:autoSpaceDN w:val="0"/>
        <w:ind w:firstLine="567"/>
        <w:jc w:val="center"/>
        <w:rPr>
          <w:b/>
          <w:color w:val="000000" w:themeColor="text1"/>
        </w:rPr>
      </w:pPr>
      <w:r w:rsidRPr="00EF1DFA">
        <w:rPr>
          <w:b/>
          <w:color w:val="000000" w:themeColor="text1"/>
        </w:rPr>
        <w:t>IV. Формы контроля</w:t>
      </w:r>
    </w:p>
    <w:p w:rsidR="00B64993" w:rsidRPr="00EF1DFA" w:rsidRDefault="00B64993" w:rsidP="00B64993">
      <w:pPr>
        <w:widowControl w:val="0"/>
        <w:autoSpaceDE w:val="0"/>
        <w:autoSpaceDN w:val="0"/>
        <w:ind w:firstLine="567"/>
        <w:jc w:val="center"/>
        <w:rPr>
          <w:b/>
          <w:color w:val="000000" w:themeColor="text1"/>
        </w:rPr>
      </w:pPr>
      <w:r w:rsidRPr="00EF1DFA">
        <w:rPr>
          <w:b/>
          <w:color w:val="000000" w:themeColor="text1"/>
        </w:rPr>
        <w:t>за исполнением Административного регламента</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spacing w:line="228" w:lineRule="auto"/>
        <w:ind w:firstLine="567"/>
        <w:jc w:val="both"/>
        <w:rPr>
          <w:b/>
          <w:color w:val="000000" w:themeColor="text1"/>
        </w:rPr>
      </w:pPr>
      <w:r w:rsidRPr="00EF1DFA">
        <w:rPr>
          <w:b/>
          <w:color w:val="000000" w:themeColor="text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w:t>
      </w:r>
      <w:r w:rsidR="00257F57" w:rsidRPr="00EF1DFA">
        <w:rPr>
          <w:color w:val="000000" w:themeColor="text1"/>
        </w:rPr>
        <w:t>ятием ими решений осуществляет г</w:t>
      </w:r>
      <w:r w:rsidRPr="00EF1DFA">
        <w:rPr>
          <w:color w:val="000000" w:themeColor="text1"/>
        </w:rPr>
        <w:t xml:space="preserve">лава </w:t>
      </w:r>
      <w:r w:rsidR="00DD797E">
        <w:rPr>
          <w:color w:val="000000" w:themeColor="text1"/>
        </w:rPr>
        <w:t>Шераут</w:t>
      </w:r>
      <w:r w:rsidR="00023AA3" w:rsidRPr="00EF1DFA">
        <w:rPr>
          <w:color w:val="000000" w:themeColor="text1"/>
        </w:rPr>
        <w:t>ского  сельского поселения</w:t>
      </w:r>
      <w:r w:rsidR="00F0456F" w:rsidRPr="00EF1DFA">
        <w:rPr>
          <w:color w:val="000000" w:themeColor="text1"/>
        </w:rPr>
        <w:t xml:space="preserve"> </w:t>
      </w:r>
      <w:r w:rsidR="00023AA3" w:rsidRPr="00EF1DFA">
        <w:rPr>
          <w:color w:val="000000" w:themeColor="text1"/>
        </w:rPr>
        <w:t xml:space="preserve"> Комсомольского района</w:t>
      </w:r>
      <w:r w:rsidR="00F0456F" w:rsidRPr="00EF1DFA">
        <w:rPr>
          <w:color w:val="000000" w:themeColor="text1"/>
        </w:rPr>
        <w:t xml:space="preserve"> Чувашской Республики</w:t>
      </w:r>
      <w:r w:rsidRPr="00EF1DFA">
        <w:rPr>
          <w:color w:val="000000" w:themeColor="text1"/>
        </w:rPr>
        <w:t xml:space="preserve"> либо по его поручению </w:t>
      </w:r>
      <w:r w:rsidR="005F2FBE" w:rsidRPr="00EF1DFA">
        <w:rPr>
          <w:color w:val="000000" w:themeColor="text1"/>
        </w:rPr>
        <w:t>специалист</w:t>
      </w:r>
      <w:r w:rsidRPr="00EF1DFA">
        <w:rPr>
          <w:color w:val="000000" w:themeColor="text1"/>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B64993" w:rsidRPr="00EF1DFA" w:rsidRDefault="00B64993" w:rsidP="00B64993">
      <w:pPr>
        <w:widowControl w:val="0"/>
        <w:autoSpaceDE w:val="0"/>
        <w:autoSpaceDN w:val="0"/>
        <w:spacing w:line="228" w:lineRule="auto"/>
        <w:ind w:firstLine="567"/>
        <w:jc w:val="both"/>
        <w:rPr>
          <w:color w:val="000000" w:themeColor="text1"/>
        </w:rPr>
      </w:pPr>
    </w:p>
    <w:p w:rsidR="00B64993" w:rsidRPr="00EF1DFA" w:rsidRDefault="00B64993" w:rsidP="00B64993">
      <w:pPr>
        <w:widowControl w:val="0"/>
        <w:autoSpaceDE w:val="0"/>
        <w:autoSpaceDN w:val="0"/>
        <w:spacing w:line="228" w:lineRule="auto"/>
        <w:ind w:firstLine="567"/>
        <w:jc w:val="both"/>
        <w:rPr>
          <w:b/>
          <w:color w:val="000000" w:themeColor="text1"/>
        </w:rPr>
      </w:pPr>
      <w:r w:rsidRPr="00EF1DFA">
        <w:rPr>
          <w:b/>
          <w:color w:val="000000" w:themeColor="text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 xml:space="preserve">Контроль за полнотой и качеством предоставления муниципальной услуги включает </w:t>
      </w:r>
      <w:r w:rsidRPr="00EF1DFA">
        <w:rPr>
          <w:color w:val="000000" w:themeColor="text1"/>
        </w:rPr>
        <w:lastRenderedPageBreak/>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Плановые и внеплановые проверки полноты и качества предоставления муниципальной услуги организуются на основании распоряжен</w:t>
      </w:r>
      <w:r w:rsidR="00FA4225" w:rsidRPr="00EF1DFA">
        <w:rPr>
          <w:color w:val="000000" w:themeColor="text1"/>
        </w:rPr>
        <w:t>ий администрации  поселения</w:t>
      </w:r>
      <w:r w:rsidRPr="00EF1DFA">
        <w:rPr>
          <w:color w:val="000000" w:themeColor="text1"/>
        </w:rPr>
        <w:t>.</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FA4225" w:rsidRPr="00EF1DFA">
        <w:rPr>
          <w:color w:val="000000" w:themeColor="text1"/>
        </w:rPr>
        <w:t>поселения</w:t>
      </w:r>
      <w:r w:rsidRPr="00EF1DFA">
        <w:rPr>
          <w:color w:val="000000" w:themeColor="text1"/>
        </w:rPr>
        <w:t xml:space="preserve"> рассматривает вопрос о привлечении виновных лиц к дисциплинарной ответственности.</w:t>
      </w:r>
    </w:p>
    <w:p w:rsidR="00B64993" w:rsidRPr="00EF1DFA" w:rsidRDefault="00B64993" w:rsidP="00B64993">
      <w:pPr>
        <w:widowControl w:val="0"/>
        <w:autoSpaceDE w:val="0"/>
        <w:autoSpaceDN w:val="0"/>
        <w:spacing w:line="228" w:lineRule="auto"/>
        <w:ind w:firstLine="567"/>
        <w:jc w:val="both"/>
        <w:rPr>
          <w:color w:val="000000" w:themeColor="text1"/>
        </w:rPr>
      </w:pPr>
    </w:p>
    <w:p w:rsidR="00B64993" w:rsidRPr="00EF1DFA" w:rsidRDefault="00B64993" w:rsidP="00B64993">
      <w:pPr>
        <w:widowControl w:val="0"/>
        <w:autoSpaceDE w:val="0"/>
        <w:autoSpaceDN w:val="0"/>
        <w:spacing w:line="228" w:lineRule="auto"/>
        <w:ind w:firstLine="567"/>
        <w:jc w:val="both"/>
        <w:rPr>
          <w:b/>
          <w:color w:val="000000" w:themeColor="text1"/>
        </w:rPr>
      </w:pPr>
      <w:r w:rsidRPr="00EF1DFA">
        <w:rPr>
          <w:b/>
          <w:color w:val="000000" w:themeColor="text1"/>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64993" w:rsidRPr="00EF1DFA" w:rsidRDefault="00B64993" w:rsidP="00B64993">
      <w:pPr>
        <w:widowControl w:val="0"/>
        <w:autoSpaceDE w:val="0"/>
        <w:autoSpaceDN w:val="0"/>
        <w:spacing w:line="228" w:lineRule="auto"/>
        <w:ind w:firstLine="567"/>
        <w:jc w:val="both"/>
        <w:rPr>
          <w:color w:val="000000" w:themeColor="text1"/>
        </w:rPr>
      </w:pPr>
    </w:p>
    <w:p w:rsidR="00B64993" w:rsidRPr="00EF1DFA" w:rsidRDefault="00B64993" w:rsidP="00B64993">
      <w:pPr>
        <w:widowControl w:val="0"/>
        <w:autoSpaceDE w:val="0"/>
        <w:autoSpaceDN w:val="0"/>
        <w:spacing w:line="228" w:lineRule="auto"/>
        <w:ind w:firstLine="567"/>
        <w:jc w:val="both"/>
        <w:rPr>
          <w:b/>
          <w:color w:val="000000" w:themeColor="text1"/>
        </w:rPr>
      </w:pPr>
      <w:r w:rsidRPr="00EF1DFA">
        <w:rPr>
          <w:b/>
          <w:color w:val="000000" w:themeColor="text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64993" w:rsidRPr="00EF1DFA" w:rsidRDefault="00B64993" w:rsidP="00B64993">
      <w:pPr>
        <w:widowControl w:val="0"/>
        <w:autoSpaceDE w:val="0"/>
        <w:autoSpaceDN w:val="0"/>
        <w:ind w:firstLine="567"/>
        <w:jc w:val="both"/>
        <w:rPr>
          <w:color w:val="000000" w:themeColor="text1"/>
        </w:rPr>
      </w:pPr>
    </w:p>
    <w:p w:rsidR="00B64993" w:rsidRPr="00EF1DFA" w:rsidRDefault="00F0456F" w:rsidP="00F0456F">
      <w:pPr>
        <w:widowControl w:val="0"/>
        <w:autoSpaceDE w:val="0"/>
        <w:autoSpaceDN w:val="0"/>
        <w:rPr>
          <w:rFonts w:eastAsia="Calibri"/>
          <w:b/>
        </w:rPr>
      </w:pPr>
      <w:r w:rsidRPr="00EF1DFA">
        <w:rPr>
          <w:b/>
          <w:color w:val="000000" w:themeColor="text1"/>
        </w:rPr>
        <w:t xml:space="preserve"> </w:t>
      </w:r>
      <w:r w:rsidR="00B64993" w:rsidRPr="00EF1DFA">
        <w:rPr>
          <w:b/>
          <w:color w:val="000000" w:themeColor="text1"/>
        </w:rPr>
        <w:t xml:space="preserve">V. </w:t>
      </w:r>
      <w:r w:rsidRPr="00EF1DFA">
        <w:rPr>
          <w:rFonts w:eastAsia="Calibri"/>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F0456F" w:rsidRPr="00EF1DFA" w:rsidRDefault="00F0456F" w:rsidP="00F0456F">
      <w:pPr>
        <w:widowControl w:val="0"/>
        <w:autoSpaceDE w:val="0"/>
        <w:autoSpaceDN w:val="0"/>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 xml:space="preserve">5.1. Информация для заявителя о его праве подать жалобу на решение и(или) действие (бездействие) </w:t>
      </w:r>
      <w:r w:rsidR="00E1621A" w:rsidRPr="00EF1DFA">
        <w:rPr>
          <w:b/>
          <w:color w:val="000000" w:themeColor="text1"/>
        </w:rPr>
        <w:t xml:space="preserve">администрации </w:t>
      </w:r>
      <w:r w:rsidR="004555AB" w:rsidRPr="00EF1DFA">
        <w:rPr>
          <w:b/>
          <w:color w:val="000000" w:themeColor="text1"/>
        </w:rPr>
        <w:t xml:space="preserve"> </w:t>
      </w:r>
      <w:r w:rsidR="00DD797E">
        <w:rPr>
          <w:b/>
          <w:color w:val="000000" w:themeColor="text1"/>
        </w:rPr>
        <w:t>Шераут</w:t>
      </w:r>
      <w:r w:rsidR="00023AA3" w:rsidRPr="00EF1DFA">
        <w:rPr>
          <w:b/>
          <w:color w:val="000000" w:themeColor="text1"/>
        </w:rPr>
        <w:t>ского  сельского поселения</w:t>
      </w:r>
      <w:r w:rsidR="004555AB" w:rsidRPr="00EF1DFA">
        <w:rPr>
          <w:b/>
          <w:color w:val="000000" w:themeColor="text1"/>
        </w:rPr>
        <w:t xml:space="preserve"> </w:t>
      </w:r>
      <w:r w:rsidR="00023AA3" w:rsidRPr="00EF1DFA">
        <w:rPr>
          <w:b/>
          <w:color w:val="000000" w:themeColor="text1"/>
        </w:rPr>
        <w:t xml:space="preserve"> Комсомольского района</w:t>
      </w:r>
      <w:r w:rsidR="0023352E" w:rsidRPr="00EF1DFA">
        <w:rPr>
          <w:b/>
          <w:color w:val="000000" w:themeColor="text1"/>
        </w:rPr>
        <w:t xml:space="preserve"> Чувашской Республики</w:t>
      </w:r>
      <w:r w:rsidRPr="00EF1DFA">
        <w:rPr>
          <w:b/>
          <w:color w:val="000000" w:themeColor="text1"/>
        </w:rPr>
        <w:t>,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Заявитель вправе обжаловать решения и действия (бездействие) </w:t>
      </w:r>
      <w:r w:rsidR="00E1621A"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Pr="00EF1DFA">
        <w:rPr>
          <w:color w:val="000000" w:themeColor="text1"/>
        </w:rPr>
        <w:t>,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5.2. Предмет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Заявитель может обратиться с жалобой по основаниям и в порядке, которые установлены </w:t>
      </w:r>
      <w:hyperlink r:id="rId62" w:history="1">
        <w:r w:rsidRPr="00EF1DFA">
          <w:rPr>
            <w:color w:val="000000" w:themeColor="text1"/>
          </w:rPr>
          <w:t>статьями 11.1</w:t>
        </w:r>
      </w:hyperlink>
      <w:r w:rsidRPr="00EF1DFA">
        <w:rPr>
          <w:color w:val="000000" w:themeColor="text1"/>
        </w:rPr>
        <w:t xml:space="preserve"> и </w:t>
      </w:r>
      <w:hyperlink r:id="rId63" w:history="1">
        <w:r w:rsidRPr="00EF1DFA">
          <w:rPr>
            <w:color w:val="000000" w:themeColor="text1"/>
          </w:rPr>
          <w:t>11.2</w:t>
        </w:r>
      </w:hyperlink>
      <w:r w:rsidRPr="00EF1DFA">
        <w:rPr>
          <w:color w:val="000000" w:themeColor="text1"/>
        </w:rPr>
        <w:t xml:space="preserve"> Федерального закона № 210-ФЗ, в том числе в следующих случаях:</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нарушение срока регистрации заявления о предоставлении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lastRenderedPageBreak/>
        <w:t>нарушение срока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отказ Органа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5.3. Органы местного самоуправления и уполномоченные на рассмотрение жалобы должностные лица, которым может быть направлена жалоба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DD797E">
        <w:rPr>
          <w:color w:val="000000" w:themeColor="text1"/>
        </w:rPr>
        <w:t>Шераут</w:t>
      </w:r>
      <w:r w:rsidR="00023AA3" w:rsidRPr="00EF1DFA">
        <w:rPr>
          <w:color w:val="000000" w:themeColor="text1"/>
        </w:rPr>
        <w:t>ского  сельского поселения</w:t>
      </w:r>
      <w:r w:rsidR="0023352E"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006F7C0E" w:rsidRPr="00EF1DFA">
        <w:rPr>
          <w:color w:val="000000" w:themeColor="text1"/>
        </w:rPr>
        <w:t>.</w:t>
      </w:r>
    </w:p>
    <w:p w:rsidR="00462309" w:rsidRPr="00EF1DFA" w:rsidRDefault="00462309" w:rsidP="002B5C90">
      <w:pPr>
        <w:widowControl w:val="0"/>
        <w:autoSpaceDE w:val="0"/>
        <w:autoSpaceDN w:val="0"/>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5.4. Порядок подачи и рассмотрения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E1621A" w:rsidRPr="00EF1DFA">
        <w:rPr>
          <w:color w:val="000000" w:themeColor="text1"/>
        </w:rPr>
        <w:t xml:space="preserve">администрации </w:t>
      </w:r>
      <w:r w:rsidR="004555AB"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Pr="00EF1DFA">
        <w:rPr>
          <w:color w:val="000000" w:themeColor="text1"/>
        </w:rPr>
        <w:t>, Единого портала</w:t>
      </w:r>
      <w:r w:rsidR="000A63B6" w:rsidRPr="00EF1DFA">
        <w:rPr>
          <w:color w:val="000000" w:themeColor="text1"/>
        </w:rPr>
        <w:t xml:space="preserve"> государственных и муниципальных услуг</w:t>
      </w:r>
      <w:r w:rsidRPr="00EF1DFA">
        <w:rPr>
          <w:color w:val="000000" w:themeColor="text1"/>
        </w:rPr>
        <w:t xml:space="preserve">, </w:t>
      </w:r>
      <w:r w:rsidR="000A63B6" w:rsidRPr="00EF1DFA">
        <w:rPr>
          <w:color w:val="000000" w:themeColor="text1"/>
        </w:rPr>
        <w:t xml:space="preserve"> Портала государственных и муниципальных услуг</w:t>
      </w:r>
      <w:r w:rsidRPr="00EF1DFA">
        <w:rPr>
          <w:color w:val="000000" w:themeColor="text1"/>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Жалоба в соответствии с Федеральным </w:t>
      </w:r>
      <w:hyperlink r:id="rId64" w:history="1">
        <w:r w:rsidRPr="00EF1DFA">
          <w:rPr>
            <w:color w:val="000000" w:themeColor="text1"/>
          </w:rPr>
          <w:t>законом</w:t>
        </w:r>
      </w:hyperlink>
      <w:r w:rsidRPr="00EF1DFA">
        <w:rPr>
          <w:color w:val="000000" w:themeColor="text1"/>
        </w:rPr>
        <w:t xml:space="preserve"> № 210-ФЗ должна содержать (Приложение №</w:t>
      </w:r>
      <w:r w:rsidR="001C6E45" w:rsidRPr="00EF1DFA">
        <w:rPr>
          <w:color w:val="000000" w:themeColor="text1"/>
        </w:rPr>
        <w:t xml:space="preserve"> 8</w:t>
      </w:r>
      <w:r w:rsidRPr="00EF1DFA">
        <w:rPr>
          <w:color w:val="000000" w:themeColor="text1"/>
        </w:rPr>
        <w:t xml:space="preserve"> к Административному регламенту):</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наименование </w:t>
      </w:r>
      <w:r w:rsidR="00E1621A"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23352E" w:rsidRPr="00EF1DFA">
        <w:rPr>
          <w:color w:val="000000" w:themeColor="text1"/>
        </w:rPr>
        <w:t xml:space="preserve"> </w:t>
      </w:r>
      <w:r w:rsidR="00023AA3" w:rsidRPr="00EF1DFA">
        <w:rPr>
          <w:color w:val="000000" w:themeColor="text1"/>
        </w:rPr>
        <w:t>Комсомольского</w:t>
      </w:r>
      <w:r w:rsidR="00E1621A" w:rsidRPr="00EF1DFA">
        <w:rPr>
          <w:color w:val="000000" w:themeColor="text1"/>
        </w:rPr>
        <w:t xml:space="preserve"> района</w:t>
      </w:r>
      <w:r w:rsidR="0023352E" w:rsidRPr="00EF1DFA">
        <w:rPr>
          <w:color w:val="000000" w:themeColor="text1"/>
        </w:rPr>
        <w:t xml:space="preserve"> Чувашской Республики</w:t>
      </w:r>
      <w:r w:rsidRPr="00EF1DFA">
        <w:rPr>
          <w:color w:val="000000" w:themeColor="text1"/>
        </w:rPr>
        <w:t xml:space="preserve">, должностного лица </w:t>
      </w:r>
      <w:r w:rsidR="00E1621A"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либо муниципального служащего, решения и действия (бездействие) которых обжалуются;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сведения об обжалуемых решениях и действиях (бездействии) </w:t>
      </w:r>
      <w:r w:rsidR="00E1621A" w:rsidRPr="00EF1DFA">
        <w:rPr>
          <w:color w:val="000000" w:themeColor="text1"/>
        </w:rPr>
        <w:t>администрации</w:t>
      </w:r>
      <w:r w:rsidR="004555AB"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E1621A"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Pr="00EF1DFA">
        <w:rPr>
          <w:color w:val="000000" w:themeColor="text1"/>
        </w:rPr>
        <w:t>, его должностного лица либо муниципального служащего;</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доводы, на основании которых заявитель не согласен с решением и действием (бездействием) </w:t>
      </w:r>
      <w:r w:rsidR="00E1621A"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Pr="00EF1DFA">
        <w:rPr>
          <w:color w:val="000000" w:themeColor="text1"/>
        </w:rPr>
        <w:t xml:space="preserve">, его должностного лица либо муниципального служащего. </w:t>
      </w:r>
      <w:r w:rsidRPr="00EF1DFA">
        <w:rPr>
          <w:color w:val="000000" w:themeColor="text1"/>
        </w:rPr>
        <w:lastRenderedPageBreak/>
        <w:t>Заявителем могут быть представлены документы (при наличии), подтверждающие доводы заявителя, либо их копии.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а) оформленная в соответствии с законодательством Российской Федерации доверенность (для физических лиц);</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64993" w:rsidRPr="00EF1DFA" w:rsidRDefault="00B64993" w:rsidP="00B64993">
      <w:pPr>
        <w:widowControl w:val="0"/>
        <w:tabs>
          <w:tab w:val="left" w:pos="952"/>
        </w:tabs>
        <w:autoSpaceDE w:val="0"/>
        <w:autoSpaceDN w:val="0"/>
        <w:ind w:firstLine="567"/>
        <w:jc w:val="both"/>
        <w:rPr>
          <w:color w:val="000000" w:themeColor="text1"/>
        </w:rPr>
      </w:pPr>
      <w:r w:rsidRPr="00EF1DFA">
        <w:rPr>
          <w:color w:val="000000" w:themeColor="text1"/>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4993" w:rsidRPr="00EF1DFA" w:rsidRDefault="00B64993" w:rsidP="00B64993">
      <w:pPr>
        <w:widowControl w:val="0"/>
        <w:autoSpaceDE w:val="0"/>
        <w:autoSpaceDN w:val="0"/>
        <w:ind w:firstLine="567"/>
        <w:jc w:val="both"/>
        <w:rPr>
          <w:color w:val="000000" w:themeColor="text1"/>
        </w:rPr>
      </w:pPr>
      <w:r w:rsidRPr="00EF1DFA">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электронном виде жалоба может быть подана заявителем посредством:</w:t>
      </w:r>
    </w:p>
    <w:p w:rsidR="00B64993" w:rsidRPr="00EF1DFA" w:rsidRDefault="00B64993" w:rsidP="00B64993">
      <w:pPr>
        <w:widowControl w:val="0"/>
        <w:tabs>
          <w:tab w:val="left" w:pos="966"/>
        </w:tabs>
        <w:autoSpaceDE w:val="0"/>
        <w:autoSpaceDN w:val="0"/>
        <w:ind w:firstLine="567"/>
        <w:jc w:val="both"/>
        <w:rPr>
          <w:color w:val="000000" w:themeColor="text1"/>
        </w:rPr>
      </w:pPr>
      <w:r w:rsidRPr="00EF1DFA">
        <w:rPr>
          <w:color w:val="000000" w:themeColor="text1"/>
        </w:rPr>
        <w:t xml:space="preserve">официального сайта </w:t>
      </w:r>
      <w:r w:rsidR="00E1621A"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7C088B" w:rsidRPr="00EF1DFA">
        <w:rPr>
          <w:color w:val="000000" w:themeColor="text1"/>
        </w:rPr>
        <w:t xml:space="preserve"> Чувашской Республики</w:t>
      </w:r>
      <w:r w:rsidRPr="00EF1DFA">
        <w:rPr>
          <w:color w:val="000000" w:themeColor="text1"/>
        </w:rPr>
        <w:t>;</w:t>
      </w:r>
    </w:p>
    <w:p w:rsidR="00B64993" w:rsidRPr="00EF1DFA" w:rsidRDefault="00B64993" w:rsidP="00B64993">
      <w:pPr>
        <w:widowControl w:val="0"/>
        <w:tabs>
          <w:tab w:val="left" w:pos="966"/>
        </w:tabs>
        <w:autoSpaceDE w:val="0"/>
        <w:autoSpaceDN w:val="0"/>
        <w:ind w:firstLine="567"/>
        <w:jc w:val="both"/>
        <w:rPr>
          <w:color w:val="000000" w:themeColor="text1"/>
        </w:rPr>
      </w:pPr>
      <w:r w:rsidRPr="00EF1DFA">
        <w:rPr>
          <w:color w:val="000000" w:themeColor="text1"/>
        </w:rPr>
        <w:t>Единого портала</w:t>
      </w:r>
      <w:r w:rsidR="000A63B6" w:rsidRPr="00EF1DFA">
        <w:rPr>
          <w:color w:val="000000" w:themeColor="text1"/>
        </w:rPr>
        <w:t xml:space="preserve"> государственных и муниципальных услуг</w:t>
      </w:r>
      <w:r w:rsidRPr="00EF1DFA">
        <w:rPr>
          <w:color w:val="000000" w:themeColor="text1"/>
        </w:rPr>
        <w:t>;</w:t>
      </w:r>
    </w:p>
    <w:p w:rsidR="00B64993" w:rsidRPr="00EF1DFA" w:rsidRDefault="00B64993" w:rsidP="00B64993">
      <w:pPr>
        <w:widowControl w:val="0"/>
        <w:tabs>
          <w:tab w:val="left" w:pos="966"/>
        </w:tabs>
        <w:autoSpaceDE w:val="0"/>
        <w:autoSpaceDN w:val="0"/>
        <w:ind w:firstLine="567"/>
        <w:jc w:val="both"/>
        <w:rPr>
          <w:color w:val="000000" w:themeColor="text1"/>
        </w:rPr>
      </w:pPr>
      <w:r w:rsidRPr="00EF1DFA">
        <w:rPr>
          <w:color w:val="000000" w:themeColor="text1"/>
        </w:rPr>
        <w:t>Портала</w:t>
      </w:r>
      <w:r w:rsidR="000A63B6" w:rsidRPr="00EF1DFA">
        <w:rPr>
          <w:color w:val="000000" w:themeColor="text1"/>
        </w:rPr>
        <w:t xml:space="preserve"> государственных и муниципальных услуг</w:t>
      </w:r>
      <w:r w:rsidRPr="00EF1DFA">
        <w:rPr>
          <w:color w:val="000000" w:themeColor="text1"/>
        </w:rPr>
        <w:t>;</w:t>
      </w:r>
    </w:p>
    <w:p w:rsidR="00B64993" w:rsidRPr="00EF1DFA" w:rsidRDefault="00B64993" w:rsidP="00B64993">
      <w:pPr>
        <w:widowControl w:val="0"/>
        <w:tabs>
          <w:tab w:val="left" w:pos="966"/>
        </w:tabs>
        <w:autoSpaceDE w:val="0"/>
        <w:autoSpaceDN w:val="0"/>
        <w:ind w:firstLine="567"/>
        <w:jc w:val="both"/>
        <w:rPr>
          <w:color w:val="000000" w:themeColor="text1"/>
        </w:rPr>
      </w:pPr>
      <w:r w:rsidRPr="00EF1DFA">
        <w:rPr>
          <w:color w:val="000000" w:themeColor="text1"/>
        </w:rPr>
        <w:t>информационной системы досудебного (внесудебного) обжалования.</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5.5. Сроки рассмотрения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Жалоба, поступившая в администрацию </w:t>
      </w:r>
      <w:r w:rsidR="00DD797E">
        <w:rPr>
          <w:color w:val="000000" w:themeColor="text1"/>
        </w:rPr>
        <w:t>Шераут</w:t>
      </w:r>
      <w:r w:rsidR="00023AA3" w:rsidRPr="00EF1DFA">
        <w:rPr>
          <w:color w:val="000000" w:themeColor="text1"/>
        </w:rPr>
        <w:t>ского  сельского поселения</w:t>
      </w:r>
      <w:r w:rsidR="007C088B" w:rsidRPr="00EF1DFA">
        <w:rPr>
          <w:color w:val="000000" w:themeColor="text1"/>
        </w:rPr>
        <w:t xml:space="preserve"> </w:t>
      </w:r>
      <w:r w:rsidR="00023AA3" w:rsidRPr="00EF1DFA">
        <w:rPr>
          <w:color w:val="000000" w:themeColor="text1"/>
        </w:rPr>
        <w:t xml:space="preserve"> Комсомольского района</w:t>
      </w:r>
      <w:r w:rsidR="007C088B" w:rsidRPr="00EF1DFA">
        <w:rPr>
          <w:color w:val="000000" w:themeColor="text1"/>
        </w:rPr>
        <w:t xml:space="preserve"> Чувашской Республики</w:t>
      </w:r>
      <w:r w:rsidR="00BB4F39" w:rsidRPr="00EF1DFA">
        <w:rPr>
          <w:color w:val="000000" w:themeColor="text1"/>
        </w:rPr>
        <w:t>,</w:t>
      </w:r>
      <w:r w:rsidR="004555AB" w:rsidRPr="00EF1DFA">
        <w:rPr>
          <w:color w:val="000000" w:themeColor="text1"/>
        </w:rPr>
        <w:t xml:space="preserve"> </w:t>
      </w:r>
      <w:r w:rsidRPr="00EF1DFA">
        <w:rPr>
          <w:color w:val="000000" w:themeColor="text1"/>
        </w:rPr>
        <w:t>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обжалования отказа долж</w:t>
      </w:r>
      <w:r w:rsidR="004555AB" w:rsidRPr="00EF1DFA">
        <w:rPr>
          <w:color w:val="000000" w:themeColor="text1"/>
        </w:rPr>
        <w:t>ностного лица</w:t>
      </w:r>
      <w:r w:rsidRPr="00EF1DFA">
        <w:rPr>
          <w:color w:val="000000" w:themeColor="text1"/>
        </w:rPr>
        <w:t xml:space="preserve"> администрации</w:t>
      </w:r>
      <w:r w:rsidR="004555AB" w:rsidRPr="00EF1DFA">
        <w:rPr>
          <w:color w:val="000000" w:themeColor="text1"/>
        </w:rPr>
        <w:t xml:space="preserve"> сельского поселения</w:t>
      </w:r>
      <w:r w:rsidRPr="00EF1DFA">
        <w:rPr>
          <w:color w:val="000000" w:themeColor="text1"/>
        </w:rPr>
        <w:t xml:space="preserve"> в приеме документов у заявителя</w:t>
      </w:r>
      <w:r w:rsidR="00BB4F39" w:rsidRPr="00EF1DFA">
        <w:rPr>
          <w:color w:val="000000" w:themeColor="text1"/>
        </w:rPr>
        <w:t>,</w:t>
      </w:r>
      <w:r w:rsidRPr="00EF1DFA">
        <w:rPr>
          <w:color w:val="000000" w:themeColor="text1"/>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64993" w:rsidRPr="00EF1DFA" w:rsidRDefault="00B64993"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5.6. Результат рассмотрения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По результатам рассмотрения жалобы в соответствии с </w:t>
      </w:r>
      <w:hyperlink r:id="rId65" w:history="1">
        <w:r w:rsidRPr="00EF1DFA">
          <w:rPr>
            <w:color w:val="000000" w:themeColor="text1"/>
          </w:rPr>
          <w:t>частью 7 статьи 11.2</w:t>
        </w:r>
      </w:hyperlink>
      <w:r w:rsidRPr="00EF1DFA">
        <w:rPr>
          <w:color w:val="000000" w:themeColor="text1"/>
        </w:rPr>
        <w:t xml:space="preserve"> Федерального закона № 210-Ф</w:t>
      </w:r>
      <w:r w:rsidR="004555AB" w:rsidRPr="00EF1DFA">
        <w:rPr>
          <w:color w:val="000000" w:themeColor="text1"/>
        </w:rPr>
        <w:t xml:space="preserve">З </w:t>
      </w:r>
      <w:r w:rsidR="00BB4F39" w:rsidRPr="00EF1DFA">
        <w:rPr>
          <w:color w:val="000000" w:themeColor="text1"/>
        </w:rPr>
        <w:t xml:space="preserve"> </w:t>
      </w:r>
      <w:r w:rsidR="004555AB" w:rsidRPr="00EF1DFA">
        <w:rPr>
          <w:color w:val="000000" w:themeColor="text1"/>
        </w:rPr>
        <w:t xml:space="preserve">администрация  </w:t>
      </w:r>
      <w:r w:rsidR="00DD797E">
        <w:rPr>
          <w:color w:val="000000" w:themeColor="text1"/>
        </w:rPr>
        <w:t>Шераут</w:t>
      </w:r>
      <w:r w:rsidR="00023AA3" w:rsidRPr="00EF1DFA">
        <w:rPr>
          <w:color w:val="000000" w:themeColor="text1"/>
        </w:rPr>
        <w:t>ского  сельского поселения</w:t>
      </w:r>
      <w:r w:rsidR="007C088B" w:rsidRPr="00EF1DFA">
        <w:rPr>
          <w:color w:val="000000" w:themeColor="text1"/>
        </w:rPr>
        <w:t xml:space="preserve"> </w:t>
      </w:r>
      <w:r w:rsidR="00023AA3" w:rsidRPr="00EF1DFA">
        <w:rPr>
          <w:color w:val="000000" w:themeColor="text1"/>
        </w:rPr>
        <w:t xml:space="preserve"> Комсомольского района</w:t>
      </w:r>
      <w:r w:rsidR="007C088B" w:rsidRPr="00EF1DFA">
        <w:rPr>
          <w:color w:val="000000" w:themeColor="text1"/>
        </w:rPr>
        <w:t xml:space="preserve"> Чувашской Республики</w:t>
      </w:r>
      <w:r w:rsidR="004555AB" w:rsidRPr="00EF1DFA">
        <w:rPr>
          <w:color w:val="000000" w:themeColor="text1"/>
        </w:rPr>
        <w:t xml:space="preserve"> </w:t>
      </w:r>
      <w:r w:rsidRPr="00EF1DFA">
        <w:rPr>
          <w:color w:val="000000" w:themeColor="text1"/>
        </w:rPr>
        <w:t xml:space="preserve"> принимает одно из следующих решений:</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удовлетворяет жалобу, в том числе в форме отмены принятого решения, исправления</w:t>
      </w:r>
      <w:r w:rsidR="00BB4F39" w:rsidRPr="00EF1DFA">
        <w:rPr>
          <w:color w:val="000000" w:themeColor="text1"/>
        </w:rPr>
        <w:t>,</w:t>
      </w:r>
      <w:r w:rsidRPr="00EF1DFA">
        <w:rPr>
          <w:color w:val="000000" w:themeColor="text1"/>
        </w:rPr>
        <w:t xml:space="preserve"> допущенных </w:t>
      </w:r>
      <w:r w:rsidR="00BB4F39" w:rsidRPr="00EF1DFA">
        <w:rPr>
          <w:color w:val="000000" w:themeColor="text1"/>
        </w:rPr>
        <w:t>специалистом</w:t>
      </w:r>
      <w:r w:rsidRPr="00EF1DFA">
        <w:rPr>
          <w:color w:val="000000" w:themeColor="text1"/>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w:t>
      </w:r>
      <w:r w:rsidR="00BB4F39" w:rsidRPr="00EF1DFA">
        <w:rPr>
          <w:color w:val="000000" w:themeColor="text1"/>
        </w:rPr>
        <w:t xml:space="preserve">Республики, а также </w:t>
      </w:r>
      <w:r w:rsidRPr="00EF1DFA">
        <w:rPr>
          <w:color w:val="000000" w:themeColor="text1"/>
        </w:rPr>
        <w:t xml:space="preserve"> в иных формах;</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отказывает в удовлетворении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При удовлетворении жал</w:t>
      </w:r>
      <w:r w:rsidR="002B5C90" w:rsidRPr="00EF1DFA">
        <w:rPr>
          <w:color w:val="000000" w:themeColor="text1"/>
        </w:rPr>
        <w:t>обы администрация сельского поселения</w:t>
      </w:r>
      <w:r w:rsidRPr="00EF1DFA">
        <w:rPr>
          <w:color w:val="000000" w:themeColor="text1"/>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В случае установления в ходе или по результатам рассмотрения жалобы признаков </w:t>
      </w:r>
      <w:r w:rsidRPr="00EF1DFA">
        <w:rPr>
          <w:color w:val="000000" w:themeColor="text1"/>
        </w:rPr>
        <w:lastRenderedPageBreak/>
        <w:t>состава административного правонарушения или преступления</w:t>
      </w:r>
      <w:r w:rsidR="00BB4F39" w:rsidRPr="00EF1DFA">
        <w:rPr>
          <w:color w:val="000000" w:themeColor="text1"/>
        </w:rPr>
        <w:t xml:space="preserve"> </w:t>
      </w:r>
      <w:r w:rsidRPr="00EF1DFA">
        <w:rPr>
          <w:color w:val="000000" w:themeColor="text1"/>
        </w:rPr>
        <w:t>должностное лицо админист</w:t>
      </w:r>
      <w:r w:rsidR="004555AB" w:rsidRPr="00EF1DFA">
        <w:rPr>
          <w:color w:val="000000" w:themeColor="text1"/>
        </w:rPr>
        <w:t>рации сельского поселения</w:t>
      </w:r>
      <w:r w:rsidRPr="00EF1DFA">
        <w:rPr>
          <w:color w:val="000000" w:themeColor="text1"/>
        </w:rPr>
        <w:t>, наделенное полномочиями по рассмотрению жалоб, незамедлительно направляет имеющиеся материалы в органы прокуратуры.</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5.7. Порядок информирования заявителя о результатах рассмотрения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ответе по результатам рассмотрения жалобы указываются: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наименование </w:t>
      </w:r>
      <w:r w:rsidR="00E1621A" w:rsidRPr="00EF1DFA">
        <w:rPr>
          <w:color w:val="000000" w:themeColor="text1"/>
        </w:rPr>
        <w:t>администрации</w:t>
      </w:r>
      <w:r w:rsidR="00C727AF"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7C088B" w:rsidRPr="00EF1DFA">
        <w:rPr>
          <w:color w:val="000000" w:themeColor="text1"/>
        </w:rPr>
        <w:t xml:space="preserve"> Чувашской </w:t>
      </w:r>
      <w:r w:rsidR="009B3C9D" w:rsidRPr="00EF1DFA">
        <w:rPr>
          <w:color w:val="000000" w:themeColor="text1"/>
        </w:rPr>
        <w:t>Республики</w:t>
      </w:r>
      <w:r w:rsidRPr="00EF1DFA">
        <w:rPr>
          <w:color w:val="000000" w:themeColor="text1"/>
        </w:rPr>
        <w:t xml:space="preserve">, должность, фамилия, имя, отчество (последнее - при наличии) должностного лица </w:t>
      </w:r>
      <w:r w:rsidR="00E1621A" w:rsidRPr="00EF1DFA">
        <w:rPr>
          <w:color w:val="000000" w:themeColor="text1"/>
        </w:rPr>
        <w:t xml:space="preserve">администрации </w:t>
      </w:r>
      <w:r w:rsidR="009B3C9D"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9B3C9D" w:rsidRPr="00EF1DFA">
        <w:rPr>
          <w:color w:val="000000" w:themeColor="text1"/>
        </w:rPr>
        <w:t xml:space="preserve"> Чувашской Республики</w:t>
      </w:r>
      <w:r w:rsidRPr="00EF1DFA">
        <w:rPr>
          <w:color w:val="000000" w:themeColor="text1"/>
        </w:rPr>
        <w:t>, принявшего решение по жалобе;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номер, дата, место принятия решения, включая сведения о должностном лице </w:t>
      </w:r>
      <w:r w:rsidR="00E1621A" w:rsidRPr="00EF1DFA">
        <w:rPr>
          <w:color w:val="000000" w:themeColor="text1"/>
        </w:rPr>
        <w:t>администрации</w:t>
      </w:r>
      <w:r w:rsidR="004555AB" w:rsidRPr="00EF1DFA">
        <w:rPr>
          <w:color w:val="000000" w:themeColor="text1"/>
        </w:rPr>
        <w:t xml:space="preserve"> </w:t>
      </w:r>
      <w:r w:rsidR="00DD797E">
        <w:rPr>
          <w:color w:val="000000" w:themeColor="text1"/>
        </w:rPr>
        <w:t>Шераут</w:t>
      </w:r>
      <w:r w:rsidR="00023AA3" w:rsidRPr="00EF1DFA">
        <w:rPr>
          <w:color w:val="000000" w:themeColor="text1"/>
        </w:rPr>
        <w:t>ского  сельского поселения</w:t>
      </w:r>
      <w:r w:rsidR="00E1621A" w:rsidRPr="00EF1DFA">
        <w:rPr>
          <w:color w:val="000000" w:themeColor="text1"/>
        </w:rPr>
        <w:t xml:space="preserve"> </w:t>
      </w:r>
      <w:r w:rsidR="00023AA3" w:rsidRPr="00EF1DFA">
        <w:rPr>
          <w:color w:val="000000" w:themeColor="text1"/>
        </w:rPr>
        <w:t>Комсомольского</w:t>
      </w:r>
      <w:r w:rsidR="00E1621A" w:rsidRPr="00EF1DFA">
        <w:rPr>
          <w:color w:val="000000" w:themeColor="text1"/>
        </w:rPr>
        <w:t xml:space="preserve"> района</w:t>
      </w:r>
      <w:r w:rsidR="009B3C9D" w:rsidRPr="00EF1DFA">
        <w:rPr>
          <w:color w:val="000000" w:themeColor="text1"/>
        </w:rPr>
        <w:t xml:space="preserve"> Чувашской Республики</w:t>
      </w:r>
      <w:r w:rsidRPr="00EF1DFA">
        <w:rPr>
          <w:color w:val="000000" w:themeColor="text1"/>
        </w:rPr>
        <w:t>, решение или действие (бездействие) которого обжалуется;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фамилия, имя, отчество (последнее - при наличии) или наименование заявителя;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основания для принятия решения по жалобе;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принятое по жалобе решение;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сведения о порядке обжалования принятого по жалобе решения.</w:t>
      </w: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5.8. Порядок обжалования решения по жалобе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5.9. Право заявителя на получение информации и документов, необходимых для обоснования и рассмотрения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5.10. Способы информирования заявителей о порядке подачи и рассмотрения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Информацию о порядке подачи и рассмотрения жалобы заявители могут получить на информационном стенде в местной администрации, на Едином портале</w:t>
      </w:r>
      <w:r w:rsidR="000A63B6" w:rsidRPr="00EF1DFA">
        <w:rPr>
          <w:color w:val="000000" w:themeColor="text1"/>
        </w:rPr>
        <w:t xml:space="preserve"> государственных и муниципальных услуг</w:t>
      </w:r>
      <w:r w:rsidRPr="00EF1DFA">
        <w:rPr>
          <w:color w:val="000000" w:themeColor="text1"/>
        </w:rPr>
        <w:t>, на Портале</w:t>
      </w:r>
      <w:r w:rsidR="000A63B6" w:rsidRPr="00EF1DFA">
        <w:rPr>
          <w:color w:val="000000" w:themeColor="text1"/>
        </w:rPr>
        <w:t xml:space="preserve"> государственных и муниципальных услуг</w:t>
      </w:r>
      <w:r w:rsidRPr="00EF1DFA">
        <w:rPr>
          <w:color w:val="000000" w:themeColor="text1"/>
        </w:rPr>
        <w:t xml:space="preserve">, на официальном сайте </w:t>
      </w:r>
      <w:r w:rsidR="00E1621A" w:rsidRPr="00EF1DFA">
        <w:rPr>
          <w:color w:val="000000" w:themeColor="text1"/>
        </w:rPr>
        <w:t xml:space="preserve">администрации </w:t>
      </w:r>
      <w:r w:rsidR="00DD797E">
        <w:rPr>
          <w:color w:val="000000" w:themeColor="text1"/>
        </w:rPr>
        <w:t>Шераут</w:t>
      </w:r>
      <w:r w:rsidR="00023AA3" w:rsidRPr="00EF1DFA">
        <w:rPr>
          <w:color w:val="000000" w:themeColor="text1"/>
        </w:rPr>
        <w:t>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9B3C9D" w:rsidRPr="00EF1DFA">
        <w:rPr>
          <w:color w:val="000000" w:themeColor="text1"/>
        </w:rPr>
        <w:t xml:space="preserve"> Чувашской Республики</w:t>
      </w:r>
      <w:r w:rsidRPr="00EF1DFA">
        <w:rPr>
          <w:color w:val="000000" w:themeColor="text1"/>
        </w:rPr>
        <w:t>, в ходе личного приема, а также по телефону, электронной почте.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Для получения информации о порядке подачи и рассмотрения жалобы заявитель вправе обратиться: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устной форме;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форме электронного документа;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по телефону;</w:t>
      </w:r>
    </w:p>
    <w:p w:rsidR="00B64993" w:rsidRDefault="00B64993" w:rsidP="00B64993">
      <w:pPr>
        <w:widowControl w:val="0"/>
        <w:autoSpaceDE w:val="0"/>
        <w:autoSpaceDN w:val="0"/>
        <w:ind w:firstLine="567"/>
        <w:jc w:val="both"/>
        <w:rPr>
          <w:color w:val="000000" w:themeColor="text1"/>
        </w:rPr>
      </w:pPr>
      <w:r w:rsidRPr="00EF1DFA">
        <w:rPr>
          <w:color w:val="000000" w:themeColor="text1"/>
        </w:rPr>
        <w:t>в письменной форме.</w:t>
      </w: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B64993" w:rsidRPr="00EF1DFA" w:rsidRDefault="00C60BC3" w:rsidP="00D23AB9">
      <w:pPr>
        <w:keepNext/>
        <w:keepLines/>
        <w:ind w:left="4248" w:firstLine="708"/>
        <w:contextualSpacing/>
        <w:jc w:val="right"/>
        <w:outlineLvl w:val="2"/>
        <w:rPr>
          <w:rFonts w:eastAsia="Arial Unicode MS"/>
          <w:bCs/>
          <w:color w:val="000000" w:themeColor="text1"/>
        </w:rPr>
      </w:pPr>
      <w:r w:rsidRPr="00EF1DFA">
        <w:rPr>
          <w:rFonts w:eastAsia="SimSun"/>
          <w:bCs/>
          <w:color w:val="000000" w:themeColor="text1"/>
        </w:rPr>
        <w:lastRenderedPageBreak/>
        <w:t xml:space="preserve"> </w:t>
      </w:r>
      <w:r w:rsidR="00B64993" w:rsidRPr="00EF1DFA">
        <w:rPr>
          <w:rFonts w:eastAsia="SimSun"/>
          <w:bCs/>
          <w:color w:val="000000" w:themeColor="text1"/>
        </w:rPr>
        <w:t>Приложение № 1</w:t>
      </w:r>
    </w:p>
    <w:p w:rsidR="006F7C0E" w:rsidRPr="00EF1DFA" w:rsidRDefault="00C60BC3" w:rsidP="00D23AB9">
      <w:pPr>
        <w:ind w:left="-108" w:firstLine="142"/>
        <w:jc w:val="right"/>
        <w:rPr>
          <w:rStyle w:val="aff7"/>
          <w:b w:val="0"/>
          <w:color w:val="auto"/>
          <w:sz w:val="24"/>
          <w:szCs w:val="24"/>
          <w:u w:val="none"/>
        </w:rPr>
      </w:pPr>
      <w:bookmarkStart w:id="28" w:name="OLE_LINK9"/>
      <w:bookmarkStart w:id="29" w:name="OLE_LINK10"/>
      <w:r w:rsidRPr="00EF1DFA">
        <w:rPr>
          <w:rStyle w:val="aff1"/>
          <w:b w:val="0"/>
          <w:color w:val="auto"/>
          <w:szCs w:val="24"/>
        </w:rPr>
        <w:t xml:space="preserve">                                          </w:t>
      </w:r>
      <w:r w:rsidR="00D23AB9">
        <w:rPr>
          <w:rStyle w:val="aff1"/>
          <w:b w:val="0"/>
          <w:color w:val="auto"/>
          <w:szCs w:val="24"/>
        </w:rPr>
        <w:t xml:space="preserve">                </w:t>
      </w:r>
      <w:r w:rsidR="006F7C0E" w:rsidRPr="00EF1DFA">
        <w:rPr>
          <w:rStyle w:val="aff1"/>
          <w:b w:val="0"/>
          <w:color w:val="auto"/>
          <w:szCs w:val="24"/>
        </w:rPr>
        <w:t xml:space="preserve">к </w:t>
      </w:r>
      <w:r w:rsidR="006F7C0E" w:rsidRPr="00EF1DFA">
        <w:rPr>
          <w:rStyle w:val="aff7"/>
          <w:b w:val="0"/>
          <w:color w:val="auto"/>
          <w:sz w:val="24"/>
          <w:szCs w:val="24"/>
          <w:u w:val="none"/>
        </w:rPr>
        <w:t xml:space="preserve">Административному регламенту администрации </w:t>
      </w:r>
    </w:p>
    <w:p w:rsidR="00641626" w:rsidRPr="00EF1DFA" w:rsidRDefault="00C60BC3"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DD797E">
        <w:rPr>
          <w:rStyle w:val="aff7"/>
          <w:b w:val="0"/>
          <w:color w:val="auto"/>
          <w:sz w:val="24"/>
          <w:szCs w:val="24"/>
          <w:u w:val="none"/>
        </w:rPr>
        <w:t>Шераут</w:t>
      </w:r>
      <w:r w:rsidR="00F80603" w:rsidRPr="00EF1DFA">
        <w:rPr>
          <w:rStyle w:val="aff7"/>
          <w:b w:val="0"/>
          <w:color w:val="auto"/>
          <w:sz w:val="24"/>
          <w:szCs w:val="24"/>
          <w:u w:val="none"/>
        </w:rPr>
        <w:t xml:space="preserve">ского </w:t>
      </w:r>
      <w:r w:rsidR="009B3C9D" w:rsidRPr="00EF1DFA">
        <w:rPr>
          <w:rStyle w:val="aff7"/>
          <w:b w:val="0"/>
          <w:color w:val="auto"/>
          <w:sz w:val="24"/>
          <w:szCs w:val="24"/>
          <w:u w:val="none"/>
        </w:rPr>
        <w:t xml:space="preserve"> </w:t>
      </w:r>
      <w:r w:rsidR="00662380" w:rsidRPr="00EF1DFA">
        <w:rPr>
          <w:rStyle w:val="aff7"/>
          <w:b w:val="0"/>
          <w:color w:val="auto"/>
          <w:sz w:val="24"/>
          <w:szCs w:val="24"/>
          <w:u w:val="none"/>
        </w:rPr>
        <w:t xml:space="preserve"> сельского поселения </w:t>
      </w:r>
    </w:p>
    <w:p w:rsidR="006F7C0E" w:rsidRPr="00EF1DFA" w:rsidRDefault="00C60BC3"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 xml:space="preserve"> Комсомольского района</w:t>
      </w:r>
      <w:r w:rsidR="00662380" w:rsidRPr="00EF1DFA">
        <w:rPr>
          <w:rStyle w:val="aff7"/>
          <w:b w:val="0"/>
          <w:color w:val="auto"/>
          <w:sz w:val="24"/>
          <w:szCs w:val="24"/>
          <w:u w:val="none"/>
        </w:rPr>
        <w:t xml:space="preserve"> </w:t>
      </w:r>
      <w:r w:rsidR="006F7C0E" w:rsidRPr="00EF1DFA">
        <w:rPr>
          <w:rStyle w:val="aff7"/>
          <w:b w:val="0"/>
          <w:color w:val="auto"/>
          <w:sz w:val="24"/>
          <w:szCs w:val="24"/>
          <w:u w:val="none"/>
        </w:rPr>
        <w:t xml:space="preserve">Чувашской Республики по </w:t>
      </w:r>
    </w:p>
    <w:p w:rsidR="006F7C0E" w:rsidRPr="00EF1DFA" w:rsidRDefault="00C60BC3" w:rsidP="00D23AB9">
      <w:pPr>
        <w:jc w:val="right"/>
        <w:rPr>
          <w:rStyle w:val="aff7"/>
          <w:b w:val="0"/>
          <w:color w:val="auto"/>
          <w:sz w:val="24"/>
          <w:szCs w:val="24"/>
          <w:u w:val="none"/>
        </w:rPr>
      </w:pPr>
      <w:r w:rsidRPr="00EF1DFA">
        <w:rPr>
          <w:rStyle w:val="aff7"/>
          <w:b w:val="0"/>
          <w:color w:val="auto"/>
          <w:sz w:val="24"/>
          <w:szCs w:val="24"/>
          <w:u w:val="none"/>
        </w:rPr>
        <w:t xml:space="preserve">                                                          </w:t>
      </w:r>
      <w:r w:rsidR="006F7C0E" w:rsidRPr="00EF1DFA">
        <w:rPr>
          <w:rStyle w:val="aff7"/>
          <w:b w:val="0"/>
          <w:color w:val="auto"/>
          <w:sz w:val="24"/>
          <w:szCs w:val="24"/>
          <w:u w:val="none"/>
        </w:rPr>
        <w:t xml:space="preserve">предоставлению муниципальной услуги </w:t>
      </w:r>
    </w:p>
    <w:p w:rsidR="00BE29D3" w:rsidRPr="00EF1DFA" w:rsidRDefault="006F7C0E" w:rsidP="00D23AB9">
      <w:pPr>
        <w:jc w:val="right"/>
        <w:rPr>
          <w:rStyle w:val="aff7"/>
          <w:b w:val="0"/>
          <w:color w:val="auto"/>
          <w:sz w:val="24"/>
          <w:szCs w:val="24"/>
          <w:u w:val="none"/>
        </w:rPr>
      </w:pPr>
      <w:r w:rsidRPr="00EF1DFA">
        <w:rPr>
          <w:rStyle w:val="aff7"/>
          <w:b w:val="0"/>
          <w:color w:val="auto"/>
          <w:sz w:val="24"/>
          <w:szCs w:val="24"/>
          <w:u w:val="none"/>
        </w:rPr>
        <w:t xml:space="preserve">«Выдача </w:t>
      </w:r>
      <w:r w:rsidR="00BE29D3" w:rsidRPr="00EF1DFA">
        <w:rPr>
          <w:rStyle w:val="aff7"/>
          <w:b w:val="0"/>
          <w:color w:val="auto"/>
          <w:sz w:val="24"/>
          <w:szCs w:val="24"/>
          <w:u w:val="none"/>
        </w:rPr>
        <w:t>уведомления о планируемых строительстве</w:t>
      </w:r>
    </w:p>
    <w:p w:rsidR="00BE29D3" w:rsidRPr="00EF1DFA" w:rsidRDefault="00C60BC3" w:rsidP="00D23AB9">
      <w:pPr>
        <w:jc w:val="right"/>
        <w:rPr>
          <w:rStyle w:val="aff7"/>
          <w:b w:val="0"/>
          <w:color w:val="auto"/>
          <w:sz w:val="24"/>
          <w:szCs w:val="24"/>
          <w:u w:val="none"/>
        </w:rPr>
      </w:pPr>
      <w:r w:rsidRPr="00EF1DFA">
        <w:rPr>
          <w:rStyle w:val="aff7"/>
          <w:b w:val="0"/>
          <w:color w:val="auto"/>
          <w:sz w:val="24"/>
          <w:szCs w:val="24"/>
          <w:u w:val="none"/>
        </w:rPr>
        <w:t xml:space="preserve">                                                                    </w:t>
      </w:r>
      <w:r w:rsidR="00BE29D3" w:rsidRPr="00EF1DFA">
        <w:rPr>
          <w:rStyle w:val="aff7"/>
          <w:b w:val="0"/>
          <w:color w:val="auto"/>
          <w:sz w:val="24"/>
          <w:szCs w:val="24"/>
          <w:u w:val="none"/>
        </w:rPr>
        <w:t xml:space="preserve">или реконструкции объекта индивидуального </w:t>
      </w:r>
    </w:p>
    <w:p w:rsidR="00E62525" w:rsidRPr="00EF1DFA" w:rsidRDefault="00C60BC3" w:rsidP="00D23AB9">
      <w:pPr>
        <w:jc w:val="right"/>
        <w:rPr>
          <w:bCs/>
        </w:rPr>
      </w:pPr>
      <w:r w:rsidRPr="00EF1DFA">
        <w:rPr>
          <w:rStyle w:val="aff7"/>
          <w:b w:val="0"/>
          <w:color w:val="auto"/>
          <w:sz w:val="24"/>
          <w:szCs w:val="24"/>
          <w:u w:val="none"/>
        </w:rPr>
        <w:t xml:space="preserve">                                                                      </w:t>
      </w:r>
      <w:r w:rsidR="00BE29D3" w:rsidRPr="00EF1DFA">
        <w:rPr>
          <w:rStyle w:val="aff7"/>
          <w:b w:val="0"/>
          <w:color w:val="auto"/>
          <w:sz w:val="24"/>
          <w:szCs w:val="24"/>
          <w:u w:val="none"/>
        </w:rPr>
        <w:t>жилищного строительства или садового дома</w:t>
      </w:r>
      <w:r w:rsidR="006F7C0E" w:rsidRPr="00EF1DFA">
        <w:rPr>
          <w:rStyle w:val="aff7"/>
          <w:b w:val="0"/>
          <w:color w:val="auto"/>
          <w:sz w:val="24"/>
          <w:szCs w:val="24"/>
          <w:u w:val="none"/>
        </w:rPr>
        <w:t>»</w:t>
      </w:r>
      <w:bookmarkEnd w:id="28"/>
      <w:bookmarkEnd w:id="29"/>
      <w:r w:rsidRPr="00EF1DFA">
        <w:t xml:space="preserve">                </w:t>
      </w:r>
    </w:p>
    <w:p w:rsidR="00E65655" w:rsidRPr="00EF1DFA" w:rsidRDefault="00E65655" w:rsidP="00B64993">
      <w:pPr>
        <w:autoSpaceDE w:val="0"/>
        <w:autoSpaceDN w:val="0"/>
        <w:adjustRightInd w:val="0"/>
        <w:ind w:firstLine="709"/>
        <w:jc w:val="center"/>
        <w:rPr>
          <w:b/>
        </w:rPr>
      </w:pPr>
    </w:p>
    <w:p w:rsidR="00BB4F39" w:rsidRPr="00EF1DFA" w:rsidRDefault="00BB4F39" w:rsidP="00B64993">
      <w:pPr>
        <w:autoSpaceDE w:val="0"/>
        <w:autoSpaceDN w:val="0"/>
        <w:adjustRightInd w:val="0"/>
        <w:ind w:firstLine="709"/>
        <w:jc w:val="center"/>
        <w:rPr>
          <w:b/>
        </w:rPr>
      </w:pPr>
    </w:p>
    <w:p w:rsidR="00D23D5B" w:rsidRPr="00EF1DFA" w:rsidRDefault="00D23D5B" w:rsidP="00D23D5B">
      <w:pPr>
        <w:jc w:val="center"/>
        <w:rPr>
          <w:b/>
          <w:bCs/>
        </w:rPr>
      </w:pPr>
      <w:r w:rsidRPr="00EF1DFA">
        <w:rPr>
          <w:b/>
          <w:bCs/>
        </w:rPr>
        <w:t xml:space="preserve">Сведения о месте нахождения и графике работы </w:t>
      </w:r>
    </w:p>
    <w:p w:rsidR="00D23D5B" w:rsidRPr="00EF1DFA" w:rsidRDefault="00D23D5B" w:rsidP="00D23D5B">
      <w:pPr>
        <w:jc w:val="center"/>
      </w:pPr>
      <w:r w:rsidRPr="00EF1DFA">
        <w:rPr>
          <w:b/>
          <w:bCs/>
        </w:rPr>
        <w:t xml:space="preserve">администрации </w:t>
      </w:r>
      <w:r w:rsidR="00DD797E">
        <w:rPr>
          <w:b/>
          <w:bCs/>
        </w:rPr>
        <w:t>Шераут</w:t>
      </w:r>
      <w:r w:rsidRPr="00EF1DFA">
        <w:rPr>
          <w:b/>
          <w:bCs/>
        </w:rPr>
        <w:t>ского сельского поселения</w:t>
      </w:r>
    </w:p>
    <w:p w:rsidR="00D23D5B" w:rsidRPr="00EF1DFA" w:rsidRDefault="00D23D5B" w:rsidP="00D23D5B">
      <w:pPr>
        <w:pStyle w:val="7"/>
        <w:rPr>
          <w:rFonts w:ascii="Times New Roman" w:hAnsi="Times New Roman"/>
          <w:i w:val="0"/>
          <w:sz w:val="24"/>
          <w:szCs w:val="24"/>
        </w:rPr>
      </w:pPr>
      <w:r w:rsidRPr="00EF1DFA">
        <w:rPr>
          <w:sz w:val="24"/>
          <w:szCs w:val="24"/>
        </w:rPr>
        <w:tab/>
      </w:r>
      <w:r w:rsidRPr="00EF1DFA">
        <w:rPr>
          <w:rFonts w:ascii="Times New Roman" w:hAnsi="Times New Roman"/>
          <w:i w:val="0"/>
          <w:sz w:val="24"/>
          <w:szCs w:val="24"/>
        </w:rPr>
        <w:t>Адрес: 42914</w:t>
      </w:r>
      <w:r w:rsidR="00D23AB9">
        <w:rPr>
          <w:rFonts w:ascii="Times New Roman" w:hAnsi="Times New Roman"/>
          <w:i w:val="0"/>
          <w:sz w:val="24"/>
          <w:szCs w:val="24"/>
        </w:rPr>
        <w:t>7</w:t>
      </w:r>
      <w:r w:rsidRPr="00EF1DFA">
        <w:rPr>
          <w:rFonts w:ascii="Times New Roman" w:hAnsi="Times New Roman"/>
          <w:i w:val="0"/>
          <w:sz w:val="24"/>
          <w:szCs w:val="24"/>
        </w:rPr>
        <w:t xml:space="preserve">, Чувашская Республика, Комсомольский район, с. </w:t>
      </w:r>
      <w:r w:rsidR="00DD797E">
        <w:rPr>
          <w:rFonts w:ascii="Times New Roman" w:hAnsi="Times New Roman"/>
          <w:i w:val="0"/>
          <w:sz w:val="24"/>
          <w:szCs w:val="24"/>
        </w:rPr>
        <w:t>Шераут</w:t>
      </w:r>
      <w:r w:rsidR="00D23AB9">
        <w:rPr>
          <w:rFonts w:ascii="Times New Roman" w:hAnsi="Times New Roman"/>
          <w:i w:val="0"/>
          <w:sz w:val="24"/>
          <w:szCs w:val="24"/>
        </w:rPr>
        <w:t>ы,  ул. Больничная, д. № 17</w:t>
      </w:r>
    </w:p>
    <w:p w:rsidR="00D23D5B" w:rsidRPr="00EF1DFA" w:rsidRDefault="00D23D5B" w:rsidP="00D23D5B">
      <w:pPr>
        <w:widowControl w:val="0"/>
      </w:pPr>
      <w:r w:rsidRPr="00EF1DFA">
        <w:tab/>
        <w:t xml:space="preserve">Адрес сайта администрации </w:t>
      </w:r>
      <w:r w:rsidR="00DD797E">
        <w:t>Шераут</w:t>
      </w:r>
      <w:r w:rsidRPr="00EF1DFA">
        <w:t xml:space="preserve">ского сельского поселения в сети </w:t>
      </w:r>
      <w:r w:rsidRPr="00EF1DFA">
        <w:tab/>
        <w:t>Интернет: http://gov.cap.ru/Default.aspx?gov_id=38</w:t>
      </w:r>
      <w:r w:rsidR="00D23AB9">
        <w:t>7</w:t>
      </w:r>
    </w:p>
    <w:p w:rsidR="00D23D5B" w:rsidRPr="00EF1DFA" w:rsidRDefault="00D23D5B" w:rsidP="00D23D5B">
      <w:pPr>
        <w:jc w:val="both"/>
      </w:pPr>
      <w:r w:rsidRPr="00EF1DFA">
        <w:tab/>
        <w:t>График работы администрации сельского поселения и приема заявлений от граждан по вопросам исполнения муниципальной функции</w:t>
      </w:r>
    </w:p>
    <w:tbl>
      <w:tblPr>
        <w:tblW w:w="0" w:type="auto"/>
        <w:tblInd w:w="-96" w:type="dxa"/>
        <w:tblCellMar>
          <w:left w:w="0" w:type="dxa"/>
          <w:right w:w="0" w:type="dxa"/>
        </w:tblCellMar>
        <w:tblLook w:val="04A0"/>
      </w:tblPr>
      <w:tblGrid>
        <w:gridCol w:w="1950"/>
        <w:gridCol w:w="5223"/>
      </w:tblGrid>
      <w:tr w:rsidR="00D23D5B" w:rsidRPr="00EF1DFA" w:rsidTr="0005481C">
        <w:tc>
          <w:tcPr>
            <w:tcW w:w="1950" w:type="dxa"/>
            <w:tcMar>
              <w:top w:w="30" w:type="dxa"/>
              <w:left w:w="60" w:type="dxa"/>
              <w:bottom w:w="30" w:type="dxa"/>
              <w:right w:w="60" w:type="dxa"/>
            </w:tcMar>
          </w:tcPr>
          <w:p w:rsidR="00D23D5B" w:rsidRPr="00EF1DFA" w:rsidRDefault="00D23D5B" w:rsidP="0005481C">
            <w:pPr>
              <w:jc w:val="both"/>
            </w:pPr>
            <w:r w:rsidRPr="00EF1DFA">
              <w:t>Понедельник- пятница</w:t>
            </w:r>
          </w:p>
        </w:tc>
        <w:tc>
          <w:tcPr>
            <w:tcW w:w="5223" w:type="dxa"/>
            <w:tcMar>
              <w:top w:w="30" w:type="dxa"/>
              <w:left w:w="60" w:type="dxa"/>
              <w:bottom w:w="30" w:type="dxa"/>
              <w:right w:w="60" w:type="dxa"/>
            </w:tcMar>
          </w:tcPr>
          <w:p w:rsidR="00D23D5B" w:rsidRPr="00EF1DFA" w:rsidRDefault="00D23D5B" w:rsidP="0005481C">
            <w:pPr>
              <w:jc w:val="both"/>
            </w:pPr>
            <w:r w:rsidRPr="00EF1DFA">
              <w:t>8.00ч.- 17.00ч., перерыв на обед 12.00ч.-13.00ч.</w:t>
            </w:r>
          </w:p>
        </w:tc>
      </w:tr>
      <w:tr w:rsidR="00D23D5B" w:rsidRPr="00EF1DFA" w:rsidTr="0005481C">
        <w:tc>
          <w:tcPr>
            <w:tcW w:w="1950" w:type="dxa"/>
            <w:tcMar>
              <w:top w:w="30" w:type="dxa"/>
              <w:left w:w="60" w:type="dxa"/>
              <w:bottom w:w="30" w:type="dxa"/>
              <w:right w:w="60" w:type="dxa"/>
            </w:tcMar>
          </w:tcPr>
          <w:p w:rsidR="00D23D5B" w:rsidRPr="00EF1DFA" w:rsidRDefault="00D23D5B" w:rsidP="0005481C">
            <w:pPr>
              <w:jc w:val="both"/>
            </w:pPr>
            <w:r w:rsidRPr="00EF1DFA">
              <w:t>Суббота</w:t>
            </w:r>
          </w:p>
        </w:tc>
        <w:tc>
          <w:tcPr>
            <w:tcW w:w="5223" w:type="dxa"/>
            <w:tcMar>
              <w:top w:w="30" w:type="dxa"/>
              <w:left w:w="60" w:type="dxa"/>
              <w:bottom w:w="30" w:type="dxa"/>
              <w:right w:w="60" w:type="dxa"/>
            </w:tcMar>
          </w:tcPr>
          <w:p w:rsidR="00D23D5B" w:rsidRPr="00EF1DFA" w:rsidRDefault="00D23D5B" w:rsidP="0005481C">
            <w:pPr>
              <w:jc w:val="both"/>
            </w:pPr>
            <w:r w:rsidRPr="00EF1DFA">
              <w:t>выходной</w:t>
            </w:r>
          </w:p>
        </w:tc>
      </w:tr>
      <w:tr w:rsidR="00D23D5B" w:rsidRPr="00EF1DFA" w:rsidTr="0005481C">
        <w:trPr>
          <w:trHeight w:val="286"/>
        </w:trPr>
        <w:tc>
          <w:tcPr>
            <w:tcW w:w="1950" w:type="dxa"/>
            <w:tcMar>
              <w:top w:w="30" w:type="dxa"/>
              <w:left w:w="60" w:type="dxa"/>
              <w:bottom w:w="30" w:type="dxa"/>
              <w:right w:w="60" w:type="dxa"/>
            </w:tcMar>
          </w:tcPr>
          <w:p w:rsidR="00D23D5B" w:rsidRPr="00EF1DFA" w:rsidRDefault="00D23D5B" w:rsidP="0005481C">
            <w:pPr>
              <w:jc w:val="both"/>
            </w:pPr>
            <w:r w:rsidRPr="00EF1DFA">
              <w:t>Воскресенье</w:t>
            </w:r>
          </w:p>
        </w:tc>
        <w:tc>
          <w:tcPr>
            <w:tcW w:w="5223" w:type="dxa"/>
            <w:tcMar>
              <w:top w:w="30" w:type="dxa"/>
              <w:left w:w="60" w:type="dxa"/>
              <w:bottom w:w="30" w:type="dxa"/>
              <w:right w:w="60" w:type="dxa"/>
            </w:tcMar>
          </w:tcPr>
          <w:p w:rsidR="00D23D5B" w:rsidRPr="00EF1DFA" w:rsidRDefault="00D23D5B" w:rsidP="0005481C">
            <w:pPr>
              <w:jc w:val="both"/>
            </w:pPr>
            <w:r w:rsidRPr="00EF1DFA">
              <w:t>выходной,  а также нерабочие праздничные дни.</w:t>
            </w:r>
          </w:p>
        </w:tc>
      </w:tr>
    </w:tbl>
    <w:p w:rsidR="00D23D5B" w:rsidRPr="00EF1DFA" w:rsidRDefault="00D23D5B" w:rsidP="00D23D5B">
      <w:pPr>
        <w:widowControl w:val="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060"/>
        <w:gridCol w:w="1251"/>
        <w:gridCol w:w="9"/>
        <w:gridCol w:w="3198"/>
      </w:tblGrid>
      <w:tr w:rsidR="00D23D5B" w:rsidRPr="00EF1DFA" w:rsidTr="00D23D5B">
        <w:tc>
          <w:tcPr>
            <w:tcW w:w="1980" w:type="dxa"/>
            <w:vAlign w:val="center"/>
          </w:tcPr>
          <w:p w:rsidR="00D23D5B" w:rsidRPr="00EF1DFA" w:rsidRDefault="00D23D5B" w:rsidP="0005481C">
            <w:pPr>
              <w:widowControl w:val="0"/>
              <w:jc w:val="center"/>
            </w:pPr>
            <w:r w:rsidRPr="00EF1DFA">
              <w:t>Ф.И.О.</w:t>
            </w:r>
          </w:p>
        </w:tc>
        <w:tc>
          <w:tcPr>
            <w:tcW w:w="3060" w:type="dxa"/>
            <w:vAlign w:val="center"/>
          </w:tcPr>
          <w:p w:rsidR="00D23D5B" w:rsidRPr="00EF1DFA" w:rsidRDefault="00D23D5B" w:rsidP="0005481C">
            <w:pPr>
              <w:pStyle w:val="3"/>
              <w:rPr>
                <w:bCs/>
              </w:rPr>
            </w:pPr>
            <w:r w:rsidRPr="00EF1DFA">
              <w:rPr>
                <w:bCs/>
              </w:rPr>
              <w:t>Должность</w:t>
            </w:r>
          </w:p>
        </w:tc>
        <w:tc>
          <w:tcPr>
            <w:tcW w:w="1251" w:type="dxa"/>
            <w:vAlign w:val="center"/>
          </w:tcPr>
          <w:p w:rsidR="00D23D5B" w:rsidRPr="00EF1DFA" w:rsidRDefault="00D23D5B" w:rsidP="0005481C">
            <w:pPr>
              <w:widowControl w:val="0"/>
              <w:jc w:val="center"/>
            </w:pPr>
            <w:r w:rsidRPr="00EF1DFA">
              <w:t>Служебный</w:t>
            </w:r>
          </w:p>
          <w:p w:rsidR="00D23D5B" w:rsidRPr="00EF1DFA" w:rsidRDefault="00D23D5B" w:rsidP="0005481C">
            <w:pPr>
              <w:widowControl w:val="0"/>
              <w:jc w:val="center"/>
            </w:pPr>
            <w:r w:rsidRPr="00EF1DFA">
              <w:t>телефон</w:t>
            </w:r>
          </w:p>
        </w:tc>
        <w:tc>
          <w:tcPr>
            <w:tcW w:w="3207" w:type="dxa"/>
            <w:gridSpan w:val="2"/>
            <w:vAlign w:val="center"/>
          </w:tcPr>
          <w:p w:rsidR="00D23D5B" w:rsidRPr="00EF1DFA" w:rsidRDefault="00D23D5B" w:rsidP="0005481C">
            <w:pPr>
              <w:widowControl w:val="0"/>
              <w:jc w:val="center"/>
            </w:pPr>
            <w:r w:rsidRPr="00EF1DFA">
              <w:t>Электронный адрес</w:t>
            </w:r>
          </w:p>
        </w:tc>
      </w:tr>
      <w:tr w:rsidR="00D23D5B" w:rsidRPr="00EF1DFA" w:rsidTr="00D23D5B">
        <w:trPr>
          <w:cantSplit/>
        </w:trPr>
        <w:tc>
          <w:tcPr>
            <w:tcW w:w="1980" w:type="dxa"/>
            <w:vAlign w:val="center"/>
          </w:tcPr>
          <w:p w:rsidR="00D23D5B" w:rsidRPr="00EF1DFA" w:rsidRDefault="00D23AB9" w:rsidP="0005481C">
            <w:pPr>
              <w:widowControl w:val="0"/>
              <w:suppressAutoHyphens/>
              <w:rPr>
                <w:bCs/>
                <w:snapToGrid w:val="0"/>
                <w:color w:val="000000"/>
              </w:rPr>
            </w:pPr>
            <w:r>
              <w:rPr>
                <w:bCs/>
                <w:snapToGrid w:val="0"/>
                <w:color w:val="000000"/>
              </w:rPr>
              <w:t>Маштанов Сергей Михайлович</w:t>
            </w:r>
            <w:r w:rsidR="00D23D5B" w:rsidRPr="00EF1DFA">
              <w:rPr>
                <w:bCs/>
                <w:snapToGrid w:val="0"/>
                <w:color w:val="000000"/>
              </w:rPr>
              <w:t xml:space="preserve"> </w:t>
            </w:r>
          </w:p>
        </w:tc>
        <w:tc>
          <w:tcPr>
            <w:tcW w:w="3060" w:type="dxa"/>
            <w:vAlign w:val="center"/>
          </w:tcPr>
          <w:p w:rsidR="00D23D5B" w:rsidRPr="00EF1DFA" w:rsidRDefault="00D23D5B" w:rsidP="0005481C">
            <w:pPr>
              <w:widowControl w:val="0"/>
              <w:rPr>
                <w:bCs/>
                <w:snapToGrid w:val="0"/>
                <w:color w:val="000000"/>
              </w:rPr>
            </w:pPr>
            <w:r w:rsidRPr="00EF1DFA">
              <w:rPr>
                <w:bCs/>
                <w:snapToGrid w:val="0"/>
                <w:color w:val="000000"/>
              </w:rPr>
              <w:t xml:space="preserve">глава </w:t>
            </w:r>
            <w:r w:rsidR="00DD797E">
              <w:rPr>
                <w:bCs/>
                <w:snapToGrid w:val="0"/>
                <w:color w:val="000000"/>
              </w:rPr>
              <w:t>Шераут</w:t>
            </w:r>
            <w:r w:rsidRPr="00EF1DFA">
              <w:rPr>
                <w:bCs/>
                <w:snapToGrid w:val="0"/>
                <w:color w:val="000000"/>
              </w:rPr>
              <w:t>ского  сельского поселения</w:t>
            </w:r>
          </w:p>
        </w:tc>
        <w:tc>
          <w:tcPr>
            <w:tcW w:w="1260" w:type="dxa"/>
            <w:gridSpan w:val="2"/>
            <w:vAlign w:val="center"/>
          </w:tcPr>
          <w:p w:rsidR="00D23D5B" w:rsidRPr="00EF1DFA" w:rsidRDefault="00D23D5B" w:rsidP="0005481C">
            <w:pPr>
              <w:widowControl w:val="0"/>
              <w:jc w:val="center"/>
              <w:rPr>
                <w:snapToGrid w:val="0"/>
                <w:color w:val="000000"/>
                <w:lang w:val="en-US"/>
              </w:rPr>
            </w:pPr>
            <w:r w:rsidRPr="00EF1DFA">
              <w:rPr>
                <w:snapToGrid w:val="0"/>
                <w:color w:val="000000"/>
                <w:lang w:val="en-US"/>
              </w:rPr>
              <w:t>(8-83</w:t>
            </w:r>
            <w:r w:rsidRPr="00EF1DFA">
              <w:rPr>
                <w:snapToGrid w:val="0"/>
                <w:color w:val="000000"/>
              </w:rPr>
              <w:t>539</w:t>
            </w:r>
            <w:r w:rsidRPr="00EF1DFA">
              <w:rPr>
                <w:snapToGrid w:val="0"/>
                <w:color w:val="000000"/>
                <w:lang w:val="en-US"/>
              </w:rPr>
              <w:t>)</w:t>
            </w:r>
          </w:p>
          <w:p w:rsidR="00D23D5B" w:rsidRPr="00EF1DFA" w:rsidRDefault="00D23AB9" w:rsidP="00D23AB9">
            <w:pPr>
              <w:widowControl w:val="0"/>
              <w:jc w:val="center"/>
              <w:rPr>
                <w:snapToGrid w:val="0"/>
                <w:color w:val="000000"/>
              </w:rPr>
            </w:pPr>
            <w:r>
              <w:rPr>
                <w:snapToGrid w:val="0"/>
                <w:color w:val="000000"/>
              </w:rPr>
              <w:t>36-2-36</w:t>
            </w:r>
            <w:r w:rsidR="00D23D5B" w:rsidRPr="00EF1DFA">
              <w:rPr>
                <w:snapToGrid w:val="0"/>
                <w:color w:val="000000"/>
              </w:rPr>
              <w:t xml:space="preserve"> </w:t>
            </w:r>
          </w:p>
        </w:tc>
        <w:tc>
          <w:tcPr>
            <w:tcW w:w="3198" w:type="dxa"/>
            <w:vAlign w:val="center"/>
          </w:tcPr>
          <w:p w:rsidR="00D23D5B" w:rsidRPr="00EF1DFA" w:rsidRDefault="00D23AB9" w:rsidP="0005481C">
            <w:pPr>
              <w:spacing w:after="120"/>
              <w:ind w:left="283"/>
              <w:jc w:val="both"/>
            </w:pPr>
            <w:hyperlink r:id="rId66" w:history="1">
              <w:r>
                <w:rPr>
                  <w:rStyle w:val="a6"/>
                  <w:rFonts w:eastAsiaTheme="majorEastAsia"/>
                </w:rPr>
                <w:t>koms_sao_sher@cap.ru</w:t>
              </w:r>
            </w:hyperlink>
          </w:p>
        </w:tc>
      </w:tr>
      <w:tr w:rsidR="00D23D5B" w:rsidRPr="00EF1DFA" w:rsidTr="00D23D5B">
        <w:trPr>
          <w:cantSplit/>
        </w:trPr>
        <w:tc>
          <w:tcPr>
            <w:tcW w:w="1980" w:type="dxa"/>
            <w:vAlign w:val="center"/>
          </w:tcPr>
          <w:p w:rsidR="00D23D5B" w:rsidRPr="00EF1DFA" w:rsidRDefault="00D23AB9" w:rsidP="0005481C">
            <w:pPr>
              <w:widowControl w:val="0"/>
              <w:suppressAutoHyphens/>
              <w:rPr>
                <w:bCs/>
                <w:snapToGrid w:val="0"/>
                <w:color w:val="000000"/>
              </w:rPr>
            </w:pPr>
            <w:r>
              <w:rPr>
                <w:bCs/>
                <w:snapToGrid w:val="0"/>
                <w:color w:val="000000"/>
              </w:rPr>
              <w:t>Абзалилова Фаягел Небиулловна</w:t>
            </w:r>
            <w:r w:rsidR="00D23D5B" w:rsidRPr="00EF1DFA">
              <w:rPr>
                <w:bCs/>
                <w:snapToGrid w:val="0"/>
                <w:color w:val="000000"/>
              </w:rPr>
              <w:t xml:space="preserve"> </w:t>
            </w:r>
          </w:p>
        </w:tc>
        <w:tc>
          <w:tcPr>
            <w:tcW w:w="3060" w:type="dxa"/>
            <w:vAlign w:val="center"/>
          </w:tcPr>
          <w:p w:rsidR="00D23D5B" w:rsidRPr="00EF1DFA" w:rsidRDefault="00D23AB9" w:rsidP="0005481C">
            <w:pPr>
              <w:widowControl w:val="0"/>
              <w:rPr>
                <w:bCs/>
                <w:snapToGrid w:val="0"/>
                <w:color w:val="000000"/>
              </w:rPr>
            </w:pPr>
            <w:r>
              <w:rPr>
                <w:bCs/>
                <w:snapToGrid w:val="0"/>
                <w:color w:val="000000"/>
              </w:rPr>
              <w:t>Старший специалист 1 разряда</w:t>
            </w:r>
          </w:p>
        </w:tc>
        <w:tc>
          <w:tcPr>
            <w:tcW w:w="1260" w:type="dxa"/>
            <w:gridSpan w:val="2"/>
            <w:vAlign w:val="center"/>
          </w:tcPr>
          <w:p w:rsidR="00D23AB9" w:rsidRPr="00EF1DFA" w:rsidRDefault="00D23AB9" w:rsidP="00D23AB9">
            <w:pPr>
              <w:widowControl w:val="0"/>
              <w:jc w:val="center"/>
              <w:rPr>
                <w:snapToGrid w:val="0"/>
                <w:color w:val="000000"/>
                <w:lang w:val="en-US"/>
              </w:rPr>
            </w:pPr>
            <w:r w:rsidRPr="00EF1DFA">
              <w:rPr>
                <w:snapToGrid w:val="0"/>
                <w:color w:val="000000"/>
                <w:lang w:val="en-US"/>
              </w:rPr>
              <w:t>(8-83</w:t>
            </w:r>
            <w:r w:rsidRPr="00EF1DFA">
              <w:rPr>
                <w:snapToGrid w:val="0"/>
                <w:color w:val="000000"/>
              </w:rPr>
              <w:t>539</w:t>
            </w:r>
            <w:r w:rsidRPr="00EF1DFA">
              <w:rPr>
                <w:snapToGrid w:val="0"/>
                <w:color w:val="000000"/>
                <w:lang w:val="en-US"/>
              </w:rPr>
              <w:t>)</w:t>
            </w:r>
          </w:p>
          <w:p w:rsidR="00D23D5B" w:rsidRPr="00EF1DFA" w:rsidRDefault="00D23AB9" w:rsidP="00D23AB9">
            <w:pPr>
              <w:widowControl w:val="0"/>
              <w:jc w:val="center"/>
              <w:rPr>
                <w:snapToGrid w:val="0"/>
                <w:color w:val="000000"/>
              </w:rPr>
            </w:pPr>
            <w:r>
              <w:rPr>
                <w:snapToGrid w:val="0"/>
                <w:color w:val="000000"/>
              </w:rPr>
              <w:t>36-2-36</w:t>
            </w:r>
            <w:r w:rsidRPr="00EF1DFA">
              <w:rPr>
                <w:snapToGrid w:val="0"/>
                <w:color w:val="000000"/>
              </w:rPr>
              <w:t xml:space="preserve"> </w:t>
            </w:r>
            <w:r>
              <w:rPr>
                <w:snapToGrid w:val="0"/>
                <w:color w:val="000000"/>
              </w:rPr>
              <w:t>36-4-37</w:t>
            </w:r>
            <w:r w:rsidR="00D23D5B" w:rsidRPr="00EF1DFA">
              <w:rPr>
                <w:snapToGrid w:val="0"/>
                <w:color w:val="000000"/>
              </w:rPr>
              <w:t xml:space="preserve"> (</w:t>
            </w:r>
            <w:r w:rsidR="00D23D5B" w:rsidRPr="00EF1DFA">
              <w:t>факс</w:t>
            </w:r>
            <w:r w:rsidR="00D23D5B" w:rsidRPr="00EF1DFA">
              <w:rPr>
                <w:snapToGrid w:val="0"/>
                <w:color w:val="000000"/>
              </w:rPr>
              <w:t>)</w:t>
            </w:r>
          </w:p>
        </w:tc>
        <w:tc>
          <w:tcPr>
            <w:tcW w:w="3198" w:type="dxa"/>
            <w:vAlign w:val="center"/>
          </w:tcPr>
          <w:p w:rsidR="00D23D5B" w:rsidRPr="00EF1DFA" w:rsidRDefault="00D23AB9" w:rsidP="0005481C">
            <w:pPr>
              <w:spacing w:after="120"/>
              <w:ind w:left="283"/>
              <w:jc w:val="both"/>
            </w:pPr>
            <w:hyperlink r:id="rId67" w:history="1">
              <w:r>
                <w:rPr>
                  <w:rStyle w:val="a6"/>
                  <w:rFonts w:eastAsiaTheme="majorEastAsia"/>
                </w:rPr>
                <w:t>koms_sao_sher@cap.ru</w:t>
              </w:r>
            </w:hyperlink>
          </w:p>
        </w:tc>
      </w:tr>
      <w:tr w:rsidR="00D23D5B" w:rsidRPr="00D23AB9" w:rsidTr="00D23D5B">
        <w:trPr>
          <w:cantSplit/>
        </w:trPr>
        <w:tc>
          <w:tcPr>
            <w:tcW w:w="1980" w:type="dxa"/>
            <w:vAlign w:val="center"/>
          </w:tcPr>
          <w:p w:rsidR="00D23D5B" w:rsidRPr="00EF1DFA" w:rsidRDefault="00D23AB9" w:rsidP="00D23AB9">
            <w:pPr>
              <w:widowControl w:val="0"/>
              <w:suppressAutoHyphens/>
              <w:rPr>
                <w:bCs/>
                <w:snapToGrid w:val="0"/>
                <w:color w:val="000000"/>
              </w:rPr>
            </w:pPr>
            <w:r>
              <w:rPr>
                <w:bCs/>
                <w:snapToGrid w:val="0"/>
                <w:color w:val="000000"/>
              </w:rPr>
              <w:t>Миллина Валентина Вениаминовна</w:t>
            </w:r>
          </w:p>
        </w:tc>
        <w:tc>
          <w:tcPr>
            <w:tcW w:w="3060" w:type="dxa"/>
            <w:vAlign w:val="center"/>
          </w:tcPr>
          <w:p w:rsidR="00D23D5B" w:rsidRPr="00EF1DFA" w:rsidRDefault="00D23AB9" w:rsidP="0005481C">
            <w:pPr>
              <w:widowControl w:val="0"/>
              <w:rPr>
                <w:bCs/>
                <w:snapToGrid w:val="0"/>
                <w:color w:val="000000"/>
              </w:rPr>
            </w:pPr>
            <w:r>
              <w:rPr>
                <w:bCs/>
                <w:snapToGrid w:val="0"/>
                <w:color w:val="000000"/>
              </w:rPr>
              <w:t>Специалист 1 разряда</w:t>
            </w:r>
          </w:p>
        </w:tc>
        <w:tc>
          <w:tcPr>
            <w:tcW w:w="1260" w:type="dxa"/>
            <w:gridSpan w:val="2"/>
            <w:vAlign w:val="center"/>
          </w:tcPr>
          <w:p w:rsidR="00D23AB9" w:rsidRPr="00EF1DFA" w:rsidRDefault="00D23AB9" w:rsidP="00D23AB9">
            <w:pPr>
              <w:widowControl w:val="0"/>
              <w:jc w:val="center"/>
              <w:rPr>
                <w:snapToGrid w:val="0"/>
                <w:color w:val="000000"/>
                <w:lang w:val="en-US"/>
              </w:rPr>
            </w:pPr>
            <w:r w:rsidRPr="00EF1DFA">
              <w:rPr>
                <w:snapToGrid w:val="0"/>
                <w:color w:val="000000"/>
                <w:lang w:val="en-US"/>
              </w:rPr>
              <w:t>(8-83</w:t>
            </w:r>
            <w:r w:rsidRPr="00EF1DFA">
              <w:rPr>
                <w:snapToGrid w:val="0"/>
                <w:color w:val="000000"/>
              </w:rPr>
              <w:t>539</w:t>
            </w:r>
            <w:r w:rsidRPr="00EF1DFA">
              <w:rPr>
                <w:snapToGrid w:val="0"/>
                <w:color w:val="000000"/>
                <w:lang w:val="en-US"/>
              </w:rPr>
              <w:t>)</w:t>
            </w:r>
          </w:p>
          <w:p w:rsidR="00D23D5B" w:rsidRPr="00EF1DFA" w:rsidRDefault="00D23AB9" w:rsidP="00D23AB9">
            <w:pPr>
              <w:widowControl w:val="0"/>
              <w:jc w:val="center"/>
              <w:rPr>
                <w:snapToGrid w:val="0"/>
                <w:color w:val="000000"/>
              </w:rPr>
            </w:pPr>
            <w:r>
              <w:rPr>
                <w:snapToGrid w:val="0"/>
                <w:color w:val="000000"/>
              </w:rPr>
              <w:t>36-2-36</w:t>
            </w:r>
          </w:p>
          <w:p w:rsidR="00D23D5B" w:rsidRPr="00EF1DFA" w:rsidRDefault="00D23AB9" w:rsidP="0005481C">
            <w:pPr>
              <w:widowControl w:val="0"/>
              <w:jc w:val="center"/>
              <w:rPr>
                <w:snapToGrid w:val="0"/>
                <w:color w:val="000000"/>
              </w:rPr>
            </w:pPr>
            <w:r>
              <w:rPr>
                <w:snapToGrid w:val="0"/>
                <w:color w:val="000000"/>
              </w:rPr>
              <w:t>36-4-37</w:t>
            </w:r>
            <w:r w:rsidR="00D23D5B" w:rsidRPr="00EF1DFA">
              <w:rPr>
                <w:snapToGrid w:val="0"/>
                <w:color w:val="000000"/>
              </w:rPr>
              <w:t xml:space="preserve"> (</w:t>
            </w:r>
            <w:r w:rsidR="00D23D5B" w:rsidRPr="00EF1DFA">
              <w:t>факс</w:t>
            </w:r>
            <w:r w:rsidR="00D23D5B" w:rsidRPr="00EF1DFA">
              <w:rPr>
                <w:snapToGrid w:val="0"/>
                <w:color w:val="000000"/>
              </w:rPr>
              <w:t>)</w:t>
            </w:r>
          </w:p>
        </w:tc>
        <w:tc>
          <w:tcPr>
            <w:tcW w:w="3198" w:type="dxa"/>
            <w:vAlign w:val="center"/>
          </w:tcPr>
          <w:p w:rsidR="00D23D5B" w:rsidRPr="00D23AB9" w:rsidRDefault="00D23AB9" w:rsidP="0005481C">
            <w:pPr>
              <w:spacing w:after="120"/>
              <w:ind w:left="283"/>
              <w:jc w:val="both"/>
              <w:rPr>
                <w:color w:val="000000"/>
              </w:rPr>
            </w:pPr>
            <w:hyperlink r:id="rId68" w:history="1">
              <w:r>
                <w:rPr>
                  <w:rStyle w:val="a6"/>
                  <w:rFonts w:eastAsiaTheme="majorEastAsia"/>
                </w:rPr>
                <w:t>koms_sao_sher@cap.ru</w:t>
              </w:r>
            </w:hyperlink>
          </w:p>
        </w:tc>
      </w:tr>
    </w:tbl>
    <w:p w:rsidR="00D23D5B" w:rsidRPr="00D23AB9" w:rsidRDefault="00D23D5B" w:rsidP="00D23D5B">
      <w:pPr>
        <w:widowControl w:val="0"/>
        <w:suppressAutoHyphens/>
        <w:autoSpaceDE w:val="0"/>
        <w:autoSpaceDN w:val="0"/>
        <w:adjustRightInd w:val="0"/>
        <w:ind w:firstLine="720"/>
        <w:jc w:val="center"/>
        <w:rPr>
          <w:b/>
          <w:bCs/>
        </w:rPr>
      </w:pPr>
    </w:p>
    <w:p w:rsidR="00D23D5B" w:rsidRPr="00EF1DFA" w:rsidRDefault="00D23D5B" w:rsidP="00D23D5B">
      <w:pPr>
        <w:pStyle w:val="aff9"/>
        <w:spacing w:before="0" w:beforeAutospacing="0" w:after="0" w:afterAutospacing="0"/>
        <w:ind w:firstLine="708"/>
        <w:jc w:val="center"/>
        <w:rPr>
          <w:b/>
        </w:rPr>
      </w:pPr>
      <w:r w:rsidRPr="00EF1DFA">
        <w:rPr>
          <w:b/>
          <w:bCs/>
        </w:rPr>
        <w:t xml:space="preserve">Сведения о месте нахождения  </w:t>
      </w:r>
      <w:r w:rsidRPr="00EF1DFA">
        <w:rPr>
          <w:b/>
        </w:rPr>
        <w:t>АУ «Многофункциональный центр по предоставлению государственных и муниципальных услуг» Комсомольского  района  Чувашской Республики.</w:t>
      </w:r>
    </w:p>
    <w:p w:rsidR="00D23D5B" w:rsidRPr="00EF1DFA" w:rsidRDefault="00D23D5B" w:rsidP="00D23D5B">
      <w:pPr>
        <w:widowControl w:val="0"/>
        <w:suppressAutoHyphens/>
        <w:autoSpaceDE w:val="0"/>
        <w:autoSpaceDN w:val="0"/>
        <w:adjustRightInd w:val="0"/>
        <w:ind w:firstLine="720"/>
        <w:jc w:val="center"/>
      </w:pPr>
      <w:r w:rsidRPr="00EF1DFA">
        <w:rPr>
          <w:b/>
        </w:rPr>
        <w:t xml:space="preserve"> </w:t>
      </w:r>
      <w:r w:rsidRPr="00EF1DFA">
        <w:t>Адрес: 429140, с. Комсомольское, ул. Заводская, д.57</w:t>
      </w:r>
    </w:p>
    <w:p w:rsidR="00D23D5B" w:rsidRPr="00EF1DFA" w:rsidRDefault="00D23D5B" w:rsidP="00D23D5B">
      <w:pPr>
        <w:widowControl w:val="0"/>
        <w:autoSpaceDE w:val="0"/>
        <w:autoSpaceDN w:val="0"/>
        <w:adjustRightInd w:val="0"/>
        <w:jc w:val="both"/>
        <w:rPr>
          <w:color w:val="0000FF"/>
          <w:u w:val="single"/>
        </w:rPr>
      </w:pPr>
      <w:r w:rsidRPr="00EF1DFA">
        <w:rPr>
          <w:rFonts w:eastAsia="Arial Unicode MS"/>
        </w:rPr>
        <w:tab/>
        <w:t xml:space="preserve"> </w:t>
      </w:r>
      <w:r w:rsidRPr="00EF1DFA">
        <w:t xml:space="preserve">Адрес электронной почты: </w:t>
      </w:r>
      <w:r w:rsidRPr="00EF1DFA">
        <w:rPr>
          <w:color w:val="000000" w:themeColor="text1"/>
          <w:lang w:val="en-US"/>
        </w:rPr>
        <w:t>e</w:t>
      </w:r>
      <w:r w:rsidRPr="00EF1DFA">
        <w:rPr>
          <w:color w:val="000000" w:themeColor="text1"/>
        </w:rPr>
        <w:t>-</w:t>
      </w:r>
      <w:r w:rsidRPr="00EF1DFA">
        <w:rPr>
          <w:color w:val="000000" w:themeColor="text1"/>
          <w:lang w:val="en-US"/>
        </w:rPr>
        <w:t>mail</w:t>
      </w:r>
      <w:r w:rsidRPr="00EF1DFA">
        <w:rPr>
          <w:color w:val="000000" w:themeColor="text1"/>
        </w:rPr>
        <w:t xml:space="preserve"> </w:t>
      </w:r>
      <w:r w:rsidRPr="00EF1DFA">
        <w:rPr>
          <w:color w:val="000000" w:themeColor="text1"/>
          <w:lang w:val="en-US"/>
        </w:rPr>
        <w:t>mfc</w:t>
      </w:r>
      <w:r w:rsidRPr="00EF1DFA">
        <w:rPr>
          <w:color w:val="000000" w:themeColor="text1"/>
        </w:rPr>
        <w:t>@</w:t>
      </w:r>
      <w:r w:rsidRPr="00EF1DFA">
        <w:rPr>
          <w:color w:val="000000" w:themeColor="text1"/>
          <w:lang w:val="en-US"/>
        </w:rPr>
        <w:t>komsml</w:t>
      </w:r>
      <w:r w:rsidRPr="00EF1DFA">
        <w:rPr>
          <w:color w:val="000000" w:themeColor="text1"/>
        </w:rPr>
        <w:t>.</w:t>
      </w:r>
      <w:r w:rsidRPr="00EF1DFA">
        <w:rPr>
          <w:color w:val="000000" w:themeColor="text1"/>
          <w:lang w:val="en-US"/>
        </w:rPr>
        <w:t>cap</w:t>
      </w:r>
      <w:r w:rsidRPr="00EF1DFA">
        <w:rPr>
          <w:color w:val="000000" w:themeColor="text1"/>
        </w:rPr>
        <w:t>.</w:t>
      </w:r>
      <w:r w:rsidRPr="00EF1DFA">
        <w:rPr>
          <w:color w:val="000000" w:themeColor="text1"/>
          <w:lang w:val="en-US"/>
        </w:rPr>
        <w:t>ru</w:t>
      </w:r>
    </w:p>
    <w:p w:rsidR="00D23D5B" w:rsidRPr="00EF1DFA" w:rsidRDefault="00D23D5B" w:rsidP="00D23D5B">
      <w:pPr>
        <w:widowControl w:val="0"/>
        <w:rPr>
          <w:snapToGrid w:val="0"/>
          <w:color w:val="000000"/>
        </w:rPr>
      </w:pPr>
      <w:r w:rsidRPr="00EF1DFA">
        <w:tab/>
        <w:t xml:space="preserve"> тел</w:t>
      </w:r>
      <w:r w:rsidRPr="00EF1DFA">
        <w:rPr>
          <w:snapToGrid w:val="0"/>
          <w:color w:val="000000"/>
        </w:rPr>
        <w:t>(8-83539) 5-20-68</w:t>
      </w:r>
    </w:p>
    <w:p w:rsidR="00D23D5B" w:rsidRPr="00EF1DFA" w:rsidRDefault="00D23D5B" w:rsidP="00D23D5B">
      <w:pPr>
        <w:widowControl w:val="0"/>
        <w:rPr>
          <w:snapToGrid w:val="0"/>
          <w:color w:val="000000"/>
        </w:rPr>
      </w:pPr>
      <w:r w:rsidRPr="00EF1DFA">
        <w:rPr>
          <w:lang w:eastAsia="ar-SA"/>
        </w:rPr>
        <w:tab/>
        <w:t>Часы приема посетителей специалистами  МФЦ:</w:t>
      </w:r>
    </w:p>
    <w:p w:rsidR="00D23D5B" w:rsidRPr="00EF1DFA" w:rsidRDefault="00D23D5B" w:rsidP="00D23D5B">
      <w:pPr>
        <w:ind w:firstLine="709"/>
        <w:jc w:val="both"/>
        <w:rPr>
          <w:lang w:eastAsia="ar-SA"/>
        </w:rPr>
      </w:pPr>
      <w:r w:rsidRPr="00EF1DFA">
        <w:rPr>
          <w:lang w:eastAsia="ar-SA"/>
        </w:rPr>
        <w:t xml:space="preserve">понедельник -  пятница с 8.00 ч. до 17.00 ч., </w:t>
      </w:r>
    </w:p>
    <w:p w:rsidR="00D23D5B" w:rsidRPr="00EF1DFA" w:rsidRDefault="00D23D5B" w:rsidP="00D23D5B">
      <w:pPr>
        <w:ind w:firstLine="709"/>
        <w:jc w:val="both"/>
        <w:rPr>
          <w:lang w:eastAsia="ar-SA"/>
        </w:rPr>
      </w:pPr>
      <w:r w:rsidRPr="00EF1DFA">
        <w:rPr>
          <w:lang w:eastAsia="ar-SA"/>
        </w:rPr>
        <w:t>суббота с 8.00 ч. до 13.00 ч.</w:t>
      </w:r>
    </w:p>
    <w:p w:rsidR="00D23D5B" w:rsidRPr="00EF1DFA" w:rsidRDefault="00D23D5B" w:rsidP="00D23D5B">
      <w:pPr>
        <w:ind w:firstLine="709"/>
        <w:jc w:val="both"/>
        <w:rPr>
          <w:lang w:eastAsia="ar-SA"/>
        </w:rPr>
      </w:pPr>
      <w:r w:rsidRPr="00EF1DFA">
        <w:rPr>
          <w:lang w:eastAsia="ar-SA"/>
        </w:rPr>
        <w:t xml:space="preserve">выходной день – воскресенье, </w:t>
      </w:r>
      <w:r w:rsidRPr="00EF1DFA">
        <w:t>а также  нерабочие праздничные дни</w:t>
      </w:r>
    </w:p>
    <w:p w:rsidR="00D23D5B" w:rsidRPr="00EF1DFA" w:rsidRDefault="00D23D5B" w:rsidP="00D23D5B">
      <w:pPr>
        <w:widowControl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549"/>
        <w:gridCol w:w="850"/>
        <w:gridCol w:w="1418"/>
        <w:gridCol w:w="1842"/>
      </w:tblGrid>
      <w:tr w:rsidR="00D23D5B" w:rsidRPr="00EF1DFA" w:rsidTr="0005481C">
        <w:tc>
          <w:tcPr>
            <w:tcW w:w="1980" w:type="dxa"/>
            <w:vAlign w:val="center"/>
          </w:tcPr>
          <w:p w:rsidR="00D23D5B" w:rsidRPr="00EF1DFA" w:rsidRDefault="00D23D5B" w:rsidP="0005481C">
            <w:pPr>
              <w:widowControl w:val="0"/>
              <w:jc w:val="center"/>
            </w:pPr>
            <w:r w:rsidRPr="00EF1DFA">
              <w:t>Ф.И.О.</w:t>
            </w:r>
          </w:p>
        </w:tc>
        <w:tc>
          <w:tcPr>
            <w:tcW w:w="3549" w:type="dxa"/>
            <w:vAlign w:val="center"/>
          </w:tcPr>
          <w:p w:rsidR="00D23D5B" w:rsidRPr="00EF1DFA" w:rsidRDefault="00D23D5B" w:rsidP="0005481C">
            <w:pPr>
              <w:pStyle w:val="3"/>
              <w:rPr>
                <w:rFonts w:ascii="Times New Roman" w:hAnsi="Times New Roman"/>
                <w:bCs/>
              </w:rPr>
            </w:pPr>
            <w:r w:rsidRPr="00EF1DFA">
              <w:rPr>
                <w:rFonts w:ascii="Times New Roman" w:hAnsi="Times New Roman"/>
                <w:bCs/>
              </w:rPr>
              <w:t>Должность</w:t>
            </w:r>
          </w:p>
        </w:tc>
        <w:tc>
          <w:tcPr>
            <w:tcW w:w="850" w:type="dxa"/>
            <w:vAlign w:val="center"/>
          </w:tcPr>
          <w:p w:rsidR="00D23D5B" w:rsidRPr="00EF1DFA" w:rsidRDefault="00D23D5B" w:rsidP="0005481C">
            <w:pPr>
              <w:widowControl w:val="0"/>
              <w:jc w:val="center"/>
            </w:pPr>
            <w:r w:rsidRPr="00EF1DFA">
              <w:t>№ каб.</w:t>
            </w:r>
          </w:p>
        </w:tc>
        <w:tc>
          <w:tcPr>
            <w:tcW w:w="1418" w:type="dxa"/>
            <w:vAlign w:val="center"/>
          </w:tcPr>
          <w:p w:rsidR="00D23D5B" w:rsidRPr="00EF1DFA" w:rsidRDefault="00D23D5B" w:rsidP="0005481C">
            <w:pPr>
              <w:ind w:right="120"/>
            </w:pPr>
            <w:r w:rsidRPr="00EF1DFA">
              <w:t>Служеб-</w:t>
            </w:r>
          </w:p>
          <w:p w:rsidR="00D23D5B" w:rsidRPr="00EF1DFA" w:rsidRDefault="00D23D5B" w:rsidP="0005481C">
            <w:pPr>
              <w:ind w:right="120"/>
            </w:pPr>
            <w:r w:rsidRPr="00EF1DFA">
              <w:t>ный</w:t>
            </w:r>
          </w:p>
          <w:p w:rsidR="00D23D5B" w:rsidRPr="00EF1DFA" w:rsidRDefault="00D23D5B" w:rsidP="0005481C">
            <w:pPr>
              <w:ind w:right="120"/>
            </w:pPr>
            <w:r w:rsidRPr="00EF1DFA">
              <w:t>телефон</w:t>
            </w:r>
          </w:p>
        </w:tc>
        <w:tc>
          <w:tcPr>
            <w:tcW w:w="1842" w:type="dxa"/>
            <w:vAlign w:val="center"/>
          </w:tcPr>
          <w:p w:rsidR="00D23D5B" w:rsidRPr="00EF1DFA" w:rsidRDefault="00D23D5B" w:rsidP="0005481C">
            <w:pPr>
              <w:widowControl w:val="0"/>
              <w:jc w:val="center"/>
            </w:pPr>
            <w:r w:rsidRPr="00EF1DFA">
              <w:t>Электронный адрес</w:t>
            </w:r>
          </w:p>
        </w:tc>
      </w:tr>
      <w:tr w:rsidR="00D23D5B" w:rsidRPr="00EF1DFA" w:rsidTr="0005481C">
        <w:tc>
          <w:tcPr>
            <w:tcW w:w="1980" w:type="dxa"/>
          </w:tcPr>
          <w:p w:rsidR="00D23D5B" w:rsidRPr="00EF1DFA" w:rsidRDefault="00D23D5B" w:rsidP="0005481C">
            <w:pPr>
              <w:widowControl w:val="0"/>
              <w:suppressAutoHyphens/>
              <w:rPr>
                <w:bCs/>
                <w:snapToGrid w:val="0"/>
                <w:color w:val="000000"/>
              </w:rPr>
            </w:pPr>
            <w:r w:rsidRPr="00EF1DFA">
              <w:rPr>
                <w:bCs/>
                <w:snapToGrid w:val="0"/>
                <w:color w:val="000000"/>
              </w:rPr>
              <w:t xml:space="preserve">Григорьева Оксана Юрьевна    </w:t>
            </w:r>
          </w:p>
        </w:tc>
        <w:tc>
          <w:tcPr>
            <w:tcW w:w="3549" w:type="dxa"/>
            <w:vAlign w:val="center"/>
          </w:tcPr>
          <w:p w:rsidR="00D23D5B" w:rsidRPr="00EF1DFA" w:rsidRDefault="00D23D5B" w:rsidP="0005481C">
            <w:pPr>
              <w:widowControl w:val="0"/>
              <w:jc w:val="center"/>
              <w:rPr>
                <w:bCs/>
                <w:snapToGrid w:val="0"/>
                <w:color w:val="000000"/>
              </w:rPr>
            </w:pPr>
            <w:r w:rsidRPr="00EF1DFA">
              <w:rPr>
                <w:bCs/>
                <w:snapToGrid w:val="0"/>
                <w:color w:val="000000"/>
              </w:rPr>
              <w:t>Директор</w:t>
            </w:r>
          </w:p>
        </w:tc>
        <w:tc>
          <w:tcPr>
            <w:tcW w:w="850" w:type="dxa"/>
            <w:vAlign w:val="center"/>
          </w:tcPr>
          <w:p w:rsidR="00D23D5B" w:rsidRPr="00EF1DFA" w:rsidRDefault="00D23D5B" w:rsidP="0005481C">
            <w:pPr>
              <w:widowControl w:val="0"/>
              <w:jc w:val="center"/>
              <w:rPr>
                <w:bCs/>
                <w:snapToGrid w:val="0"/>
                <w:color w:val="000000"/>
              </w:rPr>
            </w:pPr>
            <w:r w:rsidRPr="00EF1DFA">
              <w:rPr>
                <w:bCs/>
                <w:snapToGrid w:val="0"/>
                <w:color w:val="000000"/>
              </w:rPr>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widowControl w:val="0"/>
              <w:jc w:val="center"/>
              <w:rPr>
                <w:snapToGrid w:val="0"/>
                <w:color w:val="000000"/>
              </w:rPr>
            </w:pPr>
            <w:r w:rsidRPr="00EF1DFA">
              <w:t>5-20-68</w:t>
            </w:r>
          </w:p>
        </w:tc>
        <w:tc>
          <w:tcPr>
            <w:tcW w:w="1842" w:type="dxa"/>
            <w:vAlign w:val="center"/>
          </w:tcPr>
          <w:p w:rsidR="00D23D5B" w:rsidRPr="00EF1DFA" w:rsidRDefault="00D23D5B" w:rsidP="0005481C">
            <w:pPr>
              <w:widowControl w:val="0"/>
              <w:jc w:val="center"/>
              <w:rPr>
                <w:rStyle w:val="a6"/>
                <w:bCs/>
                <w:color w:val="000000" w:themeColor="text1"/>
                <w:u w:val="none"/>
                <w:lang w:val="en-US"/>
              </w:rPr>
            </w:pPr>
            <w:r w:rsidRPr="00EF1DFA">
              <w:rPr>
                <w:rStyle w:val="a6"/>
                <w:bCs/>
                <w:color w:val="000000" w:themeColor="text1"/>
                <w:u w:val="none"/>
                <w:lang w:val="en-US"/>
              </w:rPr>
              <w:t>mfc@komsml.cap.ru</w:t>
            </w:r>
          </w:p>
        </w:tc>
      </w:tr>
      <w:tr w:rsidR="00D23D5B" w:rsidRPr="00EF1DFA" w:rsidTr="0005481C">
        <w:tc>
          <w:tcPr>
            <w:tcW w:w="1980" w:type="dxa"/>
            <w:vAlign w:val="center"/>
          </w:tcPr>
          <w:p w:rsidR="00D23D5B" w:rsidRPr="00EF1DFA" w:rsidRDefault="00D23D5B" w:rsidP="0005481C">
            <w:pPr>
              <w:widowControl w:val="0"/>
            </w:pPr>
            <w:r w:rsidRPr="00EF1DFA">
              <w:lastRenderedPageBreak/>
              <w:t>Шарафутдинова Ильназ Рауловна</w:t>
            </w:r>
          </w:p>
        </w:tc>
        <w:tc>
          <w:tcPr>
            <w:tcW w:w="3549" w:type="dxa"/>
            <w:vAlign w:val="center"/>
          </w:tcPr>
          <w:p w:rsidR="00D23D5B" w:rsidRPr="00EF1DFA" w:rsidRDefault="00D23D5B" w:rsidP="0005481C">
            <w:pPr>
              <w:pStyle w:val="3"/>
              <w:rPr>
                <w:rFonts w:ascii="Times New Roman" w:hAnsi="Times New Roman"/>
                <w:bCs/>
              </w:rPr>
            </w:pPr>
            <w:r w:rsidRPr="00EF1DFA">
              <w:rPr>
                <w:rFonts w:ascii="Times New Roman" w:hAnsi="Times New Roman"/>
                <w:bCs/>
                <w:snapToGrid w:val="0"/>
                <w:color w:val="000000"/>
              </w:rPr>
              <w:t>главный 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color w:val="000000" w:themeColor="text1"/>
                <w:lang w:val="en-US"/>
              </w:rPr>
            </w:pPr>
            <w:r w:rsidRPr="00EF1DFA">
              <w:rPr>
                <w:rStyle w:val="a6"/>
                <w:bCs/>
                <w:color w:val="000000" w:themeColor="text1"/>
                <w:u w:val="none"/>
                <w:lang w:val="en-US"/>
              </w:rPr>
              <w:t>mfc2@komsml.cap.ru</w:t>
            </w:r>
          </w:p>
        </w:tc>
      </w:tr>
      <w:tr w:rsidR="00D23D5B" w:rsidRPr="00EF1DFA" w:rsidTr="0005481C">
        <w:tc>
          <w:tcPr>
            <w:tcW w:w="1980" w:type="dxa"/>
            <w:vAlign w:val="center"/>
          </w:tcPr>
          <w:p w:rsidR="00D23D5B" w:rsidRPr="00EF1DFA" w:rsidRDefault="00D23D5B" w:rsidP="0005481C">
            <w:pPr>
              <w:widowControl w:val="0"/>
            </w:pPr>
            <w:r w:rsidRPr="00EF1DFA">
              <w:t>Трофимова Алена Геннадьевна</w:t>
            </w:r>
          </w:p>
        </w:tc>
        <w:tc>
          <w:tcPr>
            <w:tcW w:w="3549" w:type="dxa"/>
            <w:vAlign w:val="center"/>
          </w:tcPr>
          <w:p w:rsidR="00D23D5B" w:rsidRPr="00EF1DFA" w:rsidRDefault="00D23D5B" w:rsidP="0005481C">
            <w:pPr>
              <w:pStyle w:val="3"/>
              <w:rPr>
                <w:rFonts w:ascii="Times New Roman" w:hAnsi="Times New Roman"/>
                <w:bCs/>
              </w:rPr>
            </w:pPr>
            <w:r w:rsidRPr="00EF1DFA">
              <w:rPr>
                <w:rFonts w:ascii="Times New Roman" w:hAnsi="Times New Roman"/>
                <w:bCs/>
                <w:snapToGrid w:val="0"/>
                <w:color w:val="000000"/>
              </w:rPr>
              <w:t>ведущий 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rStyle w:val="a6"/>
                <w:bCs/>
                <w:color w:val="000000" w:themeColor="text1"/>
                <w:u w:val="none"/>
                <w:lang w:val="en-US"/>
              </w:rPr>
            </w:pPr>
            <w:r w:rsidRPr="00EF1DFA">
              <w:rPr>
                <w:rStyle w:val="a6"/>
                <w:bCs/>
                <w:color w:val="000000" w:themeColor="text1"/>
                <w:u w:val="none"/>
                <w:lang w:val="en-US"/>
              </w:rPr>
              <w:t>mfc3@komsml.cap.ru</w:t>
            </w:r>
          </w:p>
        </w:tc>
      </w:tr>
      <w:tr w:rsidR="00D23D5B" w:rsidRPr="00EF1DFA" w:rsidTr="0005481C">
        <w:tc>
          <w:tcPr>
            <w:tcW w:w="1980" w:type="dxa"/>
            <w:vAlign w:val="center"/>
          </w:tcPr>
          <w:p w:rsidR="00D23D5B" w:rsidRPr="00EF1DFA" w:rsidRDefault="00D23D5B" w:rsidP="0005481C">
            <w:pPr>
              <w:widowControl w:val="0"/>
            </w:pPr>
            <w:r w:rsidRPr="00EF1DFA">
              <w:t>Иванова Анастасия Владимировна</w:t>
            </w:r>
          </w:p>
        </w:tc>
        <w:tc>
          <w:tcPr>
            <w:tcW w:w="3549" w:type="dxa"/>
            <w:vAlign w:val="center"/>
          </w:tcPr>
          <w:p w:rsidR="00D23D5B" w:rsidRPr="00EF1DFA" w:rsidRDefault="00D23D5B" w:rsidP="0005481C">
            <w:pPr>
              <w:pStyle w:val="3"/>
              <w:rPr>
                <w:rFonts w:ascii="Times New Roman" w:hAnsi="Times New Roman"/>
                <w:bCs/>
              </w:rPr>
            </w:pPr>
            <w:r w:rsidRPr="00EF1DFA">
              <w:rPr>
                <w:rFonts w:ascii="Times New Roman" w:hAnsi="Times New Roman"/>
                <w:bCs/>
                <w:snapToGrid w:val="0"/>
                <w:color w:val="000000"/>
              </w:rPr>
              <w:t>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color w:val="000000" w:themeColor="text1"/>
                <w:lang w:val="en-US"/>
              </w:rPr>
            </w:pPr>
            <w:r w:rsidRPr="00EF1DFA">
              <w:rPr>
                <w:rStyle w:val="a6"/>
                <w:bCs/>
                <w:color w:val="000000" w:themeColor="text1"/>
                <w:u w:val="none"/>
                <w:lang w:val="en-US"/>
              </w:rPr>
              <w:t>mfc4@komsml.cap.ru</w:t>
            </w:r>
          </w:p>
        </w:tc>
      </w:tr>
      <w:tr w:rsidR="00D23D5B" w:rsidRPr="00EF1DFA" w:rsidTr="0005481C">
        <w:tc>
          <w:tcPr>
            <w:tcW w:w="1980" w:type="dxa"/>
            <w:vAlign w:val="center"/>
          </w:tcPr>
          <w:p w:rsidR="00D23D5B" w:rsidRPr="00EF1DFA" w:rsidRDefault="00D23D5B" w:rsidP="0005481C">
            <w:pPr>
              <w:widowControl w:val="0"/>
            </w:pPr>
            <w:r w:rsidRPr="00EF1DFA">
              <w:t xml:space="preserve">Шакмакова Светлана Николаевна </w:t>
            </w:r>
          </w:p>
        </w:tc>
        <w:tc>
          <w:tcPr>
            <w:tcW w:w="3549" w:type="dxa"/>
            <w:vAlign w:val="center"/>
          </w:tcPr>
          <w:p w:rsidR="00D23D5B" w:rsidRPr="00EF1DFA" w:rsidRDefault="00D23D5B" w:rsidP="0005481C">
            <w:pPr>
              <w:pStyle w:val="3"/>
              <w:rPr>
                <w:rFonts w:ascii="Times New Roman" w:hAnsi="Times New Roman"/>
                <w:bCs/>
                <w:snapToGrid w:val="0"/>
                <w:color w:val="000000"/>
              </w:rPr>
            </w:pPr>
            <w:r w:rsidRPr="00EF1DFA">
              <w:rPr>
                <w:rFonts w:ascii="Times New Roman" w:hAnsi="Times New Roman"/>
                <w:bCs/>
                <w:snapToGrid w:val="0"/>
                <w:color w:val="000000"/>
              </w:rPr>
              <w:t>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color w:val="000000" w:themeColor="text1"/>
                <w:lang w:val="en-US"/>
              </w:rPr>
            </w:pPr>
            <w:r w:rsidRPr="00EF1DFA">
              <w:rPr>
                <w:rStyle w:val="a6"/>
                <w:bCs/>
                <w:color w:val="000000" w:themeColor="text1"/>
                <w:u w:val="none"/>
                <w:lang w:val="en-US"/>
              </w:rPr>
              <w:t>mfc</w:t>
            </w:r>
            <w:r w:rsidRPr="00EF1DFA">
              <w:rPr>
                <w:rStyle w:val="a6"/>
                <w:bCs/>
                <w:color w:val="000000" w:themeColor="text1"/>
                <w:u w:val="none"/>
              </w:rPr>
              <w:t>2</w:t>
            </w:r>
            <w:r w:rsidRPr="00EF1DFA">
              <w:rPr>
                <w:rStyle w:val="a6"/>
                <w:bCs/>
                <w:color w:val="000000" w:themeColor="text1"/>
                <w:u w:val="none"/>
                <w:lang w:val="en-US"/>
              </w:rPr>
              <w:t>@komsml.cap.ru</w:t>
            </w:r>
          </w:p>
        </w:tc>
      </w:tr>
      <w:tr w:rsidR="00D23D5B" w:rsidRPr="00EF1DFA" w:rsidTr="0005481C">
        <w:tc>
          <w:tcPr>
            <w:tcW w:w="1980" w:type="dxa"/>
            <w:vAlign w:val="center"/>
          </w:tcPr>
          <w:p w:rsidR="00D23D5B" w:rsidRPr="00EF1DFA" w:rsidRDefault="00D23D5B" w:rsidP="0005481C">
            <w:pPr>
              <w:widowControl w:val="0"/>
            </w:pPr>
            <w:r w:rsidRPr="00EF1DFA">
              <w:t>Пундякова Альбина Анатольевна</w:t>
            </w:r>
          </w:p>
        </w:tc>
        <w:tc>
          <w:tcPr>
            <w:tcW w:w="3549" w:type="dxa"/>
            <w:vAlign w:val="center"/>
          </w:tcPr>
          <w:p w:rsidR="00D23D5B" w:rsidRPr="00EF1DFA" w:rsidRDefault="00D23D5B" w:rsidP="0005481C">
            <w:pPr>
              <w:pStyle w:val="3"/>
              <w:rPr>
                <w:rFonts w:ascii="Times New Roman" w:hAnsi="Times New Roman"/>
                <w:bCs/>
                <w:snapToGrid w:val="0"/>
                <w:color w:val="000000"/>
              </w:rPr>
            </w:pPr>
            <w:r w:rsidRPr="00EF1DFA">
              <w:rPr>
                <w:rFonts w:ascii="Times New Roman" w:hAnsi="Times New Roman"/>
                <w:bCs/>
                <w:snapToGrid w:val="0"/>
                <w:color w:val="000000"/>
              </w:rPr>
              <w:t>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color w:val="000000" w:themeColor="text1"/>
                <w:lang w:val="en-US"/>
              </w:rPr>
            </w:pPr>
            <w:r w:rsidRPr="00EF1DFA">
              <w:rPr>
                <w:rStyle w:val="a6"/>
                <w:bCs/>
                <w:color w:val="000000" w:themeColor="text1"/>
                <w:u w:val="none"/>
                <w:lang w:val="en-US"/>
              </w:rPr>
              <w:t>mfc</w:t>
            </w:r>
            <w:r w:rsidRPr="00EF1DFA">
              <w:rPr>
                <w:rStyle w:val="a6"/>
                <w:bCs/>
                <w:color w:val="000000" w:themeColor="text1"/>
                <w:u w:val="none"/>
              </w:rPr>
              <w:t>6</w:t>
            </w:r>
            <w:r w:rsidRPr="00EF1DFA">
              <w:rPr>
                <w:rStyle w:val="a6"/>
                <w:bCs/>
                <w:color w:val="000000" w:themeColor="text1"/>
                <w:u w:val="none"/>
                <w:lang w:val="en-US"/>
              </w:rPr>
              <w:t>@komsml.cap.ru</w:t>
            </w:r>
          </w:p>
        </w:tc>
      </w:tr>
    </w:tbl>
    <w:p w:rsidR="0095035C" w:rsidRPr="00EF1DFA" w:rsidRDefault="000622E5" w:rsidP="001315F8">
      <w:pPr>
        <w:rPr>
          <w:color w:val="000000" w:themeColor="text1"/>
        </w:rPr>
      </w:pPr>
      <w:r w:rsidRPr="00EF1DFA">
        <w:rPr>
          <w:color w:val="000000" w:themeColor="text1"/>
        </w:rPr>
        <w:t xml:space="preserve">                                                                                              </w:t>
      </w:r>
      <w:r w:rsidR="0095035C" w:rsidRPr="00EF1DFA">
        <w:rPr>
          <w:color w:val="000000" w:themeColor="text1"/>
        </w:rPr>
        <w:t xml:space="preserve">                            </w:t>
      </w:r>
      <w:r w:rsidRPr="00EF1DFA">
        <w:rPr>
          <w:color w:val="000000" w:themeColor="text1"/>
        </w:rPr>
        <w:t xml:space="preserve"> </w:t>
      </w:r>
    </w:p>
    <w:p w:rsidR="00EF1DFA" w:rsidRDefault="0095035C" w:rsidP="0095035C">
      <w:pPr>
        <w:jc w:val="center"/>
        <w:rPr>
          <w:color w:val="000000" w:themeColor="text1"/>
        </w:rPr>
      </w:pPr>
      <w:r w:rsidRPr="00EF1DFA">
        <w:rPr>
          <w:color w:val="000000" w:themeColor="text1"/>
        </w:rPr>
        <w:t xml:space="preserve">             </w:t>
      </w: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D23AB9" w:rsidRDefault="00D23AB9" w:rsidP="0095035C">
      <w:pPr>
        <w:jc w:val="center"/>
        <w:rPr>
          <w:color w:val="000000" w:themeColor="text1"/>
        </w:rPr>
      </w:pPr>
    </w:p>
    <w:p w:rsidR="00D23AB9" w:rsidRDefault="00D23AB9" w:rsidP="0095035C">
      <w:pPr>
        <w:jc w:val="center"/>
        <w:rPr>
          <w:color w:val="000000" w:themeColor="text1"/>
        </w:rPr>
      </w:pPr>
    </w:p>
    <w:p w:rsidR="00D23AB9" w:rsidRDefault="00D23AB9" w:rsidP="0095035C">
      <w:pPr>
        <w:jc w:val="center"/>
        <w:rPr>
          <w:color w:val="000000" w:themeColor="text1"/>
        </w:rPr>
      </w:pPr>
    </w:p>
    <w:p w:rsidR="00D23AB9" w:rsidRDefault="00D23AB9" w:rsidP="0095035C">
      <w:pPr>
        <w:jc w:val="center"/>
        <w:rPr>
          <w:color w:val="000000" w:themeColor="text1"/>
        </w:rPr>
      </w:pPr>
    </w:p>
    <w:p w:rsidR="00D23AB9" w:rsidRDefault="00D23AB9" w:rsidP="0095035C">
      <w:pPr>
        <w:jc w:val="center"/>
        <w:rPr>
          <w:color w:val="000000" w:themeColor="text1"/>
        </w:rPr>
      </w:pPr>
    </w:p>
    <w:p w:rsidR="00D23AB9" w:rsidRDefault="00D23AB9" w:rsidP="0095035C">
      <w:pPr>
        <w:jc w:val="center"/>
        <w:rPr>
          <w:color w:val="000000" w:themeColor="text1"/>
        </w:rPr>
      </w:pPr>
    </w:p>
    <w:p w:rsidR="00D23AB9" w:rsidRDefault="00D23AB9"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0622E5" w:rsidRPr="00EF1DFA" w:rsidRDefault="0095035C" w:rsidP="00D23AB9">
      <w:pPr>
        <w:jc w:val="right"/>
        <w:rPr>
          <w:rStyle w:val="aff1"/>
          <w:b w:val="0"/>
          <w:color w:val="auto"/>
          <w:szCs w:val="24"/>
        </w:rPr>
      </w:pPr>
      <w:r w:rsidRPr="00EF1DFA">
        <w:rPr>
          <w:color w:val="000000" w:themeColor="text1"/>
        </w:rPr>
        <w:lastRenderedPageBreak/>
        <w:t xml:space="preserve">      </w:t>
      </w:r>
      <w:r w:rsidR="000622E5" w:rsidRPr="00EF1DFA">
        <w:rPr>
          <w:color w:val="000000" w:themeColor="text1"/>
        </w:rPr>
        <w:t>Приложение №2</w:t>
      </w:r>
    </w:p>
    <w:p w:rsidR="000622E5" w:rsidRPr="00EF1DFA" w:rsidRDefault="0095035C" w:rsidP="00D23AB9">
      <w:pPr>
        <w:ind w:left="-108" w:firstLine="142"/>
        <w:jc w:val="right"/>
        <w:rPr>
          <w:rStyle w:val="aff7"/>
          <w:b w:val="0"/>
          <w:color w:val="auto"/>
          <w:sz w:val="24"/>
          <w:szCs w:val="24"/>
          <w:u w:val="none"/>
        </w:rPr>
      </w:pPr>
      <w:r w:rsidRPr="00EF1DFA">
        <w:rPr>
          <w:rStyle w:val="aff1"/>
          <w:b w:val="0"/>
          <w:color w:val="auto"/>
          <w:szCs w:val="24"/>
        </w:rPr>
        <w:t xml:space="preserve">                                                                                </w:t>
      </w:r>
      <w:r w:rsidR="000622E5" w:rsidRPr="00EF1DFA">
        <w:rPr>
          <w:rStyle w:val="aff1"/>
          <w:b w:val="0"/>
          <w:color w:val="auto"/>
          <w:szCs w:val="24"/>
        </w:rPr>
        <w:t xml:space="preserve">к </w:t>
      </w:r>
      <w:r w:rsidR="000622E5" w:rsidRPr="00EF1DFA">
        <w:rPr>
          <w:rStyle w:val="aff7"/>
          <w:b w:val="0"/>
          <w:color w:val="auto"/>
          <w:sz w:val="24"/>
          <w:szCs w:val="24"/>
          <w:u w:val="none"/>
        </w:rPr>
        <w:t xml:space="preserve">Административному регламенту администрации </w:t>
      </w:r>
    </w:p>
    <w:p w:rsidR="000622E5" w:rsidRPr="00EF1DFA" w:rsidRDefault="0095035C"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DD797E">
        <w:rPr>
          <w:rStyle w:val="aff7"/>
          <w:b w:val="0"/>
          <w:color w:val="auto"/>
          <w:sz w:val="24"/>
          <w:szCs w:val="24"/>
          <w:u w:val="none"/>
        </w:rPr>
        <w:t>Шераут</w:t>
      </w:r>
      <w:r w:rsidR="00023AA3" w:rsidRPr="00EF1DFA">
        <w:rPr>
          <w:rStyle w:val="aff7"/>
          <w:b w:val="0"/>
          <w:color w:val="auto"/>
          <w:sz w:val="24"/>
          <w:szCs w:val="24"/>
          <w:u w:val="none"/>
        </w:rPr>
        <w:t>ского  сельского поселения</w:t>
      </w:r>
      <w:r w:rsidR="000622E5" w:rsidRPr="00EF1DFA">
        <w:rPr>
          <w:rStyle w:val="aff7"/>
          <w:b w:val="0"/>
          <w:color w:val="auto"/>
          <w:sz w:val="24"/>
          <w:szCs w:val="24"/>
          <w:u w:val="none"/>
        </w:rPr>
        <w:t xml:space="preserve"> </w:t>
      </w:r>
    </w:p>
    <w:p w:rsidR="000622E5" w:rsidRPr="00EF1DFA" w:rsidRDefault="0095035C"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 xml:space="preserve"> Комсомольского района</w:t>
      </w:r>
      <w:r w:rsidR="000622E5" w:rsidRPr="00EF1DFA">
        <w:rPr>
          <w:rStyle w:val="aff7"/>
          <w:b w:val="0"/>
          <w:color w:val="auto"/>
          <w:sz w:val="24"/>
          <w:szCs w:val="24"/>
          <w:u w:val="none"/>
        </w:rPr>
        <w:t xml:space="preserve"> Чувашской Республики по </w:t>
      </w:r>
    </w:p>
    <w:p w:rsidR="000622E5"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0622E5" w:rsidRPr="00EF1DFA">
        <w:rPr>
          <w:rStyle w:val="aff7"/>
          <w:b w:val="0"/>
          <w:color w:val="auto"/>
          <w:sz w:val="24"/>
          <w:szCs w:val="24"/>
          <w:u w:val="none"/>
        </w:rPr>
        <w:t xml:space="preserve">предоставлению муниципальной услуги </w:t>
      </w:r>
    </w:p>
    <w:p w:rsidR="000622E5"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0622E5" w:rsidRPr="00EF1DFA">
        <w:rPr>
          <w:rStyle w:val="aff7"/>
          <w:b w:val="0"/>
          <w:color w:val="auto"/>
          <w:sz w:val="24"/>
          <w:szCs w:val="24"/>
          <w:u w:val="none"/>
        </w:rPr>
        <w:t>«Выдача уведомления о планируемых строительстве</w:t>
      </w:r>
    </w:p>
    <w:p w:rsidR="000622E5"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0622E5" w:rsidRPr="00EF1DFA">
        <w:rPr>
          <w:rStyle w:val="aff7"/>
          <w:b w:val="0"/>
          <w:color w:val="auto"/>
          <w:sz w:val="24"/>
          <w:szCs w:val="24"/>
          <w:u w:val="none"/>
        </w:rPr>
        <w:t xml:space="preserve">или реконструкции объекта индивидуального  </w:t>
      </w:r>
    </w:p>
    <w:p w:rsidR="000622E5"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0622E5" w:rsidRPr="00EF1DFA">
        <w:rPr>
          <w:rStyle w:val="aff7"/>
          <w:b w:val="0"/>
          <w:color w:val="auto"/>
          <w:sz w:val="24"/>
          <w:szCs w:val="24"/>
          <w:u w:val="none"/>
        </w:rPr>
        <w:t xml:space="preserve">                               </w:t>
      </w:r>
      <w:r w:rsidRPr="00EF1DFA">
        <w:rPr>
          <w:rStyle w:val="aff7"/>
          <w:b w:val="0"/>
          <w:color w:val="auto"/>
          <w:sz w:val="24"/>
          <w:szCs w:val="24"/>
          <w:u w:val="none"/>
        </w:rPr>
        <w:t xml:space="preserve">                    </w:t>
      </w:r>
      <w:r w:rsidR="00326A72" w:rsidRPr="00EF1DFA">
        <w:rPr>
          <w:rStyle w:val="aff7"/>
          <w:b w:val="0"/>
          <w:color w:val="auto"/>
          <w:sz w:val="24"/>
          <w:szCs w:val="24"/>
          <w:u w:val="none"/>
        </w:rPr>
        <w:t>жилищного строительства или садового дома»</w:t>
      </w:r>
    </w:p>
    <w:p w:rsidR="000622E5" w:rsidRPr="00EF1DFA" w:rsidRDefault="0095035C" w:rsidP="0095035C">
      <w:pPr>
        <w:ind w:firstLine="720"/>
        <w:contextualSpacing/>
        <w:jc w:val="center"/>
        <w:rPr>
          <w:bCs/>
        </w:rPr>
      </w:pPr>
      <w:r w:rsidRPr="00EF1DFA">
        <w:rPr>
          <w:bCs/>
        </w:rPr>
        <w:t xml:space="preserve">                    </w:t>
      </w:r>
    </w:p>
    <w:p w:rsidR="000622E5" w:rsidRPr="00EF1DFA" w:rsidRDefault="0095035C" w:rsidP="0095035C">
      <w:pPr>
        <w:pStyle w:val="s3"/>
        <w:rPr>
          <w:b/>
        </w:rPr>
      </w:pPr>
      <w:r w:rsidRPr="00EF1DFA">
        <w:rPr>
          <w:b/>
          <w:bCs/>
        </w:rPr>
        <w:t xml:space="preserve"> </w:t>
      </w:r>
      <w:r w:rsidR="000622E5" w:rsidRPr="00EF1DFA">
        <w:rPr>
          <w:b/>
        </w:rPr>
        <w:t>Уведомление о планируемых строительстве или реконструкции объе</w:t>
      </w:r>
      <w:r w:rsidR="00D23AB9">
        <w:rPr>
          <w:b/>
        </w:rPr>
        <w:t xml:space="preserve">кта индивидуального  </w:t>
      </w:r>
      <w:r w:rsidR="000622E5" w:rsidRPr="00EF1DFA">
        <w:rPr>
          <w:b/>
        </w:rPr>
        <w:t>жилищного строительства или садового дома</w:t>
      </w:r>
    </w:p>
    <w:p w:rsidR="000622E5" w:rsidRPr="00EF1DFA" w:rsidRDefault="000622E5" w:rsidP="000622E5">
      <w:pPr>
        <w:pStyle w:val="HTML"/>
        <w:rPr>
          <w:sz w:val="24"/>
          <w:szCs w:val="24"/>
        </w:rPr>
      </w:pPr>
      <w:r w:rsidRPr="00EF1DFA">
        <w:rPr>
          <w:sz w:val="24"/>
          <w:szCs w:val="24"/>
        </w:rPr>
        <w:t xml:space="preserve">                                                 "___"___________ 20__ </w:t>
      </w:r>
    </w:p>
    <w:p w:rsidR="000622E5" w:rsidRPr="00EF1DFA" w:rsidRDefault="000622E5" w:rsidP="000622E5">
      <w:pPr>
        <w:pStyle w:val="HTML"/>
        <w:rPr>
          <w:sz w:val="24"/>
          <w:szCs w:val="24"/>
        </w:rPr>
      </w:pPr>
      <w:r w:rsidRPr="00EF1DFA">
        <w:rPr>
          <w:sz w:val="24"/>
          <w:szCs w:val="24"/>
        </w:rPr>
        <w:t>_________________________________________</w:t>
      </w:r>
      <w:r w:rsidR="00D23D5B" w:rsidRPr="00EF1DFA">
        <w:rPr>
          <w:sz w:val="24"/>
          <w:szCs w:val="24"/>
        </w:rPr>
        <w:t>_______________________</w:t>
      </w:r>
    </w:p>
    <w:p w:rsidR="000622E5" w:rsidRPr="00EF1DFA" w:rsidRDefault="000622E5" w:rsidP="000622E5">
      <w:pPr>
        <w:pStyle w:val="HTML"/>
        <w:rPr>
          <w:sz w:val="24"/>
          <w:szCs w:val="24"/>
        </w:rPr>
      </w:pPr>
      <w:r w:rsidRPr="00EF1DFA">
        <w:rPr>
          <w:sz w:val="24"/>
          <w:szCs w:val="24"/>
        </w:rPr>
        <w:t>_________________________________________</w:t>
      </w:r>
      <w:r w:rsidR="00D23D5B" w:rsidRPr="00EF1DFA">
        <w:rPr>
          <w:sz w:val="24"/>
          <w:szCs w:val="24"/>
        </w:rPr>
        <w:t>_______________________</w:t>
      </w:r>
    </w:p>
    <w:p w:rsidR="000622E5" w:rsidRPr="00EF1DFA" w:rsidRDefault="000622E5" w:rsidP="000622E5">
      <w:pPr>
        <w:pStyle w:val="HTML"/>
        <w:rPr>
          <w:rFonts w:ascii="Times New Roman" w:hAnsi="Times New Roman" w:cs="Times New Roman"/>
          <w:sz w:val="24"/>
          <w:szCs w:val="24"/>
        </w:rPr>
      </w:pPr>
      <w:r w:rsidRPr="00EF1DFA">
        <w:rPr>
          <w:rFonts w:ascii="Times New Roman" w:hAnsi="Times New Roman" w:cs="Times New Roman"/>
          <w:sz w:val="24"/>
          <w:szCs w:val="24"/>
        </w:rPr>
        <w:t xml:space="preserve">   (наименование уполномоченного на выдачу разрешений на строительство</w:t>
      </w:r>
      <w:r w:rsidR="00BC2C59"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федерального органа исполнительной власти, органа исполнительной власти</w:t>
      </w:r>
      <w:r w:rsidR="00BC2C59"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субъекта Российской Федерации, </w:t>
      </w:r>
      <w:r w:rsidR="00BC2C59" w:rsidRPr="00EF1DFA">
        <w:rPr>
          <w:rFonts w:ascii="Times New Roman" w:hAnsi="Times New Roman" w:cs="Times New Roman"/>
          <w:sz w:val="24"/>
          <w:szCs w:val="24"/>
        </w:rPr>
        <w:t>о</w:t>
      </w:r>
      <w:r w:rsidRPr="00EF1DFA">
        <w:rPr>
          <w:rFonts w:ascii="Times New Roman" w:hAnsi="Times New Roman" w:cs="Times New Roman"/>
          <w:sz w:val="24"/>
          <w:szCs w:val="24"/>
        </w:rPr>
        <w:t>ргана местного самоуправления)</w:t>
      </w:r>
    </w:p>
    <w:tbl>
      <w:tblPr>
        <w:tblW w:w="10185" w:type="dxa"/>
        <w:tblCellSpacing w:w="15" w:type="dxa"/>
        <w:tblInd w:w="-797" w:type="dxa"/>
        <w:tblCellMar>
          <w:top w:w="15" w:type="dxa"/>
          <w:left w:w="15" w:type="dxa"/>
          <w:bottom w:w="15" w:type="dxa"/>
          <w:right w:w="15" w:type="dxa"/>
        </w:tblCellMar>
        <w:tblLook w:val="04A0"/>
      </w:tblPr>
      <w:tblGrid>
        <w:gridCol w:w="1135"/>
        <w:gridCol w:w="5019"/>
        <w:gridCol w:w="4031"/>
      </w:tblGrid>
      <w:tr w:rsidR="000622E5" w:rsidRPr="00EF1DFA" w:rsidTr="00D23AB9">
        <w:trPr>
          <w:trHeight w:val="398"/>
          <w:tblCellSpacing w:w="15" w:type="dxa"/>
        </w:trPr>
        <w:tc>
          <w:tcPr>
            <w:tcW w:w="10125" w:type="dxa"/>
            <w:gridSpan w:val="3"/>
            <w:tcBorders>
              <w:bottom w:val="single" w:sz="6" w:space="0" w:color="000000"/>
            </w:tcBorders>
            <w:hideMark/>
          </w:tcPr>
          <w:p w:rsidR="00D23AB9" w:rsidRDefault="00D23AB9" w:rsidP="00D23AB9">
            <w:pPr>
              <w:pStyle w:val="s1"/>
              <w:jc w:val="center"/>
            </w:pPr>
          </w:p>
          <w:p w:rsidR="000622E5" w:rsidRPr="00EF1DFA" w:rsidRDefault="000622E5" w:rsidP="00D23AB9">
            <w:pPr>
              <w:pStyle w:val="s1"/>
              <w:jc w:val="center"/>
            </w:pPr>
            <w:r w:rsidRPr="00EF1DFA">
              <w:t>1. Сведения о застройщике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1.1</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 физическом лице, в случае если застройщиком является физическое лицо:</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1.1.1</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Фамилия, имя, отчество (при наличии)</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1.1.2</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Место жительства</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1.1.3</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Реквизиты документа, удостоверяющего личность</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1.2</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 юридическом лице, в случае если застройщиком является юридическое лицо:</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1.2.1</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Наименование</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1.2.2</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Место нахождения</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1.2.3</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bottom w:val="single" w:sz="6" w:space="0" w:color="000000"/>
            </w:tcBorders>
            <w:hideMark/>
          </w:tcPr>
          <w:p w:rsidR="000622E5" w:rsidRPr="00EF1DFA" w:rsidRDefault="000622E5" w:rsidP="005E694C">
            <w:pPr>
              <w:pStyle w:val="s16"/>
            </w:pPr>
            <w:r w:rsidRPr="00EF1DFA">
              <w:t>1.2.4</w:t>
            </w:r>
          </w:p>
        </w:tc>
        <w:tc>
          <w:tcPr>
            <w:tcW w:w="4989" w:type="dxa"/>
            <w:tcBorders>
              <w:top w:val="single" w:sz="6" w:space="0" w:color="000000"/>
              <w:left w:val="single" w:sz="6" w:space="0" w:color="000000"/>
              <w:bottom w:val="single" w:sz="6" w:space="0" w:color="000000"/>
            </w:tcBorders>
            <w:hideMark/>
          </w:tcPr>
          <w:p w:rsidR="000622E5" w:rsidRPr="00EF1DFA" w:rsidRDefault="000622E5" w:rsidP="005E694C">
            <w:pPr>
              <w:pStyle w:val="s16"/>
            </w:pPr>
            <w:r w:rsidRPr="00EF1DFA">
              <w:t>Идентификационный номер налогоплательщика, за исключением случая, если заявителем является иностранное юридическое лицо</w:t>
            </w:r>
          </w:p>
        </w:tc>
        <w:tc>
          <w:tcPr>
            <w:tcW w:w="3986" w:type="dxa"/>
            <w:tcBorders>
              <w:top w:val="single" w:sz="6" w:space="0" w:color="000000"/>
              <w:left w:val="single" w:sz="6" w:space="0" w:color="000000"/>
              <w:bottom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rHeight w:val="367"/>
          <w:tblCellSpacing w:w="15" w:type="dxa"/>
        </w:trPr>
        <w:tc>
          <w:tcPr>
            <w:tcW w:w="10125" w:type="dxa"/>
            <w:gridSpan w:val="3"/>
            <w:tcBorders>
              <w:top w:val="single" w:sz="6" w:space="0" w:color="000000"/>
              <w:bottom w:val="single" w:sz="6" w:space="0" w:color="000000"/>
            </w:tcBorders>
            <w:hideMark/>
          </w:tcPr>
          <w:p w:rsidR="00D23AB9" w:rsidRDefault="00D23AB9" w:rsidP="00D23AB9">
            <w:pPr>
              <w:pStyle w:val="empty"/>
              <w:jc w:val="center"/>
              <w:rPr>
                <w:rStyle w:val="s11"/>
              </w:rPr>
            </w:pPr>
          </w:p>
          <w:p w:rsidR="000622E5" w:rsidRPr="00EF1DFA" w:rsidRDefault="000622E5" w:rsidP="00D23AB9">
            <w:pPr>
              <w:pStyle w:val="empty"/>
              <w:jc w:val="center"/>
            </w:pPr>
            <w:r w:rsidRPr="00EF1DFA">
              <w:rPr>
                <w:rStyle w:val="s11"/>
              </w:rPr>
              <w:t>2. Сведения о земельном участке</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2.1</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Кадастровый номер земельного участка (при наличии)</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2.2</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Адрес или описание местоположения земельного участка</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lastRenderedPageBreak/>
              <w:t>2.3</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 праве застройщика на земельный участок (правоустанавливающие документы)</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2.4</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 наличии прав иных лиц на земельный участок (при наличии)</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2.5</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 виде разрешенного использования земельного участка</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125" w:type="dxa"/>
            <w:gridSpan w:val="3"/>
            <w:tcBorders>
              <w:top w:val="single" w:sz="6" w:space="0" w:color="000000"/>
            </w:tcBorders>
            <w:hideMark/>
          </w:tcPr>
          <w:p w:rsidR="00D23AB9" w:rsidRDefault="00D23AB9" w:rsidP="00D23AB9">
            <w:pPr>
              <w:pStyle w:val="empty"/>
              <w:jc w:val="center"/>
              <w:rPr>
                <w:rStyle w:val="s11"/>
              </w:rPr>
            </w:pPr>
          </w:p>
          <w:p w:rsidR="000622E5" w:rsidRPr="00EF1DFA" w:rsidRDefault="000622E5" w:rsidP="00D23AB9">
            <w:pPr>
              <w:pStyle w:val="empty"/>
              <w:jc w:val="center"/>
            </w:pPr>
            <w:r w:rsidRPr="00EF1DFA">
              <w:rPr>
                <w:rStyle w:val="s11"/>
              </w:rPr>
              <w:t>3. Сведения об объекте капитального строительства</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3.1</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3.2</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Цель подачи уведомления (строительство или реконструкция)</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3.3</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 планируемых параметрах:</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3.3.1</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Количество надземных этажей</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3.3.2</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Высота</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3.3.3</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об отступах от границ земельного участка</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3.3.4</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Площадь застройки</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tcBorders>
            <w:hideMark/>
          </w:tcPr>
          <w:p w:rsidR="000622E5" w:rsidRPr="00EF1DFA" w:rsidRDefault="000622E5" w:rsidP="005E694C">
            <w:pPr>
              <w:pStyle w:val="s16"/>
            </w:pPr>
            <w:r w:rsidRPr="00EF1DFA">
              <w:t>3.3.5.</w:t>
            </w:r>
          </w:p>
        </w:tc>
        <w:tc>
          <w:tcPr>
            <w:tcW w:w="4989" w:type="dxa"/>
            <w:tcBorders>
              <w:top w:val="single" w:sz="6" w:space="0" w:color="000000"/>
              <w:left w:val="single" w:sz="6" w:space="0" w:color="000000"/>
            </w:tcBorders>
            <w:hideMark/>
          </w:tcPr>
          <w:p w:rsidR="000622E5" w:rsidRPr="00EF1DFA" w:rsidRDefault="000622E5" w:rsidP="005E694C">
            <w:pPr>
              <w:pStyle w:val="s16"/>
            </w:pPr>
            <w:r w:rsidRPr="00EF1DFA">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986"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90" w:type="dxa"/>
            <w:tcBorders>
              <w:top w:val="single" w:sz="6" w:space="0" w:color="000000"/>
              <w:left w:val="single" w:sz="6" w:space="0" w:color="000000"/>
              <w:bottom w:val="single" w:sz="6" w:space="0" w:color="000000"/>
            </w:tcBorders>
            <w:hideMark/>
          </w:tcPr>
          <w:p w:rsidR="000622E5" w:rsidRPr="00EF1DFA" w:rsidRDefault="000622E5" w:rsidP="005E694C">
            <w:pPr>
              <w:pStyle w:val="s16"/>
            </w:pPr>
            <w:r w:rsidRPr="00EF1DFA">
              <w:t>3.4</w:t>
            </w:r>
          </w:p>
        </w:tc>
        <w:tc>
          <w:tcPr>
            <w:tcW w:w="4989" w:type="dxa"/>
            <w:tcBorders>
              <w:top w:val="single" w:sz="6" w:space="0" w:color="000000"/>
              <w:left w:val="single" w:sz="6" w:space="0" w:color="000000"/>
              <w:bottom w:val="single" w:sz="6" w:space="0" w:color="000000"/>
            </w:tcBorders>
            <w:hideMark/>
          </w:tcPr>
          <w:p w:rsidR="000622E5" w:rsidRPr="00EF1DFA" w:rsidRDefault="000622E5" w:rsidP="005E694C">
            <w:pPr>
              <w:pStyle w:val="s16"/>
            </w:pPr>
            <w:r w:rsidRPr="00EF1DFA">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986" w:type="dxa"/>
            <w:tcBorders>
              <w:top w:val="single" w:sz="6" w:space="0" w:color="000000"/>
              <w:left w:val="single" w:sz="6" w:space="0" w:color="000000"/>
              <w:bottom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D23AB9">
        <w:trPr>
          <w:tblCellSpacing w:w="15" w:type="dxa"/>
        </w:trPr>
        <w:tc>
          <w:tcPr>
            <w:tcW w:w="10125" w:type="dxa"/>
            <w:gridSpan w:val="3"/>
            <w:hideMark/>
          </w:tcPr>
          <w:p w:rsidR="00D23AB9" w:rsidRDefault="00D23AB9" w:rsidP="005E694C">
            <w:pPr>
              <w:pStyle w:val="s1"/>
              <w:jc w:val="center"/>
              <w:rPr>
                <w:rStyle w:val="s11"/>
              </w:rPr>
            </w:pPr>
          </w:p>
          <w:p w:rsidR="000622E5" w:rsidRPr="00EF1DFA" w:rsidRDefault="000622E5" w:rsidP="005E694C">
            <w:pPr>
              <w:pStyle w:val="s1"/>
              <w:jc w:val="center"/>
            </w:pPr>
            <w:r w:rsidRPr="00EF1DFA">
              <w:rPr>
                <w:rStyle w:val="s11"/>
              </w:rPr>
              <w:t>4. Схематичное изображение планируемого к строительству или реконструкции объекта капитального строительства на земельном участке</w:t>
            </w:r>
          </w:p>
        </w:tc>
      </w:tr>
      <w:tr w:rsidR="000622E5" w:rsidRPr="00EF1DFA" w:rsidTr="00D23AB9">
        <w:trPr>
          <w:tblCellSpacing w:w="15" w:type="dxa"/>
        </w:trPr>
        <w:tc>
          <w:tcPr>
            <w:tcW w:w="10125" w:type="dxa"/>
            <w:gridSpan w:val="3"/>
            <w:tcBorders>
              <w:top w:val="single" w:sz="6" w:space="0" w:color="000000"/>
              <w:left w:val="single" w:sz="6" w:space="0" w:color="000000"/>
              <w:bottom w:val="single" w:sz="6" w:space="0" w:color="000000"/>
              <w:right w:val="single" w:sz="6" w:space="0" w:color="000000"/>
            </w:tcBorders>
            <w:hideMark/>
          </w:tcPr>
          <w:p w:rsidR="000622E5" w:rsidRPr="00EF1DFA" w:rsidRDefault="000622E5" w:rsidP="005E694C">
            <w:pPr>
              <w:pStyle w:val="empty"/>
            </w:pPr>
            <w:r w:rsidRPr="00EF1DFA">
              <w:t> </w:t>
            </w:r>
          </w:p>
          <w:p w:rsidR="000622E5" w:rsidRPr="00EF1DFA" w:rsidRDefault="000622E5" w:rsidP="005E694C">
            <w:pPr>
              <w:pStyle w:val="empty"/>
            </w:pPr>
            <w:r w:rsidRPr="00EF1DFA">
              <w:t> </w:t>
            </w:r>
          </w:p>
          <w:p w:rsidR="000622E5" w:rsidRPr="00EF1DFA" w:rsidRDefault="000622E5" w:rsidP="005E694C">
            <w:pPr>
              <w:pStyle w:val="empty"/>
            </w:pPr>
            <w:r w:rsidRPr="00EF1DFA">
              <w:t> </w:t>
            </w:r>
          </w:p>
          <w:p w:rsidR="000622E5" w:rsidRPr="00EF1DFA" w:rsidRDefault="000622E5" w:rsidP="005E694C">
            <w:pPr>
              <w:pStyle w:val="empty"/>
            </w:pPr>
            <w:r w:rsidRPr="00EF1DFA">
              <w:t> </w:t>
            </w:r>
          </w:p>
          <w:p w:rsidR="000622E5" w:rsidRPr="00EF1DFA" w:rsidRDefault="000622E5" w:rsidP="005E694C">
            <w:pPr>
              <w:pStyle w:val="empty"/>
            </w:pPr>
            <w:r w:rsidRPr="00EF1DFA">
              <w:t> </w:t>
            </w:r>
          </w:p>
          <w:p w:rsidR="000622E5" w:rsidRPr="00EF1DFA" w:rsidRDefault="000622E5" w:rsidP="00BC2C59">
            <w:pPr>
              <w:pStyle w:val="empty"/>
            </w:pPr>
            <w:r w:rsidRPr="00EF1DFA">
              <w:t> </w:t>
            </w:r>
          </w:p>
        </w:tc>
      </w:tr>
    </w:tbl>
    <w:p w:rsidR="00D23AB9" w:rsidRDefault="000622E5" w:rsidP="00D23D5B">
      <w:pPr>
        <w:pStyle w:val="empty"/>
      </w:pPr>
      <w:r w:rsidRPr="00EF1DFA">
        <w:t xml:space="preserve">   </w:t>
      </w:r>
    </w:p>
    <w:p w:rsidR="00D23AB9" w:rsidRDefault="00D23AB9" w:rsidP="00D23D5B">
      <w:pPr>
        <w:pStyle w:val="empty"/>
      </w:pPr>
    </w:p>
    <w:p w:rsidR="000622E5" w:rsidRPr="00EF1DFA" w:rsidRDefault="000622E5" w:rsidP="00D23D5B">
      <w:pPr>
        <w:pStyle w:val="empty"/>
      </w:pPr>
      <w:r w:rsidRPr="00EF1DFA">
        <w:lastRenderedPageBreak/>
        <w:t xml:space="preserve">   Почтовый адрес и (или) адрес электронной почты для связи:</w:t>
      </w:r>
    </w:p>
    <w:p w:rsidR="000622E5" w:rsidRPr="00EF1DFA" w:rsidRDefault="000622E5" w:rsidP="000622E5">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r w:rsidR="00D23D5B" w:rsidRPr="00EF1DFA">
        <w:rPr>
          <w:rFonts w:ascii="Times New Roman" w:hAnsi="Times New Roman" w:cs="Times New Roman"/>
          <w:sz w:val="24"/>
          <w:szCs w:val="24"/>
        </w:rPr>
        <w:t>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Уведомление о соответствии указанных в  уведомлении  о   планируемых</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строительстве  или  реконструкции  объекта  индивидуального     жилищного</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садового  дома  параметров  объекта   индивидуального</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жилищного строительства или садового  дома  установленным    параметрам и</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допустимости размещения объекта индивидуального жилищного   строительства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или садового дома на земельном участке либо о несоответствии указанных  в</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уведомлении  о  планируемых  строительстве  или  реконструкции    объекта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параметров</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объекта  индивидуального  жилищного  строительства  или   садового   дома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установленным  параметрам  и  (или)  недопустимости  размещения   объекта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на   земельном</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участке прошу направить следующим способом:</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w:t>
      </w:r>
      <w:r w:rsidR="008E63F1" w:rsidRPr="00EF1DFA">
        <w:rPr>
          <w:rFonts w:ascii="Times New Roman" w:hAnsi="Times New Roman" w:cs="Times New Roman"/>
          <w:sz w:val="24"/>
          <w:szCs w:val="24"/>
        </w:rPr>
        <w:t>_____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(путем направления на почтовый адрес и (или) адрес электронной почты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нарочным  в  уполномоченном  на  выдачу  разрешений  на     строительство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федеральном органе исполнительной власти, органе  исполнительной   власти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субъекта Российской Федерации или органе местного самоуправления, в   том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числе через многофункциональный центр)</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Настоящим уведомлением подтверждаю, что_________________________</w:t>
      </w:r>
      <w:r w:rsidR="008E63F1" w:rsidRPr="00EF1DFA">
        <w:rPr>
          <w:rFonts w:ascii="Times New Roman" w:hAnsi="Times New Roman" w:cs="Times New Roman"/>
          <w:sz w:val="24"/>
          <w:szCs w:val="24"/>
        </w:rPr>
        <w:t>_________</w:t>
      </w:r>
      <w:r w:rsidRPr="00EF1DFA">
        <w:rPr>
          <w:rFonts w:ascii="Times New Roman" w:hAnsi="Times New Roman" w:cs="Times New Roman"/>
          <w:sz w:val="24"/>
          <w:szCs w:val="24"/>
        </w:rPr>
        <w:t>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(объект индивидуального жилищного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садовый дом)</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не предназначен для раздела на самостоятельные объекты недвижимости.</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Настоящим уведомлением я __________________________________________</w:t>
      </w:r>
      <w:r w:rsidR="008E63F1" w:rsidRPr="00EF1DFA">
        <w:rPr>
          <w:rFonts w:ascii="Times New Roman" w:hAnsi="Times New Roman" w:cs="Times New Roman"/>
          <w:sz w:val="24"/>
          <w:szCs w:val="24"/>
        </w:rPr>
        <w:t>_________</w:t>
      </w:r>
      <w:r w:rsidRPr="00EF1DFA">
        <w:rPr>
          <w:rFonts w:ascii="Times New Roman" w:hAnsi="Times New Roman" w:cs="Times New Roman"/>
          <w:sz w:val="24"/>
          <w:szCs w:val="24"/>
        </w:rPr>
        <w:t>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_____________________________________</w:t>
      </w:r>
      <w:r w:rsidR="008E63F1" w:rsidRPr="00EF1DFA">
        <w:rPr>
          <w:rFonts w:ascii="Times New Roman" w:hAnsi="Times New Roman" w:cs="Times New Roman"/>
          <w:sz w:val="24"/>
          <w:szCs w:val="24"/>
        </w:rPr>
        <w:t>_____________________________________</w:t>
      </w:r>
      <w:r w:rsidR="00D23D5B" w:rsidRPr="00EF1DFA">
        <w:rPr>
          <w:rFonts w:ascii="Times New Roman" w:hAnsi="Times New Roman" w:cs="Times New Roman"/>
          <w:sz w:val="24"/>
          <w:szCs w:val="24"/>
        </w:rPr>
        <w:t>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(фамилия, имя, отчество (при наличии)</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даю согласие на обработку персональных данных (в случае если застройщиком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является физическое лицо).</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     ________________    ______________________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(должность, в случае если          </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(подпись)     </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(расшифровка подписи)</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застройщиком является</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юридическое лицо)</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М.П.</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(при наличии)</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К настоящему уведомлению прилагаются:</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(документы, предусмотренные  </w:t>
      </w:r>
      <w:hyperlink r:id="rId69" w:anchor="/document/12138258/entry/51103" w:history="1">
        <w:r w:rsidRPr="00EF1DFA">
          <w:rPr>
            <w:rStyle w:val="a6"/>
            <w:rFonts w:ascii="Times New Roman" w:eastAsia="SimSun" w:hAnsi="Times New Roman" w:cs="Times New Roman"/>
            <w:sz w:val="24"/>
            <w:szCs w:val="24"/>
          </w:rPr>
          <w:t>частью  3  статьи  51.1</w:t>
        </w:r>
      </w:hyperlink>
      <w:r w:rsidRPr="00EF1DFA">
        <w:rPr>
          <w:rFonts w:ascii="Times New Roman" w:hAnsi="Times New Roman" w:cs="Times New Roman"/>
          <w:sz w:val="24"/>
          <w:szCs w:val="24"/>
        </w:rPr>
        <w:t xml:space="preserve">   Градостроительного</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кодекса  Российской  Федерации  (Собрание  законодательства    Российской</w:t>
      </w:r>
    </w:p>
    <w:p w:rsidR="000622E5" w:rsidRPr="00EF1DFA" w:rsidRDefault="000622E5" w:rsidP="000622E5">
      <w:pPr>
        <w:pStyle w:val="HTML"/>
        <w:rPr>
          <w:rFonts w:ascii="Times New Roman" w:hAnsi="Times New Roman" w:cs="Times New Roman"/>
          <w:sz w:val="24"/>
          <w:szCs w:val="24"/>
        </w:rPr>
      </w:pPr>
      <w:r w:rsidRPr="00EF1DFA">
        <w:rPr>
          <w:rFonts w:ascii="Times New Roman" w:hAnsi="Times New Roman" w:cs="Times New Roman"/>
          <w:sz w:val="24"/>
          <w:szCs w:val="24"/>
        </w:rPr>
        <w:t>Федерации, 2005, N 1, ст. 16; 2018, N 32, ст. 5133, 5135)</w:t>
      </w:r>
    </w:p>
    <w:p w:rsidR="00137438" w:rsidRPr="00EF1DFA" w:rsidRDefault="00B20514" w:rsidP="00B20514">
      <w:pPr>
        <w:pStyle w:val="ConsPlusNormal"/>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t xml:space="preserve">                                                                                                   </w:t>
      </w:r>
    </w:p>
    <w:p w:rsidR="00137438" w:rsidRPr="00EF1DFA" w:rsidRDefault="00137438" w:rsidP="00B20514">
      <w:pPr>
        <w:pStyle w:val="ConsPlusNormal"/>
        <w:rPr>
          <w:rFonts w:ascii="Times New Roman" w:hAnsi="Times New Roman" w:cs="Times New Roman"/>
          <w:color w:val="000000" w:themeColor="text1"/>
          <w:sz w:val="24"/>
          <w:szCs w:val="24"/>
        </w:rPr>
      </w:pPr>
    </w:p>
    <w:p w:rsidR="00D23AB9" w:rsidRDefault="0050139B" w:rsidP="00D23D5B">
      <w:pPr>
        <w:pStyle w:val="ConsPlusNormal"/>
        <w:jc w:val="right"/>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t xml:space="preserve">                                                              </w:t>
      </w:r>
      <w:r w:rsidR="0095035C" w:rsidRPr="00EF1DFA">
        <w:rPr>
          <w:rFonts w:ascii="Times New Roman" w:hAnsi="Times New Roman" w:cs="Times New Roman"/>
          <w:color w:val="000000" w:themeColor="text1"/>
          <w:sz w:val="24"/>
          <w:szCs w:val="24"/>
        </w:rPr>
        <w:t xml:space="preserve">    </w:t>
      </w:r>
    </w:p>
    <w:p w:rsidR="00D23AB9" w:rsidRDefault="00D23AB9" w:rsidP="00D23D5B">
      <w:pPr>
        <w:pStyle w:val="ConsPlusNormal"/>
        <w:jc w:val="right"/>
        <w:rPr>
          <w:rFonts w:ascii="Times New Roman" w:hAnsi="Times New Roman" w:cs="Times New Roman"/>
          <w:color w:val="000000" w:themeColor="text1"/>
          <w:sz w:val="24"/>
          <w:szCs w:val="24"/>
        </w:rPr>
      </w:pPr>
    </w:p>
    <w:p w:rsidR="00D23AB9" w:rsidRDefault="00D23AB9" w:rsidP="00D23D5B">
      <w:pPr>
        <w:pStyle w:val="ConsPlusNormal"/>
        <w:jc w:val="right"/>
        <w:rPr>
          <w:rFonts w:ascii="Times New Roman" w:hAnsi="Times New Roman" w:cs="Times New Roman"/>
          <w:color w:val="000000" w:themeColor="text1"/>
          <w:sz w:val="24"/>
          <w:szCs w:val="24"/>
        </w:rPr>
      </w:pPr>
    </w:p>
    <w:p w:rsidR="00D23AB9" w:rsidRDefault="00D23AB9" w:rsidP="00D23D5B">
      <w:pPr>
        <w:pStyle w:val="ConsPlusNormal"/>
        <w:jc w:val="right"/>
        <w:rPr>
          <w:rFonts w:ascii="Times New Roman" w:hAnsi="Times New Roman" w:cs="Times New Roman"/>
          <w:color w:val="000000" w:themeColor="text1"/>
          <w:sz w:val="24"/>
          <w:szCs w:val="24"/>
        </w:rPr>
      </w:pPr>
    </w:p>
    <w:p w:rsidR="00D23AB9" w:rsidRDefault="00D23AB9" w:rsidP="00D23D5B">
      <w:pPr>
        <w:pStyle w:val="ConsPlusNormal"/>
        <w:jc w:val="right"/>
        <w:rPr>
          <w:rFonts w:ascii="Times New Roman" w:hAnsi="Times New Roman" w:cs="Times New Roman"/>
          <w:color w:val="000000" w:themeColor="text1"/>
          <w:sz w:val="24"/>
          <w:szCs w:val="24"/>
        </w:rPr>
      </w:pPr>
    </w:p>
    <w:p w:rsidR="00D23AB9" w:rsidRDefault="00D23AB9" w:rsidP="00D23D5B">
      <w:pPr>
        <w:pStyle w:val="ConsPlusNormal"/>
        <w:jc w:val="right"/>
        <w:rPr>
          <w:rFonts w:ascii="Times New Roman" w:hAnsi="Times New Roman" w:cs="Times New Roman"/>
          <w:color w:val="000000" w:themeColor="text1"/>
          <w:sz w:val="24"/>
          <w:szCs w:val="24"/>
        </w:rPr>
      </w:pPr>
    </w:p>
    <w:p w:rsidR="00D23AB9" w:rsidRDefault="00D23AB9" w:rsidP="00D23D5B">
      <w:pPr>
        <w:pStyle w:val="ConsPlusNormal"/>
        <w:jc w:val="right"/>
        <w:rPr>
          <w:rFonts w:ascii="Times New Roman" w:hAnsi="Times New Roman" w:cs="Times New Roman"/>
          <w:color w:val="000000" w:themeColor="text1"/>
          <w:sz w:val="24"/>
          <w:szCs w:val="24"/>
        </w:rPr>
      </w:pPr>
    </w:p>
    <w:p w:rsidR="00D23AB9" w:rsidRDefault="00D23AB9" w:rsidP="00D23D5B">
      <w:pPr>
        <w:pStyle w:val="ConsPlusNormal"/>
        <w:jc w:val="right"/>
        <w:rPr>
          <w:rFonts w:ascii="Times New Roman" w:hAnsi="Times New Roman" w:cs="Times New Roman"/>
          <w:color w:val="000000" w:themeColor="text1"/>
          <w:sz w:val="24"/>
          <w:szCs w:val="24"/>
        </w:rPr>
      </w:pPr>
    </w:p>
    <w:p w:rsidR="00D23AB9" w:rsidRDefault="00D23AB9" w:rsidP="00D23D5B">
      <w:pPr>
        <w:pStyle w:val="ConsPlusNormal"/>
        <w:jc w:val="right"/>
        <w:rPr>
          <w:rFonts w:ascii="Times New Roman" w:hAnsi="Times New Roman" w:cs="Times New Roman"/>
          <w:color w:val="000000" w:themeColor="text1"/>
          <w:sz w:val="24"/>
          <w:szCs w:val="24"/>
        </w:rPr>
      </w:pPr>
    </w:p>
    <w:p w:rsidR="00D23AB9" w:rsidRDefault="00D23AB9" w:rsidP="00D23D5B">
      <w:pPr>
        <w:pStyle w:val="ConsPlusNormal"/>
        <w:jc w:val="right"/>
        <w:rPr>
          <w:rFonts w:ascii="Times New Roman" w:hAnsi="Times New Roman" w:cs="Times New Roman"/>
          <w:color w:val="000000" w:themeColor="text1"/>
          <w:sz w:val="24"/>
          <w:szCs w:val="24"/>
        </w:rPr>
      </w:pPr>
    </w:p>
    <w:p w:rsidR="00B20514" w:rsidRPr="00EF1DFA" w:rsidRDefault="0095035C" w:rsidP="00D23AB9">
      <w:pPr>
        <w:pStyle w:val="ConsPlusNormal"/>
        <w:jc w:val="right"/>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lastRenderedPageBreak/>
        <w:t xml:space="preserve">      </w:t>
      </w:r>
      <w:r w:rsidR="00B20514" w:rsidRPr="00EF1DFA">
        <w:rPr>
          <w:rFonts w:ascii="Times New Roman" w:hAnsi="Times New Roman" w:cs="Times New Roman"/>
          <w:color w:val="000000" w:themeColor="text1"/>
          <w:sz w:val="24"/>
          <w:szCs w:val="24"/>
        </w:rPr>
        <w:t>Приложение №3</w:t>
      </w:r>
    </w:p>
    <w:p w:rsidR="00B20514" w:rsidRPr="00EF1DFA" w:rsidRDefault="0095035C" w:rsidP="00D23AB9">
      <w:pPr>
        <w:ind w:left="-108" w:firstLine="142"/>
        <w:jc w:val="right"/>
        <w:rPr>
          <w:rStyle w:val="aff7"/>
          <w:b w:val="0"/>
          <w:color w:val="auto"/>
          <w:sz w:val="24"/>
          <w:szCs w:val="24"/>
          <w:u w:val="none"/>
        </w:rPr>
      </w:pPr>
      <w:r w:rsidRPr="00EF1DFA">
        <w:rPr>
          <w:rStyle w:val="aff1"/>
          <w:b w:val="0"/>
          <w:color w:val="auto"/>
          <w:szCs w:val="24"/>
        </w:rPr>
        <w:t xml:space="preserve">                                          </w:t>
      </w:r>
      <w:r w:rsidR="00D23AB9">
        <w:rPr>
          <w:rStyle w:val="aff1"/>
          <w:b w:val="0"/>
          <w:color w:val="auto"/>
          <w:szCs w:val="24"/>
        </w:rPr>
        <w:t xml:space="preserve">                  </w:t>
      </w:r>
      <w:r w:rsidR="00B20514" w:rsidRPr="00EF1DFA">
        <w:rPr>
          <w:rStyle w:val="aff1"/>
          <w:b w:val="0"/>
          <w:color w:val="auto"/>
          <w:szCs w:val="24"/>
        </w:rPr>
        <w:t xml:space="preserve">к </w:t>
      </w:r>
      <w:r w:rsidR="00B20514" w:rsidRPr="00EF1DFA">
        <w:rPr>
          <w:rStyle w:val="aff7"/>
          <w:b w:val="0"/>
          <w:color w:val="auto"/>
          <w:sz w:val="24"/>
          <w:szCs w:val="24"/>
          <w:u w:val="none"/>
        </w:rPr>
        <w:t xml:space="preserve">Административному регламенту администрации </w:t>
      </w:r>
    </w:p>
    <w:p w:rsidR="00B20514" w:rsidRPr="00EF1DFA" w:rsidRDefault="0095035C"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DD797E">
        <w:rPr>
          <w:rStyle w:val="aff7"/>
          <w:b w:val="0"/>
          <w:color w:val="auto"/>
          <w:sz w:val="24"/>
          <w:szCs w:val="24"/>
          <w:u w:val="none"/>
        </w:rPr>
        <w:t>Шераут</w:t>
      </w:r>
      <w:r w:rsidR="00257F57" w:rsidRPr="00EF1DFA">
        <w:rPr>
          <w:rStyle w:val="aff7"/>
          <w:b w:val="0"/>
          <w:color w:val="auto"/>
          <w:sz w:val="24"/>
          <w:szCs w:val="24"/>
          <w:u w:val="none"/>
        </w:rPr>
        <w:t xml:space="preserve">ского  </w:t>
      </w:r>
      <w:r w:rsidR="00B20514" w:rsidRPr="00EF1DFA">
        <w:rPr>
          <w:rStyle w:val="aff7"/>
          <w:b w:val="0"/>
          <w:color w:val="auto"/>
          <w:sz w:val="24"/>
          <w:szCs w:val="24"/>
          <w:u w:val="none"/>
        </w:rPr>
        <w:t xml:space="preserve">сельского поселения </w:t>
      </w:r>
    </w:p>
    <w:p w:rsidR="00B20514" w:rsidRPr="00EF1DFA" w:rsidRDefault="0095035C"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D23AB9">
        <w:rPr>
          <w:rStyle w:val="aff7"/>
          <w:b w:val="0"/>
          <w:color w:val="auto"/>
          <w:sz w:val="24"/>
          <w:szCs w:val="24"/>
          <w:u w:val="none"/>
        </w:rPr>
        <w:t xml:space="preserve">                            </w:t>
      </w:r>
      <w:r w:rsidR="00023AA3" w:rsidRPr="00EF1DFA">
        <w:rPr>
          <w:rStyle w:val="aff7"/>
          <w:b w:val="0"/>
          <w:color w:val="auto"/>
          <w:sz w:val="24"/>
          <w:szCs w:val="24"/>
          <w:u w:val="none"/>
        </w:rPr>
        <w:t>Комсомольского района</w:t>
      </w:r>
      <w:r w:rsidR="00B20514" w:rsidRPr="00EF1DFA">
        <w:rPr>
          <w:rStyle w:val="aff7"/>
          <w:b w:val="0"/>
          <w:color w:val="auto"/>
          <w:sz w:val="24"/>
          <w:szCs w:val="24"/>
          <w:u w:val="none"/>
        </w:rPr>
        <w:t xml:space="preserve"> Чувашской Республики </w:t>
      </w:r>
    </w:p>
    <w:p w:rsidR="00B20514"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D23AB9">
        <w:rPr>
          <w:rStyle w:val="aff7"/>
          <w:b w:val="0"/>
          <w:color w:val="auto"/>
          <w:sz w:val="24"/>
          <w:szCs w:val="24"/>
          <w:u w:val="none"/>
        </w:rPr>
        <w:t>по</w:t>
      </w:r>
      <w:r w:rsidRPr="00EF1DFA">
        <w:rPr>
          <w:rStyle w:val="aff7"/>
          <w:b w:val="0"/>
          <w:color w:val="auto"/>
          <w:sz w:val="24"/>
          <w:szCs w:val="24"/>
          <w:u w:val="none"/>
        </w:rPr>
        <w:t xml:space="preserve"> </w:t>
      </w:r>
      <w:r w:rsidR="00B20514" w:rsidRPr="00EF1DFA">
        <w:rPr>
          <w:rStyle w:val="aff7"/>
          <w:b w:val="0"/>
          <w:color w:val="auto"/>
          <w:sz w:val="24"/>
          <w:szCs w:val="24"/>
          <w:u w:val="none"/>
        </w:rPr>
        <w:t xml:space="preserve">предоставлению муниципальной услуги </w:t>
      </w:r>
    </w:p>
    <w:p w:rsidR="00B20514"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D23AB9">
        <w:rPr>
          <w:rStyle w:val="aff7"/>
          <w:b w:val="0"/>
          <w:color w:val="auto"/>
          <w:sz w:val="24"/>
          <w:szCs w:val="24"/>
          <w:u w:val="none"/>
        </w:rPr>
        <w:t xml:space="preserve">                  </w:t>
      </w:r>
      <w:r w:rsidR="00B20514" w:rsidRPr="00EF1DFA">
        <w:rPr>
          <w:rStyle w:val="aff7"/>
          <w:b w:val="0"/>
          <w:color w:val="auto"/>
          <w:sz w:val="24"/>
          <w:szCs w:val="24"/>
          <w:u w:val="none"/>
        </w:rPr>
        <w:t>«Выдача уведомления о планируемых строительстве</w:t>
      </w:r>
    </w:p>
    <w:p w:rsidR="00B20514"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D23AB9">
        <w:rPr>
          <w:rStyle w:val="aff7"/>
          <w:b w:val="0"/>
          <w:color w:val="auto"/>
          <w:sz w:val="24"/>
          <w:szCs w:val="24"/>
          <w:u w:val="none"/>
        </w:rPr>
        <w:t xml:space="preserve">                               </w:t>
      </w:r>
      <w:r w:rsidRPr="00EF1DFA">
        <w:rPr>
          <w:rStyle w:val="aff7"/>
          <w:b w:val="0"/>
          <w:color w:val="auto"/>
          <w:sz w:val="24"/>
          <w:szCs w:val="24"/>
          <w:u w:val="none"/>
        </w:rPr>
        <w:t xml:space="preserve">  </w:t>
      </w:r>
      <w:r w:rsidR="00B20514" w:rsidRPr="00EF1DFA">
        <w:rPr>
          <w:rStyle w:val="aff7"/>
          <w:b w:val="0"/>
          <w:color w:val="auto"/>
          <w:sz w:val="24"/>
          <w:szCs w:val="24"/>
          <w:u w:val="none"/>
        </w:rPr>
        <w:t xml:space="preserve">или реконструкции объекта индивидуального  </w:t>
      </w:r>
    </w:p>
    <w:p w:rsidR="00B20514"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B20514" w:rsidRPr="00EF1DFA">
        <w:rPr>
          <w:rStyle w:val="aff7"/>
          <w:b w:val="0"/>
          <w:color w:val="auto"/>
          <w:sz w:val="24"/>
          <w:szCs w:val="24"/>
          <w:u w:val="none"/>
        </w:rPr>
        <w:t>жилищного строительства или садового дома»</w:t>
      </w:r>
    </w:p>
    <w:p w:rsidR="00B20514" w:rsidRPr="00EF1DFA" w:rsidRDefault="00B20514" w:rsidP="00D23D5B">
      <w:pPr>
        <w:ind w:firstLine="720"/>
        <w:contextualSpacing/>
        <w:jc w:val="right"/>
        <w:rPr>
          <w:rStyle w:val="aff7"/>
          <w:b w:val="0"/>
          <w:color w:val="auto"/>
          <w:sz w:val="24"/>
          <w:szCs w:val="24"/>
          <w:u w:val="none"/>
        </w:rPr>
      </w:pPr>
    </w:p>
    <w:p w:rsidR="00D23D5B" w:rsidRPr="00EF1DFA" w:rsidRDefault="00D23D5B" w:rsidP="00B20514">
      <w:pPr>
        <w:pStyle w:val="HTML"/>
        <w:rPr>
          <w:rFonts w:ascii="Times New Roman" w:hAnsi="Times New Roman" w:cs="Times New Roman"/>
          <w:sz w:val="24"/>
          <w:szCs w:val="24"/>
        </w:rPr>
      </w:pP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B20514" w:rsidRPr="00EF1DFA" w:rsidRDefault="00B20514" w:rsidP="00AE0D70">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наименование уполномоченного на выдачу разрешений на строительство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федерального органа исполнительной власти, органа исполнительной власти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субъекта Российской Федерации, органа местного самоуправления</w:t>
      </w:r>
    </w:p>
    <w:p w:rsidR="00B20514" w:rsidRPr="00EF1DFA" w:rsidRDefault="00B20514" w:rsidP="00137438">
      <w:pPr>
        <w:pStyle w:val="HTML"/>
        <w:rPr>
          <w:rFonts w:ascii="Times New Roman" w:hAnsi="Times New Roman" w:cs="Times New Roman"/>
          <w:sz w:val="24"/>
          <w:szCs w:val="24"/>
        </w:rPr>
      </w:pPr>
      <w:r w:rsidRPr="00EF1DFA">
        <w:rPr>
          <w:rFonts w:ascii="Times New Roman" w:hAnsi="Times New Roman" w:cs="Times New Roman"/>
          <w:sz w:val="24"/>
          <w:szCs w:val="24"/>
        </w:rPr>
        <w:t xml:space="preserve">             </w:t>
      </w:r>
      <w:r w:rsidR="00137438" w:rsidRPr="00EF1DFA">
        <w:rPr>
          <w:rFonts w:ascii="Times New Roman" w:hAnsi="Times New Roman" w:cs="Times New Roman"/>
          <w:sz w:val="24"/>
          <w:szCs w:val="24"/>
        </w:rPr>
        <w:t xml:space="preserve">                                                                                       </w:t>
      </w:r>
      <w:r w:rsidRPr="00EF1DFA">
        <w:rPr>
          <w:rFonts w:ascii="Times New Roman" w:hAnsi="Times New Roman" w:cs="Times New Roman"/>
          <w:sz w:val="24"/>
          <w:szCs w:val="24"/>
        </w:rPr>
        <w:t>Кому:</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Почтовый адрес:_____________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Адрес электронной почты (при</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наличии):___________________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EF5C86" w:rsidRPr="00EF1DFA" w:rsidRDefault="00EF5C86" w:rsidP="00B20514">
      <w:pPr>
        <w:pStyle w:val="HTML"/>
        <w:rPr>
          <w:rFonts w:ascii="Times New Roman" w:hAnsi="Times New Roman" w:cs="Times New Roman"/>
          <w:sz w:val="24"/>
          <w:szCs w:val="24"/>
        </w:rPr>
      </w:pP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Уведомление о соответствии указанных в уведомлении о планируемых</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строительстве или реконструкции объекта индивидуального жилищного</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строительства или садового дома параметров объекта индивидуального</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жилищного строительства или садового дома установленным параметрам и</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допустимости размещения объекта индивидуального жилищного</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строительства или садового дома на земельном участке</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"___"____________ 20__ г.                              </w:t>
      </w:r>
      <w:r w:rsidR="005B000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N 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По результатам рассмотрения уведомления о планируемых  строительстве</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или реконструкции объекта индивидуального  жилищного  строительства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садового дома  или  уведомления  об  изменении  параметров   планируемого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реконструкции  объекта  индивидуального     жилищного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садового дома (далее - уведомление),</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направленного</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(дата направления уведомления)           ________________________________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зарегистрированного</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(дата и номер регистрации уведомления)   ________________________________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уведомляем о соответствии указанных  в  уведомлении  параметров   объекта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установленным</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параметрам и допустимости размещения объекта  индивидуального   жилищного</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строительства или садового дома на земельном участке</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(кадастровый номер земельного участка (при наличии), адрес или описание</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местоположения земельного участка)</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  ____________  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(должность уполномоченного лица     (подпись)    (расшифровка подписи)</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уполномоченного на выдачу разрешений</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 строительство федерального органа</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исполнительной власти, органа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исполнительной власти субъекта</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Российской Федерации, органа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местного самоуправления)</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М.П.</w:t>
      </w:r>
    </w:p>
    <w:p w:rsidR="00B20514" w:rsidRPr="00EF1DFA" w:rsidRDefault="00B20514" w:rsidP="00B20514">
      <w:pPr>
        <w:pStyle w:val="ConsPlusNormal"/>
        <w:ind w:firstLine="540"/>
        <w:jc w:val="both"/>
        <w:rPr>
          <w:color w:val="000000" w:themeColor="text1"/>
          <w:sz w:val="24"/>
          <w:szCs w:val="24"/>
        </w:rPr>
        <w:sectPr w:rsidR="00B20514" w:rsidRPr="00EF1DFA" w:rsidSect="00955E70">
          <w:footerReference w:type="default" r:id="rId70"/>
          <w:pgSz w:w="11905" w:h="16838"/>
          <w:pgMar w:top="567" w:right="850" w:bottom="867" w:left="1701" w:header="0" w:footer="0" w:gutter="0"/>
          <w:cols w:space="720"/>
        </w:sectPr>
      </w:pPr>
    </w:p>
    <w:p w:rsidR="006804F0" w:rsidRPr="00EF1DFA" w:rsidRDefault="006804F0" w:rsidP="00D23D5B">
      <w:pPr>
        <w:pStyle w:val="ConsPlusNormal"/>
        <w:jc w:val="right"/>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lastRenderedPageBreak/>
        <w:t xml:space="preserve">                                                                           </w:t>
      </w:r>
      <w:r w:rsidR="0095035C" w:rsidRPr="00EF1DFA">
        <w:rPr>
          <w:rFonts w:ascii="Times New Roman" w:hAnsi="Times New Roman" w:cs="Times New Roman"/>
          <w:color w:val="000000" w:themeColor="text1"/>
          <w:sz w:val="24"/>
          <w:szCs w:val="24"/>
        </w:rPr>
        <w:t xml:space="preserve">        </w:t>
      </w:r>
      <w:r w:rsidRPr="00EF1DFA">
        <w:rPr>
          <w:rFonts w:ascii="Times New Roman" w:hAnsi="Times New Roman" w:cs="Times New Roman"/>
          <w:color w:val="000000" w:themeColor="text1"/>
          <w:sz w:val="24"/>
          <w:szCs w:val="24"/>
        </w:rPr>
        <w:t xml:space="preserve"> Приложение №4</w:t>
      </w:r>
    </w:p>
    <w:p w:rsidR="006804F0" w:rsidRPr="00EF1DFA" w:rsidRDefault="006804F0" w:rsidP="00D23D5B">
      <w:pPr>
        <w:ind w:left="-108" w:firstLine="142"/>
        <w:jc w:val="right"/>
        <w:rPr>
          <w:rStyle w:val="aff7"/>
          <w:b w:val="0"/>
          <w:color w:val="auto"/>
          <w:sz w:val="24"/>
          <w:szCs w:val="24"/>
          <w:u w:val="none"/>
        </w:rPr>
      </w:pPr>
      <w:r w:rsidRPr="00EF1DFA">
        <w:rPr>
          <w:rStyle w:val="aff1"/>
          <w:b w:val="0"/>
          <w:color w:val="auto"/>
          <w:szCs w:val="24"/>
        </w:rPr>
        <w:t xml:space="preserve">к </w:t>
      </w:r>
      <w:r w:rsidRPr="00EF1DFA">
        <w:rPr>
          <w:rStyle w:val="aff7"/>
          <w:b w:val="0"/>
          <w:color w:val="auto"/>
          <w:sz w:val="24"/>
          <w:szCs w:val="24"/>
          <w:u w:val="none"/>
        </w:rPr>
        <w:t xml:space="preserve">Административному регламенту администрации </w:t>
      </w:r>
    </w:p>
    <w:p w:rsidR="006804F0" w:rsidRPr="00EF1DFA" w:rsidRDefault="0095035C" w:rsidP="00D23D5B">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DD797E">
        <w:rPr>
          <w:rStyle w:val="aff7"/>
          <w:b w:val="0"/>
          <w:color w:val="auto"/>
          <w:sz w:val="24"/>
          <w:szCs w:val="24"/>
          <w:u w:val="none"/>
        </w:rPr>
        <w:t>Шераут</w:t>
      </w:r>
      <w:r w:rsidR="00023AA3" w:rsidRPr="00EF1DFA">
        <w:rPr>
          <w:rStyle w:val="aff7"/>
          <w:b w:val="0"/>
          <w:color w:val="auto"/>
          <w:sz w:val="24"/>
          <w:szCs w:val="24"/>
          <w:u w:val="none"/>
        </w:rPr>
        <w:t>ского  сельского поселения</w:t>
      </w:r>
      <w:r w:rsidR="006804F0" w:rsidRPr="00EF1DFA">
        <w:rPr>
          <w:rStyle w:val="aff7"/>
          <w:b w:val="0"/>
          <w:color w:val="auto"/>
          <w:sz w:val="24"/>
          <w:szCs w:val="24"/>
          <w:u w:val="none"/>
        </w:rPr>
        <w:t xml:space="preserve"> </w:t>
      </w:r>
    </w:p>
    <w:p w:rsidR="006804F0" w:rsidRPr="00EF1DFA" w:rsidRDefault="00023AA3" w:rsidP="00D23D5B">
      <w:pPr>
        <w:ind w:left="-108" w:firstLine="142"/>
        <w:jc w:val="right"/>
        <w:rPr>
          <w:rStyle w:val="aff7"/>
          <w:b w:val="0"/>
          <w:color w:val="auto"/>
          <w:sz w:val="24"/>
          <w:szCs w:val="24"/>
          <w:u w:val="none"/>
        </w:rPr>
      </w:pPr>
      <w:r w:rsidRPr="00EF1DFA">
        <w:rPr>
          <w:rStyle w:val="aff7"/>
          <w:b w:val="0"/>
          <w:color w:val="auto"/>
          <w:sz w:val="24"/>
          <w:szCs w:val="24"/>
          <w:u w:val="none"/>
        </w:rPr>
        <w:t xml:space="preserve"> Комсомольского района</w:t>
      </w:r>
      <w:r w:rsidR="006804F0" w:rsidRPr="00EF1DFA">
        <w:rPr>
          <w:rStyle w:val="aff7"/>
          <w:b w:val="0"/>
          <w:color w:val="auto"/>
          <w:sz w:val="24"/>
          <w:szCs w:val="24"/>
          <w:u w:val="none"/>
        </w:rPr>
        <w:t xml:space="preserve"> Чувашской Республики по </w:t>
      </w:r>
    </w:p>
    <w:p w:rsidR="006804F0"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6804F0" w:rsidRPr="00EF1DFA">
        <w:rPr>
          <w:rStyle w:val="aff7"/>
          <w:b w:val="0"/>
          <w:color w:val="auto"/>
          <w:sz w:val="24"/>
          <w:szCs w:val="24"/>
          <w:u w:val="none"/>
        </w:rPr>
        <w:t xml:space="preserve">предоставлению муниципальной услуги </w:t>
      </w:r>
    </w:p>
    <w:p w:rsidR="006804F0"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6804F0" w:rsidRPr="00EF1DFA">
        <w:rPr>
          <w:rStyle w:val="aff7"/>
          <w:b w:val="0"/>
          <w:color w:val="auto"/>
          <w:sz w:val="24"/>
          <w:szCs w:val="24"/>
          <w:u w:val="none"/>
        </w:rPr>
        <w:t>«Выдача уведомления строительства</w:t>
      </w:r>
    </w:p>
    <w:p w:rsidR="006804F0"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6804F0" w:rsidRPr="00EF1DFA">
        <w:rPr>
          <w:rStyle w:val="aff7"/>
          <w:b w:val="0"/>
          <w:color w:val="auto"/>
          <w:sz w:val="24"/>
          <w:szCs w:val="24"/>
          <w:u w:val="none"/>
        </w:rPr>
        <w:t xml:space="preserve">или реконструкции объекта индивидуального </w:t>
      </w:r>
    </w:p>
    <w:p w:rsidR="006804F0"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6804F0" w:rsidRPr="00EF1DFA">
        <w:rPr>
          <w:rStyle w:val="aff7"/>
          <w:b w:val="0"/>
          <w:color w:val="auto"/>
          <w:sz w:val="24"/>
          <w:szCs w:val="24"/>
          <w:u w:val="none"/>
        </w:rPr>
        <w:t>жилищного строительства или садового дома»</w:t>
      </w:r>
    </w:p>
    <w:p w:rsidR="006804F0" w:rsidRPr="00EF1DFA" w:rsidRDefault="0095035C" w:rsidP="0095035C">
      <w:pPr>
        <w:ind w:firstLine="720"/>
        <w:contextualSpacing/>
        <w:jc w:val="center"/>
        <w:rPr>
          <w:rFonts w:eastAsia="Calibri"/>
          <w:bCs/>
          <w:lang w:eastAsia="en-US"/>
        </w:rPr>
      </w:pPr>
      <w:r w:rsidRPr="00EF1DFA">
        <w:rPr>
          <w:rFonts w:eastAsia="Calibri"/>
          <w:bCs/>
          <w:lang w:eastAsia="en-US"/>
        </w:rPr>
        <w:t xml:space="preserve">                                    </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наименование уполномоченного на выдачу разрешений на строительство</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субъекта Российской Федерации, органа местного самоуправления</w:t>
      </w:r>
    </w:p>
    <w:p w:rsidR="006804F0" w:rsidRPr="00EF1DFA" w:rsidRDefault="006804F0" w:rsidP="00137438">
      <w:pPr>
        <w:pStyle w:val="HTML"/>
        <w:rPr>
          <w:rFonts w:ascii="Times New Roman" w:hAnsi="Times New Roman" w:cs="Times New Roman"/>
          <w:sz w:val="24"/>
          <w:szCs w:val="24"/>
        </w:rPr>
      </w:pPr>
      <w:r w:rsidRPr="00EF1DFA">
        <w:rPr>
          <w:rFonts w:ascii="Times New Roman" w:hAnsi="Times New Roman" w:cs="Times New Roman"/>
          <w:sz w:val="24"/>
          <w:szCs w:val="24"/>
        </w:rPr>
        <w:t xml:space="preserve">                                      </w:t>
      </w:r>
      <w:r w:rsidR="00137438"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Кому:</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Почтовый адрес:_____________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Адрес электронной почты (при</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наличии):___________________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E08B1" w:rsidRPr="00EF1DFA" w:rsidRDefault="00BE08B1" w:rsidP="009A1CC5">
      <w:pPr>
        <w:pStyle w:val="HTML"/>
        <w:jc w:val="right"/>
        <w:rPr>
          <w:rFonts w:ascii="Times New Roman" w:hAnsi="Times New Roman" w:cs="Times New Roman"/>
          <w:sz w:val="24"/>
          <w:szCs w:val="24"/>
        </w:rPr>
      </w:pP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Уведомление о несоответствии указанных в уведомлении о планируемых</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строительстве или реконструкции объекта индивидуального жилищного</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строительства или садового дома параметров объекта индивидуального</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жилищного строительства или садового дома установленным параметрам</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и (или) недопустимости размещения объекта индивидуального жилищного</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строительства или садового дома на земельном участке</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"___"____________ 20__ г.                           </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N 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По результатам рассмотрения уведомления о планируемых строительстве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реконструкции  объекта  индивидуального  жилищного   строительства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садового дома  или  уведомления  об  изменении  параметров   планируемого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строительства  или  реконструкции  объекта  </w:t>
      </w:r>
      <w:r w:rsidR="008E63F1" w:rsidRPr="00EF1DFA">
        <w:rPr>
          <w:rFonts w:ascii="Times New Roman" w:hAnsi="Times New Roman" w:cs="Times New Roman"/>
          <w:sz w:val="24"/>
          <w:szCs w:val="24"/>
        </w:rPr>
        <w:t>и</w:t>
      </w:r>
      <w:r w:rsidRPr="00EF1DFA">
        <w:rPr>
          <w:rFonts w:ascii="Times New Roman" w:hAnsi="Times New Roman" w:cs="Times New Roman"/>
          <w:sz w:val="24"/>
          <w:szCs w:val="24"/>
        </w:rPr>
        <w:t>ндивидуального     жилищного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садового дома (далее - уведомление),</w:t>
      </w:r>
    </w:p>
    <w:p w:rsidR="006804F0" w:rsidRPr="00EF1DFA" w:rsidRDefault="008E63F1" w:rsidP="006804F0">
      <w:pPr>
        <w:pStyle w:val="HTML"/>
        <w:rPr>
          <w:rFonts w:ascii="Times New Roman" w:hAnsi="Times New Roman" w:cs="Times New Roman"/>
          <w:sz w:val="24"/>
          <w:szCs w:val="24"/>
        </w:rPr>
      </w:pPr>
      <w:r w:rsidRPr="00EF1DFA">
        <w:rPr>
          <w:rFonts w:ascii="Times New Roman" w:hAnsi="Times New Roman" w:cs="Times New Roman"/>
          <w:sz w:val="24"/>
          <w:szCs w:val="24"/>
        </w:rPr>
        <w:t>Н</w:t>
      </w:r>
      <w:r w:rsidR="006804F0" w:rsidRPr="00EF1DFA">
        <w:rPr>
          <w:rFonts w:ascii="Times New Roman" w:hAnsi="Times New Roman" w:cs="Times New Roman"/>
          <w:sz w:val="24"/>
          <w:szCs w:val="24"/>
        </w:rPr>
        <w:t>аправленного</w:t>
      </w:r>
      <w:r w:rsidRPr="00EF1DFA">
        <w:rPr>
          <w:rFonts w:ascii="Times New Roman" w:hAnsi="Times New Roman" w:cs="Times New Roman"/>
          <w:sz w:val="24"/>
          <w:szCs w:val="24"/>
        </w:rPr>
        <w:t xml:space="preserve"> </w:t>
      </w:r>
      <w:r w:rsidR="006804F0" w:rsidRPr="00EF1DFA">
        <w:rPr>
          <w:rFonts w:ascii="Times New Roman" w:hAnsi="Times New Roman" w:cs="Times New Roman"/>
          <w:sz w:val="24"/>
          <w:szCs w:val="24"/>
        </w:rPr>
        <w:t>(дата направления уведомления)           ________________________________</w:t>
      </w:r>
    </w:p>
    <w:p w:rsidR="006804F0" w:rsidRPr="00EF1DFA" w:rsidRDefault="008E63F1" w:rsidP="006804F0">
      <w:pPr>
        <w:pStyle w:val="HTML"/>
        <w:rPr>
          <w:rFonts w:ascii="Times New Roman" w:hAnsi="Times New Roman" w:cs="Times New Roman"/>
          <w:sz w:val="24"/>
          <w:szCs w:val="24"/>
        </w:rPr>
      </w:pPr>
      <w:r w:rsidRPr="00EF1DFA">
        <w:rPr>
          <w:rFonts w:ascii="Times New Roman" w:hAnsi="Times New Roman" w:cs="Times New Roman"/>
          <w:sz w:val="24"/>
          <w:szCs w:val="24"/>
        </w:rPr>
        <w:t>З</w:t>
      </w:r>
      <w:r w:rsidR="006804F0" w:rsidRPr="00EF1DFA">
        <w:rPr>
          <w:rFonts w:ascii="Times New Roman" w:hAnsi="Times New Roman" w:cs="Times New Roman"/>
          <w:sz w:val="24"/>
          <w:szCs w:val="24"/>
        </w:rPr>
        <w:t>арегистрированного</w:t>
      </w:r>
      <w:r w:rsidRPr="00EF1DFA">
        <w:rPr>
          <w:rFonts w:ascii="Times New Roman" w:hAnsi="Times New Roman" w:cs="Times New Roman"/>
          <w:sz w:val="24"/>
          <w:szCs w:val="24"/>
        </w:rPr>
        <w:t xml:space="preserve"> </w:t>
      </w:r>
      <w:r w:rsidR="006804F0" w:rsidRPr="00EF1DFA">
        <w:rPr>
          <w:rFonts w:ascii="Times New Roman" w:hAnsi="Times New Roman" w:cs="Times New Roman"/>
          <w:sz w:val="24"/>
          <w:szCs w:val="24"/>
        </w:rPr>
        <w:t xml:space="preserve">(дата и номер регистрации уведомления)   </w:t>
      </w:r>
      <w:r w:rsidRPr="00EF1DFA">
        <w:rPr>
          <w:rFonts w:ascii="Times New Roman" w:hAnsi="Times New Roman" w:cs="Times New Roman"/>
          <w:sz w:val="24"/>
          <w:szCs w:val="24"/>
        </w:rPr>
        <w:t>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уведомляем: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1) о  несоответствии  параметров,  указанных  в  уведомлении   предельным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параметрам разрешенного строительства, реконструкции объекта капитального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по следующим основаниям: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D23AB9">
      <w:pPr>
        <w:pStyle w:val="HTML"/>
        <w:tabs>
          <w:tab w:val="clear" w:pos="8244"/>
        </w:tabs>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D23AB9">
      <w:pPr>
        <w:pStyle w:val="HTML"/>
        <w:jc w:val="both"/>
        <w:rPr>
          <w:rFonts w:ascii="Times New Roman" w:hAnsi="Times New Roman" w:cs="Times New Roman"/>
          <w:sz w:val="24"/>
          <w:szCs w:val="24"/>
        </w:rPr>
      </w:pPr>
      <w:r w:rsidRPr="00EF1DFA">
        <w:rPr>
          <w:rFonts w:ascii="Times New Roman" w:hAnsi="Times New Roman" w:cs="Times New Roman"/>
          <w:sz w:val="24"/>
          <w:szCs w:val="24"/>
        </w:rPr>
        <w:t>(сведения   о   предельных   параметрах   разрешенного     строительства,</w:t>
      </w:r>
      <w:r w:rsidR="00D23AB9">
        <w:rPr>
          <w:rFonts w:ascii="Times New Roman" w:hAnsi="Times New Roman" w:cs="Times New Roman"/>
          <w:sz w:val="24"/>
          <w:szCs w:val="24"/>
        </w:rPr>
        <w:t xml:space="preserve"> </w:t>
      </w:r>
      <w:r w:rsidRPr="00EF1DFA">
        <w:rPr>
          <w:rFonts w:ascii="Times New Roman" w:hAnsi="Times New Roman" w:cs="Times New Roman"/>
          <w:sz w:val="24"/>
          <w:szCs w:val="24"/>
        </w:rPr>
        <w:t>реконструкции объектов капитального строительства,  которые   установлены</w:t>
      </w:r>
      <w:r w:rsidR="00D23AB9">
        <w:rPr>
          <w:rFonts w:ascii="Times New Roman" w:hAnsi="Times New Roman" w:cs="Times New Roman"/>
          <w:sz w:val="24"/>
          <w:szCs w:val="24"/>
        </w:rPr>
        <w:t xml:space="preserve"> </w:t>
      </w:r>
      <w:r w:rsidRPr="00EF1DFA">
        <w:rPr>
          <w:rFonts w:ascii="Times New Roman" w:hAnsi="Times New Roman" w:cs="Times New Roman"/>
          <w:sz w:val="24"/>
          <w:szCs w:val="24"/>
        </w:rPr>
        <w:t>правилами землепользования  и  застройки,  документацией  по   планировке</w:t>
      </w:r>
      <w:r w:rsidR="00D23AB9">
        <w:rPr>
          <w:rFonts w:ascii="Times New Roman" w:hAnsi="Times New Roman" w:cs="Times New Roman"/>
          <w:sz w:val="24"/>
          <w:szCs w:val="24"/>
        </w:rPr>
        <w:t xml:space="preserve"> </w:t>
      </w:r>
      <w:r w:rsidRPr="00EF1DFA">
        <w:rPr>
          <w:rFonts w:ascii="Times New Roman" w:hAnsi="Times New Roman" w:cs="Times New Roman"/>
          <w:sz w:val="24"/>
          <w:szCs w:val="24"/>
        </w:rPr>
        <w:t>территории,  или  об  обязательных  требованиях  к  параметрам   объектов</w:t>
      </w:r>
      <w:r w:rsidR="00D23AB9">
        <w:rPr>
          <w:rFonts w:ascii="Times New Roman" w:hAnsi="Times New Roman" w:cs="Times New Roman"/>
          <w:sz w:val="24"/>
          <w:szCs w:val="24"/>
        </w:rPr>
        <w:t xml:space="preserve"> </w:t>
      </w:r>
      <w:r w:rsidRPr="00EF1DFA">
        <w:rPr>
          <w:rFonts w:ascii="Times New Roman" w:hAnsi="Times New Roman" w:cs="Times New Roman"/>
          <w:sz w:val="24"/>
          <w:szCs w:val="24"/>
        </w:rPr>
        <w:t xml:space="preserve">капитального  строительства,  которые   установлены     </w:t>
      </w:r>
      <w:hyperlink r:id="rId71" w:anchor="/document/12138258/entry/30" w:history="1">
        <w:r w:rsidRPr="00EF1DFA">
          <w:rPr>
            <w:rStyle w:val="a6"/>
            <w:rFonts w:ascii="Times New Roman" w:eastAsia="SimSun" w:hAnsi="Times New Roman" w:cs="Times New Roman"/>
            <w:sz w:val="24"/>
            <w:szCs w:val="24"/>
          </w:rPr>
          <w:t>Градостроительным</w:t>
        </w:r>
      </w:hyperlink>
      <w:r w:rsidR="00D23AB9">
        <w:t xml:space="preserve"> </w:t>
      </w:r>
      <w:r w:rsidRPr="00EF1DFA">
        <w:rPr>
          <w:rStyle w:val="s11"/>
          <w:rFonts w:ascii="Times New Roman" w:eastAsia="SimSun" w:hAnsi="Times New Roman" w:cs="Times New Roman"/>
          <w:sz w:val="24"/>
          <w:szCs w:val="24"/>
        </w:rPr>
        <w:t>кодексом</w:t>
      </w:r>
      <w:r w:rsidRPr="00EF1DFA">
        <w:rPr>
          <w:rFonts w:ascii="Times New Roman" w:hAnsi="Times New Roman" w:cs="Times New Roman"/>
          <w:sz w:val="24"/>
          <w:szCs w:val="24"/>
        </w:rPr>
        <w:t xml:space="preserve">  Российской  Федерации  (Собрание  законодательства   Российской</w:t>
      </w:r>
      <w:r w:rsidR="00D23AB9">
        <w:rPr>
          <w:rFonts w:ascii="Times New Roman" w:hAnsi="Times New Roman" w:cs="Times New Roman"/>
          <w:sz w:val="24"/>
          <w:szCs w:val="24"/>
        </w:rPr>
        <w:t xml:space="preserve"> </w:t>
      </w:r>
      <w:r w:rsidRPr="00EF1DFA">
        <w:rPr>
          <w:rFonts w:ascii="Times New Roman" w:hAnsi="Times New Roman" w:cs="Times New Roman"/>
          <w:sz w:val="24"/>
          <w:szCs w:val="24"/>
        </w:rPr>
        <w:t>Федерации, 2005, N 1, ст. 16; 2018, N 32, ст. 5135), другими федеральными</w:t>
      </w:r>
      <w:r w:rsidR="00D23AB9">
        <w:rPr>
          <w:rFonts w:ascii="Times New Roman" w:hAnsi="Times New Roman" w:cs="Times New Roman"/>
          <w:sz w:val="24"/>
          <w:szCs w:val="24"/>
        </w:rPr>
        <w:t xml:space="preserve"> </w:t>
      </w:r>
      <w:r w:rsidRPr="00EF1DFA">
        <w:rPr>
          <w:rFonts w:ascii="Times New Roman" w:hAnsi="Times New Roman" w:cs="Times New Roman"/>
          <w:sz w:val="24"/>
          <w:szCs w:val="24"/>
        </w:rPr>
        <w:t>законами, действующими на дату поступления  уведомления,   и  которым  не</w:t>
      </w:r>
      <w:r w:rsidR="00D23AB9">
        <w:rPr>
          <w:rFonts w:ascii="Times New Roman" w:hAnsi="Times New Roman" w:cs="Times New Roman"/>
          <w:sz w:val="24"/>
          <w:szCs w:val="24"/>
        </w:rPr>
        <w:t xml:space="preserve"> </w:t>
      </w:r>
      <w:r w:rsidRPr="00EF1DFA">
        <w:rPr>
          <w:rFonts w:ascii="Times New Roman" w:hAnsi="Times New Roman" w:cs="Times New Roman"/>
          <w:sz w:val="24"/>
          <w:szCs w:val="24"/>
        </w:rPr>
        <w:t>соответствуют параметры объекта индивидуального жилищного   строительства</w:t>
      </w:r>
      <w:r w:rsidR="00D23AB9">
        <w:rPr>
          <w:rFonts w:ascii="Times New Roman" w:hAnsi="Times New Roman" w:cs="Times New Roman"/>
          <w:sz w:val="24"/>
          <w:szCs w:val="24"/>
        </w:rPr>
        <w:t xml:space="preserve"> </w:t>
      </w:r>
      <w:r w:rsidRPr="00EF1DFA">
        <w:rPr>
          <w:rFonts w:ascii="Times New Roman" w:hAnsi="Times New Roman" w:cs="Times New Roman"/>
          <w:sz w:val="24"/>
          <w:szCs w:val="24"/>
        </w:rPr>
        <w:t>или садового дома, указанные в уведомлении)</w:t>
      </w:r>
    </w:p>
    <w:p w:rsidR="006804F0" w:rsidRPr="00EF1DFA" w:rsidRDefault="006804F0" w:rsidP="00D23AB9">
      <w:pPr>
        <w:pStyle w:val="HTML"/>
        <w:jc w:val="both"/>
        <w:rPr>
          <w:rFonts w:ascii="Times New Roman" w:hAnsi="Times New Roman" w:cs="Times New Roman"/>
          <w:sz w:val="24"/>
          <w:szCs w:val="24"/>
        </w:rPr>
      </w:pPr>
      <w:r w:rsidRPr="00EF1DFA">
        <w:rPr>
          <w:rFonts w:ascii="Times New Roman" w:hAnsi="Times New Roman" w:cs="Times New Roman"/>
          <w:sz w:val="24"/>
          <w:szCs w:val="24"/>
        </w:rPr>
        <w:t>2)  о  недопустимости  размещения  объекта  индивидуального     жилищного</w:t>
      </w:r>
    </w:p>
    <w:p w:rsidR="006804F0" w:rsidRPr="00EF1DFA" w:rsidRDefault="006804F0" w:rsidP="00D23AB9">
      <w:pPr>
        <w:pStyle w:val="HTML"/>
        <w:jc w:val="both"/>
        <w:rPr>
          <w:rFonts w:ascii="Times New Roman" w:hAnsi="Times New Roman" w:cs="Times New Roman"/>
          <w:sz w:val="24"/>
          <w:szCs w:val="24"/>
        </w:rPr>
      </w:pPr>
      <w:r w:rsidRPr="00EF1DFA">
        <w:rPr>
          <w:rFonts w:ascii="Times New Roman" w:hAnsi="Times New Roman" w:cs="Times New Roman"/>
          <w:sz w:val="24"/>
          <w:szCs w:val="24"/>
        </w:rPr>
        <w:t>строительства или  садового  дома  на  земельном  участке  по   следующим</w:t>
      </w:r>
    </w:p>
    <w:p w:rsidR="006804F0" w:rsidRPr="00EF1DFA" w:rsidRDefault="006804F0" w:rsidP="00D23AB9">
      <w:pPr>
        <w:pStyle w:val="HTML"/>
        <w:jc w:val="both"/>
        <w:rPr>
          <w:rFonts w:ascii="Times New Roman" w:hAnsi="Times New Roman" w:cs="Times New Roman"/>
          <w:sz w:val="24"/>
          <w:szCs w:val="24"/>
        </w:rPr>
      </w:pPr>
      <w:r w:rsidRPr="00EF1DFA">
        <w:rPr>
          <w:rFonts w:ascii="Times New Roman" w:hAnsi="Times New Roman" w:cs="Times New Roman"/>
          <w:sz w:val="24"/>
          <w:szCs w:val="24"/>
        </w:rPr>
        <w:t>основаниям: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lastRenderedPageBreak/>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(сведения о видах разрешенного использования земельного участка и   (или)</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ограничениях,  установленных  в  соответствии  с   </w:t>
      </w:r>
      <w:hyperlink r:id="rId72" w:anchor="/document/12124624/entry/2" w:history="1">
        <w:r w:rsidRPr="00EF1DFA">
          <w:rPr>
            <w:rStyle w:val="a6"/>
            <w:rFonts w:ascii="Times New Roman" w:eastAsia="SimSun" w:hAnsi="Times New Roman" w:cs="Times New Roman"/>
            <w:color w:val="auto"/>
            <w:sz w:val="24"/>
            <w:szCs w:val="24"/>
            <w:u w:val="none"/>
          </w:rPr>
          <w:t>земельным</w:t>
        </w:r>
      </w:hyperlink>
      <w:r w:rsidRPr="00EF1DFA">
        <w:rPr>
          <w:rFonts w:ascii="Times New Roman" w:hAnsi="Times New Roman" w:cs="Times New Roman"/>
          <w:sz w:val="24"/>
          <w:szCs w:val="24"/>
        </w:rPr>
        <w:t xml:space="preserve">    и    иным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законодательством Российской Федерации и действующими на дату поступления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уведомления)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3) о том, что уведомление подано или  направлено  лицом,  не   являющимся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застройщиком в связи с отсутствием прав на земельный участок по следующим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основаниям: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(сведения о том,  что  лицо,  подавшее  или  направившее    уведомление о</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планируемом строительстве, не является застройщиком в связи с отсутствием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у него прав на земельный участок)</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4) о несоответствии описания  внешнего  облика  объекта   индивидуального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жилищного строительства или садового дома предмету охраны   исторического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поселения и требованиям к архитектурным решениям  объектов   капитального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установленным градостроительным регламентом  применительно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к территориальной зоне, расположенной в границах территории исторического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поселения  федерального  или  регионального   значения   по     следующим</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основаниям: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(реквизиты уведомления органа исполнительной власти субъекта   Российской</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Федерации,  уполномоченного  в  области  охраны  объектов     культурного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наследия)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  ____________  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(должность уполномоченного лица     (подпись)    (расшифровка подписи)</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уполномоченного на выдачу разрешений</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на строительство федерального органа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исполнительной власти, органа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исполнительной власти субъекта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Российской Федерации, органа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местного самоуправления)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М.П.</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К настоящему уведомлению прилагаются: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color w:val="000000" w:themeColor="text1"/>
          <w:sz w:val="24"/>
          <w:szCs w:val="24"/>
        </w:rPr>
      </w:pPr>
      <w:r w:rsidRPr="00EF1DFA">
        <w:rPr>
          <w:rFonts w:ascii="Times New Roman" w:hAnsi="Times New Roman" w:cs="Times New Roman"/>
          <w:sz w:val="24"/>
          <w:szCs w:val="24"/>
        </w:rPr>
        <w:t>____________________</w:t>
      </w:r>
    </w:p>
    <w:p w:rsidR="006804F0" w:rsidRDefault="006804F0"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D23AB9" w:rsidRDefault="00D23AB9" w:rsidP="006804F0">
      <w:pPr>
        <w:overflowPunct w:val="0"/>
        <w:autoSpaceDE w:val="0"/>
        <w:autoSpaceDN w:val="0"/>
        <w:adjustRightInd w:val="0"/>
        <w:textAlignment w:val="baseline"/>
        <w:rPr>
          <w:color w:val="000000" w:themeColor="text1"/>
        </w:rPr>
      </w:pPr>
    </w:p>
    <w:p w:rsidR="00D23AB9" w:rsidRDefault="00D23AB9" w:rsidP="006804F0">
      <w:pPr>
        <w:overflowPunct w:val="0"/>
        <w:autoSpaceDE w:val="0"/>
        <w:autoSpaceDN w:val="0"/>
        <w:adjustRightInd w:val="0"/>
        <w:textAlignment w:val="baseline"/>
        <w:rPr>
          <w:color w:val="000000" w:themeColor="text1"/>
        </w:rPr>
      </w:pPr>
    </w:p>
    <w:p w:rsidR="00D23AB9" w:rsidRDefault="00D23AB9" w:rsidP="006804F0">
      <w:pPr>
        <w:overflowPunct w:val="0"/>
        <w:autoSpaceDE w:val="0"/>
        <w:autoSpaceDN w:val="0"/>
        <w:adjustRightInd w:val="0"/>
        <w:textAlignment w:val="baseline"/>
        <w:rPr>
          <w:color w:val="000000" w:themeColor="text1"/>
        </w:rPr>
      </w:pPr>
    </w:p>
    <w:p w:rsidR="00EF1DFA" w:rsidRPr="00EF1DFA" w:rsidRDefault="00EF1DFA" w:rsidP="006804F0">
      <w:pPr>
        <w:overflowPunct w:val="0"/>
        <w:autoSpaceDE w:val="0"/>
        <w:autoSpaceDN w:val="0"/>
        <w:adjustRightInd w:val="0"/>
        <w:textAlignment w:val="baseline"/>
        <w:rPr>
          <w:color w:val="000000" w:themeColor="text1"/>
        </w:rPr>
      </w:pPr>
    </w:p>
    <w:p w:rsidR="000873EC" w:rsidRPr="00EF1DFA" w:rsidRDefault="00252E8E" w:rsidP="001315F8">
      <w:pPr>
        <w:pStyle w:val="ConsPlusNormal"/>
        <w:rPr>
          <w:rFonts w:ascii="Times New Roman" w:hAnsi="Times New Roman" w:cs="Times New Roman"/>
          <w:color w:val="000000" w:themeColor="text1"/>
          <w:sz w:val="24"/>
          <w:szCs w:val="24"/>
        </w:rPr>
      </w:pPr>
      <w:r w:rsidRPr="00EF1DFA">
        <w:rPr>
          <w:color w:val="000000" w:themeColor="text1"/>
          <w:sz w:val="24"/>
          <w:szCs w:val="24"/>
        </w:rPr>
        <w:lastRenderedPageBreak/>
        <w:t xml:space="preserve">                            </w:t>
      </w:r>
    </w:p>
    <w:p w:rsidR="000873EC" w:rsidRPr="00EF1DFA" w:rsidRDefault="0095035C" w:rsidP="00D23AB9">
      <w:pPr>
        <w:pStyle w:val="ConsPlusNormal"/>
        <w:jc w:val="right"/>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t xml:space="preserve">                                       </w:t>
      </w:r>
      <w:r w:rsidR="000873EC" w:rsidRPr="00EF1DFA">
        <w:rPr>
          <w:rFonts w:ascii="Times New Roman" w:hAnsi="Times New Roman" w:cs="Times New Roman"/>
          <w:color w:val="000000" w:themeColor="text1"/>
          <w:sz w:val="24"/>
          <w:szCs w:val="24"/>
        </w:rPr>
        <w:t>Приложение №</w:t>
      </w:r>
      <w:r w:rsidR="00AE0D70" w:rsidRPr="00EF1DFA">
        <w:rPr>
          <w:rFonts w:ascii="Times New Roman" w:hAnsi="Times New Roman" w:cs="Times New Roman"/>
          <w:color w:val="000000" w:themeColor="text1"/>
          <w:sz w:val="24"/>
          <w:szCs w:val="24"/>
        </w:rPr>
        <w:t>5</w:t>
      </w:r>
    </w:p>
    <w:p w:rsidR="000873EC" w:rsidRPr="00EF1DFA" w:rsidRDefault="0095035C" w:rsidP="00D23AB9">
      <w:pPr>
        <w:ind w:left="-108" w:firstLine="142"/>
        <w:jc w:val="right"/>
        <w:rPr>
          <w:rStyle w:val="aff7"/>
          <w:b w:val="0"/>
          <w:color w:val="auto"/>
          <w:sz w:val="24"/>
          <w:szCs w:val="24"/>
          <w:u w:val="none"/>
        </w:rPr>
      </w:pPr>
      <w:bookmarkStart w:id="30" w:name="P1227"/>
      <w:bookmarkStart w:id="31" w:name="OLE_LINK11"/>
      <w:bookmarkStart w:id="32" w:name="OLE_LINK12"/>
      <w:bookmarkEnd w:id="30"/>
      <w:r w:rsidRPr="00EF1DFA">
        <w:rPr>
          <w:rStyle w:val="aff1"/>
          <w:b w:val="0"/>
          <w:color w:val="auto"/>
          <w:szCs w:val="24"/>
        </w:rPr>
        <w:t xml:space="preserve">                                                                  </w:t>
      </w:r>
      <w:r w:rsidR="00D23AB9">
        <w:rPr>
          <w:rStyle w:val="aff1"/>
          <w:b w:val="0"/>
          <w:color w:val="auto"/>
          <w:szCs w:val="24"/>
        </w:rPr>
        <w:t xml:space="preserve">                  </w:t>
      </w:r>
      <w:r w:rsidRPr="00EF1DFA">
        <w:rPr>
          <w:rStyle w:val="aff1"/>
          <w:b w:val="0"/>
          <w:color w:val="auto"/>
          <w:szCs w:val="24"/>
        </w:rPr>
        <w:t xml:space="preserve">   </w:t>
      </w:r>
      <w:r w:rsidR="000873EC" w:rsidRPr="00EF1DFA">
        <w:rPr>
          <w:rStyle w:val="aff1"/>
          <w:b w:val="0"/>
          <w:color w:val="auto"/>
          <w:szCs w:val="24"/>
        </w:rPr>
        <w:t xml:space="preserve">к </w:t>
      </w:r>
      <w:r w:rsidR="000873EC" w:rsidRPr="00EF1DFA">
        <w:rPr>
          <w:rStyle w:val="aff7"/>
          <w:b w:val="0"/>
          <w:color w:val="auto"/>
          <w:sz w:val="24"/>
          <w:szCs w:val="24"/>
          <w:u w:val="none"/>
        </w:rPr>
        <w:t xml:space="preserve">Административному регламенту администрации </w:t>
      </w:r>
    </w:p>
    <w:p w:rsidR="000873EC" w:rsidRPr="00EF1DFA" w:rsidRDefault="0095035C"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DD797E">
        <w:rPr>
          <w:rStyle w:val="aff7"/>
          <w:b w:val="0"/>
          <w:color w:val="auto"/>
          <w:sz w:val="24"/>
          <w:szCs w:val="24"/>
          <w:u w:val="none"/>
        </w:rPr>
        <w:t>Шераут</w:t>
      </w:r>
      <w:r w:rsidR="00023AA3" w:rsidRPr="00EF1DFA">
        <w:rPr>
          <w:rStyle w:val="aff7"/>
          <w:b w:val="0"/>
          <w:color w:val="auto"/>
          <w:sz w:val="24"/>
          <w:szCs w:val="24"/>
          <w:u w:val="none"/>
        </w:rPr>
        <w:t>ского  сельского поселения</w:t>
      </w:r>
      <w:r w:rsidR="000873EC" w:rsidRPr="00EF1DFA">
        <w:rPr>
          <w:rStyle w:val="aff7"/>
          <w:b w:val="0"/>
          <w:color w:val="auto"/>
          <w:sz w:val="24"/>
          <w:szCs w:val="24"/>
          <w:u w:val="none"/>
        </w:rPr>
        <w:t xml:space="preserve"> </w:t>
      </w:r>
    </w:p>
    <w:p w:rsidR="000873EC" w:rsidRPr="00EF1DFA" w:rsidRDefault="0095035C"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 xml:space="preserve"> Комсомольского района</w:t>
      </w:r>
      <w:r w:rsidR="000873EC" w:rsidRPr="00EF1DFA">
        <w:rPr>
          <w:rStyle w:val="aff7"/>
          <w:b w:val="0"/>
          <w:color w:val="auto"/>
          <w:sz w:val="24"/>
          <w:szCs w:val="24"/>
          <w:u w:val="none"/>
        </w:rPr>
        <w:t xml:space="preserve"> Чувашской Республики по </w:t>
      </w:r>
    </w:p>
    <w:p w:rsidR="000873EC"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0873EC" w:rsidRPr="00EF1DFA">
        <w:rPr>
          <w:rStyle w:val="aff7"/>
          <w:b w:val="0"/>
          <w:color w:val="auto"/>
          <w:sz w:val="24"/>
          <w:szCs w:val="24"/>
          <w:u w:val="none"/>
        </w:rPr>
        <w:t xml:space="preserve">предоставлению муниципальной услуги </w:t>
      </w:r>
    </w:p>
    <w:bookmarkEnd w:id="31"/>
    <w:bookmarkEnd w:id="32"/>
    <w:p w:rsidR="000873EC"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0873EC" w:rsidRPr="00EF1DFA">
        <w:rPr>
          <w:rStyle w:val="aff7"/>
          <w:b w:val="0"/>
          <w:color w:val="auto"/>
          <w:sz w:val="24"/>
          <w:szCs w:val="24"/>
          <w:u w:val="none"/>
        </w:rPr>
        <w:t>«Выдача уведомления строительства</w:t>
      </w:r>
    </w:p>
    <w:p w:rsidR="000873EC"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0873EC" w:rsidRPr="00EF1DFA">
        <w:rPr>
          <w:rStyle w:val="aff7"/>
          <w:b w:val="0"/>
          <w:color w:val="auto"/>
          <w:sz w:val="24"/>
          <w:szCs w:val="24"/>
          <w:u w:val="none"/>
        </w:rPr>
        <w:t xml:space="preserve"> или реконструкции объекта индивидуального </w:t>
      </w:r>
    </w:p>
    <w:p w:rsidR="000873EC" w:rsidRPr="00EF1DFA" w:rsidRDefault="0095035C" w:rsidP="00D23AB9">
      <w:pPr>
        <w:jc w:val="right"/>
        <w:rPr>
          <w:rStyle w:val="aff7"/>
          <w:b w:val="0"/>
          <w:color w:val="auto"/>
          <w:sz w:val="24"/>
          <w:szCs w:val="24"/>
          <w:u w:val="none"/>
        </w:rPr>
      </w:pPr>
      <w:r w:rsidRPr="00EF1DFA">
        <w:rPr>
          <w:rStyle w:val="aff7"/>
          <w:b w:val="0"/>
          <w:color w:val="auto"/>
          <w:sz w:val="24"/>
          <w:szCs w:val="24"/>
          <w:u w:val="none"/>
        </w:rPr>
        <w:t xml:space="preserve">                                                                                        </w:t>
      </w:r>
      <w:r w:rsidR="000873EC" w:rsidRPr="00EF1DFA">
        <w:rPr>
          <w:rStyle w:val="aff7"/>
          <w:b w:val="0"/>
          <w:color w:val="auto"/>
          <w:sz w:val="24"/>
          <w:szCs w:val="24"/>
          <w:u w:val="none"/>
        </w:rPr>
        <w:t>жилищного строительства или садового дома»</w:t>
      </w:r>
    </w:p>
    <w:p w:rsidR="000873EC" w:rsidRPr="00EF1DFA" w:rsidRDefault="0095035C" w:rsidP="00D23AB9">
      <w:pPr>
        <w:ind w:firstLine="720"/>
        <w:contextualSpacing/>
        <w:jc w:val="right"/>
        <w:rPr>
          <w:rFonts w:eastAsia="Calibri"/>
          <w:b/>
          <w:bCs/>
          <w:lang w:eastAsia="en-US"/>
        </w:rPr>
      </w:pPr>
      <w:r w:rsidRPr="00EF1DFA">
        <w:rPr>
          <w:rStyle w:val="aff7"/>
          <w:b w:val="0"/>
          <w:color w:val="auto"/>
          <w:sz w:val="24"/>
          <w:szCs w:val="24"/>
          <w:u w:val="none"/>
        </w:rPr>
        <w:t xml:space="preserve">                                       </w:t>
      </w:r>
    </w:p>
    <w:p w:rsidR="000873EC" w:rsidRPr="00EF1DFA" w:rsidRDefault="000873EC" w:rsidP="000873EC">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Уведомление об изменении параметров планируемого строительства или</w:t>
      </w:r>
    </w:p>
    <w:p w:rsidR="000873EC" w:rsidRPr="00EF1DFA" w:rsidRDefault="000873EC" w:rsidP="000873EC">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реконструкции объекта индивидуального жилищного строительства или</w:t>
      </w:r>
    </w:p>
    <w:p w:rsidR="000873EC" w:rsidRPr="00EF1DFA" w:rsidRDefault="000873EC" w:rsidP="000873EC">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садового дома</w:t>
      </w:r>
    </w:p>
    <w:p w:rsidR="000873EC" w:rsidRPr="00EF1DFA" w:rsidRDefault="000873EC" w:rsidP="000873EC">
      <w:pPr>
        <w:pStyle w:val="HTML"/>
        <w:rPr>
          <w:sz w:val="24"/>
          <w:szCs w:val="24"/>
        </w:rPr>
      </w:pPr>
      <w:r w:rsidRPr="00EF1DFA">
        <w:rPr>
          <w:sz w:val="24"/>
          <w:szCs w:val="24"/>
        </w:rPr>
        <w:t xml:space="preserve">                                               "___"____________ 20__ г.</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(наименование уполномоченного на выдачу разрешений на строительство</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субъекта Российской Федерации, органа местного самоуправления)</w:t>
      </w:r>
    </w:p>
    <w:tbl>
      <w:tblPr>
        <w:tblW w:w="10185" w:type="dxa"/>
        <w:tblCellSpacing w:w="15" w:type="dxa"/>
        <w:tblCellMar>
          <w:top w:w="15" w:type="dxa"/>
          <w:left w:w="15" w:type="dxa"/>
          <w:bottom w:w="15" w:type="dxa"/>
          <w:right w:w="15" w:type="dxa"/>
        </w:tblCellMar>
        <w:tblLook w:val="04A0"/>
      </w:tblPr>
      <w:tblGrid>
        <w:gridCol w:w="1130"/>
        <w:gridCol w:w="3339"/>
        <w:gridCol w:w="1678"/>
        <w:gridCol w:w="1115"/>
        <w:gridCol w:w="2774"/>
        <w:gridCol w:w="149"/>
      </w:tblGrid>
      <w:tr w:rsidR="000873EC" w:rsidRPr="00EF1DFA" w:rsidTr="005E694C">
        <w:trPr>
          <w:tblCellSpacing w:w="15" w:type="dxa"/>
        </w:trPr>
        <w:tc>
          <w:tcPr>
            <w:tcW w:w="10185" w:type="dxa"/>
            <w:gridSpan w:val="6"/>
            <w:tcBorders>
              <w:bottom w:val="single" w:sz="6" w:space="0" w:color="000000"/>
            </w:tcBorders>
            <w:hideMark/>
          </w:tcPr>
          <w:p w:rsidR="000873EC" w:rsidRPr="00EF1DFA" w:rsidRDefault="000873EC" w:rsidP="005E694C">
            <w:pPr>
              <w:pStyle w:val="s1"/>
              <w:jc w:val="center"/>
            </w:pPr>
            <w:r w:rsidRPr="00EF1DFA">
              <w:t>1. Сведения о застройщике:</w:t>
            </w:r>
          </w:p>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1.1</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Сведения о физическом лице, в случае если застройщиком является физическое лицо:</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1.1.1</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Фамилия, имя, отчество (при наличии)</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1.1.2</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Место жительства</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1.1.3</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Реквизиты документа, удостоверяющего личность</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1.2</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Сведения о юридическом лице, в случае если застройщиком является юридическое лицо:</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1.2.1</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Наименование</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1.2.2</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Место нахождения</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1.2.3</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1.2.4</w:t>
            </w:r>
          </w:p>
        </w:tc>
        <w:tc>
          <w:tcPr>
            <w:tcW w:w="5010" w:type="dxa"/>
            <w:gridSpan w:val="2"/>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Идентификационный номер налогоплательщика, за исключением случая, если заявителем является иностранное юридическое лицо</w:t>
            </w:r>
          </w:p>
        </w:tc>
        <w:tc>
          <w:tcPr>
            <w:tcW w:w="4005" w:type="dxa"/>
            <w:gridSpan w:val="3"/>
            <w:tcBorders>
              <w:top w:val="single" w:sz="6" w:space="0" w:color="000000"/>
              <w:left w:val="single" w:sz="6" w:space="0" w:color="000000"/>
              <w:bottom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185" w:type="dxa"/>
            <w:gridSpan w:val="6"/>
            <w:tcBorders>
              <w:top w:val="single" w:sz="6" w:space="0" w:color="000000"/>
              <w:bottom w:val="single" w:sz="6" w:space="0" w:color="000000"/>
            </w:tcBorders>
            <w:hideMark/>
          </w:tcPr>
          <w:p w:rsidR="000873EC" w:rsidRPr="00EF1DFA" w:rsidRDefault="000873EC" w:rsidP="005E694C">
            <w:pPr>
              <w:pStyle w:val="empty"/>
            </w:pPr>
            <w:r w:rsidRPr="00EF1DFA">
              <w:t> </w:t>
            </w:r>
          </w:p>
          <w:p w:rsidR="000873EC" w:rsidRPr="00EF1DFA" w:rsidRDefault="000873EC" w:rsidP="005E694C">
            <w:pPr>
              <w:pStyle w:val="s1"/>
              <w:jc w:val="center"/>
            </w:pPr>
            <w:r w:rsidRPr="00EF1DFA">
              <w:t>2. Сведения о земельном участке</w:t>
            </w:r>
          </w:p>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2.1</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Кадастровый номер земельного участка (при наличии)</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2.2</w:t>
            </w:r>
          </w:p>
        </w:tc>
        <w:tc>
          <w:tcPr>
            <w:tcW w:w="5010" w:type="dxa"/>
            <w:gridSpan w:val="2"/>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Адрес или описание местоположения земельного участка</w:t>
            </w:r>
          </w:p>
        </w:tc>
        <w:tc>
          <w:tcPr>
            <w:tcW w:w="4005" w:type="dxa"/>
            <w:gridSpan w:val="3"/>
            <w:tcBorders>
              <w:top w:val="single" w:sz="6" w:space="0" w:color="000000"/>
              <w:left w:val="single" w:sz="6" w:space="0" w:color="000000"/>
              <w:bottom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185" w:type="dxa"/>
            <w:gridSpan w:val="6"/>
            <w:tcBorders>
              <w:top w:val="single" w:sz="6" w:space="0" w:color="000000"/>
              <w:bottom w:val="single" w:sz="6" w:space="0" w:color="000000"/>
            </w:tcBorders>
            <w:hideMark/>
          </w:tcPr>
          <w:p w:rsidR="000873EC" w:rsidRPr="00EF1DFA" w:rsidRDefault="000873EC" w:rsidP="005E694C">
            <w:pPr>
              <w:pStyle w:val="empty"/>
            </w:pPr>
            <w:r w:rsidRPr="00EF1DFA">
              <w:lastRenderedPageBreak/>
              <w:t> </w:t>
            </w:r>
          </w:p>
          <w:p w:rsidR="000873EC" w:rsidRPr="00EF1DFA" w:rsidRDefault="000873EC" w:rsidP="005E694C">
            <w:pPr>
              <w:pStyle w:val="s1"/>
              <w:jc w:val="center"/>
            </w:pPr>
            <w:r w:rsidRPr="00EF1DFA">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
              <w:jc w:val="center"/>
            </w:pPr>
            <w:r w:rsidRPr="00EF1DFA">
              <w:t>N</w:t>
            </w:r>
          </w:p>
          <w:p w:rsidR="000873EC" w:rsidRPr="00EF1DFA" w:rsidRDefault="000873EC" w:rsidP="005E694C">
            <w:pPr>
              <w:pStyle w:val="s1"/>
              <w:jc w:val="center"/>
            </w:pPr>
            <w:r w:rsidRPr="00EF1DFA">
              <w:rPr>
                <w:rStyle w:val="s11"/>
                <w:rFonts w:eastAsia="SimSun"/>
              </w:rPr>
              <w:t>п/п</w:t>
            </w:r>
          </w:p>
        </w:tc>
        <w:tc>
          <w:tcPr>
            <w:tcW w:w="3330" w:type="dxa"/>
            <w:tcBorders>
              <w:top w:val="single" w:sz="6" w:space="0" w:color="000000"/>
              <w:left w:val="single" w:sz="6" w:space="0" w:color="000000"/>
            </w:tcBorders>
            <w:hideMark/>
          </w:tcPr>
          <w:p w:rsidR="000873EC" w:rsidRPr="00EF1DFA" w:rsidRDefault="000873EC" w:rsidP="005E694C">
            <w:pPr>
              <w:pStyle w:val="s1"/>
              <w:jc w:val="center"/>
            </w:pPr>
            <w:r w:rsidRPr="00EF1DFA">
              <w:rPr>
                <w:rStyle w:val="s11"/>
                <w:rFonts w:eastAsia="SimSu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775" w:type="dxa"/>
            <w:gridSpan w:val="2"/>
            <w:tcBorders>
              <w:top w:val="single" w:sz="6" w:space="0" w:color="000000"/>
              <w:left w:val="single" w:sz="6" w:space="0" w:color="000000"/>
            </w:tcBorders>
            <w:hideMark/>
          </w:tcPr>
          <w:p w:rsidR="000873EC" w:rsidRPr="00EF1DFA" w:rsidRDefault="000873EC" w:rsidP="005E694C">
            <w:pPr>
              <w:pStyle w:val="s1"/>
              <w:jc w:val="center"/>
            </w:pPr>
            <w:r w:rsidRPr="00EF1DFA">
              <w:rPr>
                <w:rStyle w:val="s11"/>
                <w:rFonts w:eastAsia="SimSu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0873EC" w:rsidRPr="00EF1DFA" w:rsidRDefault="000873EC" w:rsidP="005E694C">
            <w:pPr>
              <w:pStyle w:val="s1"/>
              <w:jc w:val="center"/>
            </w:pPr>
            <w:r w:rsidRPr="00EF1DFA">
              <w:t>_________________</w:t>
            </w:r>
          </w:p>
          <w:p w:rsidR="000873EC" w:rsidRPr="00EF1DFA" w:rsidRDefault="000873EC" w:rsidP="005E694C">
            <w:pPr>
              <w:pStyle w:val="s1"/>
              <w:jc w:val="center"/>
            </w:pPr>
            <w:r w:rsidRPr="00EF1DFA">
              <w:rPr>
                <w:rStyle w:val="s11"/>
                <w:rFonts w:eastAsia="SimSun"/>
              </w:rPr>
              <w:t>(дата направления уведомления)</w:t>
            </w:r>
          </w:p>
        </w:tc>
        <w:tc>
          <w:tcPr>
            <w:tcW w:w="2760" w:type="dxa"/>
            <w:tcBorders>
              <w:top w:val="single" w:sz="6" w:space="0" w:color="000000"/>
              <w:left w:val="single" w:sz="6" w:space="0" w:color="000000"/>
              <w:right w:val="single" w:sz="6" w:space="0" w:color="000000"/>
            </w:tcBorders>
            <w:hideMark/>
          </w:tcPr>
          <w:p w:rsidR="000873EC" w:rsidRPr="00EF1DFA" w:rsidRDefault="000873EC" w:rsidP="005E694C">
            <w:pPr>
              <w:pStyle w:val="s1"/>
              <w:jc w:val="center"/>
            </w:pPr>
            <w:r w:rsidRPr="00EF1DFA">
              <w:rPr>
                <w:rStyle w:val="s11"/>
                <w:rFonts w:eastAsia="SimSu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c>
          <w:tcPr>
            <w:tcW w:w="0" w:type="auto"/>
            <w:vAlign w:val="center"/>
            <w:hideMark/>
          </w:tcPr>
          <w:p w:rsidR="000873EC" w:rsidRPr="00EF1DFA" w:rsidRDefault="000873EC" w:rsidP="005E694C"/>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3.1</w:t>
            </w:r>
          </w:p>
        </w:tc>
        <w:tc>
          <w:tcPr>
            <w:tcW w:w="3330" w:type="dxa"/>
            <w:tcBorders>
              <w:top w:val="single" w:sz="6" w:space="0" w:color="000000"/>
              <w:left w:val="single" w:sz="6" w:space="0" w:color="000000"/>
            </w:tcBorders>
            <w:hideMark/>
          </w:tcPr>
          <w:p w:rsidR="000873EC" w:rsidRPr="00EF1DFA" w:rsidRDefault="000873EC" w:rsidP="005E694C">
            <w:pPr>
              <w:pStyle w:val="s16"/>
            </w:pPr>
            <w:r w:rsidRPr="00EF1DFA">
              <w:t>Количество надземных этажей</w:t>
            </w:r>
          </w:p>
        </w:tc>
        <w:tc>
          <w:tcPr>
            <w:tcW w:w="2775" w:type="dxa"/>
            <w:gridSpan w:val="2"/>
            <w:tcBorders>
              <w:top w:val="single" w:sz="6" w:space="0" w:color="000000"/>
              <w:left w:val="single" w:sz="6" w:space="0" w:color="000000"/>
            </w:tcBorders>
            <w:hideMark/>
          </w:tcPr>
          <w:p w:rsidR="000873EC" w:rsidRPr="00EF1DFA" w:rsidRDefault="000873EC" w:rsidP="005E694C">
            <w:pPr>
              <w:pStyle w:val="empty"/>
            </w:pPr>
            <w:r w:rsidRPr="00EF1DFA">
              <w:t> </w:t>
            </w:r>
          </w:p>
        </w:tc>
        <w:tc>
          <w:tcPr>
            <w:tcW w:w="2760" w:type="dxa"/>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3.2</w:t>
            </w:r>
          </w:p>
        </w:tc>
        <w:tc>
          <w:tcPr>
            <w:tcW w:w="3330" w:type="dxa"/>
            <w:tcBorders>
              <w:top w:val="single" w:sz="6" w:space="0" w:color="000000"/>
              <w:left w:val="single" w:sz="6" w:space="0" w:color="000000"/>
            </w:tcBorders>
            <w:hideMark/>
          </w:tcPr>
          <w:p w:rsidR="000873EC" w:rsidRPr="00EF1DFA" w:rsidRDefault="000873EC" w:rsidP="005E694C">
            <w:pPr>
              <w:pStyle w:val="s16"/>
            </w:pPr>
            <w:r w:rsidRPr="00EF1DFA">
              <w:t>Высота</w:t>
            </w:r>
          </w:p>
        </w:tc>
        <w:tc>
          <w:tcPr>
            <w:tcW w:w="2775" w:type="dxa"/>
            <w:gridSpan w:val="2"/>
            <w:tcBorders>
              <w:top w:val="single" w:sz="6" w:space="0" w:color="000000"/>
              <w:left w:val="single" w:sz="6" w:space="0" w:color="000000"/>
            </w:tcBorders>
            <w:hideMark/>
          </w:tcPr>
          <w:p w:rsidR="000873EC" w:rsidRPr="00EF1DFA" w:rsidRDefault="000873EC" w:rsidP="005E694C">
            <w:pPr>
              <w:pStyle w:val="empty"/>
            </w:pPr>
            <w:r w:rsidRPr="00EF1DFA">
              <w:t> </w:t>
            </w:r>
          </w:p>
        </w:tc>
        <w:tc>
          <w:tcPr>
            <w:tcW w:w="2760" w:type="dxa"/>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3.3</w:t>
            </w:r>
          </w:p>
        </w:tc>
        <w:tc>
          <w:tcPr>
            <w:tcW w:w="3330" w:type="dxa"/>
            <w:tcBorders>
              <w:top w:val="single" w:sz="6" w:space="0" w:color="000000"/>
              <w:left w:val="single" w:sz="6" w:space="0" w:color="000000"/>
            </w:tcBorders>
            <w:hideMark/>
          </w:tcPr>
          <w:p w:rsidR="000873EC" w:rsidRPr="00EF1DFA" w:rsidRDefault="000873EC" w:rsidP="005E694C">
            <w:pPr>
              <w:pStyle w:val="s16"/>
            </w:pPr>
            <w:r w:rsidRPr="00EF1DFA">
              <w:t>Сведения об отступах от границ земельного участка</w:t>
            </w:r>
          </w:p>
        </w:tc>
        <w:tc>
          <w:tcPr>
            <w:tcW w:w="2775" w:type="dxa"/>
            <w:gridSpan w:val="2"/>
            <w:tcBorders>
              <w:top w:val="single" w:sz="6" w:space="0" w:color="000000"/>
              <w:left w:val="single" w:sz="6" w:space="0" w:color="000000"/>
            </w:tcBorders>
            <w:hideMark/>
          </w:tcPr>
          <w:p w:rsidR="000873EC" w:rsidRPr="00EF1DFA" w:rsidRDefault="000873EC" w:rsidP="005E694C">
            <w:pPr>
              <w:pStyle w:val="empty"/>
            </w:pPr>
            <w:r w:rsidRPr="00EF1DFA">
              <w:t> </w:t>
            </w:r>
          </w:p>
        </w:tc>
        <w:tc>
          <w:tcPr>
            <w:tcW w:w="2760" w:type="dxa"/>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95" w:type="dxa"/>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3.4</w:t>
            </w:r>
          </w:p>
        </w:tc>
        <w:tc>
          <w:tcPr>
            <w:tcW w:w="3330" w:type="dxa"/>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Площадь застройки</w:t>
            </w:r>
          </w:p>
        </w:tc>
        <w:tc>
          <w:tcPr>
            <w:tcW w:w="2775" w:type="dxa"/>
            <w:gridSpan w:val="2"/>
            <w:tcBorders>
              <w:top w:val="single" w:sz="6" w:space="0" w:color="000000"/>
              <w:left w:val="single" w:sz="6" w:space="0" w:color="000000"/>
              <w:bottom w:val="single" w:sz="6" w:space="0" w:color="000000"/>
            </w:tcBorders>
            <w:hideMark/>
          </w:tcPr>
          <w:p w:rsidR="000873EC" w:rsidRPr="00EF1DFA" w:rsidRDefault="000873EC" w:rsidP="005E694C">
            <w:pPr>
              <w:pStyle w:val="empty"/>
            </w:pPr>
            <w:r w:rsidRPr="00EF1DFA">
              <w:t> </w:t>
            </w:r>
          </w:p>
        </w:tc>
        <w:tc>
          <w:tcPr>
            <w:tcW w:w="2760" w:type="dxa"/>
            <w:tcBorders>
              <w:top w:val="single" w:sz="6" w:space="0" w:color="000000"/>
              <w:left w:val="single" w:sz="6" w:space="0" w:color="000000"/>
              <w:bottom w:val="single" w:sz="6" w:space="0" w:color="000000"/>
              <w:right w:val="single" w:sz="6" w:space="0" w:color="000000"/>
            </w:tcBorders>
            <w:hideMark/>
          </w:tcPr>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050" w:type="dxa"/>
            <w:gridSpan w:val="5"/>
            <w:tcBorders>
              <w:top w:val="single" w:sz="6" w:space="0" w:color="000000"/>
              <w:bottom w:val="single" w:sz="6" w:space="0" w:color="000000"/>
            </w:tcBorders>
            <w:hideMark/>
          </w:tcPr>
          <w:p w:rsidR="000873EC" w:rsidRPr="00EF1DFA" w:rsidRDefault="000873EC" w:rsidP="005E694C">
            <w:pPr>
              <w:pStyle w:val="empty"/>
            </w:pPr>
            <w:r w:rsidRPr="00EF1DFA">
              <w:t> </w:t>
            </w:r>
          </w:p>
          <w:p w:rsidR="000873EC" w:rsidRPr="00EF1DFA" w:rsidRDefault="000873EC" w:rsidP="005E694C">
            <w:pPr>
              <w:pStyle w:val="s1"/>
              <w:jc w:val="center"/>
            </w:pPr>
            <w:r w:rsidRPr="00EF1DFA">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r:id="rId73" w:anchor="/document/72063774/entry/4033" w:history="1">
              <w:r w:rsidRPr="00EF1DFA">
                <w:rPr>
                  <w:rStyle w:val="a6"/>
                  <w:rFonts w:eastAsia="SimSun"/>
                </w:rPr>
                <w:t>пунктом 3.3</w:t>
              </w:r>
            </w:hyperlink>
            <w:r w:rsidRPr="00EF1DFA">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020" w:type="dxa"/>
            <w:gridSpan w:val="5"/>
            <w:tcBorders>
              <w:top w:val="single" w:sz="6" w:space="0" w:color="000000"/>
              <w:left w:val="single" w:sz="6" w:space="0" w:color="000000"/>
              <w:bottom w:val="single" w:sz="6" w:space="0" w:color="000000"/>
              <w:right w:val="single" w:sz="6" w:space="0" w:color="000000"/>
            </w:tcBorders>
            <w:hideMark/>
          </w:tcPr>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8E63F1">
            <w:pPr>
              <w:pStyle w:val="empty"/>
            </w:pPr>
            <w:r w:rsidRPr="00EF1DFA">
              <w:t> </w:t>
            </w:r>
          </w:p>
        </w:tc>
        <w:tc>
          <w:tcPr>
            <w:tcW w:w="0" w:type="auto"/>
            <w:vAlign w:val="center"/>
            <w:hideMark/>
          </w:tcPr>
          <w:p w:rsidR="000873EC" w:rsidRPr="00EF1DFA" w:rsidRDefault="000873EC" w:rsidP="005E694C"/>
        </w:tc>
      </w:tr>
    </w:tbl>
    <w:p w:rsidR="000873EC" w:rsidRPr="00EF1DFA" w:rsidRDefault="000873EC" w:rsidP="00D23AB9">
      <w:pPr>
        <w:pStyle w:val="empty"/>
      </w:pPr>
      <w:r w:rsidRPr="00EF1DFA">
        <w:lastRenderedPageBreak/>
        <w:t>      Почтовый адрес и (или) адрес электронной почты для связи: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w:t>
      </w:r>
      <w:r w:rsidR="00D23D5B" w:rsidRPr="00EF1DFA">
        <w:rPr>
          <w:rFonts w:ascii="Times New Roman" w:hAnsi="Times New Roman" w:cs="Times New Roman"/>
          <w:sz w:val="24"/>
          <w:szCs w:val="24"/>
        </w:rPr>
        <w:t>_______________</w:t>
      </w:r>
    </w:p>
    <w:p w:rsidR="00D23D5B" w:rsidRPr="00EF1DFA" w:rsidRDefault="00D23D5B" w:rsidP="000873EC">
      <w:pPr>
        <w:pStyle w:val="HTML"/>
        <w:rPr>
          <w:rFonts w:ascii="Times New Roman" w:hAnsi="Times New Roman" w:cs="Times New Roman"/>
          <w:sz w:val="24"/>
          <w:szCs w:val="24"/>
        </w:rPr>
      </w:pP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Уведомление о соответствии указанных в  уведомлении  о   планируемых</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строительстве  или  реконструкции  объекта  индивидуального     жилищного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садового  дома  параметров  объекта   индивидуального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жилищного строительства или садового  дома  установленным    параметрам 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допустимости размещения объекта индивидуального жилищного   строительства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или садового дома на земельном участке либо о несоответствии указанных  в</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уведомлении  о  планируемых  строительстве  или  реконструкции    объекта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параметров</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объекта  индивидуального  жилищного  строительства  или   садового   дома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установленным  параметрам  и  (или)  недопустимости  размещения   объекта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на   земельном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участке прошу направить следующим способом:</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w:t>
      </w:r>
      <w:r w:rsidR="00D23D5B" w:rsidRPr="00EF1DFA">
        <w:rPr>
          <w:rFonts w:ascii="Times New Roman" w:hAnsi="Times New Roman" w:cs="Times New Roman"/>
          <w:sz w:val="24"/>
          <w:szCs w:val="24"/>
        </w:rPr>
        <w:t>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(путем направления на почтовый адрес и (или) адрес электронной почты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нарочным  в  уполномоченном  на  выдачу  разрешений  на     строительство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федеральном органе исполнительной власти, органе  исполнительной   власти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субъекта Российской Федерации или органе местного самоуправления, в   том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числе через многофункциональный центр)</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Настоящим уведомлением я _______________________________________________</w:t>
      </w:r>
      <w:r w:rsidR="008E63F1" w:rsidRPr="00EF1DFA">
        <w:rPr>
          <w:rFonts w:ascii="Times New Roman" w:hAnsi="Times New Roman" w:cs="Times New Roman"/>
          <w:sz w:val="24"/>
          <w:szCs w:val="24"/>
        </w:rPr>
        <w:t>_____________________</w:t>
      </w:r>
      <w:r w:rsidRPr="00EF1DFA">
        <w:rPr>
          <w:rFonts w:ascii="Times New Roman" w:hAnsi="Times New Roman" w:cs="Times New Roman"/>
          <w:sz w:val="24"/>
          <w:szCs w:val="24"/>
        </w:rPr>
        <w:t>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w:t>
      </w:r>
      <w:r w:rsidR="00D23D5B" w:rsidRPr="00EF1DFA">
        <w:rPr>
          <w:rFonts w:ascii="Times New Roman" w:hAnsi="Times New Roman" w:cs="Times New Roman"/>
          <w:sz w:val="24"/>
          <w:szCs w:val="24"/>
        </w:rPr>
        <w:t>________________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(фамилия, имя, отчество (при наличии)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даю согласие на обработку персональных данных (в случае если застройщиком</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является физическое лицо).</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     ________________    ______________________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(должность, в случае если          (подпись)       (расшифровка подписи)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застройщиком является</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юридическое лицо)</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М.П.</w:t>
      </w:r>
    </w:p>
    <w:p w:rsidR="000873EC" w:rsidRPr="00EF1DFA" w:rsidRDefault="000873EC" w:rsidP="000873EC">
      <w:pPr>
        <w:ind w:left="-108" w:firstLine="142"/>
        <w:jc w:val="right"/>
        <w:rPr>
          <w:rFonts w:eastAsia="Courier New"/>
          <w:color w:val="000000" w:themeColor="text1"/>
          <w:kern w:val="1"/>
        </w:rPr>
      </w:pPr>
    </w:p>
    <w:p w:rsidR="000873EC" w:rsidRPr="00EF1DFA" w:rsidRDefault="000873EC" w:rsidP="000873EC">
      <w:pPr>
        <w:ind w:left="-108" w:firstLine="142"/>
        <w:jc w:val="right"/>
        <w:rPr>
          <w:rFonts w:eastAsia="Courier New"/>
          <w:color w:val="000000" w:themeColor="text1"/>
          <w:kern w:val="1"/>
        </w:rPr>
      </w:pPr>
    </w:p>
    <w:p w:rsidR="00B64993" w:rsidRPr="00EF1DFA" w:rsidRDefault="00B64993" w:rsidP="00B64993">
      <w:pPr>
        <w:rPr>
          <w:color w:val="000000" w:themeColor="text1"/>
        </w:rPr>
        <w:sectPr w:rsidR="00B64993" w:rsidRPr="00EF1DFA" w:rsidSect="00E65655">
          <w:pgSz w:w="11905" w:h="16838"/>
          <w:pgMar w:top="720" w:right="720" w:bottom="720" w:left="720" w:header="0" w:footer="0" w:gutter="0"/>
          <w:cols w:space="720"/>
          <w:docGrid w:linePitch="326"/>
        </w:sectPr>
      </w:pPr>
    </w:p>
    <w:p w:rsidR="007859E5" w:rsidRPr="00EF1DFA" w:rsidRDefault="007859E5" w:rsidP="007859E5">
      <w:pPr>
        <w:pStyle w:val="ConsPlusNormal"/>
        <w:rPr>
          <w:rFonts w:ascii="Times New Roman" w:hAnsi="Times New Roman" w:cs="Times New Roman"/>
          <w:color w:val="000000" w:themeColor="text1"/>
          <w:sz w:val="24"/>
          <w:szCs w:val="24"/>
        </w:rPr>
      </w:pPr>
    </w:p>
    <w:p w:rsidR="007859E5" w:rsidRPr="00EF1DFA" w:rsidRDefault="007859E5" w:rsidP="00D23AB9">
      <w:pPr>
        <w:pStyle w:val="ConsPlusNormal"/>
        <w:jc w:val="right"/>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t xml:space="preserve">                                       Приложение № 6</w:t>
      </w:r>
    </w:p>
    <w:p w:rsidR="007859E5" w:rsidRPr="00EF1DFA" w:rsidRDefault="007859E5" w:rsidP="00D23AB9">
      <w:pPr>
        <w:ind w:left="-108" w:firstLine="142"/>
        <w:jc w:val="right"/>
        <w:rPr>
          <w:rStyle w:val="aff7"/>
          <w:b w:val="0"/>
          <w:color w:val="auto"/>
          <w:sz w:val="24"/>
          <w:szCs w:val="24"/>
          <w:u w:val="none"/>
        </w:rPr>
      </w:pPr>
      <w:r w:rsidRPr="00EF1DFA">
        <w:rPr>
          <w:rStyle w:val="aff1"/>
          <w:b w:val="0"/>
          <w:color w:val="auto"/>
          <w:szCs w:val="24"/>
        </w:rPr>
        <w:t xml:space="preserve">                                                                                                     к </w:t>
      </w:r>
      <w:r w:rsidRPr="00EF1DFA">
        <w:rPr>
          <w:rStyle w:val="aff7"/>
          <w:b w:val="0"/>
          <w:color w:val="auto"/>
          <w:sz w:val="24"/>
          <w:szCs w:val="24"/>
          <w:u w:val="none"/>
        </w:rPr>
        <w:t xml:space="preserve">Административному регламенту администрации </w:t>
      </w:r>
    </w:p>
    <w:p w:rsidR="007859E5" w:rsidRPr="00EF1DFA" w:rsidRDefault="007859E5"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DD797E">
        <w:rPr>
          <w:rStyle w:val="aff7"/>
          <w:b w:val="0"/>
          <w:color w:val="auto"/>
          <w:sz w:val="24"/>
          <w:szCs w:val="24"/>
          <w:u w:val="none"/>
        </w:rPr>
        <w:t>Шераут</w:t>
      </w:r>
      <w:r w:rsidRPr="00EF1DFA">
        <w:rPr>
          <w:rStyle w:val="aff7"/>
          <w:b w:val="0"/>
          <w:color w:val="auto"/>
          <w:sz w:val="24"/>
          <w:szCs w:val="24"/>
          <w:u w:val="none"/>
        </w:rPr>
        <w:t xml:space="preserve">ского  сельского поселения </w:t>
      </w:r>
    </w:p>
    <w:p w:rsidR="007859E5" w:rsidRPr="00EF1DFA" w:rsidRDefault="007859E5"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Комсомольского района Чувашской Республики по </w:t>
      </w:r>
    </w:p>
    <w:p w:rsidR="007859E5" w:rsidRPr="00EF1DFA" w:rsidRDefault="007859E5" w:rsidP="00D23AB9">
      <w:pPr>
        <w:jc w:val="right"/>
        <w:rPr>
          <w:rStyle w:val="aff7"/>
          <w:b w:val="0"/>
          <w:color w:val="auto"/>
          <w:sz w:val="24"/>
          <w:szCs w:val="24"/>
          <w:u w:val="none"/>
        </w:rPr>
      </w:pPr>
      <w:r w:rsidRPr="00EF1DFA">
        <w:rPr>
          <w:rStyle w:val="aff7"/>
          <w:b w:val="0"/>
          <w:color w:val="auto"/>
          <w:sz w:val="24"/>
          <w:szCs w:val="24"/>
          <w:u w:val="none"/>
        </w:rPr>
        <w:t xml:space="preserve">                                                                                                     предоставлению муниципальной услуги </w:t>
      </w:r>
    </w:p>
    <w:p w:rsidR="007859E5" w:rsidRPr="00EF1DFA" w:rsidRDefault="007859E5" w:rsidP="00D23AB9">
      <w:pPr>
        <w:jc w:val="right"/>
        <w:rPr>
          <w:rStyle w:val="aff7"/>
          <w:b w:val="0"/>
          <w:color w:val="auto"/>
          <w:sz w:val="24"/>
          <w:szCs w:val="24"/>
          <w:u w:val="none"/>
        </w:rPr>
      </w:pPr>
      <w:r w:rsidRPr="00EF1DFA">
        <w:rPr>
          <w:rStyle w:val="aff7"/>
          <w:b w:val="0"/>
          <w:color w:val="auto"/>
          <w:sz w:val="24"/>
          <w:szCs w:val="24"/>
          <w:u w:val="none"/>
        </w:rPr>
        <w:t xml:space="preserve">                                                                «Выдача уведомления строительства или реконструкции объекта индивидуального </w:t>
      </w:r>
    </w:p>
    <w:p w:rsidR="005A3088" w:rsidRPr="00EF1DFA" w:rsidRDefault="007859E5" w:rsidP="00D23AB9">
      <w:pPr>
        <w:jc w:val="right"/>
        <w:rPr>
          <w:bCs/>
        </w:rPr>
      </w:pPr>
      <w:r w:rsidRPr="00EF1DFA">
        <w:rPr>
          <w:rStyle w:val="aff7"/>
          <w:b w:val="0"/>
          <w:color w:val="auto"/>
          <w:sz w:val="24"/>
          <w:szCs w:val="24"/>
          <w:u w:val="none"/>
        </w:rPr>
        <w:t xml:space="preserve">                                                                                  жилищного строительства или садового дома»</w:t>
      </w:r>
      <w:r w:rsidR="0095035C" w:rsidRPr="00EF1DFA">
        <w:rPr>
          <w:rFonts w:eastAsia="Calibri"/>
          <w:bCs/>
          <w:lang w:eastAsia="en-US"/>
        </w:rPr>
        <w:t xml:space="preserve">                                                                                                                         </w:t>
      </w:r>
    </w:p>
    <w:p w:rsidR="00B64993" w:rsidRPr="00EF1DFA" w:rsidRDefault="00B64993" w:rsidP="00B64993">
      <w:pPr>
        <w:pStyle w:val="31"/>
        <w:ind w:left="9540"/>
        <w:jc w:val="left"/>
        <w:rPr>
          <w:color w:val="000000" w:themeColor="text1"/>
          <w:sz w:val="24"/>
          <w:szCs w:val="24"/>
        </w:rPr>
      </w:pPr>
      <w:bookmarkStart w:id="33" w:name="P1120"/>
      <w:bookmarkEnd w:id="33"/>
    </w:p>
    <w:p w:rsidR="00B64993" w:rsidRPr="00EF1DFA" w:rsidRDefault="00B64993" w:rsidP="000A67FB">
      <w:pPr>
        <w:pStyle w:val="31"/>
        <w:rPr>
          <w:b/>
          <w:color w:val="000000" w:themeColor="text1"/>
          <w:sz w:val="24"/>
          <w:szCs w:val="24"/>
        </w:rPr>
      </w:pPr>
      <w:r w:rsidRPr="00EF1DFA">
        <w:rPr>
          <w:b/>
          <w:color w:val="000000" w:themeColor="text1"/>
          <w:sz w:val="24"/>
          <w:szCs w:val="24"/>
        </w:rPr>
        <w:t>Блок схема  к административному регламен</w:t>
      </w:r>
      <w:r w:rsidR="00E65655" w:rsidRPr="00EF1DFA">
        <w:rPr>
          <w:b/>
          <w:color w:val="000000" w:themeColor="text1"/>
          <w:sz w:val="24"/>
          <w:szCs w:val="24"/>
        </w:rPr>
        <w:t xml:space="preserve">ту администрации </w:t>
      </w:r>
      <w:r w:rsidR="00DD797E">
        <w:rPr>
          <w:b/>
          <w:color w:val="000000" w:themeColor="text1"/>
          <w:sz w:val="24"/>
          <w:szCs w:val="24"/>
        </w:rPr>
        <w:t>Шераут</w:t>
      </w:r>
      <w:r w:rsidR="00023AA3" w:rsidRPr="00EF1DFA">
        <w:rPr>
          <w:b/>
          <w:color w:val="000000" w:themeColor="text1"/>
          <w:sz w:val="24"/>
          <w:szCs w:val="24"/>
        </w:rPr>
        <w:t>ского  сельского поселения</w:t>
      </w:r>
      <w:r w:rsidR="00E65655" w:rsidRPr="00EF1DFA">
        <w:rPr>
          <w:b/>
          <w:color w:val="000000" w:themeColor="text1"/>
          <w:sz w:val="24"/>
          <w:szCs w:val="24"/>
        </w:rPr>
        <w:t xml:space="preserve"> </w:t>
      </w:r>
      <w:r w:rsidR="00023AA3" w:rsidRPr="00EF1DFA">
        <w:rPr>
          <w:b/>
          <w:color w:val="000000" w:themeColor="text1"/>
          <w:sz w:val="24"/>
          <w:szCs w:val="24"/>
        </w:rPr>
        <w:t xml:space="preserve"> Комсомольского района</w:t>
      </w:r>
      <w:r w:rsidRPr="00EF1DFA">
        <w:rPr>
          <w:b/>
          <w:color w:val="000000" w:themeColor="text1"/>
          <w:sz w:val="24"/>
          <w:szCs w:val="24"/>
        </w:rPr>
        <w:t xml:space="preserve"> </w:t>
      </w:r>
      <w:r w:rsidR="000A67FB" w:rsidRPr="00EF1DFA">
        <w:rPr>
          <w:b/>
          <w:color w:val="000000" w:themeColor="text1"/>
          <w:sz w:val="24"/>
          <w:szCs w:val="24"/>
        </w:rPr>
        <w:t xml:space="preserve">Чувашской Республики </w:t>
      </w:r>
      <w:r w:rsidRPr="00EF1DFA">
        <w:rPr>
          <w:b/>
          <w:color w:val="000000" w:themeColor="text1"/>
          <w:sz w:val="24"/>
          <w:szCs w:val="24"/>
        </w:rPr>
        <w:t>по предоставлению муниципальной услуги</w:t>
      </w:r>
      <w:r w:rsidRPr="00EF1DFA">
        <w:rPr>
          <w:color w:val="000000" w:themeColor="text1"/>
          <w:sz w:val="24"/>
          <w:szCs w:val="24"/>
        </w:rPr>
        <w:t xml:space="preserve"> </w:t>
      </w:r>
    </w:p>
    <w:p w:rsidR="00B64993" w:rsidRPr="00EF1DFA" w:rsidRDefault="00783BE0" w:rsidP="00B64993">
      <w:pPr>
        <w:pStyle w:val="ConsPlusNormal"/>
        <w:ind w:firstLine="540"/>
        <w:rPr>
          <w:color w:val="000000" w:themeColor="text1"/>
          <w:sz w:val="24"/>
          <w:szCs w:val="24"/>
        </w:rPr>
      </w:pPr>
      <w:r>
        <w:rPr>
          <w:noProof/>
          <w:color w:val="000000" w:themeColor="text1"/>
          <w:sz w:val="24"/>
          <w:szCs w:val="24"/>
        </w:rPr>
        <w:pict>
          <v:rect id="Прямоугольник 21" o:spid="_x0000_s1031" style="position:absolute;left:0;text-align:left;margin-left:484.85pt;margin-top:4.6pt;width:126pt;height:102.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DD797E" w:rsidRPr="009226DB" w:rsidRDefault="00DD797E" w:rsidP="00B64993">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 xml:space="preserve">дня со дня поступления на рассмотрение заявления с приложенными документами рассматривает и направляет специалисту, ответственному за проверку представленных документов, на соответствие требованиям, установ-ленным настоящим Административ-ным регламентом. (п. 3.1.1, 3.2.1, 3.3.1) </w:t>
                  </w:r>
                </w:p>
                <w:p w:rsidR="00DD797E" w:rsidRDefault="00DD797E" w:rsidP="00B64993">
                  <w:pPr>
                    <w:jc w:val="center"/>
                    <w:rPr>
                      <w:sz w:val="16"/>
                    </w:rPr>
                  </w:pPr>
                </w:p>
              </w:txbxContent>
            </v:textbox>
          </v:rect>
        </w:pict>
      </w:r>
    </w:p>
    <w:p w:rsidR="00B64993" w:rsidRPr="00EF1DFA" w:rsidRDefault="00783BE0" w:rsidP="00B64993">
      <w:pPr>
        <w:pStyle w:val="ConsPlusNormal"/>
        <w:ind w:firstLine="540"/>
        <w:rPr>
          <w:color w:val="000000" w:themeColor="text1"/>
          <w:sz w:val="24"/>
          <w:szCs w:val="24"/>
        </w:rPr>
      </w:pPr>
      <w:r>
        <w:rPr>
          <w:noProof/>
          <w:color w:val="000000" w:themeColor="text1"/>
          <w:sz w:val="24"/>
          <w:szCs w:val="24"/>
        </w:rPr>
        <w:pict>
          <v:rect id="Прямоугольник 22" o:spid="_x0000_s1036" style="position:absolute;left:0;text-align:left;margin-left:637.65pt;margin-top:7.85pt;width:97.05pt;height:7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DD797E" w:rsidRPr="004E4914" w:rsidRDefault="00DD797E" w:rsidP="00B64993">
                  <w:pPr>
                    <w:tabs>
                      <w:tab w:val="num" w:pos="1260"/>
                      <w:tab w:val="num" w:pos="1560"/>
                    </w:tabs>
                    <w:jc w:val="center"/>
                    <w:rPr>
                      <w:sz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доставлении муници</w:t>
                  </w:r>
                  <w:r>
                    <w:rPr>
                      <w:sz w:val="16"/>
                      <w:szCs w:val="16"/>
                      <w:lang w:eastAsia="ar-SA"/>
                    </w:rPr>
                    <w:t>-</w:t>
                  </w:r>
                  <w:r w:rsidRPr="00D74BE6">
                    <w:rPr>
                      <w:sz w:val="16"/>
                      <w:szCs w:val="16"/>
                      <w:lang w:eastAsia="ar-SA"/>
                    </w:rPr>
                    <w:t>пальной услуги</w:t>
                  </w:r>
                  <w:r w:rsidRPr="00D74BE6">
                    <w:rPr>
                      <w:sz w:val="16"/>
                      <w:szCs w:val="16"/>
                    </w:rPr>
                    <w:t xml:space="preserve"> (п.</w:t>
                  </w:r>
                  <w:r w:rsidRPr="004E4914">
                    <w:rPr>
                      <w:sz w:val="16"/>
                    </w:rPr>
                    <w:t>3.1.2</w:t>
                  </w:r>
                  <w:r>
                    <w:rPr>
                      <w:sz w:val="16"/>
                    </w:rPr>
                    <w:t>, 3.3.2</w:t>
                  </w:r>
                  <w:r w:rsidRPr="004E4914">
                    <w:rPr>
                      <w:sz w:val="16"/>
                    </w:rPr>
                    <w:t xml:space="preserve">) </w:t>
                  </w:r>
                </w:p>
                <w:p w:rsidR="00DD797E" w:rsidRPr="0000404B" w:rsidRDefault="00DD797E" w:rsidP="00B64993">
                  <w:pPr>
                    <w:ind w:left="-98" w:right="-137"/>
                    <w:jc w:val="center"/>
                    <w:rPr>
                      <w:sz w:val="17"/>
                      <w:szCs w:val="17"/>
                    </w:rPr>
                  </w:pPr>
                </w:p>
                <w:p w:rsidR="00DD797E" w:rsidRPr="0000404B" w:rsidRDefault="00DD797E" w:rsidP="00B64993">
                  <w:pPr>
                    <w:ind w:left="-98" w:right="-137"/>
                    <w:jc w:val="center"/>
                    <w:rPr>
                      <w:b/>
                      <w:sz w:val="17"/>
                      <w:szCs w:val="17"/>
                    </w:rPr>
                  </w:pPr>
                </w:p>
              </w:txbxContent>
            </v:textbox>
          </v:rect>
        </w:pict>
      </w:r>
      <w:r w:rsidRPr="00783BE0">
        <w:rPr>
          <w:b/>
          <w:noProof/>
          <w:color w:val="000000" w:themeColor="text1"/>
          <w:sz w:val="24"/>
          <w:szCs w:val="24"/>
        </w:rPr>
        <w:pict>
          <v:oval id="Овал 19" o:spid="_x0000_s1035" style="position:absolute;left:0;text-align:left;margin-left:-8.7pt;margin-top:2.65pt;width:118.2pt;height:6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DD797E" w:rsidRDefault="00DD797E" w:rsidP="00B64993">
                  <w:pPr>
                    <w:jc w:val="center"/>
                  </w:pPr>
                  <w:r>
                    <w:t xml:space="preserve">                   Застройщик</w:t>
                  </w:r>
                </w:p>
              </w:txbxContent>
            </v:textbox>
          </v:oval>
        </w:pict>
      </w:r>
      <w:r w:rsidR="00B64993" w:rsidRPr="00EF1DFA">
        <w:rPr>
          <w:color w:val="000000" w:themeColor="text1"/>
          <w:sz w:val="24"/>
          <w:szCs w:val="24"/>
        </w:rPr>
        <w:tab/>
      </w:r>
    </w:p>
    <w:p w:rsidR="00B64993" w:rsidRPr="00EF1DFA" w:rsidRDefault="00783BE0" w:rsidP="00B64993">
      <w:pPr>
        <w:pStyle w:val="ConsPlusNormal"/>
        <w:ind w:firstLine="540"/>
        <w:jc w:val="both"/>
        <w:rPr>
          <w:color w:val="000000" w:themeColor="text1"/>
          <w:sz w:val="24"/>
          <w:szCs w:val="24"/>
        </w:rPr>
      </w:pPr>
      <w:r>
        <w:rPr>
          <w:noProof/>
          <w:color w:val="000000" w:themeColor="text1"/>
          <w:sz w:val="24"/>
          <w:szCs w:val="24"/>
        </w:rPr>
        <w:pict>
          <v:rect id="Прямоугольник 20" o:spid="_x0000_s1026" style="position:absolute;left:0;text-align:left;margin-left:171.65pt;margin-top:3.8pt;width:135pt;height:65.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DD797E" w:rsidRPr="004E4914" w:rsidRDefault="00DD797E" w:rsidP="00B64993">
                  <w:pPr>
                    <w:tabs>
                      <w:tab w:val="num" w:pos="1260"/>
                      <w:tab w:val="num" w:pos="1560"/>
                    </w:tabs>
                    <w:jc w:val="center"/>
                    <w:rPr>
                      <w:sz w:val="16"/>
                    </w:rPr>
                  </w:pPr>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DD797E" w:rsidRPr="004E4914" w:rsidRDefault="00DD797E" w:rsidP="00B64993">
                  <w:pPr>
                    <w:tabs>
                      <w:tab w:val="num" w:pos="1260"/>
                      <w:tab w:val="num" w:pos="1560"/>
                    </w:tabs>
                    <w:jc w:val="center"/>
                    <w:rPr>
                      <w:b/>
                      <w:bCs/>
                      <w:sz w:val="16"/>
                    </w:rPr>
                  </w:pPr>
                </w:p>
                <w:p w:rsidR="00DD797E" w:rsidRPr="0000404B" w:rsidRDefault="00DD797E" w:rsidP="00B64993">
                  <w:pPr>
                    <w:jc w:val="center"/>
                  </w:pPr>
                </w:p>
                <w:p w:rsidR="00DD797E" w:rsidRDefault="00DD797E" w:rsidP="00B64993">
                  <w:pPr>
                    <w:ind w:right="-660"/>
                  </w:pPr>
                </w:p>
              </w:txbxContent>
            </v:textbox>
          </v:rect>
        </w:pict>
      </w:r>
    </w:p>
    <w:p w:rsidR="00B64993" w:rsidRPr="00EF1DFA" w:rsidRDefault="00783BE0" w:rsidP="00B64993">
      <w:pPr>
        <w:pStyle w:val="ConsPlusNormal"/>
        <w:ind w:firstLine="540"/>
        <w:jc w:val="both"/>
        <w:rPr>
          <w:color w:val="000000" w:themeColor="text1"/>
          <w:sz w:val="24"/>
          <w:szCs w:val="24"/>
        </w:rPr>
      </w:pPr>
      <w:r>
        <w:rPr>
          <w:noProof/>
          <w:color w:val="000000" w:themeColor="text1"/>
          <w:sz w:val="24"/>
          <w:szCs w:val="24"/>
        </w:rPr>
        <w:pict>
          <v:rect id="Прямоугольник 15" o:spid="_x0000_s1027" style="position:absolute;left:0;text-align:left;margin-left:90pt;margin-top:11.4pt;width:90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DD797E" w:rsidRPr="00EC7762" w:rsidRDefault="00DD797E" w:rsidP="00B64993">
                  <w:pPr>
                    <w:jc w:val="center"/>
                    <w:rPr>
                      <w:sz w:val="18"/>
                    </w:rPr>
                  </w:pPr>
                  <w:r w:rsidRPr="00EC7762">
                    <w:rPr>
                      <w:sz w:val="18"/>
                    </w:rPr>
                    <w:t>Документы</w:t>
                  </w:r>
                </w:p>
              </w:txbxContent>
            </v:textbox>
          </v:rect>
        </w:pict>
      </w:r>
      <w:r w:rsidR="00B64993" w:rsidRPr="00EF1DFA">
        <w:rPr>
          <w:b/>
          <w:color w:val="000000" w:themeColor="text1"/>
          <w:sz w:val="24"/>
          <w:szCs w:val="24"/>
        </w:rPr>
        <w:t xml:space="preserve">              </w:t>
      </w: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line id="Прямая соединительная линия 17" o:spid="_x0000_s1039" style="position:absolute;left:0;text-align:left;flip:y;z-index:251666432;visibility:visibl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w:r>
      <w:r w:rsidRPr="00783BE0">
        <w:rPr>
          <w:noProof/>
          <w:color w:val="000000" w:themeColor="text1"/>
          <w:sz w:val="24"/>
          <w:szCs w:val="24"/>
        </w:rPr>
        <w:pict>
          <v:line id="Прямая соединительная линия 16" o:spid="_x0000_s1040" style="position:absolute;left:0;text-align:left;z-index:251667456;visibility:visibl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rFonts w:ascii="Times New Roman" w:hAnsi="Times New Roman"/>
          <w:color w:val="000000" w:themeColor="text1"/>
          <w:sz w:val="24"/>
          <w:szCs w:val="24"/>
        </w:rPr>
        <w:t>Напр</w:t>
      </w:r>
      <w:r w:rsidR="00E65655" w:rsidRPr="00EF1DFA">
        <w:rPr>
          <w:rFonts w:ascii="Times New Roman" w:hAnsi="Times New Roman"/>
          <w:color w:val="000000" w:themeColor="text1"/>
          <w:sz w:val="24"/>
          <w:szCs w:val="24"/>
        </w:rPr>
        <w:t>авляются на рассмотрение главе</w:t>
      </w:r>
      <w:r w:rsidR="00B64993" w:rsidRPr="00EF1DFA">
        <w:rPr>
          <w:rFonts w:ascii="Times New Roman" w:hAnsi="Times New Roman"/>
          <w:color w:val="000000" w:themeColor="text1"/>
          <w:sz w:val="24"/>
          <w:szCs w:val="24"/>
        </w:rPr>
        <w:t xml:space="preserve"> </w:t>
      </w: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line id="Прямая соединительная линия 18" o:spid="_x0000_s1037" style="position:absolute;left:0;text-align:left;z-index:251664384;visibility:visibl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dGIGUYgIAAHsEAAAOAAAAAAAAAAAAAAAAAC4CAABkcnMvZTJv&#10;RG9jLnhtbFBLAQItABQABgAIAAAAIQDT56xg3QAAAAcBAAAPAAAAAAAAAAAAAAAAALwEAABkcnMv&#10;ZG93bnJldi54bWxQSwUGAAAAAAQABADzAAAAxgUAAAAA&#10;">
            <v:stroke endarrow="block"/>
          </v:line>
        </w:pict>
      </w:r>
      <w:r w:rsidRPr="00783BE0">
        <w:rPr>
          <w:noProof/>
          <w:color w:val="000000" w:themeColor="text1"/>
          <w:sz w:val="24"/>
          <w:szCs w:val="24"/>
        </w:rPr>
        <w:pict>
          <v:line id="Прямая соединительная линия 14" o:spid="_x0000_s1038" style="position:absolute;left:0;text-align:left;z-index:251665408;visibility:visibl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w:r>
      <w:r w:rsidRPr="00783BE0">
        <w:rPr>
          <w:noProof/>
          <w:color w:val="000000" w:themeColor="text1"/>
          <w:sz w:val="24"/>
          <w:szCs w:val="24"/>
        </w:rPr>
        <w:pict>
          <v:line id="Прямая соединительная линия 12" o:spid="_x0000_s1047" style="position:absolute;left:0;text-align:left;flip:x y;z-index:251674624;visibility:visibl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w: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line id="Прямая соединительная линия 13" o:spid="_x0000_s1028" style="position:absolute;left:0;text-align:left;z-index:251655168;visibility:visibl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w:r>
    </w:p>
    <w:p w:rsidR="00B64993" w:rsidRPr="00EF1DFA" w:rsidRDefault="00B64993" w:rsidP="00B64993">
      <w:pPr>
        <w:pStyle w:val="ConsPlusNormal"/>
        <w:ind w:firstLine="540"/>
        <w:jc w:val="both"/>
        <w:rPr>
          <w:b/>
          <w:color w:val="000000" w:themeColor="text1"/>
          <w:sz w:val="24"/>
          <w:szCs w:val="24"/>
        </w:rPr>
      </w:pP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rect id="Прямоугольник 11" o:spid="_x0000_s1030" style="position:absolute;left:0;text-align:left;margin-left:445.6pt;margin-top:4.5pt;width:127.75pt;height:119.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DD797E" w:rsidRPr="006A1FFC" w:rsidRDefault="00DD797E" w:rsidP="00B64993">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 специалист  Органа</w:t>
                  </w:r>
                  <w:r w:rsidRPr="006A1FFC">
                    <w:rPr>
                      <w:sz w:val="16"/>
                      <w:szCs w:val="16"/>
                    </w:rPr>
                    <w:t xml:space="preserve"> готовит письменное уведомление об отказе в выдаче </w:t>
                  </w:r>
                  <w:r>
                    <w:rPr>
                      <w:sz w:val="16"/>
                      <w:szCs w:val="16"/>
                    </w:rPr>
                    <w:t>уведомления о планируемых</w:t>
                  </w:r>
                  <w:r w:rsidRPr="006A1FFC">
                    <w:rPr>
                      <w:sz w:val="16"/>
                      <w:szCs w:val="16"/>
                    </w:rPr>
                    <w:t xml:space="preserve"> строительств</w:t>
                  </w:r>
                  <w:r>
                    <w:rPr>
                      <w:sz w:val="16"/>
                      <w:szCs w:val="16"/>
                    </w:rPr>
                    <w:t>е</w:t>
                  </w:r>
                  <w:r w:rsidRPr="006A1FFC">
                    <w:rPr>
                      <w:sz w:val="16"/>
                      <w:szCs w:val="16"/>
                    </w:rPr>
                    <w:t>,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w:t>
                  </w:r>
                  <w:r>
                    <w:rPr>
                      <w:sz w:val="16"/>
                      <w:szCs w:val="16"/>
                    </w:rPr>
                    <w:t>уведомление</w:t>
                  </w:r>
                  <w:r w:rsidRPr="006A1FFC">
                    <w:rPr>
                      <w:sz w:val="16"/>
                      <w:szCs w:val="16"/>
                    </w:rPr>
                    <w:t xml:space="preserve">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DD797E" w:rsidRPr="0000404B" w:rsidRDefault="00DD797E" w:rsidP="00B64993">
                  <w:pPr>
                    <w:pStyle w:val="9"/>
                    <w:spacing w:before="0"/>
                    <w:jc w:val="center"/>
                    <w:rPr>
                      <w:rFonts w:ascii="Times New Roman" w:hAnsi="Times New Roman"/>
                      <w:b/>
                      <w:bCs/>
                      <w:sz w:val="14"/>
                    </w:rPr>
                  </w:pPr>
                </w:p>
              </w:txbxContent>
            </v:textbox>
          </v:rect>
        </w:pict>
      </w:r>
    </w:p>
    <w:p w:rsidR="00B64993" w:rsidRPr="00EF1DFA" w:rsidRDefault="00B64993" w:rsidP="00B64993">
      <w:pPr>
        <w:pStyle w:val="ConsPlusNormal"/>
        <w:ind w:firstLine="540"/>
        <w:jc w:val="both"/>
        <w:rPr>
          <w:b/>
          <w:color w:val="000000" w:themeColor="text1"/>
          <w:sz w:val="24"/>
          <w:szCs w:val="24"/>
        </w:rPr>
      </w:pP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rect id="Прямоугольник 10" o:spid="_x0000_s1034" style="position:absolute;left:0;text-align:left;margin-left:252.05pt;margin-top:6.75pt;width:125.4pt;height:2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">
            <v:textbox inset="0,0,0,0">
              <w:txbxContent>
                <w:p w:rsidR="00DD797E" w:rsidRPr="00225B3E" w:rsidRDefault="00DD797E" w:rsidP="00B64993">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w:t>
                  </w:r>
                  <w:r>
                    <w:rPr>
                      <w:sz w:val="16"/>
                      <w:szCs w:val="16"/>
                    </w:rPr>
                    <w:t>оформившим</w:t>
                  </w:r>
                  <w:r w:rsidRPr="00225B3E">
                    <w:rPr>
                      <w:sz w:val="16"/>
                      <w:szCs w:val="16"/>
                    </w:rPr>
                    <w:t xml:space="preserve"> </w:t>
                  </w:r>
                  <w:r>
                    <w:rPr>
                      <w:sz w:val="16"/>
                      <w:szCs w:val="16"/>
                    </w:rPr>
                    <w:t>разрешение</w:t>
                  </w:r>
                  <w:r w:rsidRPr="00225B3E">
                    <w:rPr>
                      <w:sz w:val="16"/>
                      <w:szCs w:val="16"/>
                    </w:rPr>
                    <w:t xml:space="preserve"> </w:t>
                  </w:r>
                  <w:r>
                    <w:rPr>
                      <w:sz w:val="16"/>
                      <w:szCs w:val="16"/>
                    </w:rPr>
                    <w:t>(уведомление</w:t>
                  </w:r>
                  <w:r w:rsidRPr="00225B3E">
                    <w:rPr>
                      <w:sz w:val="16"/>
                      <w:szCs w:val="16"/>
                    </w:rPr>
                    <w:t xml:space="preserve"> об отказе в выдаче </w:t>
                  </w:r>
                  <w:r>
                    <w:rPr>
                      <w:sz w:val="16"/>
                      <w:szCs w:val="16"/>
                    </w:rPr>
                    <w:t>уведомления</w:t>
                  </w:r>
                  <w:r w:rsidRPr="00225B3E">
                    <w:rPr>
                      <w:sz w:val="16"/>
                      <w:szCs w:val="16"/>
                    </w:rPr>
                    <w:t>)</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уведомления о планируемых строительстве (отказа), внесения изменений в уведомление о планируемых строительстве (отказа) </w:t>
                  </w:r>
                  <w:r w:rsidRPr="00225B3E">
                    <w:rPr>
                      <w:sz w:val="16"/>
                      <w:szCs w:val="16"/>
                    </w:rPr>
                    <w:t xml:space="preserve">с приложением документов </w:t>
                  </w:r>
                  <w:r>
                    <w:rPr>
                      <w:sz w:val="16"/>
                      <w:szCs w:val="16"/>
                    </w:rPr>
                    <w:t xml:space="preserve">           </w:t>
                  </w:r>
                  <w:r w:rsidRPr="00225B3E">
                    <w:rPr>
                      <w:sz w:val="16"/>
                      <w:szCs w:val="16"/>
                    </w:rPr>
                    <w:t>(п.п. 3.1.3</w:t>
                  </w:r>
                  <w:r>
                    <w:rPr>
                      <w:sz w:val="16"/>
                      <w:szCs w:val="16"/>
                    </w:rPr>
                    <w:t xml:space="preserve">, </w:t>
                  </w:r>
                  <w:r w:rsidRPr="006A1FFC">
                    <w:rPr>
                      <w:sz w:val="16"/>
                      <w:szCs w:val="16"/>
                    </w:rPr>
                    <w:t>3.2.2, 3.3.3</w:t>
                  </w:r>
                  <w:r w:rsidRPr="00225B3E">
                    <w:rPr>
                      <w:sz w:val="16"/>
                      <w:szCs w:val="16"/>
                    </w:rPr>
                    <w:t>)</w:t>
                  </w:r>
                </w:p>
                <w:p w:rsidR="00DD797E" w:rsidRPr="00225B3E" w:rsidRDefault="00DD797E" w:rsidP="00B64993">
                  <w:pPr>
                    <w:rPr>
                      <w:b/>
                      <w:bCs/>
                      <w:sz w:val="16"/>
                      <w:szCs w:val="16"/>
                    </w:rPr>
                  </w:pPr>
                </w:p>
                <w:p w:rsidR="00DD797E" w:rsidRDefault="00DD797E" w:rsidP="00B64993">
                  <w:pPr>
                    <w:jc w:val="center"/>
                    <w:rPr>
                      <w:sz w:val="16"/>
                    </w:rPr>
                  </w:pPr>
                </w:p>
              </w:txbxContent>
            </v:textbox>
          </v:rect>
        </w:pict>
      </w:r>
      <w:r w:rsidR="00B64993" w:rsidRPr="00EF1DFA">
        <w:rPr>
          <w:b/>
          <w:color w:val="000000" w:themeColor="text1"/>
          <w:sz w:val="24"/>
          <w:szCs w:val="24"/>
        </w:rPr>
        <w:tab/>
      </w: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rect id="Прямоугольник 9" o:spid="_x0000_s1032" style="position:absolute;left:0;text-align:left;margin-left:637.65pt;margin-top:11.8pt;width:99pt;height:150.7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DD797E" w:rsidRDefault="00DD797E" w:rsidP="00B64993">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r>
                    <w:rPr>
                      <w:sz w:val="16"/>
                      <w:szCs w:val="16"/>
                      <w:lang w:eastAsia="ar-SA"/>
                    </w:rPr>
                    <w:t xml:space="preserve">уведомления о планируемых </w:t>
                  </w:r>
                  <w:r w:rsidRPr="00DE3D18">
                    <w:rPr>
                      <w:sz w:val="16"/>
                      <w:szCs w:val="16"/>
                      <w:lang w:eastAsia="ar-SA"/>
                    </w:rPr>
                    <w:t>строительств</w:t>
                  </w:r>
                  <w:r>
                    <w:rPr>
                      <w:sz w:val="16"/>
                      <w:szCs w:val="16"/>
                      <w:lang w:eastAsia="ar-SA"/>
                    </w:rPr>
                    <w:t>е), продлении срока действия</w:t>
                  </w:r>
                  <w:r w:rsidRPr="00DE3D18">
                    <w:rPr>
                      <w:sz w:val="16"/>
                      <w:szCs w:val="16"/>
                    </w:rPr>
                    <w:t xml:space="preserve"> </w:t>
                  </w:r>
                  <w:r>
                    <w:rPr>
                      <w:sz w:val="16"/>
                      <w:szCs w:val="16"/>
                    </w:rPr>
                    <w:t xml:space="preserve">уведомления о планируемых строительстве  (отказа), внесении изменений в уведомление о планируемых строительстве (отказа)    </w:t>
                  </w:r>
                  <w:r w:rsidRPr="00DE3D18">
                    <w:rPr>
                      <w:sz w:val="16"/>
                      <w:szCs w:val="16"/>
                    </w:rPr>
                    <w:t>(п.</w:t>
                  </w:r>
                  <w:r>
                    <w:rPr>
                      <w:sz w:val="16"/>
                      <w:szCs w:val="16"/>
                    </w:rPr>
                    <w:t xml:space="preserve">п. </w:t>
                  </w:r>
                  <w:r w:rsidRPr="00DE3D18">
                    <w:rPr>
                      <w:sz w:val="16"/>
                      <w:szCs w:val="16"/>
                    </w:rPr>
                    <w:t>3.1.</w:t>
                  </w:r>
                  <w:r>
                    <w:rPr>
                      <w:sz w:val="16"/>
                      <w:szCs w:val="16"/>
                    </w:rPr>
                    <w:t>3, 3.2.2, 3.3.3</w:t>
                  </w:r>
                  <w:r w:rsidRPr="00DE3D18">
                    <w:rPr>
                      <w:sz w:val="16"/>
                      <w:szCs w:val="16"/>
                    </w:rPr>
                    <w:t>)</w:t>
                  </w:r>
                  <w:r>
                    <w:rPr>
                      <w:sz w:val="16"/>
                      <w:szCs w:val="16"/>
                    </w:rPr>
                    <w:t xml:space="preserve"> </w:t>
                  </w:r>
                </w:p>
                <w:p w:rsidR="00DD797E" w:rsidRPr="00F562F7" w:rsidRDefault="00DD797E" w:rsidP="00B64993">
                  <w:pPr>
                    <w:jc w:val="center"/>
                    <w:rPr>
                      <w:b/>
                      <w:sz w:val="16"/>
                      <w:szCs w:val="16"/>
                    </w:rPr>
                  </w:pPr>
                  <w:r>
                    <w:rPr>
                      <w:b/>
                      <w:sz w:val="16"/>
                      <w:szCs w:val="16"/>
                    </w:rPr>
                    <w:t>5 рабочих дней</w:t>
                  </w:r>
                </w:p>
              </w:txbxContent>
            </v:textbox>
          </v:rect>
        </w:pict>
      </w: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line id="Прямая соединительная линия 8" o:spid="_x0000_s1043" style="position:absolute;left:0;text-align:left;flip:x;z-index:251670528;visibility:visibl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line id="Прямая соединительная линия 7" o:spid="_x0000_s1041" style="position:absolute;left:0;text-align:left;flip:x y;z-index:251668480;visibility:visibl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r w:rsidRPr="00783BE0">
        <w:rPr>
          <w:noProof/>
          <w:color w:val="000000" w:themeColor="text1"/>
          <w:sz w:val="24"/>
          <w:szCs w:val="24"/>
        </w:rPr>
        <w:pict>
          <v:rect id="Прямоугольник 6" o:spid="_x0000_s1029" style="position:absolute;left:0;text-align:left;margin-left:72.25pt;margin-top:13.6pt;width:99pt;height:5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DD797E" w:rsidRDefault="00DD797E"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DD797E" w:rsidRPr="00F562F7" w:rsidRDefault="00DD797E"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DD797E" w:rsidRPr="00270CDC" w:rsidRDefault="00DD797E" w:rsidP="00B64993">
                  <w:pPr>
                    <w:pStyle w:val="9"/>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DD797E" w:rsidRPr="00CE1E4D" w:rsidRDefault="00DD797E" w:rsidP="00B64993">
                  <w:pPr>
                    <w:jc w:val="center"/>
                  </w:pPr>
                  <w:r w:rsidRPr="00CE1E4D">
                    <w:rPr>
                      <w:b/>
                      <w:bCs/>
                      <w:sz w:val="16"/>
                    </w:rPr>
                    <w:t>1 день</w:t>
                  </w:r>
                </w:p>
              </w:txbxContent>
            </v:textbox>
          </v:rect>
        </w:pict>
      </w:r>
    </w:p>
    <w:p w:rsidR="00B64993" w:rsidRPr="00EF1DFA" w:rsidRDefault="00B64993" w:rsidP="00B64993">
      <w:pPr>
        <w:pStyle w:val="ConsPlusNormal"/>
        <w:ind w:firstLine="540"/>
        <w:jc w:val="both"/>
        <w:rPr>
          <w:color w:val="000000" w:themeColor="text1"/>
          <w:sz w:val="24"/>
          <w:szCs w:val="24"/>
        </w:rPr>
      </w:pPr>
    </w:p>
    <w:p w:rsidR="00B64993" w:rsidRPr="00EF1DFA" w:rsidRDefault="00783BE0" w:rsidP="00B64993">
      <w:pPr>
        <w:pStyle w:val="ConsPlusNormal"/>
        <w:ind w:firstLine="540"/>
        <w:jc w:val="both"/>
        <w:rPr>
          <w:b/>
          <w:color w:val="000000" w:themeColor="text1"/>
          <w:sz w:val="24"/>
          <w:szCs w:val="24"/>
        </w:rPr>
      </w:pPr>
      <w:r w:rsidRPr="00783BE0">
        <w:rPr>
          <w:noProof/>
          <w:color w:val="000000" w:themeColor="text1"/>
          <w:sz w:val="24"/>
          <w:szCs w:val="24"/>
        </w:rPr>
        <w:pict>
          <v:line id="Прямая соединительная линия 5" o:spid="_x0000_s1046" style="position:absolute;left:0;text-align:left;flip:x y;z-index:251673600;visibility:visibl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w:r>
      <w:r w:rsidRPr="00783BE0">
        <w:rPr>
          <w:noProof/>
          <w:color w:val="000000" w:themeColor="text1"/>
          <w:sz w:val="24"/>
          <w:szCs w:val="24"/>
        </w:rPr>
        <w:pict>
          <v:line id="Прямая соединительная линия 4" o:spid="_x0000_s1045" style="position:absolute;left:0;text-align:left;flip:x y;z-index:251672576;visibility:visibl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w:r>
    </w:p>
    <w:p w:rsidR="00B64993" w:rsidRPr="00EF1DFA" w:rsidRDefault="00783BE0" w:rsidP="00B64993">
      <w:pPr>
        <w:pStyle w:val="ConsPlusNormal"/>
        <w:ind w:firstLine="540"/>
        <w:jc w:val="both"/>
        <w:rPr>
          <w:bCs/>
          <w:color w:val="000000" w:themeColor="text1"/>
          <w:sz w:val="24"/>
          <w:szCs w:val="24"/>
        </w:rPr>
      </w:pPr>
      <w:r w:rsidRPr="00783BE0">
        <w:rPr>
          <w:noProof/>
          <w:color w:val="000000" w:themeColor="text1"/>
          <w:sz w:val="24"/>
          <w:szCs w:val="24"/>
        </w:rPr>
        <w:pict>
          <v:line id="Прямая соединительная линия 2" o:spid="_x0000_s1044" style="position:absolute;left:0;text-align:left;flip:x y;z-index:251671552;visibility:visibl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sidRPr="00783BE0">
        <w:rPr>
          <w:noProof/>
          <w:color w:val="000000" w:themeColor="text1"/>
          <w:sz w:val="24"/>
          <w:szCs w:val="24"/>
        </w:rPr>
        <w:pict>
          <v:line id="Прямая соединительная линия 1" o:spid="_x0000_s1042" style="position:absolute;left:0;text-align:left;flip:x;z-index:251669504;visibility:visibl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p>
    <w:p w:rsidR="00B64993" w:rsidRPr="00EF1DFA" w:rsidRDefault="00783BE0" w:rsidP="00B64993">
      <w:pPr>
        <w:pStyle w:val="ConsPlusNormal"/>
        <w:ind w:firstLine="540"/>
        <w:jc w:val="both"/>
        <w:rPr>
          <w:color w:val="000000" w:themeColor="text1"/>
          <w:sz w:val="24"/>
          <w:szCs w:val="24"/>
        </w:rPr>
      </w:pPr>
      <w:r>
        <w:rPr>
          <w:noProof/>
          <w:color w:val="000000" w:themeColor="text1"/>
          <w:sz w:val="24"/>
          <w:szCs w:val="24"/>
        </w:rPr>
        <w:pict>
          <v:rect id="Прямоугольник 3" o:spid="_x0000_s1033" style="position:absolute;left:0;text-align:left;margin-left:440.55pt;margin-top:8.45pt;width:127.75pt;height:1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DD797E" w:rsidRPr="006A1FFC" w:rsidRDefault="00DD797E" w:rsidP="007129E0">
                  <w:pPr>
                    <w:jc w:val="center"/>
                    <w:rPr>
                      <w:sz w:val="16"/>
                      <w:szCs w:val="16"/>
                    </w:rPr>
                  </w:pPr>
                  <w:r w:rsidRPr="006A1FFC">
                    <w:rPr>
                      <w:sz w:val="16"/>
                      <w:szCs w:val="16"/>
                    </w:rPr>
                    <w:t>В случае установления соответствия представленных документов требо-ваниям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азрешение на строительство, продлевается срок действия разрешения, вносятся изменения в разрешение и указанные документы направляются н</w:t>
                  </w:r>
                  <w:r>
                    <w:rPr>
                      <w:sz w:val="16"/>
                      <w:szCs w:val="16"/>
                    </w:rPr>
                    <w:t>а согласование Главе</w:t>
                  </w:r>
                  <w:r w:rsidRPr="006A1FFC">
                    <w:rPr>
                      <w:sz w:val="16"/>
                      <w:szCs w:val="16"/>
                    </w:rPr>
                    <w:t xml:space="preserve"> (п. 3.1.3, 3.2.2, 3.3.3) </w:t>
                  </w:r>
                  <w:r w:rsidRPr="006A1FFC">
                    <w:rPr>
                      <w:b/>
                      <w:sz w:val="16"/>
                      <w:szCs w:val="16"/>
                    </w:rPr>
                    <w:t>1 день</w:t>
                  </w:r>
                </w:p>
                <w:p w:rsidR="00DD797E" w:rsidRPr="00225B3E" w:rsidRDefault="00DD797E" w:rsidP="00B64993">
                  <w:pPr>
                    <w:jc w:val="center"/>
                    <w:rPr>
                      <w:sz w:val="14"/>
                    </w:rPr>
                  </w:pPr>
                </w:p>
                <w:p w:rsidR="00DD797E" w:rsidRDefault="00DD797E" w:rsidP="00B64993">
                  <w:pPr>
                    <w:pStyle w:val="9"/>
                    <w:rPr>
                      <w:sz w:val="14"/>
                    </w:rPr>
                  </w:pPr>
                </w:p>
              </w:txbxContent>
            </v:textbox>
          </v:rect>
        </w:pict>
      </w:r>
      <w:r w:rsidR="00B64993" w:rsidRPr="00EF1DFA">
        <w:rPr>
          <w:color w:val="000000" w:themeColor="text1"/>
          <w:sz w:val="24"/>
          <w:szCs w:val="24"/>
        </w:rPr>
        <w:tab/>
      </w:r>
    </w:p>
    <w:p w:rsidR="00B64993" w:rsidRPr="00EF1DFA" w:rsidRDefault="00B64993" w:rsidP="00B64993">
      <w:pPr>
        <w:pStyle w:val="ConsPlusNormal"/>
        <w:ind w:firstLine="540"/>
        <w:jc w:val="both"/>
        <w:rPr>
          <w:color w:val="000000" w:themeColor="text1"/>
          <w:sz w:val="24"/>
          <w:szCs w:val="24"/>
        </w:rPr>
      </w:pPr>
      <w:r w:rsidRPr="00EF1DFA">
        <w:rPr>
          <w:color w:val="000000" w:themeColor="text1"/>
          <w:sz w:val="24"/>
          <w:szCs w:val="24"/>
        </w:rPr>
        <w:tab/>
      </w:r>
    </w:p>
    <w:p w:rsidR="00B64993" w:rsidRPr="00EF1DFA" w:rsidRDefault="0095035C" w:rsidP="0095035C">
      <w:pPr>
        <w:pStyle w:val="ConsPlusNormal"/>
        <w:jc w:val="both"/>
        <w:rPr>
          <w:color w:val="000000" w:themeColor="text1"/>
          <w:sz w:val="24"/>
          <w:szCs w:val="24"/>
        </w:rPr>
        <w:sectPr w:rsidR="00B64993" w:rsidRPr="00EF1DFA" w:rsidSect="007859E5">
          <w:footerReference w:type="default" r:id="rId74"/>
          <w:pgSz w:w="16838" w:h="11906" w:orient="landscape" w:code="9"/>
          <w:pgMar w:top="1135" w:right="1134" w:bottom="567" w:left="1134" w:header="709" w:footer="709" w:gutter="0"/>
          <w:cols w:space="708"/>
          <w:docGrid w:linePitch="360"/>
        </w:sectPr>
      </w:pPr>
      <w:r w:rsidRPr="00EF1DFA">
        <w:rPr>
          <w:color w:val="000000" w:themeColor="text1"/>
          <w:sz w:val="24"/>
          <w:szCs w:val="24"/>
        </w:rPr>
        <w:t xml:space="preserve">  </w:t>
      </w:r>
    </w:p>
    <w:p w:rsidR="007859E5" w:rsidRPr="00EF1DFA" w:rsidRDefault="007859E5" w:rsidP="00D23AB9">
      <w:pPr>
        <w:keepNext/>
        <w:keepLines/>
        <w:contextualSpacing/>
        <w:jc w:val="right"/>
        <w:outlineLvl w:val="2"/>
        <w:rPr>
          <w:rFonts w:eastAsia="Arial Unicode MS"/>
          <w:bCs/>
          <w:color w:val="000000" w:themeColor="text1"/>
        </w:rPr>
      </w:pPr>
      <w:r w:rsidRPr="00EF1DFA">
        <w:rPr>
          <w:rFonts w:eastAsia="SimSun"/>
          <w:bCs/>
          <w:color w:val="000000" w:themeColor="text1"/>
        </w:rPr>
        <w:lastRenderedPageBreak/>
        <w:t>Приложение № 7</w:t>
      </w:r>
    </w:p>
    <w:p w:rsidR="007859E5" w:rsidRPr="00EF1DFA" w:rsidRDefault="007859E5" w:rsidP="00D23AB9">
      <w:pPr>
        <w:ind w:left="-108" w:firstLine="142"/>
        <w:jc w:val="right"/>
        <w:rPr>
          <w:rStyle w:val="aff7"/>
          <w:b w:val="0"/>
          <w:color w:val="auto"/>
          <w:sz w:val="24"/>
          <w:szCs w:val="24"/>
          <w:u w:val="none"/>
        </w:rPr>
      </w:pPr>
      <w:r w:rsidRPr="00EF1DFA">
        <w:rPr>
          <w:rStyle w:val="aff1"/>
          <w:b w:val="0"/>
          <w:color w:val="auto"/>
          <w:szCs w:val="24"/>
        </w:rPr>
        <w:t xml:space="preserve">к </w:t>
      </w:r>
      <w:r w:rsidRPr="00EF1DFA">
        <w:rPr>
          <w:rStyle w:val="aff7"/>
          <w:b w:val="0"/>
          <w:color w:val="auto"/>
          <w:sz w:val="24"/>
          <w:szCs w:val="24"/>
          <w:u w:val="none"/>
        </w:rPr>
        <w:t>Административному регламенту администрации</w:t>
      </w:r>
    </w:p>
    <w:p w:rsidR="007859E5" w:rsidRPr="00EF1DFA" w:rsidRDefault="00DD797E" w:rsidP="00D23AB9">
      <w:pPr>
        <w:ind w:left="-108" w:firstLine="142"/>
        <w:jc w:val="right"/>
        <w:rPr>
          <w:rStyle w:val="aff7"/>
          <w:b w:val="0"/>
          <w:color w:val="auto"/>
          <w:sz w:val="24"/>
          <w:szCs w:val="24"/>
          <w:u w:val="none"/>
        </w:rPr>
      </w:pPr>
      <w:r>
        <w:rPr>
          <w:rStyle w:val="aff7"/>
          <w:b w:val="0"/>
          <w:color w:val="auto"/>
          <w:sz w:val="24"/>
          <w:szCs w:val="24"/>
          <w:u w:val="none"/>
        </w:rPr>
        <w:t>Шераут</w:t>
      </w:r>
      <w:r w:rsidR="007859E5" w:rsidRPr="00EF1DFA">
        <w:rPr>
          <w:rStyle w:val="aff7"/>
          <w:b w:val="0"/>
          <w:color w:val="auto"/>
          <w:sz w:val="24"/>
          <w:szCs w:val="24"/>
          <w:u w:val="none"/>
        </w:rPr>
        <w:t>ского   сельского поселения</w:t>
      </w:r>
    </w:p>
    <w:p w:rsidR="007859E5" w:rsidRPr="00EF1DFA" w:rsidRDefault="007859E5" w:rsidP="00D23AB9">
      <w:pPr>
        <w:ind w:left="-108" w:firstLine="142"/>
        <w:jc w:val="right"/>
        <w:rPr>
          <w:rStyle w:val="aff7"/>
          <w:b w:val="0"/>
          <w:color w:val="auto"/>
          <w:sz w:val="24"/>
          <w:szCs w:val="24"/>
          <w:u w:val="none"/>
        </w:rPr>
      </w:pPr>
      <w:r w:rsidRPr="00EF1DFA">
        <w:rPr>
          <w:rStyle w:val="aff7"/>
          <w:b w:val="0"/>
          <w:color w:val="auto"/>
          <w:sz w:val="24"/>
          <w:szCs w:val="24"/>
          <w:u w:val="none"/>
        </w:rPr>
        <w:t>Комсомольского района Чувашской Республики по</w:t>
      </w:r>
    </w:p>
    <w:p w:rsidR="007859E5" w:rsidRPr="00EF1DFA" w:rsidRDefault="007859E5" w:rsidP="00D23AB9">
      <w:pPr>
        <w:jc w:val="right"/>
        <w:rPr>
          <w:rStyle w:val="aff7"/>
          <w:b w:val="0"/>
          <w:color w:val="auto"/>
          <w:sz w:val="24"/>
          <w:szCs w:val="24"/>
          <w:u w:val="none"/>
        </w:rPr>
      </w:pPr>
      <w:r w:rsidRPr="00EF1DFA">
        <w:rPr>
          <w:rStyle w:val="aff7"/>
          <w:b w:val="0"/>
          <w:color w:val="auto"/>
          <w:sz w:val="24"/>
          <w:szCs w:val="24"/>
          <w:u w:val="none"/>
        </w:rPr>
        <w:t>предоставлению муниципальной услуги</w:t>
      </w:r>
    </w:p>
    <w:p w:rsidR="007859E5" w:rsidRPr="00EF1DFA" w:rsidRDefault="007859E5" w:rsidP="00D23AB9">
      <w:pPr>
        <w:jc w:val="right"/>
        <w:rPr>
          <w:rStyle w:val="aff7"/>
          <w:b w:val="0"/>
          <w:color w:val="auto"/>
          <w:sz w:val="24"/>
          <w:szCs w:val="24"/>
          <w:u w:val="none"/>
        </w:rPr>
      </w:pPr>
      <w:r w:rsidRPr="00EF1DFA">
        <w:rPr>
          <w:rStyle w:val="aff7"/>
          <w:b w:val="0"/>
          <w:color w:val="auto"/>
          <w:sz w:val="24"/>
          <w:szCs w:val="24"/>
          <w:u w:val="none"/>
        </w:rPr>
        <w:t>«Выдача уведомления о планируемых строительстве</w:t>
      </w:r>
    </w:p>
    <w:p w:rsidR="007859E5" w:rsidRPr="00EF1DFA" w:rsidRDefault="007859E5" w:rsidP="00D23AB9">
      <w:pPr>
        <w:jc w:val="right"/>
        <w:rPr>
          <w:rStyle w:val="aff7"/>
          <w:b w:val="0"/>
          <w:color w:val="auto"/>
          <w:sz w:val="24"/>
          <w:szCs w:val="24"/>
          <w:u w:val="none"/>
        </w:rPr>
      </w:pPr>
      <w:r w:rsidRPr="00EF1DFA">
        <w:rPr>
          <w:rStyle w:val="aff7"/>
          <w:b w:val="0"/>
          <w:color w:val="auto"/>
          <w:sz w:val="24"/>
          <w:szCs w:val="24"/>
          <w:u w:val="none"/>
        </w:rPr>
        <w:t>или реконструкции объекта индивидуального</w:t>
      </w:r>
    </w:p>
    <w:p w:rsidR="005A3088" w:rsidRPr="00EF1DFA" w:rsidRDefault="007859E5" w:rsidP="00D23AB9">
      <w:pPr>
        <w:jc w:val="right"/>
        <w:rPr>
          <w:bCs/>
        </w:rPr>
      </w:pPr>
      <w:r w:rsidRPr="00EF1DFA">
        <w:rPr>
          <w:rStyle w:val="aff7"/>
          <w:b w:val="0"/>
          <w:color w:val="auto"/>
          <w:sz w:val="24"/>
          <w:szCs w:val="24"/>
          <w:u w:val="none"/>
        </w:rPr>
        <w:t>жилищного строительства или садового дома»</w:t>
      </w:r>
    </w:p>
    <w:p w:rsidR="00B64993" w:rsidRPr="00EF1DFA" w:rsidRDefault="00B64993" w:rsidP="00B64993">
      <w:pPr>
        <w:rPr>
          <w:rFonts w:eastAsia="Calibri"/>
          <w:color w:val="000000" w:themeColor="text1"/>
          <w:lang w:eastAsia="en-US"/>
        </w:rPr>
      </w:pPr>
    </w:p>
    <w:p w:rsidR="00B64993" w:rsidRPr="00EF1DFA" w:rsidRDefault="00B64993" w:rsidP="00B64993">
      <w:pPr>
        <w:ind w:left="283"/>
        <w:jc w:val="center"/>
        <w:rPr>
          <w:rFonts w:eastAsia="Calibri"/>
          <w:b/>
          <w:bCs/>
          <w:color w:val="000000" w:themeColor="text1"/>
          <w:lang w:eastAsia="en-US"/>
        </w:rPr>
      </w:pPr>
      <w:r w:rsidRPr="00EF1DFA">
        <w:rPr>
          <w:rFonts w:eastAsia="Calibri"/>
          <w:b/>
          <w:bCs/>
          <w:color w:val="000000" w:themeColor="text1"/>
          <w:lang w:eastAsia="en-US"/>
        </w:rPr>
        <w:t>Блок-схема последовательности предоставления муниципальной услуги</w:t>
      </w:r>
    </w:p>
    <w:p w:rsidR="00B64993" w:rsidRPr="00EF1DFA" w:rsidRDefault="00B64993" w:rsidP="00B64993">
      <w:pPr>
        <w:ind w:left="283"/>
        <w:jc w:val="center"/>
        <w:rPr>
          <w:rFonts w:eastAsia="Calibri"/>
          <w:b/>
          <w:bCs/>
          <w:color w:val="000000" w:themeColor="text1"/>
          <w:lang w:eastAsia="en-US"/>
        </w:rPr>
      </w:pPr>
      <w:r w:rsidRPr="00EF1DFA">
        <w:rPr>
          <w:rFonts w:eastAsia="Calibri"/>
          <w:b/>
          <w:bCs/>
          <w:color w:val="000000" w:themeColor="text1"/>
          <w:lang w:eastAsia="en-US"/>
        </w:rPr>
        <w:t>через МФЦ</w:t>
      </w:r>
    </w:p>
    <w:p w:rsidR="00B64993" w:rsidRPr="00EF1DFA" w:rsidRDefault="00783BE0" w:rsidP="00B64993">
      <w:pPr>
        <w:pStyle w:val="ConsPlusNormal"/>
        <w:ind w:firstLine="540"/>
        <w:jc w:val="both"/>
        <w:rPr>
          <w:rFonts w:ascii="Times New Roman" w:hAnsi="Times New Roman" w:cs="Times New Roman"/>
          <w:color w:val="000000" w:themeColor="text1"/>
          <w:sz w:val="24"/>
          <w:szCs w:val="24"/>
        </w:rPr>
      </w:pPr>
      <w:r w:rsidRPr="00783BE0">
        <w:rPr>
          <w:rFonts w:ascii="Times New Roman" w:eastAsia="Calibri" w:hAnsi="Times New Roman" w:cs="Times New Roman"/>
          <w:noProof/>
          <w:color w:val="000000" w:themeColor="text1"/>
          <w:sz w:val="24"/>
          <w:szCs w:val="24"/>
        </w:rPr>
        <w:pict>
          <v:rect id="Прямоугольник 27" o:spid="_x0000_s1056" style="position:absolute;left:0;text-align:left;margin-left:90pt;margin-top:116.25pt;width:276.35pt;height:78.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">
            <v:textbox style="mso-next-textbox:#Прямоугольник 27">
              <w:txbxContent>
                <w:p w:rsidR="00DD797E" w:rsidRDefault="00DD797E" w:rsidP="00B64993">
                  <w:pPr>
                    <w:jc w:val="center"/>
                  </w:pPr>
                </w:p>
                <w:p w:rsidR="00DD797E" w:rsidRDefault="00DD797E" w:rsidP="00B64993">
                  <w:pPr>
                    <w:jc w:val="center"/>
                  </w:pPr>
                  <w:r w:rsidRPr="0001423C">
                    <w:t>Доставка заявления с прилагаемыми документами в админис</w:t>
                  </w:r>
                  <w:r>
                    <w:t xml:space="preserve">трацию </w:t>
                  </w:r>
                  <w:r w:rsidRPr="0001423C">
                    <w:t xml:space="preserve"> </w:t>
                  </w:r>
                  <w:r>
                    <w:t>поселения</w:t>
                  </w:r>
                </w:p>
                <w:p w:rsidR="00DD797E" w:rsidRDefault="00DD797E" w:rsidP="00B64993">
                  <w:pPr>
                    <w:jc w:val="center"/>
                  </w:pPr>
                  <w:r>
                    <w:t xml:space="preserve">п. </w:t>
                  </w:r>
                  <w:r w:rsidRPr="00197223">
                    <w:t>3.1.1, 3.2.1, 3.3.1</w:t>
                  </w:r>
                  <w:r>
                    <w:t xml:space="preserve"> </w:t>
                  </w:r>
                </w:p>
                <w:p w:rsidR="00DD797E" w:rsidRPr="0001423C" w:rsidRDefault="00DD797E" w:rsidP="00B64993">
                  <w:pPr>
                    <w:jc w:val="center"/>
                    <w:rPr>
                      <w:b/>
                      <w:bCs/>
                    </w:rPr>
                  </w:pPr>
                  <w:r w:rsidRPr="0001423C">
                    <w:rPr>
                      <w:b/>
                      <w:bCs/>
                    </w:rPr>
                    <w:t>1 день</w:t>
                  </w:r>
                </w:p>
              </w:txbxContent>
            </v:textbox>
          </v:rect>
        </w:pict>
      </w:r>
      <w:r w:rsidRPr="00783BE0">
        <w:rPr>
          <w:rFonts w:ascii="Times New Roman" w:eastAsia="Calibri" w:hAnsi="Times New Roman" w:cs="Times New Roman"/>
          <w:noProof/>
          <w:color w:val="000000" w:themeColor="text1"/>
          <w:sz w:val="24"/>
          <w:szCs w:val="24"/>
        </w:rPr>
        <w:pict>
          <v:line id="Прямая соединительная линия 29" o:spid="_x0000_s1057" style="position:absolute;left:0;text-align:left;z-index:251641856;visibility:visibl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">
            <v:stroke endarrow="block"/>
          </v:line>
        </w:pict>
      </w:r>
      <w:r w:rsidRPr="00783BE0">
        <w:rPr>
          <w:rFonts w:ascii="Times New Roman" w:eastAsia="Calibri" w:hAnsi="Times New Roman" w:cs="Times New Roman"/>
          <w:noProof/>
          <w:color w:val="000000" w:themeColor="text1"/>
          <w:sz w:val="24"/>
          <w:szCs w:val="24"/>
        </w:rPr>
        <w:pict>
          <v:line id="Прямая соединительная линия 31" o:spid="_x0000_s1055" style="position:absolute;left:0;text-align:left;z-index:251642880;visibility:visibl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w:r>
      <w:r w:rsidRPr="00783BE0">
        <w:rPr>
          <w:rFonts w:ascii="Times New Roman" w:eastAsia="Calibri" w:hAnsi="Times New Roman" w:cs="Times New Roman"/>
          <w:noProof/>
          <w:color w:val="000000" w:themeColor="text1"/>
          <w:sz w:val="24"/>
          <w:szCs w:val="24"/>
        </w:rPr>
        <w:pict>
          <v:oval id="Овал 24" o:spid="_x0000_s1048" style="position:absolute;left:0;text-align:left;margin-left:108.05pt;margin-top:20.15pt;width:243pt;height:69.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">
            <v:textbox style="mso-next-textbox:#Овал 24">
              <w:txbxContent>
                <w:p w:rsidR="00DD797E" w:rsidRPr="0001423C" w:rsidRDefault="00DD797E" w:rsidP="00B64993">
                  <w:pPr>
                    <w:tabs>
                      <w:tab w:val="num" w:pos="1260"/>
                      <w:tab w:val="num" w:pos="1560"/>
                    </w:tabs>
                    <w:jc w:val="center"/>
                  </w:pPr>
                  <w:r w:rsidRPr="0001423C">
                    <w:t>Приё</w:t>
                  </w:r>
                  <w:r>
                    <w:t xml:space="preserve">м документов от заявителей, п. </w:t>
                  </w:r>
                  <w:r w:rsidRPr="00197223">
                    <w:t>3.1.1, 3.2.1, 3.3.1</w:t>
                  </w:r>
                </w:p>
              </w:txbxContent>
            </v:textbox>
          </v:oval>
        </w:pict>
      </w:r>
      <w:r w:rsidRPr="00783BE0">
        <w:rPr>
          <w:rFonts w:ascii="Times New Roman" w:eastAsia="Calibri" w:hAnsi="Times New Roman" w:cs="Times New Roman"/>
          <w:noProof/>
          <w:color w:val="000000" w:themeColor="text1"/>
          <w:sz w:val="24"/>
          <w:szCs w:val="24"/>
        </w:rPr>
        <w:pict>
          <v:line id="Прямая соединительная линия 35" o:spid="_x0000_s1058" style="position:absolute;left:0;text-align:left;flip:x;z-index:251644928;visibility:visibl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w:r>
      <w:r w:rsidRPr="00783BE0">
        <w:rPr>
          <w:rFonts w:ascii="Times New Roman" w:eastAsia="Calibri" w:hAnsi="Times New Roman" w:cs="Times New Roman"/>
          <w:noProof/>
          <w:color w:val="000000" w:themeColor="text1"/>
          <w:sz w:val="24"/>
          <w:szCs w:val="24"/>
        </w:rPr>
        <w:pict>
          <v:line id="Прямая соединительная линия 34" o:spid="_x0000_s1059" style="position:absolute;left:0;text-align:left;z-index:251645952;visibility:visibl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w:r>
      <w:r w:rsidRPr="00783BE0">
        <w:rPr>
          <w:rFonts w:ascii="Times New Roman" w:eastAsia="Calibri" w:hAnsi="Times New Roman" w:cs="Times New Roman"/>
          <w:noProof/>
          <w:color w:val="000000" w:themeColor="text1"/>
          <w:sz w:val="24"/>
          <w:szCs w:val="24"/>
        </w:rPr>
        <w:pict>
          <v:oval id="Овал 33" o:spid="_x0000_s1052" style="position:absolute;left:0;text-align:left;margin-left:140.45pt;margin-top:540pt;width:177pt;height:110.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style="mso-next-textbox:#Овал 33">
              <w:txbxContent>
                <w:p w:rsidR="00DD797E" w:rsidRDefault="00DD797E" w:rsidP="00B64993">
                  <w:pPr>
                    <w:pStyle w:val="9"/>
                    <w:spacing w:before="0"/>
                    <w:jc w:val="center"/>
                    <w:rPr>
                      <w:rFonts w:ascii="Times New Roman" w:eastAsia="Calibri" w:hAnsi="Times New Roman"/>
                    </w:rPr>
                  </w:pPr>
                </w:p>
                <w:p w:rsidR="00DD797E" w:rsidRPr="00281446" w:rsidRDefault="00DD797E" w:rsidP="00B64993">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DD797E" w:rsidRPr="00043FD0" w:rsidRDefault="00DD797E" w:rsidP="00B64993">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(п.п. 3.1.4, 3.1.5, 3.2.3, 3.3.4)</w:t>
                  </w:r>
                  <w:r>
                    <w:rPr>
                      <w:rFonts w:ascii="Times New Roman" w:eastAsia="Calibri" w:hAnsi="Times New Roman"/>
                      <w:i w:val="0"/>
                    </w:rPr>
                    <w:t xml:space="preserve"> </w:t>
                  </w:r>
                  <w:r w:rsidRPr="00043FD0">
                    <w:rPr>
                      <w:rFonts w:ascii="Times New Roman" w:eastAsia="Times New Roman" w:hAnsi="Times New Roman" w:cs="Times New Roman"/>
                      <w:b/>
                      <w:i w:val="0"/>
                      <w:iCs w:val="0"/>
                      <w:color w:val="auto"/>
                      <w:szCs w:val="24"/>
                    </w:rPr>
                    <w:t>1 день</w:t>
                  </w:r>
                </w:p>
                <w:p w:rsidR="00DD797E" w:rsidRPr="00F86082" w:rsidRDefault="00DD797E" w:rsidP="00B64993">
                  <w:pPr>
                    <w:jc w:val="center"/>
                    <w:rPr>
                      <w:b/>
                      <w:bCs/>
                    </w:rPr>
                  </w:pPr>
                  <w:r w:rsidRPr="00F86082">
                    <w:rPr>
                      <w:b/>
                      <w:bCs/>
                    </w:rPr>
                    <w:t>1 день</w:t>
                  </w:r>
                </w:p>
              </w:txbxContent>
            </v:textbox>
          </v:oval>
        </w:pict>
      </w:r>
      <w:r w:rsidRPr="00783BE0">
        <w:rPr>
          <w:rFonts w:ascii="Times New Roman" w:eastAsia="Calibri" w:hAnsi="Times New Roman" w:cs="Times New Roman"/>
          <w:noProof/>
          <w:color w:val="000000" w:themeColor="text1"/>
          <w:sz w:val="24"/>
          <w:szCs w:val="24"/>
        </w:rPr>
        <w:pict>
          <v:rect id="Прямоугольник 32" o:spid="_x0000_s1050" style="position:absolute;left:0;text-align:left;margin-left:-4.8pt;margin-top:261.1pt;width:107.2pt;height:3in;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style="mso-next-textbox:#Прямоугольник 32">
              <w:txbxContent>
                <w:p w:rsidR="00DD797E" w:rsidRDefault="00DD797E" w:rsidP="00B64993">
                  <w:pPr>
                    <w:jc w:val="center"/>
                    <w:rPr>
                      <w:sz w:val="20"/>
                    </w:rPr>
                  </w:pPr>
                </w:p>
                <w:p w:rsidR="00DD797E" w:rsidRPr="004551B3" w:rsidRDefault="00DD797E" w:rsidP="00B64993">
                  <w:pPr>
                    <w:jc w:val="center"/>
                    <w:rPr>
                      <w:sz w:val="20"/>
                    </w:rPr>
                  </w:pPr>
                  <w:r w:rsidRPr="004551B3">
                    <w:rPr>
                      <w:sz w:val="20"/>
                    </w:rPr>
                    <w:t xml:space="preserve">Письменное уведомление об отказе в выдаче </w:t>
                  </w:r>
                  <w:r>
                    <w:rPr>
                      <w:sz w:val="20"/>
                    </w:rPr>
                    <w:t>уведомления о планируемых строительстве</w:t>
                  </w:r>
                  <w:r w:rsidRPr="004551B3">
                    <w:rPr>
                      <w:sz w:val="20"/>
                    </w:rPr>
                    <w:t>, продлении срока действия разрешения и внесени</w:t>
                  </w:r>
                  <w:r>
                    <w:rPr>
                      <w:sz w:val="20"/>
                    </w:rPr>
                    <w:t>и</w:t>
                  </w:r>
                  <w:r w:rsidRPr="004551B3">
                    <w:rPr>
                      <w:sz w:val="20"/>
                    </w:rPr>
                    <w:t xml:space="preserve"> изменений в </w:t>
                  </w:r>
                  <w:r>
                    <w:rPr>
                      <w:sz w:val="20"/>
                    </w:rPr>
                    <w:t>уведомление,</w:t>
                  </w:r>
                  <w:r w:rsidRPr="004551B3">
                    <w:rPr>
                      <w:sz w:val="20"/>
                    </w:rPr>
                    <w:t xml:space="preserve"> доставка документов в </w:t>
                  </w:r>
                  <w:r>
                    <w:rPr>
                      <w:sz w:val="20"/>
                    </w:rPr>
                    <w:t xml:space="preserve">МФЦ </w:t>
                  </w:r>
                  <w:r w:rsidRPr="004551B3">
                    <w:rPr>
                      <w:sz w:val="20"/>
                    </w:rPr>
                    <w:t>п 3.1.3, 3.2.2, 3.3.3</w:t>
                  </w:r>
                </w:p>
                <w:p w:rsidR="00DD797E" w:rsidRPr="004551B3" w:rsidRDefault="00DD797E" w:rsidP="00B64993">
                  <w:pPr>
                    <w:jc w:val="center"/>
                    <w:rPr>
                      <w:b/>
                      <w:sz w:val="20"/>
                    </w:rPr>
                  </w:pPr>
                  <w:r>
                    <w:rPr>
                      <w:b/>
                      <w:sz w:val="20"/>
                    </w:rPr>
                    <w:t>2</w:t>
                  </w:r>
                  <w:r w:rsidRPr="004551B3">
                    <w:rPr>
                      <w:b/>
                      <w:sz w:val="20"/>
                    </w:rPr>
                    <w:t xml:space="preserve"> дн</w:t>
                  </w:r>
                  <w:r>
                    <w:rPr>
                      <w:b/>
                      <w:sz w:val="20"/>
                    </w:rPr>
                    <w:t>я</w:t>
                  </w:r>
                </w:p>
              </w:txbxContent>
            </v:textbox>
          </v:rect>
        </w:pict>
      </w:r>
      <w:r w:rsidRPr="00783BE0">
        <w:rPr>
          <w:rFonts w:ascii="Times New Roman" w:eastAsia="Calibri" w:hAnsi="Times New Roman" w:cs="Times New Roman"/>
          <w:noProof/>
          <w:color w:val="000000" w:themeColor="text1"/>
          <w:sz w:val="24"/>
          <w:szCs w:val="24"/>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53" type="#_x0000_t41" style="position:absolute;left:0;text-align:left;margin-left:106.1pt;margin-top:266.1pt;width:46.75pt;height:45pt;flip: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style="mso-next-textbox:#Выноска 1 (без границы) 30">
              <w:txbxContent>
                <w:p w:rsidR="00DD797E" w:rsidRDefault="00DD797E" w:rsidP="00B64993">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DD797E" w:rsidRDefault="00DD797E" w:rsidP="00B64993">
                  <w:pPr>
                    <w:pStyle w:val="ConsNonformat"/>
                    <w:widowControl/>
                    <w:autoSpaceDE/>
                    <w:autoSpaceDN/>
                    <w:adjustRightInd/>
                    <w:rPr>
                      <w:rFonts w:ascii="Times New Roman" w:hAnsi="Times New Roman"/>
                      <w:b/>
                      <w:bCs/>
                      <w:szCs w:val="24"/>
                    </w:rPr>
                  </w:pPr>
                </w:p>
                <w:p w:rsidR="00DD797E" w:rsidRDefault="00DD797E" w:rsidP="00B64993">
                  <w:pPr>
                    <w:pStyle w:val="ConsNonformat"/>
                    <w:widowControl/>
                    <w:autoSpaceDE/>
                    <w:autoSpaceDN/>
                    <w:adjustRightInd/>
                    <w:rPr>
                      <w:rFonts w:ascii="Times New Roman" w:hAnsi="Times New Roman"/>
                      <w:b/>
                      <w:bCs/>
                      <w:szCs w:val="24"/>
                    </w:rPr>
                  </w:pPr>
                </w:p>
                <w:p w:rsidR="00DD797E" w:rsidRDefault="00DD797E" w:rsidP="00B64993">
                  <w:pPr>
                    <w:pStyle w:val="ConsNonformat"/>
                    <w:widowControl/>
                    <w:autoSpaceDE/>
                    <w:autoSpaceDN/>
                    <w:adjustRightInd/>
                    <w:rPr>
                      <w:rFonts w:ascii="Times New Roman" w:hAnsi="Times New Roman"/>
                      <w:b/>
                      <w:bCs/>
                      <w:szCs w:val="24"/>
                    </w:rPr>
                  </w:pPr>
                </w:p>
                <w:p w:rsidR="00DD797E" w:rsidRDefault="00DD797E" w:rsidP="00B64993">
                  <w:pPr>
                    <w:pStyle w:val="ConsNonformat"/>
                    <w:widowControl/>
                    <w:autoSpaceDE/>
                    <w:autoSpaceDN/>
                    <w:adjustRightInd/>
                    <w:rPr>
                      <w:rFonts w:ascii="Times New Roman" w:hAnsi="Times New Roman"/>
                      <w:b/>
                      <w:bCs/>
                      <w:szCs w:val="24"/>
                    </w:rPr>
                  </w:pPr>
                </w:p>
                <w:p w:rsidR="00DD797E" w:rsidRDefault="00DD797E" w:rsidP="00B64993">
                  <w:pPr>
                    <w:pStyle w:val="ConsNonformat"/>
                    <w:widowControl/>
                    <w:autoSpaceDE/>
                    <w:autoSpaceDN/>
                    <w:adjustRightInd/>
                    <w:rPr>
                      <w:rFonts w:ascii="Times New Roman" w:hAnsi="Times New Roman"/>
                      <w:b/>
                      <w:bCs/>
                      <w:szCs w:val="24"/>
                    </w:rPr>
                  </w:pPr>
                </w:p>
                <w:p w:rsidR="00DD797E" w:rsidRDefault="00DD797E" w:rsidP="00B64993">
                  <w:pPr>
                    <w:pStyle w:val="ConsNonformat"/>
                    <w:widowControl/>
                    <w:autoSpaceDE/>
                    <w:autoSpaceDN/>
                    <w:adjustRightInd/>
                    <w:rPr>
                      <w:rFonts w:ascii="Times New Roman" w:hAnsi="Times New Roman"/>
                      <w:b/>
                      <w:bCs/>
                      <w:szCs w:val="24"/>
                    </w:rPr>
                  </w:pPr>
                </w:p>
                <w:p w:rsidR="00DD797E" w:rsidRDefault="00DD797E" w:rsidP="00B64993">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w:r>
      <w:r w:rsidRPr="00783BE0">
        <w:rPr>
          <w:rFonts w:ascii="Times New Roman" w:eastAsia="Calibri" w:hAnsi="Times New Roman" w:cs="Times New Roman"/>
          <w:noProof/>
          <w:color w:val="000000" w:themeColor="text1"/>
          <w:sz w:val="24"/>
          <w:szCs w:val="24"/>
        </w:rPr>
        <w:pict>
          <v:shapetype id="_x0000_t110" coordsize="21600,21600" o:spt="110" path="m10800,l,10800,10800,21600,21600,10800xe">
            <v:stroke joinstyle="miter"/>
            <v:path gradientshapeok="t" o:connecttype="rect" textboxrect="5400,5400,16200,16200"/>
          </v:shapetype>
          <v:shape id="Блок-схема: решение 28" o:spid="_x0000_s1049" type="#_x0000_t110" style="position:absolute;left:0;text-align:left;margin-left:128.4pt;margin-top:252.1pt;width:206.5pt;height:245.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style="mso-next-textbox:#Блок-схема: решение 28">
              <w:txbxContent>
                <w:p w:rsidR="00DD797E" w:rsidRPr="00667158" w:rsidRDefault="00DD797E" w:rsidP="00B64993">
                  <w:pPr>
                    <w:tabs>
                      <w:tab w:val="num" w:pos="1260"/>
                      <w:tab w:val="num" w:pos="1560"/>
                    </w:tabs>
                    <w:jc w:val="center"/>
                    <w:rPr>
                      <w:sz w:val="18"/>
                      <w:szCs w:val="18"/>
                    </w:rPr>
                  </w:pPr>
                  <w:r>
                    <w:rPr>
                      <w:sz w:val="18"/>
                      <w:szCs w:val="18"/>
                    </w:rPr>
                    <w:t>Специалист Органа</w:t>
                  </w:r>
                  <w:r w:rsidRPr="005A3704">
                    <w:rPr>
                      <w:sz w:val="18"/>
                      <w:szCs w:val="18"/>
                    </w:rPr>
                    <w:t xml:space="preserve">, проводит проверку представленных документов на соответствие требо-ваниям, установленным настоящим Административным регламентом (п. 3.1.1, 3.2.1, 3.3.1) </w:t>
                  </w:r>
                  <w:r w:rsidRPr="005A3704">
                    <w:rPr>
                      <w:b/>
                      <w:sz w:val="18"/>
                      <w:szCs w:val="18"/>
                    </w:rPr>
                    <w:t>5 р</w:t>
                  </w:r>
                  <w:r>
                    <w:rPr>
                      <w:b/>
                      <w:sz w:val="18"/>
                      <w:szCs w:val="18"/>
                    </w:rPr>
                    <w:t>аб</w:t>
                  </w:r>
                  <w:r w:rsidRPr="005A3704">
                    <w:rPr>
                      <w:b/>
                      <w:sz w:val="18"/>
                      <w:szCs w:val="18"/>
                    </w:rPr>
                    <w:t>.дней</w:t>
                  </w:r>
                  <w:r>
                    <w:rPr>
                      <w:sz w:val="18"/>
                      <w:szCs w:val="18"/>
                    </w:rPr>
                    <w:t xml:space="preserve">                     </w:t>
                  </w:r>
                </w:p>
                <w:p w:rsidR="00DD797E" w:rsidRPr="00F86082" w:rsidRDefault="00DD797E" w:rsidP="00B64993">
                  <w:pPr>
                    <w:jc w:val="center"/>
                    <w:rPr>
                      <w:sz w:val="20"/>
                    </w:rPr>
                  </w:pPr>
                </w:p>
              </w:txbxContent>
            </v:textbox>
          </v:shape>
        </w:pict>
      </w:r>
      <w:r w:rsidRPr="00783BE0">
        <w:rPr>
          <w:rFonts w:ascii="Times New Roman" w:eastAsia="Calibri" w:hAnsi="Times New Roman" w:cs="Times New Roman"/>
          <w:noProof/>
          <w:color w:val="000000" w:themeColor="text1"/>
          <w:sz w:val="24"/>
          <w:szCs w:val="24"/>
        </w:rPr>
        <w:pict>
          <v:rect id="Прямоугольник 26" o:spid="_x0000_s1051" style="position:absolute;left:0;text-align:left;margin-left:351pt;margin-top:261.1pt;width:108pt;height:3in;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DD797E" w:rsidRDefault="00DD797E" w:rsidP="00B64993">
                  <w:pPr>
                    <w:jc w:val="center"/>
                    <w:rPr>
                      <w:sz w:val="20"/>
                    </w:rPr>
                  </w:pPr>
                </w:p>
                <w:p w:rsidR="00DD797E" w:rsidRDefault="00DD797E" w:rsidP="00B64993">
                  <w:pPr>
                    <w:jc w:val="center"/>
                    <w:rPr>
                      <w:sz w:val="20"/>
                    </w:rPr>
                  </w:pPr>
                  <w:r w:rsidRPr="00F86082">
                    <w:rPr>
                      <w:sz w:val="20"/>
                    </w:rPr>
                    <w:t xml:space="preserve">Подготовка </w:t>
                  </w:r>
                  <w:r>
                    <w:rPr>
                      <w:sz w:val="20"/>
                    </w:rPr>
                    <w:t xml:space="preserve">уведомления о планируемых строительстве, </w:t>
                  </w:r>
                  <w:r w:rsidRPr="00F86082">
                    <w:rPr>
                      <w:sz w:val="20"/>
                    </w:rPr>
                    <w:t xml:space="preserve"> </w:t>
                  </w:r>
                  <w:r w:rsidRPr="004551B3">
                    <w:rPr>
                      <w:sz w:val="20"/>
                    </w:rPr>
                    <w:t xml:space="preserve">продление срока действия </w:t>
                  </w:r>
                  <w:r>
                    <w:rPr>
                      <w:sz w:val="20"/>
                    </w:rPr>
                    <w:t>уведомления</w:t>
                  </w:r>
                  <w:r w:rsidRPr="004551B3">
                    <w:rPr>
                      <w:sz w:val="20"/>
                    </w:rPr>
                    <w:t>, внесение изменени</w:t>
                  </w:r>
                  <w:r>
                    <w:rPr>
                      <w:sz w:val="20"/>
                    </w:rPr>
                    <w:t>й</w:t>
                  </w:r>
                  <w:r w:rsidRPr="004551B3">
                    <w:rPr>
                      <w:sz w:val="20"/>
                    </w:rPr>
                    <w:t xml:space="preserve"> в </w:t>
                  </w:r>
                  <w:r>
                    <w:rPr>
                      <w:sz w:val="20"/>
                    </w:rPr>
                    <w:t>уведомление</w:t>
                  </w:r>
                  <w:r w:rsidRPr="004551B3">
                    <w:rPr>
                      <w:sz w:val="20"/>
                    </w:rPr>
                    <w:t xml:space="preserve"> </w:t>
                  </w:r>
                  <w:r w:rsidRPr="00F86082">
                    <w:rPr>
                      <w:sz w:val="20"/>
                    </w:rPr>
                    <w:t xml:space="preserve">и согласование,  доставка документов в </w:t>
                  </w:r>
                  <w:r>
                    <w:rPr>
                      <w:sz w:val="20"/>
                    </w:rPr>
                    <w:t xml:space="preserve">МФЦ </w:t>
                  </w:r>
                  <w:r w:rsidRPr="004551B3">
                    <w:rPr>
                      <w:sz w:val="20"/>
                    </w:rPr>
                    <w:t>п 3.1.3, 3.2.2, 3.3.3</w:t>
                  </w:r>
                  <w:r>
                    <w:rPr>
                      <w:sz w:val="20"/>
                    </w:rPr>
                    <w:t xml:space="preserve"> </w:t>
                  </w:r>
                </w:p>
                <w:p w:rsidR="00DD797E" w:rsidRDefault="00DD797E" w:rsidP="00B64993">
                  <w:pPr>
                    <w:jc w:val="center"/>
                    <w:rPr>
                      <w:sz w:val="20"/>
                    </w:rPr>
                  </w:pPr>
                </w:p>
                <w:p w:rsidR="00DD797E" w:rsidRPr="00F86082" w:rsidRDefault="00DD797E" w:rsidP="00B64993">
                  <w:pPr>
                    <w:jc w:val="center"/>
                    <w:rPr>
                      <w:b/>
                      <w:bCs/>
                    </w:rPr>
                  </w:pPr>
                  <w:r>
                    <w:rPr>
                      <w:b/>
                      <w:sz w:val="20"/>
                    </w:rPr>
                    <w:t>2</w:t>
                  </w:r>
                  <w:r w:rsidRPr="004551B3">
                    <w:rPr>
                      <w:b/>
                      <w:sz w:val="20"/>
                    </w:rPr>
                    <w:t xml:space="preserve"> дн</w:t>
                  </w:r>
                  <w:r>
                    <w:rPr>
                      <w:b/>
                      <w:sz w:val="20"/>
                    </w:rPr>
                    <w:t>я</w:t>
                  </w:r>
                </w:p>
                <w:p w:rsidR="00DD797E" w:rsidRPr="00F86082" w:rsidRDefault="00DD797E" w:rsidP="00B64993">
                  <w:pPr>
                    <w:pStyle w:val="a4"/>
                  </w:pPr>
                </w:p>
              </w:txbxContent>
            </v:textbox>
          </v:rect>
        </w:pict>
      </w:r>
      <w:r w:rsidRPr="00783BE0">
        <w:rPr>
          <w:rFonts w:ascii="Times New Roman" w:eastAsia="Calibri" w:hAnsi="Times New Roman" w:cs="Times New Roman"/>
          <w:noProof/>
          <w:color w:val="000000" w:themeColor="text1"/>
          <w:sz w:val="24"/>
          <w:szCs w:val="24"/>
        </w:rPr>
        <w:pict>
          <v:shape id="Выноска 1 (без границы) 25" o:spid="_x0000_s1054" type="#_x0000_t41" style="position:absolute;left:0;text-align:left;margin-left:306pt;margin-top:297.1pt;width:36.05pt;height:30.15pt;flip:y;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DD797E" w:rsidRDefault="00DD797E" w:rsidP="00B64993">
                  <w:pPr>
                    <w:pStyle w:val="a7"/>
                    <w:rPr>
                      <w:b/>
                      <w:bCs/>
                      <w:szCs w:val="24"/>
                    </w:rPr>
                  </w:pPr>
                  <w:r>
                    <w:rPr>
                      <w:b/>
                      <w:bCs/>
                      <w:szCs w:val="24"/>
                    </w:rPr>
                    <w:t>ДА</w:t>
                  </w:r>
                </w:p>
              </w:txbxContent>
            </v:textbox>
          </v:shape>
        </w:pict>
      </w:r>
      <w:r w:rsidR="00B64993" w:rsidRPr="00EF1DFA">
        <w:rPr>
          <w:rFonts w:ascii="Times New Roman" w:eastAsia="Calibri" w:hAnsi="Times New Roman" w:cs="Times New Roman"/>
          <w:noProof/>
          <w:color w:val="000000" w:themeColor="text1"/>
          <w:sz w:val="24"/>
          <w:szCs w:val="24"/>
        </w:rPr>
        <w:drawing>
          <wp:inline distT="0" distB="0" distL="0" distR="0">
            <wp:extent cx="6905625" cy="6868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t="-99976" b="99976"/>
                    <a:stretch>
                      <a:fillRect/>
                    </a:stretch>
                  </pic:blipFill>
                  <pic:spPr bwMode="auto">
                    <a:xfrm>
                      <a:off x="0" y="0"/>
                      <a:ext cx="6905625" cy="6868795"/>
                    </a:xfrm>
                    <a:prstGeom prst="rect">
                      <a:avLst/>
                    </a:prstGeom>
                    <a:noFill/>
                    <a:ln>
                      <a:noFill/>
                    </a:ln>
                  </pic:spPr>
                </pic:pic>
              </a:graphicData>
            </a:graphic>
          </wp:inline>
        </w:drawing>
      </w:r>
    </w:p>
    <w:p w:rsidR="00B64993" w:rsidRPr="00EF1DFA" w:rsidRDefault="00B64993" w:rsidP="00B64993">
      <w:pPr>
        <w:pStyle w:val="ConsPlusNormal"/>
        <w:ind w:firstLine="540"/>
        <w:jc w:val="both"/>
        <w:rPr>
          <w:rFonts w:ascii="Times New Roman" w:hAnsi="Times New Roman" w:cs="Times New Roman"/>
          <w:color w:val="000000" w:themeColor="text1"/>
          <w:sz w:val="24"/>
          <w:szCs w:val="24"/>
        </w:rPr>
      </w:pPr>
    </w:p>
    <w:p w:rsidR="001315F8" w:rsidRPr="00EF1DFA" w:rsidRDefault="001315F8" w:rsidP="00B64993">
      <w:pPr>
        <w:pStyle w:val="ConsPlusNormal"/>
        <w:ind w:firstLine="540"/>
        <w:jc w:val="both"/>
        <w:rPr>
          <w:rFonts w:ascii="Times New Roman" w:hAnsi="Times New Roman" w:cs="Times New Roman"/>
          <w:color w:val="000000" w:themeColor="text1"/>
          <w:sz w:val="24"/>
          <w:szCs w:val="24"/>
        </w:rPr>
      </w:pPr>
    </w:p>
    <w:p w:rsidR="001315F8" w:rsidRPr="00EF1DFA" w:rsidRDefault="001315F8" w:rsidP="00B64993">
      <w:pPr>
        <w:pStyle w:val="ConsPlusNormal"/>
        <w:ind w:firstLine="540"/>
        <w:jc w:val="both"/>
        <w:rPr>
          <w:rFonts w:ascii="Times New Roman" w:hAnsi="Times New Roman" w:cs="Times New Roman"/>
          <w:color w:val="000000" w:themeColor="text1"/>
          <w:sz w:val="24"/>
          <w:szCs w:val="24"/>
        </w:rPr>
      </w:pPr>
    </w:p>
    <w:p w:rsidR="001315F8" w:rsidRPr="00EF1DFA" w:rsidRDefault="001315F8" w:rsidP="00B64993">
      <w:pPr>
        <w:pStyle w:val="ConsPlusNormal"/>
        <w:ind w:firstLine="540"/>
        <w:jc w:val="both"/>
        <w:rPr>
          <w:rFonts w:ascii="Times New Roman" w:hAnsi="Times New Roman" w:cs="Times New Roman"/>
          <w:color w:val="000000" w:themeColor="text1"/>
          <w:sz w:val="24"/>
          <w:szCs w:val="24"/>
        </w:rPr>
      </w:pPr>
    </w:p>
    <w:p w:rsidR="001315F8" w:rsidRPr="00EF1DFA" w:rsidRDefault="001315F8" w:rsidP="00B64993">
      <w:pPr>
        <w:pStyle w:val="ConsPlusNormal"/>
        <w:ind w:firstLine="540"/>
        <w:jc w:val="both"/>
        <w:rPr>
          <w:rFonts w:ascii="Times New Roman" w:hAnsi="Times New Roman" w:cs="Times New Roman"/>
          <w:color w:val="000000" w:themeColor="text1"/>
          <w:sz w:val="24"/>
          <w:szCs w:val="24"/>
        </w:rPr>
      </w:pPr>
    </w:p>
    <w:p w:rsidR="00B64993" w:rsidRPr="00EF1DFA" w:rsidRDefault="00B64993" w:rsidP="00B64993">
      <w:pPr>
        <w:pStyle w:val="ConsPlusNormal"/>
        <w:ind w:firstLine="540"/>
        <w:jc w:val="both"/>
        <w:rPr>
          <w:rFonts w:ascii="Times New Roman" w:hAnsi="Times New Roman" w:cs="Times New Roman"/>
          <w:color w:val="000000" w:themeColor="text1"/>
          <w:sz w:val="24"/>
          <w:szCs w:val="24"/>
        </w:rPr>
      </w:pPr>
    </w:p>
    <w:p w:rsidR="000873EC" w:rsidRPr="00EF1DFA" w:rsidRDefault="000873EC" w:rsidP="000873EC">
      <w:pPr>
        <w:jc w:val="right"/>
        <w:rPr>
          <w:color w:val="000000" w:themeColor="text1"/>
          <w:kern w:val="1"/>
          <w:lang w:eastAsia="zh-CN"/>
        </w:rPr>
      </w:pPr>
    </w:p>
    <w:p w:rsidR="007859E5" w:rsidRPr="00EF1DFA" w:rsidRDefault="000873EC" w:rsidP="00D23AB9">
      <w:pPr>
        <w:keepNext/>
        <w:keepLines/>
        <w:contextualSpacing/>
        <w:jc w:val="right"/>
        <w:outlineLvl w:val="2"/>
        <w:rPr>
          <w:rFonts w:eastAsia="Arial Unicode MS"/>
          <w:bCs/>
          <w:color w:val="000000" w:themeColor="text1"/>
        </w:rPr>
      </w:pPr>
      <w:r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rFonts w:eastAsia="SimSun"/>
          <w:bCs/>
          <w:color w:val="000000" w:themeColor="text1"/>
        </w:rPr>
        <w:t>Приложение № 8</w:t>
      </w:r>
    </w:p>
    <w:p w:rsidR="007859E5" w:rsidRPr="00EF1DFA" w:rsidRDefault="007859E5" w:rsidP="00D23AB9">
      <w:pPr>
        <w:ind w:left="-108" w:firstLine="142"/>
        <w:jc w:val="right"/>
        <w:rPr>
          <w:rStyle w:val="aff7"/>
          <w:b w:val="0"/>
          <w:color w:val="auto"/>
          <w:sz w:val="24"/>
          <w:szCs w:val="24"/>
          <w:u w:val="none"/>
        </w:rPr>
      </w:pPr>
      <w:r w:rsidRPr="00EF1DFA">
        <w:rPr>
          <w:rStyle w:val="aff1"/>
          <w:b w:val="0"/>
          <w:color w:val="auto"/>
          <w:szCs w:val="24"/>
        </w:rPr>
        <w:t xml:space="preserve">                                                                   к </w:t>
      </w:r>
      <w:r w:rsidRPr="00EF1DFA">
        <w:rPr>
          <w:rStyle w:val="aff7"/>
          <w:b w:val="0"/>
          <w:color w:val="auto"/>
          <w:sz w:val="24"/>
          <w:szCs w:val="24"/>
          <w:u w:val="none"/>
        </w:rPr>
        <w:t xml:space="preserve">Административному регламенту администрации </w:t>
      </w:r>
    </w:p>
    <w:p w:rsidR="007859E5" w:rsidRPr="00EF1DFA" w:rsidRDefault="007859E5"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DD797E">
        <w:rPr>
          <w:rStyle w:val="aff7"/>
          <w:b w:val="0"/>
          <w:color w:val="auto"/>
          <w:sz w:val="24"/>
          <w:szCs w:val="24"/>
          <w:u w:val="none"/>
        </w:rPr>
        <w:t>Шераут</w:t>
      </w:r>
      <w:r w:rsidRPr="00EF1DFA">
        <w:rPr>
          <w:rStyle w:val="aff7"/>
          <w:b w:val="0"/>
          <w:color w:val="auto"/>
          <w:sz w:val="24"/>
          <w:szCs w:val="24"/>
          <w:u w:val="none"/>
        </w:rPr>
        <w:t xml:space="preserve">ского   сельского поселения </w:t>
      </w:r>
    </w:p>
    <w:p w:rsidR="007859E5" w:rsidRPr="00EF1DFA" w:rsidRDefault="007859E5" w:rsidP="00D23AB9">
      <w:pPr>
        <w:ind w:left="-108" w:firstLine="142"/>
        <w:jc w:val="right"/>
        <w:rPr>
          <w:rStyle w:val="aff7"/>
          <w:b w:val="0"/>
          <w:color w:val="auto"/>
          <w:sz w:val="24"/>
          <w:szCs w:val="24"/>
          <w:u w:val="none"/>
        </w:rPr>
      </w:pPr>
      <w:r w:rsidRPr="00EF1DFA">
        <w:rPr>
          <w:rStyle w:val="aff7"/>
          <w:b w:val="0"/>
          <w:color w:val="auto"/>
          <w:sz w:val="24"/>
          <w:szCs w:val="24"/>
          <w:u w:val="none"/>
        </w:rPr>
        <w:t xml:space="preserve">           Комсомольского района Чувашской Республики по </w:t>
      </w:r>
    </w:p>
    <w:p w:rsidR="007859E5" w:rsidRPr="00EF1DFA" w:rsidRDefault="007859E5" w:rsidP="00D23AB9">
      <w:pPr>
        <w:jc w:val="right"/>
        <w:rPr>
          <w:rStyle w:val="aff7"/>
          <w:b w:val="0"/>
          <w:color w:val="auto"/>
          <w:sz w:val="24"/>
          <w:szCs w:val="24"/>
          <w:u w:val="none"/>
        </w:rPr>
      </w:pPr>
      <w:r w:rsidRPr="00EF1DFA">
        <w:rPr>
          <w:rStyle w:val="aff7"/>
          <w:b w:val="0"/>
          <w:color w:val="auto"/>
          <w:sz w:val="24"/>
          <w:szCs w:val="24"/>
          <w:u w:val="none"/>
        </w:rPr>
        <w:t xml:space="preserve">                                                          предоставлению муниципальной услуги </w:t>
      </w:r>
    </w:p>
    <w:p w:rsidR="007859E5" w:rsidRPr="00EF1DFA" w:rsidRDefault="007859E5" w:rsidP="00D23AB9">
      <w:pPr>
        <w:jc w:val="right"/>
        <w:rPr>
          <w:rStyle w:val="aff7"/>
          <w:b w:val="0"/>
          <w:color w:val="auto"/>
          <w:sz w:val="24"/>
          <w:szCs w:val="24"/>
          <w:u w:val="none"/>
        </w:rPr>
      </w:pPr>
      <w:r w:rsidRPr="00EF1DFA">
        <w:rPr>
          <w:rStyle w:val="aff7"/>
          <w:b w:val="0"/>
          <w:color w:val="auto"/>
          <w:sz w:val="24"/>
          <w:szCs w:val="24"/>
          <w:u w:val="none"/>
        </w:rPr>
        <w:t>«Выдача уведомления о планируемых строительстве</w:t>
      </w:r>
    </w:p>
    <w:p w:rsidR="007859E5" w:rsidRPr="00EF1DFA" w:rsidRDefault="007859E5" w:rsidP="00D23AB9">
      <w:pPr>
        <w:jc w:val="right"/>
        <w:rPr>
          <w:rStyle w:val="aff7"/>
          <w:b w:val="0"/>
          <w:color w:val="auto"/>
          <w:sz w:val="24"/>
          <w:szCs w:val="24"/>
          <w:u w:val="none"/>
        </w:rPr>
      </w:pPr>
      <w:r w:rsidRPr="00EF1DFA">
        <w:rPr>
          <w:rStyle w:val="aff7"/>
          <w:b w:val="0"/>
          <w:color w:val="auto"/>
          <w:sz w:val="24"/>
          <w:szCs w:val="24"/>
          <w:u w:val="none"/>
        </w:rPr>
        <w:t xml:space="preserve">                                                                    или реконструкции объекта индивидуального </w:t>
      </w:r>
    </w:p>
    <w:p w:rsidR="007859E5" w:rsidRPr="00EF1DFA" w:rsidRDefault="007859E5" w:rsidP="00D23AB9">
      <w:pPr>
        <w:jc w:val="right"/>
        <w:rPr>
          <w:bCs/>
        </w:rPr>
      </w:pPr>
      <w:r w:rsidRPr="00EF1DFA">
        <w:rPr>
          <w:rStyle w:val="aff7"/>
          <w:b w:val="0"/>
          <w:color w:val="auto"/>
          <w:sz w:val="24"/>
          <w:szCs w:val="24"/>
          <w:u w:val="none"/>
        </w:rPr>
        <w:t xml:space="preserve">                                                                      жилищного строительства или садового дома»</w:t>
      </w:r>
      <w:r w:rsidRPr="00EF1DFA">
        <w:t xml:space="preserve">                </w:t>
      </w:r>
    </w:p>
    <w:p w:rsidR="000873EC" w:rsidRPr="00EF1DFA" w:rsidRDefault="000873EC" w:rsidP="000873EC">
      <w:pPr>
        <w:widowControl w:val="0"/>
        <w:suppressAutoHyphens/>
        <w:autoSpaceDE w:val="0"/>
        <w:spacing w:line="100" w:lineRule="atLeast"/>
        <w:ind w:left="3600"/>
        <w:textAlignment w:val="baseline"/>
        <w:rPr>
          <w:color w:val="000000" w:themeColor="text1"/>
          <w:kern w:val="1"/>
          <w:lang w:eastAsia="zh-CN"/>
        </w:rPr>
      </w:pPr>
    </w:p>
    <w:p w:rsidR="00AE0D70" w:rsidRPr="00EF1DFA" w:rsidRDefault="000873EC" w:rsidP="000873EC">
      <w:pPr>
        <w:widowControl w:val="0"/>
        <w:suppressAutoHyphens/>
        <w:autoSpaceDE w:val="0"/>
        <w:spacing w:line="100" w:lineRule="atLeast"/>
        <w:ind w:left="3600" w:firstLine="648"/>
        <w:textAlignment w:val="baseline"/>
        <w:rPr>
          <w:color w:val="000000" w:themeColor="text1"/>
          <w:kern w:val="1"/>
          <w:lang w:eastAsia="zh-CN"/>
        </w:rPr>
      </w:pPr>
      <w:r w:rsidRPr="00EF1DFA">
        <w:rPr>
          <w:color w:val="000000" w:themeColor="text1"/>
          <w:kern w:val="1"/>
          <w:lang w:eastAsia="zh-CN"/>
        </w:rPr>
        <w:t xml:space="preserve">Главе  </w:t>
      </w:r>
      <w:r w:rsidR="00DD797E">
        <w:rPr>
          <w:color w:val="000000" w:themeColor="text1"/>
          <w:kern w:val="1"/>
          <w:lang w:eastAsia="zh-CN"/>
        </w:rPr>
        <w:t>Шераут</w:t>
      </w:r>
      <w:r w:rsidR="00023AA3" w:rsidRPr="00EF1DFA">
        <w:rPr>
          <w:color w:val="000000" w:themeColor="text1"/>
          <w:kern w:val="1"/>
          <w:lang w:eastAsia="zh-CN"/>
        </w:rPr>
        <w:t>ского сельского</w:t>
      </w:r>
      <w:r w:rsidR="00AE0D70" w:rsidRPr="00EF1DFA">
        <w:rPr>
          <w:color w:val="000000" w:themeColor="text1"/>
          <w:kern w:val="1"/>
          <w:lang w:eastAsia="zh-CN"/>
        </w:rPr>
        <w:t xml:space="preserve"> </w:t>
      </w:r>
    </w:p>
    <w:p w:rsidR="00275136" w:rsidRDefault="000A67FB" w:rsidP="000873EC">
      <w:pPr>
        <w:widowControl w:val="0"/>
        <w:suppressAutoHyphens/>
        <w:autoSpaceDE w:val="0"/>
        <w:spacing w:line="100" w:lineRule="atLeast"/>
        <w:ind w:left="3600" w:firstLine="648"/>
        <w:textAlignment w:val="baseline"/>
        <w:rPr>
          <w:color w:val="000000" w:themeColor="text1"/>
          <w:kern w:val="1"/>
          <w:lang w:eastAsia="zh-CN"/>
        </w:rPr>
      </w:pPr>
      <w:r w:rsidRPr="00EF1DFA">
        <w:rPr>
          <w:color w:val="000000" w:themeColor="text1"/>
          <w:kern w:val="1"/>
          <w:lang w:eastAsia="zh-CN"/>
        </w:rPr>
        <w:t>п</w:t>
      </w:r>
      <w:r w:rsidR="000873EC" w:rsidRPr="00EF1DFA">
        <w:rPr>
          <w:color w:val="000000" w:themeColor="text1"/>
          <w:kern w:val="1"/>
          <w:lang w:eastAsia="zh-CN"/>
        </w:rPr>
        <w:t>оселения</w:t>
      </w:r>
      <w:r w:rsidRPr="00EF1DFA">
        <w:rPr>
          <w:color w:val="000000" w:themeColor="text1"/>
          <w:kern w:val="1"/>
          <w:lang w:eastAsia="zh-CN"/>
        </w:rPr>
        <w:t xml:space="preserve"> </w:t>
      </w:r>
      <w:r w:rsidR="00023AA3" w:rsidRPr="00EF1DFA">
        <w:rPr>
          <w:color w:val="000000" w:themeColor="text1"/>
          <w:kern w:val="1"/>
          <w:lang w:eastAsia="zh-CN"/>
        </w:rPr>
        <w:t xml:space="preserve"> Комсомольского района</w:t>
      </w:r>
      <w:r w:rsidRPr="00EF1DFA">
        <w:rPr>
          <w:color w:val="000000" w:themeColor="text1"/>
          <w:kern w:val="1"/>
          <w:lang w:eastAsia="zh-CN"/>
        </w:rPr>
        <w:t xml:space="preserve"> </w:t>
      </w:r>
    </w:p>
    <w:p w:rsidR="000A67FB" w:rsidRPr="00EF1DFA" w:rsidRDefault="00275136" w:rsidP="00275136">
      <w:pPr>
        <w:widowControl w:val="0"/>
        <w:suppressAutoHyphens/>
        <w:autoSpaceDE w:val="0"/>
        <w:spacing w:line="100" w:lineRule="atLeast"/>
        <w:ind w:left="3600" w:firstLine="648"/>
        <w:textAlignment w:val="baseline"/>
        <w:rPr>
          <w:color w:val="000000" w:themeColor="text1"/>
          <w:kern w:val="1"/>
          <w:lang w:eastAsia="zh-CN"/>
        </w:rPr>
      </w:pPr>
      <w:r>
        <w:rPr>
          <w:color w:val="000000" w:themeColor="text1"/>
          <w:kern w:val="1"/>
          <w:lang w:eastAsia="zh-CN"/>
        </w:rPr>
        <w:t xml:space="preserve">Чувашской </w:t>
      </w:r>
      <w:r w:rsidR="000A67FB" w:rsidRPr="00EF1DFA">
        <w:rPr>
          <w:color w:val="000000" w:themeColor="text1"/>
          <w:kern w:val="1"/>
          <w:lang w:eastAsia="zh-CN"/>
        </w:rPr>
        <w:t>Республик</w:t>
      </w:r>
      <w:r w:rsidR="007859E5" w:rsidRPr="00EF1DFA">
        <w:rPr>
          <w:color w:val="000000" w:themeColor="text1"/>
          <w:kern w:val="1"/>
          <w:lang w:eastAsia="zh-CN"/>
        </w:rPr>
        <w:t>и</w:t>
      </w:r>
      <w:r w:rsidR="000873EC" w:rsidRPr="00EF1DFA">
        <w:rPr>
          <w:color w:val="000000" w:themeColor="text1"/>
          <w:kern w:val="1"/>
          <w:position w:val="24"/>
          <w:lang w:eastAsia="zh-CN"/>
        </w:rPr>
        <w:t xml:space="preserve">                                                               </w:t>
      </w:r>
    </w:p>
    <w:p w:rsidR="000873EC" w:rsidRPr="00EF1DFA" w:rsidRDefault="000A67FB" w:rsidP="000A67FB">
      <w:pPr>
        <w:widowControl w:val="0"/>
        <w:suppressAutoHyphens/>
        <w:autoSpaceDE w:val="0"/>
        <w:spacing w:line="100" w:lineRule="atLeast"/>
        <w:ind w:left="3600"/>
        <w:textAlignment w:val="baseline"/>
        <w:rPr>
          <w:color w:val="000000" w:themeColor="text1"/>
          <w:kern w:val="1"/>
          <w:lang w:eastAsia="zh-CN"/>
        </w:rPr>
      </w:pPr>
      <w:r w:rsidRPr="00EF1DFA">
        <w:rPr>
          <w:color w:val="000000" w:themeColor="text1"/>
          <w:kern w:val="1"/>
          <w:position w:val="24"/>
          <w:lang w:eastAsia="zh-CN"/>
        </w:rPr>
        <w:t xml:space="preserve">           </w:t>
      </w:r>
      <w:r w:rsidR="000873EC" w:rsidRPr="00EF1DFA">
        <w:rPr>
          <w:color w:val="000000" w:themeColor="text1"/>
          <w:kern w:val="1"/>
          <w:position w:val="24"/>
          <w:lang w:eastAsia="zh-CN"/>
        </w:rPr>
        <w:t xml:space="preserve"> Ф.И.О. заявителя  полностью</w:t>
      </w:r>
    </w:p>
    <w:p w:rsidR="000873EC" w:rsidRPr="00EF1DFA" w:rsidRDefault="000873EC" w:rsidP="000873EC">
      <w:pPr>
        <w:widowControl w:val="0"/>
        <w:suppressAutoHyphens/>
        <w:autoSpaceDE w:val="0"/>
        <w:spacing w:line="100" w:lineRule="atLeast"/>
        <w:textAlignment w:val="baseline"/>
        <w:rPr>
          <w:color w:val="000000" w:themeColor="text1"/>
          <w:kern w:val="1"/>
          <w:lang w:eastAsia="zh-CN"/>
        </w:rPr>
      </w:pP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t>__________________________________________,</w:t>
      </w: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t>зарегистрированного (-ой) по адресу:</w:t>
      </w: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t>__________________________________________</w:t>
      </w:r>
    </w:p>
    <w:p w:rsidR="000873EC" w:rsidRPr="00EF1DFA" w:rsidRDefault="000873EC" w:rsidP="000873EC">
      <w:pPr>
        <w:widowControl w:val="0"/>
        <w:suppressAutoHyphens/>
        <w:autoSpaceDE w:val="0"/>
        <w:spacing w:line="100" w:lineRule="atLeast"/>
        <w:jc w:val="both"/>
        <w:textAlignment w:val="baseline"/>
        <w:rPr>
          <w:color w:val="000000" w:themeColor="text1"/>
          <w:kern w:val="1"/>
        </w:rPr>
      </w:pP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t>__________________________________________</w:t>
      </w:r>
    </w:p>
    <w:p w:rsidR="000873EC" w:rsidRPr="00EF1DFA" w:rsidRDefault="000873EC" w:rsidP="000873EC">
      <w:pPr>
        <w:widowControl w:val="0"/>
        <w:suppressAutoHyphens/>
        <w:autoSpaceDE w:val="0"/>
        <w:spacing w:line="100" w:lineRule="atLeast"/>
        <w:ind w:left="4253"/>
        <w:jc w:val="both"/>
        <w:textAlignment w:val="baseline"/>
        <w:rPr>
          <w:color w:val="000000" w:themeColor="text1"/>
          <w:kern w:val="1"/>
        </w:rPr>
      </w:pPr>
      <w:r w:rsidRPr="00EF1DFA">
        <w:rPr>
          <w:color w:val="000000" w:themeColor="text1"/>
          <w:kern w:val="1"/>
        </w:rPr>
        <w:tab/>
        <w:t>телефон __________________________________</w:t>
      </w:r>
    </w:p>
    <w:p w:rsidR="000873EC" w:rsidRPr="00EF1DFA" w:rsidRDefault="000873EC" w:rsidP="000873EC">
      <w:pPr>
        <w:widowControl w:val="0"/>
        <w:suppressAutoHyphens/>
        <w:autoSpaceDE w:val="0"/>
        <w:spacing w:line="100" w:lineRule="atLeast"/>
        <w:textAlignment w:val="baseline"/>
        <w:rPr>
          <w:color w:val="000000" w:themeColor="text1"/>
          <w:kern w:val="1"/>
        </w:rPr>
      </w:pPr>
    </w:p>
    <w:p w:rsidR="000873EC" w:rsidRPr="00EF1DFA" w:rsidRDefault="000873EC" w:rsidP="000873EC">
      <w:pPr>
        <w:widowControl w:val="0"/>
        <w:suppressAutoHyphens/>
        <w:autoSpaceDE w:val="0"/>
        <w:spacing w:line="100" w:lineRule="atLeast"/>
        <w:jc w:val="center"/>
        <w:textAlignment w:val="baseline"/>
        <w:rPr>
          <w:color w:val="000000" w:themeColor="text1"/>
          <w:kern w:val="1"/>
          <w:lang w:eastAsia="zh-CN"/>
        </w:rPr>
      </w:pPr>
      <w:r w:rsidRPr="00EF1DFA">
        <w:rPr>
          <w:b/>
          <w:bCs/>
          <w:color w:val="000000" w:themeColor="text1"/>
          <w:kern w:val="1"/>
        </w:rPr>
        <w:t>ЖАЛОБА</w:t>
      </w:r>
    </w:p>
    <w:p w:rsidR="000873EC" w:rsidRPr="00EF1DFA" w:rsidRDefault="000873EC" w:rsidP="000873EC">
      <w:pPr>
        <w:widowControl w:val="0"/>
        <w:suppressAutoHyphens/>
        <w:autoSpaceDE w:val="0"/>
        <w:spacing w:line="100" w:lineRule="atLeast"/>
        <w:jc w:val="center"/>
        <w:textAlignment w:val="baseline"/>
        <w:rPr>
          <w:color w:val="000000" w:themeColor="text1"/>
          <w:kern w:val="1"/>
          <w:lang w:eastAsia="zh-CN"/>
        </w:rPr>
      </w:pPr>
      <w:r w:rsidRPr="00EF1DFA">
        <w:rPr>
          <w:color w:val="000000" w:themeColor="text1"/>
          <w:kern w:val="1"/>
          <w:lang w:eastAsia="zh-CN"/>
        </w:rPr>
        <w:t xml:space="preserve">на действия (бездействия) или решения, осуществленные (принятые) </w:t>
      </w:r>
    </w:p>
    <w:p w:rsidR="000873EC" w:rsidRPr="00EF1DFA" w:rsidRDefault="000873EC" w:rsidP="000873EC">
      <w:pPr>
        <w:widowControl w:val="0"/>
        <w:suppressAutoHyphens/>
        <w:autoSpaceDE w:val="0"/>
        <w:spacing w:line="100" w:lineRule="atLeast"/>
        <w:jc w:val="center"/>
        <w:textAlignment w:val="baseline"/>
        <w:rPr>
          <w:color w:val="000000" w:themeColor="text1"/>
          <w:kern w:val="1"/>
          <w:lang w:eastAsia="zh-CN"/>
        </w:rPr>
      </w:pPr>
      <w:r w:rsidRPr="00EF1DFA">
        <w:rPr>
          <w:color w:val="000000" w:themeColor="text1"/>
          <w:kern w:val="1"/>
          <w:lang w:eastAsia="zh-CN"/>
        </w:rPr>
        <w:t>в ходе предоставления муниципальной услуги</w:t>
      </w:r>
    </w:p>
    <w:tbl>
      <w:tblPr>
        <w:tblW w:w="0" w:type="auto"/>
        <w:tblLayout w:type="fixed"/>
        <w:tblLook w:val="0000"/>
      </w:tblPr>
      <w:tblGrid>
        <w:gridCol w:w="9570"/>
      </w:tblGrid>
      <w:tr w:rsidR="000873EC" w:rsidRPr="00EF1DFA" w:rsidTr="005E694C">
        <w:tc>
          <w:tcPr>
            <w:tcW w:w="9570" w:type="dxa"/>
            <w:tcBorders>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EF1DFA" w:rsidTr="005E694C">
        <w:tc>
          <w:tcPr>
            <w:tcW w:w="9570" w:type="dxa"/>
            <w:tcBorders>
              <w:top w:val="single" w:sz="4" w:space="0" w:color="000000"/>
            </w:tcBorders>
            <w:shd w:val="clear" w:color="auto" w:fill="auto"/>
          </w:tcPr>
          <w:p w:rsidR="000873EC" w:rsidRPr="00EF1DFA" w:rsidRDefault="000873EC" w:rsidP="005E694C">
            <w:pPr>
              <w:widowControl w:val="0"/>
              <w:suppressAutoHyphens/>
              <w:autoSpaceDE w:val="0"/>
              <w:spacing w:line="100" w:lineRule="atLeast"/>
              <w:jc w:val="center"/>
              <w:textAlignment w:val="baseline"/>
              <w:rPr>
                <w:color w:val="000000" w:themeColor="text1"/>
                <w:kern w:val="1"/>
                <w:lang w:eastAsia="zh-CN"/>
              </w:rPr>
            </w:pPr>
            <w:r w:rsidRPr="00EF1DFA">
              <w:rPr>
                <w:color w:val="000000" w:themeColor="text1"/>
                <w:kern w:val="1"/>
                <w:lang w:eastAsia="zh-CN"/>
              </w:rPr>
              <w:t xml:space="preserve">(наименование структурного подразделения, должность, Ф.И.О. должностного лица администрации, </w:t>
            </w:r>
          </w:p>
          <w:p w:rsidR="000873EC" w:rsidRPr="00EF1DFA" w:rsidRDefault="000873EC" w:rsidP="005E694C">
            <w:pPr>
              <w:widowControl w:val="0"/>
              <w:suppressAutoHyphens/>
              <w:autoSpaceDE w:val="0"/>
              <w:spacing w:line="100" w:lineRule="atLeast"/>
              <w:jc w:val="center"/>
              <w:textAlignment w:val="baseline"/>
              <w:rPr>
                <w:color w:val="000000" w:themeColor="text1"/>
                <w:kern w:val="1"/>
                <w:lang w:eastAsia="zh-CN"/>
              </w:rPr>
            </w:pPr>
            <w:r w:rsidRPr="00EF1DFA">
              <w:rPr>
                <w:color w:val="000000" w:themeColor="text1"/>
                <w:kern w:val="1"/>
                <w:lang w:eastAsia="zh-CN"/>
              </w:rPr>
              <w:t>на которое подается жалоба)</w:t>
            </w:r>
          </w:p>
        </w:tc>
      </w:tr>
    </w:tbl>
    <w:p w:rsidR="000873EC" w:rsidRPr="00EF1DFA" w:rsidRDefault="000873EC" w:rsidP="000873EC">
      <w:pPr>
        <w:widowControl w:val="0"/>
        <w:suppressAutoHyphens/>
        <w:autoSpaceDE w:val="0"/>
        <w:spacing w:line="100" w:lineRule="atLeast"/>
        <w:jc w:val="both"/>
        <w:textAlignment w:val="baseline"/>
        <w:rPr>
          <w:color w:val="000000" w:themeColor="text1"/>
          <w:kern w:val="1"/>
        </w:rPr>
      </w:pP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0873EC" w:rsidRPr="00EF1DFA" w:rsidTr="005E694C">
        <w:tc>
          <w:tcPr>
            <w:tcW w:w="9570" w:type="dxa"/>
            <w:tcBorders>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EF1DFA" w:rsidTr="005E694C">
        <w:tc>
          <w:tcPr>
            <w:tcW w:w="9570" w:type="dxa"/>
            <w:tcBorders>
              <w:top w:val="single" w:sz="4" w:space="0" w:color="000000"/>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0873EC" w:rsidRPr="00EF1DFA" w:rsidTr="005E694C">
        <w:tc>
          <w:tcPr>
            <w:tcW w:w="9570" w:type="dxa"/>
            <w:tcBorders>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EF1DFA" w:rsidTr="005E694C">
        <w:tc>
          <w:tcPr>
            <w:tcW w:w="9570" w:type="dxa"/>
            <w:tcBorders>
              <w:top w:val="single" w:sz="4" w:space="0" w:color="000000"/>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r w:rsidR="000873EC" w:rsidRPr="00EF1DFA" w:rsidTr="005E694C">
        <w:trPr>
          <w:trHeight w:val="70"/>
        </w:trPr>
        <w:tc>
          <w:tcPr>
            <w:tcW w:w="9570" w:type="dxa"/>
            <w:tcBorders>
              <w:top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0873EC" w:rsidRPr="00EF1DFA" w:rsidTr="005E694C">
        <w:tc>
          <w:tcPr>
            <w:tcW w:w="9570" w:type="dxa"/>
            <w:tcBorders>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EF1DFA" w:rsidTr="005E694C">
        <w:tc>
          <w:tcPr>
            <w:tcW w:w="9570" w:type="dxa"/>
            <w:tcBorders>
              <w:top w:val="single" w:sz="4" w:space="0" w:color="000000"/>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Способ получения ответа (нужное подчеркнуть):</w:t>
      </w: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 при личном обращении;</w:t>
      </w: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ar-SA"/>
        </w:rPr>
      </w:pPr>
      <w:r w:rsidRPr="00EF1DFA">
        <w:rPr>
          <w:color w:val="000000" w:themeColor="text1"/>
          <w:kern w:val="1"/>
          <w:lang w:eastAsia="zh-CN"/>
        </w:rPr>
        <w:t xml:space="preserve">- </w:t>
      </w:r>
      <w:r w:rsidRPr="00EF1DFA">
        <w:rPr>
          <w:color w:val="000000" w:themeColor="text1"/>
          <w:kern w:val="1"/>
          <w:lang w:eastAsia="ar-SA"/>
        </w:rPr>
        <w:t>посредством почтового отправления на адрес, указанного в заявлении;</w:t>
      </w:r>
    </w:p>
    <w:p w:rsidR="000873EC" w:rsidRPr="00EF1DFA" w:rsidRDefault="000873EC" w:rsidP="000873EC">
      <w:pPr>
        <w:widowControl w:val="0"/>
        <w:suppressAutoHyphens/>
        <w:autoSpaceDE w:val="0"/>
        <w:spacing w:line="100" w:lineRule="atLeast"/>
        <w:jc w:val="both"/>
        <w:textAlignment w:val="baseline"/>
        <w:rPr>
          <w:color w:val="000000" w:themeColor="text1"/>
          <w:kern w:val="1"/>
        </w:rPr>
      </w:pPr>
      <w:r w:rsidRPr="00EF1DFA">
        <w:rPr>
          <w:color w:val="000000" w:themeColor="text1"/>
          <w:kern w:val="1"/>
          <w:lang w:eastAsia="ar-SA"/>
        </w:rPr>
        <w:t>- посредством электронной почты ____________________________________.</w:t>
      </w:r>
    </w:p>
    <w:p w:rsidR="000873EC" w:rsidRPr="00EF1DFA" w:rsidRDefault="000873EC" w:rsidP="000873EC">
      <w:pPr>
        <w:widowControl w:val="0"/>
        <w:suppressAutoHyphens/>
        <w:autoSpaceDE w:val="0"/>
        <w:spacing w:line="100" w:lineRule="atLeast"/>
        <w:jc w:val="both"/>
        <w:textAlignment w:val="baseline"/>
        <w:rPr>
          <w:color w:val="000000" w:themeColor="text1"/>
          <w:kern w:val="1"/>
        </w:rPr>
      </w:pPr>
    </w:p>
    <w:p w:rsidR="000873EC" w:rsidRPr="00EF1DFA" w:rsidRDefault="000873EC" w:rsidP="000873EC">
      <w:pPr>
        <w:widowControl w:val="0"/>
        <w:suppressAutoHyphens/>
        <w:autoSpaceDE w:val="0"/>
        <w:spacing w:line="100" w:lineRule="atLeast"/>
        <w:jc w:val="both"/>
        <w:textAlignment w:val="baseline"/>
        <w:rPr>
          <w:bCs/>
          <w:color w:val="000000" w:themeColor="text1"/>
          <w:kern w:val="1"/>
        </w:rPr>
      </w:pPr>
      <w:r w:rsidRPr="00EF1DFA">
        <w:rPr>
          <w:color w:val="000000" w:themeColor="text1"/>
          <w:kern w:val="1"/>
        </w:rPr>
        <w:t>_____________________                   _________________________________</w:t>
      </w:r>
    </w:p>
    <w:p w:rsidR="000873EC" w:rsidRPr="00EF1DFA" w:rsidRDefault="000873EC" w:rsidP="000873EC">
      <w:pPr>
        <w:widowControl w:val="0"/>
        <w:suppressAutoHyphens/>
        <w:autoSpaceDE w:val="0"/>
        <w:spacing w:line="100" w:lineRule="atLeast"/>
        <w:textAlignment w:val="baseline"/>
        <w:rPr>
          <w:bCs/>
          <w:color w:val="000000" w:themeColor="text1"/>
          <w:kern w:val="1"/>
        </w:rPr>
      </w:pPr>
      <w:r w:rsidRPr="00EF1DFA">
        <w:rPr>
          <w:bCs/>
          <w:color w:val="000000" w:themeColor="text1"/>
          <w:kern w:val="1"/>
        </w:rPr>
        <w:tab/>
        <w:t xml:space="preserve">подпись заявителя                                   </w:t>
      </w:r>
      <w:r w:rsidRPr="00EF1DFA">
        <w:rPr>
          <w:bCs/>
          <w:color w:val="000000" w:themeColor="text1"/>
          <w:kern w:val="1"/>
        </w:rPr>
        <w:tab/>
      </w:r>
      <w:r w:rsidRPr="00EF1DFA">
        <w:rPr>
          <w:bCs/>
          <w:color w:val="000000" w:themeColor="text1"/>
          <w:kern w:val="1"/>
        </w:rPr>
        <w:tab/>
        <w:t xml:space="preserve">   фамилия, имя, отчество заявителя</w:t>
      </w:r>
      <w:r w:rsidRPr="00EF1DFA">
        <w:rPr>
          <w:bCs/>
          <w:color w:val="000000" w:themeColor="text1"/>
          <w:kern w:val="1"/>
        </w:rPr>
        <w:tab/>
      </w:r>
      <w:r w:rsidRPr="00EF1DFA">
        <w:rPr>
          <w:bCs/>
          <w:color w:val="000000" w:themeColor="text1"/>
          <w:kern w:val="1"/>
        </w:rPr>
        <w:tab/>
      </w:r>
    </w:p>
    <w:p w:rsidR="000873EC" w:rsidRPr="00EF1DFA" w:rsidRDefault="000873EC" w:rsidP="000873EC">
      <w:pPr>
        <w:widowControl w:val="0"/>
        <w:suppressAutoHyphens/>
        <w:autoSpaceDE w:val="0"/>
        <w:spacing w:line="100" w:lineRule="atLeast"/>
        <w:textAlignment w:val="baseline"/>
        <w:rPr>
          <w:bCs/>
          <w:color w:val="000000" w:themeColor="text1"/>
          <w:kern w:val="1"/>
        </w:rPr>
      </w:pPr>
    </w:p>
    <w:p w:rsidR="000873EC" w:rsidRPr="00EF1DFA" w:rsidRDefault="000873EC" w:rsidP="000873EC">
      <w:pPr>
        <w:widowControl w:val="0"/>
        <w:suppressAutoHyphens/>
        <w:autoSpaceDE w:val="0"/>
        <w:spacing w:line="100" w:lineRule="atLeast"/>
        <w:textAlignment w:val="baseline"/>
        <w:rPr>
          <w:bCs/>
          <w:color w:val="000000" w:themeColor="text1"/>
          <w:kern w:val="1"/>
        </w:rPr>
      </w:pP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t>«___»___________20_______г</w:t>
      </w:r>
    </w:p>
    <w:p w:rsidR="00896802" w:rsidRPr="00EF1DFA" w:rsidRDefault="001D26EF" w:rsidP="000873EC">
      <w:pPr>
        <w:rPr>
          <w:rFonts w:eastAsia="Courier New"/>
          <w:color w:val="000000" w:themeColor="text1"/>
          <w:kern w:val="1"/>
        </w:rPr>
      </w:pPr>
      <w:r w:rsidRPr="00EF1DFA">
        <w:rPr>
          <w:rFonts w:eastAsia="Courier New"/>
          <w:color w:val="000000" w:themeColor="text1"/>
          <w:kern w:val="1"/>
        </w:rPr>
        <w:t xml:space="preserve">                                                                                               </w:t>
      </w:r>
    </w:p>
    <w:p w:rsidR="000753AF" w:rsidRPr="00EF1DFA" w:rsidRDefault="00896802" w:rsidP="000873EC">
      <w:pPr>
        <w:rPr>
          <w:bCs/>
          <w:color w:val="000000" w:themeColor="text1"/>
          <w:kern w:val="1"/>
        </w:rPr>
      </w:pPr>
      <w:r w:rsidRPr="00EF1DFA">
        <w:rPr>
          <w:rFonts w:eastAsia="Courier New"/>
          <w:color w:val="000000" w:themeColor="text1"/>
          <w:kern w:val="1"/>
        </w:rPr>
        <w:t xml:space="preserve">                                                                                             </w:t>
      </w:r>
      <w:r w:rsidR="009B072A" w:rsidRPr="00EF1DFA">
        <w:rPr>
          <w:rFonts w:eastAsia="Courier New"/>
          <w:color w:val="000000" w:themeColor="text1"/>
          <w:kern w:val="1"/>
        </w:rPr>
        <w:t xml:space="preserve">                             </w:t>
      </w:r>
      <w:r w:rsidR="00A50897" w:rsidRPr="00EF1DFA">
        <w:rPr>
          <w:rFonts w:eastAsia="Courier New"/>
          <w:color w:val="000000" w:themeColor="text1"/>
          <w:kern w:val="1"/>
        </w:rPr>
        <w:t xml:space="preserve">  </w:t>
      </w:r>
      <w:r w:rsidR="000873EC" w:rsidRPr="00EF1DFA">
        <w:rPr>
          <w:rFonts w:eastAsia="Courier New"/>
          <w:color w:val="000000" w:themeColor="text1"/>
          <w:kern w:val="1"/>
        </w:rPr>
        <w:t xml:space="preserve">  </w:t>
      </w:r>
    </w:p>
    <w:sectPr w:rsidR="000753AF" w:rsidRPr="00EF1DFA" w:rsidSect="005A3088">
      <w:pgSz w:w="11905" w:h="16838"/>
      <w:pgMar w:top="510" w:right="851" w:bottom="510"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1E9" w:rsidRDefault="003161E9" w:rsidP="006B7476">
      <w:r>
        <w:separator/>
      </w:r>
    </w:p>
  </w:endnote>
  <w:endnote w:type="continuationSeparator" w:id="1">
    <w:p w:rsidR="003161E9" w:rsidRDefault="003161E9" w:rsidP="006B7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0091"/>
    </w:sdtPr>
    <w:sdtContent>
      <w:p w:rsidR="00DD797E" w:rsidRDefault="00DD797E">
        <w:pPr>
          <w:pStyle w:val="a4"/>
          <w:jc w:val="right"/>
        </w:pPr>
        <w:fldSimple w:instr=" PAGE   \* MERGEFORMAT ">
          <w:r w:rsidR="002839AD">
            <w:rPr>
              <w:noProof/>
            </w:rPr>
            <w:t>1</w:t>
          </w:r>
        </w:fldSimple>
      </w:p>
    </w:sdtContent>
  </w:sdt>
  <w:p w:rsidR="00DD797E" w:rsidRDefault="00DD79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7E" w:rsidRDefault="00DD797E">
    <w:pPr>
      <w:pStyle w:val="a4"/>
      <w:jc w:val="right"/>
    </w:pPr>
  </w:p>
  <w:p w:rsidR="00DD797E" w:rsidRDefault="00DD79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1E9" w:rsidRDefault="003161E9" w:rsidP="006B7476">
      <w:r>
        <w:separator/>
      </w:r>
    </w:p>
  </w:footnote>
  <w:footnote w:type="continuationSeparator" w:id="1">
    <w:p w:rsidR="003161E9" w:rsidRDefault="003161E9" w:rsidP="006B7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8">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9"/>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4993"/>
    <w:rsid w:val="000032D6"/>
    <w:rsid w:val="000035B0"/>
    <w:rsid w:val="00003C96"/>
    <w:rsid w:val="00004302"/>
    <w:rsid w:val="00005F73"/>
    <w:rsid w:val="00007CF9"/>
    <w:rsid w:val="00010AA7"/>
    <w:rsid w:val="000114F7"/>
    <w:rsid w:val="00011580"/>
    <w:rsid w:val="000133F9"/>
    <w:rsid w:val="00013415"/>
    <w:rsid w:val="00015E0B"/>
    <w:rsid w:val="00015FDF"/>
    <w:rsid w:val="0002006C"/>
    <w:rsid w:val="00022F25"/>
    <w:rsid w:val="00023AA3"/>
    <w:rsid w:val="00024008"/>
    <w:rsid w:val="000315CE"/>
    <w:rsid w:val="00032CBB"/>
    <w:rsid w:val="00036205"/>
    <w:rsid w:val="00037C65"/>
    <w:rsid w:val="0004130C"/>
    <w:rsid w:val="000419FA"/>
    <w:rsid w:val="00045678"/>
    <w:rsid w:val="00046330"/>
    <w:rsid w:val="00046FE9"/>
    <w:rsid w:val="000472EB"/>
    <w:rsid w:val="00050848"/>
    <w:rsid w:val="00051C85"/>
    <w:rsid w:val="0005263D"/>
    <w:rsid w:val="0005481C"/>
    <w:rsid w:val="00055095"/>
    <w:rsid w:val="00055CE5"/>
    <w:rsid w:val="0006059F"/>
    <w:rsid w:val="0006176E"/>
    <w:rsid w:val="000622E5"/>
    <w:rsid w:val="00063741"/>
    <w:rsid w:val="00065B6D"/>
    <w:rsid w:val="0007539D"/>
    <w:rsid w:val="000753AF"/>
    <w:rsid w:val="00077610"/>
    <w:rsid w:val="00081357"/>
    <w:rsid w:val="00081F5F"/>
    <w:rsid w:val="00082B8F"/>
    <w:rsid w:val="00083A91"/>
    <w:rsid w:val="00086876"/>
    <w:rsid w:val="000873EC"/>
    <w:rsid w:val="00087511"/>
    <w:rsid w:val="00090229"/>
    <w:rsid w:val="00094724"/>
    <w:rsid w:val="00094DC6"/>
    <w:rsid w:val="000951B3"/>
    <w:rsid w:val="000A032F"/>
    <w:rsid w:val="000A1D9E"/>
    <w:rsid w:val="000A391E"/>
    <w:rsid w:val="000A4CBD"/>
    <w:rsid w:val="000A51B5"/>
    <w:rsid w:val="000A63B6"/>
    <w:rsid w:val="000A67FB"/>
    <w:rsid w:val="000A7ED8"/>
    <w:rsid w:val="000C1E30"/>
    <w:rsid w:val="000C1E64"/>
    <w:rsid w:val="000C28EB"/>
    <w:rsid w:val="000C3124"/>
    <w:rsid w:val="000C4061"/>
    <w:rsid w:val="000D0EE5"/>
    <w:rsid w:val="000D0F55"/>
    <w:rsid w:val="000D7A8B"/>
    <w:rsid w:val="000E31B1"/>
    <w:rsid w:val="000E4685"/>
    <w:rsid w:val="000E4E26"/>
    <w:rsid w:val="000E5031"/>
    <w:rsid w:val="000E6C3D"/>
    <w:rsid w:val="000E7CE9"/>
    <w:rsid w:val="000F137E"/>
    <w:rsid w:val="000F4442"/>
    <w:rsid w:val="000F47EE"/>
    <w:rsid w:val="000F5B44"/>
    <w:rsid w:val="00101769"/>
    <w:rsid w:val="00101BDE"/>
    <w:rsid w:val="00103085"/>
    <w:rsid w:val="001030BB"/>
    <w:rsid w:val="00107CF1"/>
    <w:rsid w:val="0011070E"/>
    <w:rsid w:val="00112478"/>
    <w:rsid w:val="00113C7A"/>
    <w:rsid w:val="001148E1"/>
    <w:rsid w:val="001159D7"/>
    <w:rsid w:val="00117592"/>
    <w:rsid w:val="00117913"/>
    <w:rsid w:val="00117DF0"/>
    <w:rsid w:val="001214BA"/>
    <w:rsid w:val="001214CC"/>
    <w:rsid w:val="00122B8C"/>
    <w:rsid w:val="00123806"/>
    <w:rsid w:val="00124F4A"/>
    <w:rsid w:val="00126690"/>
    <w:rsid w:val="001315F8"/>
    <w:rsid w:val="0013171D"/>
    <w:rsid w:val="001340C1"/>
    <w:rsid w:val="0013422C"/>
    <w:rsid w:val="00137438"/>
    <w:rsid w:val="001412A3"/>
    <w:rsid w:val="00143727"/>
    <w:rsid w:val="00151282"/>
    <w:rsid w:val="00151BDA"/>
    <w:rsid w:val="00152AA1"/>
    <w:rsid w:val="00154E0E"/>
    <w:rsid w:val="00156C2E"/>
    <w:rsid w:val="00156D66"/>
    <w:rsid w:val="001621C0"/>
    <w:rsid w:val="0016639E"/>
    <w:rsid w:val="0017232A"/>
    <w:rsid w:val="00173EF1"/>
    <w:rsid w:val="00174584"/>
    <w:rsid w:val="00181C4A"/>
    <w:rsid w:val="00181D65"/>
    <w:rsid w:val="00181DAE"/>
    <w:rsid w:val="00186D82"/>
    <w:rsid w:val="00186F10"/>
    <w:rsid w:val="001906DE"/>
    <w:rsid w:val="00195F7B"/>
    <w:rsid w:val="001A006F"/>
    <w:rsid w:val="001A04BE"/>
    <w:rsid w:val="001A1231"/>
    <w:rsid w:val="001A1B4C"/>
    <w:rsid w:val="001A2095"/>
    <w:rsid w:val="001B4D6E"/>
    <w:rsid w:val="001B5090"/>
    <w:rsid w:val="001C1A52"/>
    <w:rsid w:val="001C2CF2"/>
    <w:rsid w:val="001C3D9C"/>
    <w:rsid w:val="001C3E01"/>
    <w:rsid w:val="001C51E6"/>
    <w:rsid w:val="001C53D8"/>
    <w:rsid w:val="001C5508"/>
    <w:rsid w:val="001C68B6"/>
    <w:rsid w:val="001C6E45"/>
    <w:rsid w:val="001D1867"/>
    <w:rsid w:val="001D1988"/>
    <w:rsid w:val="001D26EF"/>
    <w:rsid w:val="001D310D"/>
    <w:rsid w:val="001D4188"/>
    <w:rsid w:val="001D4A0F"/>
    <w:rsid w:val="001D4B92"/>
    <w:rsid w:val="001E44E3"/>
    <w:rsid w:val="001E59BB"/>
    <w:rsid w:val="001E5B65"/>
    <w:rsid w:val="001E7D65"/>
    <w:rsid w:val="001F1170"/>
    <w:rsid w:val="001F2EA5"/>
    <w:rsid w:val="001F3206"/>
    <w:rsid w:val="001F324F"/>
    <w:rsid w:val="001F52ED"/>
    <w:rsid w:val="00201302"/>
    <w:rsid w:val="002044A5"/>
    <w:rsid w:val="00204F7E"/>
    <w:rsid w:val="00206059"/>
    <w:rsid w:val="00206CC3"/>
    <w:rsid w:val="00211AB5"/>
    <w:rsid w:val="00211D71"/>
    <w:rsid w:val="00217CAA"/>
    <w:rsid w:val="00220FA7"/>
    <w:rsid w:val="0023089F"/>
    <w:rsid w:val="00231A52"/>
    <w:rsid w:val="0023352E"/>
    <w:rsid w:val="00233DF2"/>
    <w:rsid w:val="00240657"/>
    <w:rsid w:val="00242426"/>
    <w:rsid w:val="00244A2E"/>
    <w:rsid w:val="002458CC"/>
    <w:rsid w:val="0024627D"/>
    <w:rsid w:val="00247D8F"/>
    <w:rsid w:val="0025068A"/>
    <w:rsid w:val="0025217B"/>
    <w:rsid w:val="00252E8E"/>
    <w:rsid w:val="0025481A"/>
    <w:rsid w:val="0025615F"/>
    <w:rsid w:val="00257F57"/>
    <w:rsid w:val="00260843"/>
    <w:rsid w:val="00261865"/>
    <w:rsid w:val="00262A4B"/>
    <w:rsid w:val="00265C91"/>
    <w:rsid w:val="00266F74"/>
    <w:rsid w:val="002671CD"/>
    <w:rsid w:val="00267726"/>
    <w:rsid w:val="00270803"/>
    <w:rsid w:val="00270A8B"/>
    <w:rsid w:val="0027324B"/>
    <w:rsid w:val="00273F89"/>
    <w:rsid w:val="00275136"/>
    <w:rsid w:val="0028220A"/>
    <w:rsid w:val="002839AD"/>
    <w:rsid w:val="002847EF"/>
    <w:rsid w:val="002866B4"/>
    <w:rsid w:val="002868DD"/>
    <w:rsid w:val="0028745D"/>
    <w:rsid w:val="00287561"/>
    <w:rsid w:val="00287B85"/>
    <w:rsid w:val="00293F9A"/>
    <w:rsid w:val="00297CD4"/>
    <w:rsid w:val="002A2075"/>
    <w:rsid w:val="002A323B"/>
    <w:rsid w:val="002A4AFF"/>
    <w:rsid w:val="002A4DE9"/>
    <w:rsid w:val="002A5112"/>
    <w:rsid w:val="002A5492"/>
    <w:rsid w:val="002A78D5"/>
    <w:rsid w:val="002B0A8E"/>
    <w:rsid w:val="002B13EB"/>
    <w:rsid w:val="002B5C90"/>
    <w:rsid w:val="002C051D"/>
    <w:rsid w:val="002C072B"/>
    <w:rsid w:val="002C23A1"/>
    <w:rsid w:val="002C2721"/>
    <w:rsid w:val="002C2A7A"/>
    <w:rsid w:val="002C39D7"/>
    <w:rsid w:val="002C54DA"/>
    <w:rsid w:val="002C6027"/>
    <w:rsid w:val="002D0F29"/>
    <w:rsid w:val="002D1397"/>
    <w:rsid w:val="002D18A2"/>
    <w:rsid w:val="002D1A73"/>
    <w:rsid w:val="002D239C"/>
    <w:rsid w:val="002D352D"/>
    <w:rsid w:val="002D3777"/>
    <w:rsid w:val="002E2DCE"/>
    <w:rsid w:val="002E32F5"/>
    <w:rsid w:val="002E56ED"/>
    <w:rsid w:val="002F0514"/>
    <w:rsid w:val="002F251D"/>
    <w:rsid w:val="002F2E7E"/>
    <w:rsid w:val="002F2EDA"/>
    <w:rsid w:val="002F4F66"/>
    <w:rsid w:val="002F5EC7"/>
    <w:rsid w:val="003038D7"/>
    <w:rsid w:val="00305614"/>
    <w:rsid w:val="0030704C"/>
    <w:rsid w:val="003074E0"/>
    <w:rsid w:val="00311765"/>
    <w:rsid w:val="00312251"/>
    <w:rsid w:val="00313F34"/>
    <w:rsid w:val="003143E3"/>
    <w:rsid w:val="00315090"/>
    <w:rsid w:val="003161E9"/>
    <w:rsid w:val="00321279"/>
    <w:rsid w:val="003242AE"/>
    <w:rsid w:val="00326A08"/>
    <w:rsid w:val="00326A72"/>
    <w:rsid w:val="0032701A"/>
    <w:rsid w:val="0033041E"/>
    <w:rsid w:val="0033127C"/>
    <w:rsid w:val="00332206"/>
    <w:rsid w:val="003328F5"/>
    <w:rsid w:val="00335B03"/>
    <w:rsid w:val="00344071"/>
    <w:rsid w:val="003445DF"/>
    <w:rsid w:val="00346A36"/>
    <w:rsid w:val="00346CCD"/>
    <w:rsid w:val="0035018F"/>
    <w:rsid w:val="00350EC0"/>
    <w:rsid w:val="003549AD"/>
    <w:rsid w:val="003550D5"/>
    <w:rsid w:val="00357BFD"/>
    <w:rsid w:val="003624D0"/>
    <w:rsid w:val="00362D4E"/>
    <w:rsid w:val="00365E9E"/>
    <w:rsid w:val="003774CB"/>
    <w:rsid w:val="003774CC"/>
    <w:rsid w:val="0037796C"/>
    <w:rsid w:val="00384B74"/>
    <w:rsid w:val="003855B5"/>
    <w:rsid w:val="00386B60"/>
    <w:rsid w:val="00392CDF"/>
    <w:rsid w:val="0039302E"/>
    <w:rsid w:val="0039613B"/>
    <w:rsid w:val="00396423"/>
    <w:rsid w:val="00396779"/>
    <w:rsid w:val="003A507E"/>
    <w:rsid w:val="003A6268"/>
    <w:rsid w:val="003A67FD"/>
    <w:rsid w:val="003B170D"/>
    <w:rsid w:val="003B2D5A"/>
    <w:rsid w:val="003B71E1"/>
    <w:rsid w:val="003C09F7"/>
    <w:rsid w:val="003C2148"/>
    <w:rsid w:val="003C25C4"/>
    <w:rsid w:val="003C79C0"/>
    <w:rsid w:val="003D3244"/>
    <w:rsid w:val="003D5025"/>
    <w:rsid w:val="003D609E"/>
    <w:rsid w:val="003E1A4A"/>
    <w:rsid w:val="003E20C2"/>
    <w:rsid w:val="003E5220"/>
    <w:rsid w:val="003E55DE"/>
    <w:rsid w:val="003E7CBA"/>
    <w:rsid w:val="003F0CBE"/>
    <w:rsid w:val="003F1B9A"/>
    <w:rsid w:val="003F20B9"/>
    <w:rsid w:val="003F2605"/>
    <w:rsid w:val="003F6920"/>
    <w:rsid w:val="004004BB"/>
    <w:rsid w:val="00401143"/>
    <w:rsid w:val="00402640"/>
    <w:rsid w:val="0040297B"/>
    <w:rsid w:val="00404051"/>
    <w:rsid w:val="00404FD7"/>
    <w:rsid w:val="00405126"/>
    <w:rsid w:val="00410BD1"/>
    <w:rsid w:val="0041124A"/>
    <w:rsid w:val="00411480"/>
    <w:rsid w:val="0041474C"/>
    <w:rsid w:val="004160BF"/>
    <w:rsid w:val="00416B77"/>
    <w:rsid w:val="00417615"/>
    <w:rsid w:val="004222DF"/>
    <w:rsid w:val="004275B1"/>
    <w:rsid w:val="00430863"/>
    <w:rsid w:val="00431BD2"/>
    <w:rsid w:val="0043567C"/>
    <w:rsid w:val="00435AE3"/>
    <w:rsid w:val="00440083"/>
    <w:rsid w:val="004501DE"/>
    <w:rsid w:val="004502F6"/>
    <w:rsid w:val="004503D0"/>
    <w:rsid w:val="00454502"/>
    <w:rsid w:val="004546BD"/>
    <w:rsid w:val="00454A01"/>
    <w:rsid w:val="004555AB"/>
    <w:rsid w:val="00456A0F"/>
    <w:rsid w:val="004577BF"/>
    <w:rsid w:val="00460473"/>
    <w:rsid w:val="00460A4F"/>
    <w:rsid w:val="00462309"/>
    <w:rsid w:val="00463D50"/>
    <w:rsid w:val="00463E74"/>
    <w:rsid w:val="00464E38"/>
    <w:rsid w:val="004738D2"/>
    <w:rsid w:val="004756BC"/>
    <w:rsid w:val="004817B0"/>
    <w:rsid w:val="004833A9"/>
    <w:rsid w:val="00484667"/>
    <w:rsid w:val="00486450"/>
    <w:rsid w:val="004938B8"/>
    <w:rsid w:val="00493F78"/>
    <w:rsid w:val="00496E65"/>
    <w:rsid w:val="00497AA0"/>
    <w:rsid w:val="00497B31"/>
    <w:rsid w:val="004A01C6"/>
    <w:rsid w:val="004A1850"/>
    <w:rsid w:val="004A27AF"/>
    <w:rsid w:val="004A7E32"/>
    <w:rsid w:val="004B03CE"/>
    <w:rsid w:val="004B1406"/>
    <w:rsid w:val="004B171C"/>
    <w:rsid w:val="004B3EDA"/>
    <w:rsid w:val="004B3F3B"/>
    <w:rsid w:val="004B3FE1"/>
    <w:rsid w:val="004B46C2"/>
    <w:rsid w:val="004B5679"/>
    <w:rsid w:val="004B585B"/>
    <w:rsid w:val="004B71C6"/>
    <w:rsid w:val="004C12AB"/>
    <w:rsid w:val="004C37EC"/>
    <w:rsid w:val="004C3870"/>
    <w:rsid w:val="004C5F91"/>
    <w:rsid w:val="004C621B"/>
    <w:rsid w:val="004D10AA"/>
    <w:rsid w:val="004D3153"/>
    <w:rsid w:val="004D6C80"/>
    <w:rsid w:val="004E14E9"/>
    <w:rsid w:val="004E1663"/>
    <w:rsid w:val="004E3C68"/>
    <w:rsid w:val="004E3EBE"/>
    <w:rsid w:val="004E6175"/>
    <w:rsid w:val="004E6416"/>
    <w:rsid w:val="004E6C75"/>
    <w:rsid w:val="004F14E0"/>
    <w:rsid w:val="004F40BE"/>
    <w:rsid w:val="004F601A"/>
    <w:rsid w:val="0050139B"/>
    <w:rsid w:val="00501A98"/>
    <w:rsid w:val="00503DCD"/>
    <w:rsid w:val="00503E44"/>
    <w:rsid w:val="00503EDC"/>
    <w:rsid w:val="00504039"/>
    <w:rsid w:val="00505BDD"/>
    <w:rsid w:val="00506587"/>
    <w:rsid w:val="00510703"/>
    <w:rsid w:val="00515666"/>
    <w:rsid w:val="00516342"/>
    <w:rsid w:val="0051688C"/>
    <w:rsid w:val="00517ADF"/>
    <w:rsid w:val="00525B09"/>
    <w:rsid w:val="005265F2"/>
    <w:rsid w:val="00526AAE"/>
    <w:rsid w:val="00527DDF"/>
    <w:rsid w:val="005353DD"/>
    <w:rsid w:val="005377B5"/>
    <w:rsid w:val="0054204E"/>
    <w:rsid w:val="00543E27"/>
    <w:rsid w:val="005443E0"/>
    <w:rsid w:val="00550665"/>
    <w:rsid w:val="0055430D"/>
    <w:rsid w:val="005577C6"/>
    <w:rsid w:val="005638AE"/>
    <w:rsid w:val="0056449D"/>
    <w:rsid w:val="00567D13"/>
    <w:rsid w:val="00567E61"/>
    <w:rsid w:val="00570145"/>
    <w:rsid w:val="00571E92"/>
    <w:rsid w:val="00573A62"/>
    <w:rsid w:val="00574EBF"/>
    <w:rsid w:val="00575318"/>
    <w:rsid w:val="005775D1"/>
    <w:rsid w:val="005827BC"/>
    <w:rsid w:val="0058450C"/>
    <w:rsid w:val="00584DB0"/>
    <w:rsid w:val="00585981"/>
    <w:rsid w:val="005859A8"/>
    <w:rsid w:val="00590C57"/>
    <w:rsid w:val="00596D22"/>
    <w:rsid w:val="00597582"/>
    <w:rsid w:val="005A03B6"/>
    <w:rsid w:val="005A04D0"/>
    <w:rsid w:val="005A0662"/>
    <w:rsid w:val="005A165D"/>
    <w:rsid w:val="005A169A"/>
    <w:rsid w:val="005A3088"/>
    <w:rsid w:val="005A3704"/>
    <w:rsid w:val="005A74BE"/>
    <w:rsid w:val="005B0001"/>
    <w:rsid w:val="005B268D"/>
    <w:rsid w:val="005B3462"/>
    <w:rsid w:val="005B4B7C"/>
    <w:rsid w:val="005B5187"/>
    <w:rsid w:val="005B7152"/>
    <w:rsid w:val="005C021D"/>
    <w:rsid w:val="005C02DC"/>
    <w:rsid w:val="005C0304"/>
    <w:rsid w:val="005C09D9"/>
    <w:rsid w:val="005C1886"/>
    <w:rsid w:val="005C23D5"/>
    <w:rsid w:val="005C3C9E"/>
    <w:rsid w:val="005C400B"/>
    <w:rsid w:val="005C4E57"/>
    <w:rsid w:val="005C5DE7"/>
    <w:rsid w:val="005C73B1"/>
    <w:rsid w:val="005C762C"/>
    <w:rsid w:val="005D0492"/>
    <w:rsid w:val="005D0A6B"/>
    <w:rsid w:val="005D2C6C"/>
    <w:rsid w:val="005D2E5D"/>
    <w:rsid w:val="005D2F20"/>
    <w:rsid w:val="005D32E2"/>
    <w:rsid w:val="005D613C"/>
    <w:rsid w:val="005D65A2"/>
    <w:rsid w:val="005D6934"/>
    <w:rsid w:val="005E398E"/>
    <w:rsid w:val="005E58A3"/>
    <w:rsid w:val="005E694C"/>
    <w:rsid w:val="005F2FBE"/>
    <w:rsid w:val="005F6743"/>
    <w:rsid w:val="005F7498"/>
    <w:rsid w:val="005F7C29"/>
    <w:rsid w:val="005F7F92"/>
    <w:rsid w:val="0060052F"/>
    <w:rsid w:val="00600C73"/>
    <w:rsid w:val="0060146F"/>
    <w:rsid w:val="00602FCF"/>
    <w:rsid w:val="00604753"/>
    <w:rsid w:val="00611AA7"/>
    <w:rsid w:val="00625803"/>
    <w:rsid w:val="00630792"/>
    <w:rsid w:val="0063116D"/>
    <w:rsid w:val="00631DA5"/>
    <w:rsid w:val="00631DC2"/>
    <w:rsid w:val="00631F3A"/>
    <w:rsid w:val="0063277F"/>
    <w:rsid w:val="00632D81"/>
    <w:rsid w:val="006351B5"/>
    <w:rsid w:val="0064015C"/>
    <w:rsid w:val="00640C5D"/>
    <w:rsid w:val="00641626"/>
    <w:rsid w:val="00642621"/>
    <w:rsid w:val="00642C81"/>
    <w:rsid w:val="00644F05"/>
    <w:rsid w:val="00646D41"/>
    <w:rsid w:val="00656123"/>
    <w:rsid w:val="00660257"/>
    <w:rsid w:val="00660267"/>
    <w:rsid w:val="00662380"/>
    <w:rsid w:val="00662EC8"/>
    <w:rsid w:val="00671B42"/>
    <w:rsid w:val="00672552"/>
    <w:rsid w:val="00673AFF"/>
    <w:rsid w:val="00673CEB"/>
    <w:rsid w:val="006769DA"/>
    <w:rsid w:val="006778DC"/>
    <w:rsid w:val="00680044"/>
    <w:rsid w:val="006804F0"/>
    <w:rsid w:val="006813BB"/>
    <w:rsid w:val="00682297"/>
    <w:rsid w:val="00685692"/>
    <w:rsid w:val="00685D7F"/>
    <w:rsid w:val="0068660E"/>
    <w:rsid w:val="00690153"/>
    <w:rsid w:val="00692417"/>
    <w:rsid w:val="00692F23"/>
    <w:rsid w:val="00692F78"/>
    <w:rsid w:val="006935CD"/>
    <w:rsid w:val="00693E23"/>
    <w:rsid w:val="00696D99"/>
    <w:rsid w:val="006974CC"/>
    <w:rsid w:val="00697FEB"/>
    <w:rsid w:val="006A026D"/>
    <w:rsid w:val="006A2551"/>
    <w:rsid w:val="006A3482"/>
    <w:rsid w:val="006A7DB7"/>
    <w:rsid w:val="006B3B82"/>
    <w:rsid w:val="006B7476"/>
    <w:rsid w:val="006C5E05"/>
    <w:rsid w:val="006C70E2"/>
    <w:rsid w:val="006C7144"/>
    <w:rsid w:val="006C72BF"/>
    <w:rsid w:val="006C7DC1"/>
    <w:rsid w:val="006D014A"/>
    <w:rsid w:val="006D52B5"/>
    <w:rsid w:val="006D5AA0"/>
    <w:rsid w:val="006D6128"/>
    <w:rsid w:val="006D6D7A"/>
    <w:rsid w:val="006E1050"/>
    <w:rsid w:val="006E2881"/>
    <w:rsid w:val="006F00A1"/>
    <w:rsid w:val="006F07DD"/>
    <w:rsid w:val="006F152D"/>
    <w:rsid w:val="006F3580"/>
    <w:rsid w:val="006F41A1"/>
    <w:rsid w:val="006F4830"/>
    <w:rsid w:val="006F7C0E"/>
    <w:rsid w:val="00700B31"/>
    <w:rsid w:val="00702BFB"/>
    <w:rsid w:val="00704FB5"/>
    <w:rsid w:val="00712393"/>
    <w:rsid w:val="007123E9"/>
    <w:rsid w:val="007129E0"/>
    <w:rsid w:val="00714123"/>
    <w:rsid w:val="0072030F"/>
    <w:rsid w:val="007208C8"/>
    <w:rsid w:val="0072366A"/>
    <w:rsid w:val="0072473E"/>
    <w:rsid w:val="00726E64"/>
    <w:rsid w:val="00731361"/>
    <w:rsid w:val="00731759"/>
    <w:rsid w:val="00736852"/>
    <w:rsid w:val="00736D93"/>
    <w:rsid w:val="0073745F"/>
    <w:rsid w:val="00740ACA"/>
    <w:rsid w:val="00742287"/>
    <w:rsid w:val="007543BB"/>
    <w:rsid w:val="0075642A"/>
    <w:rsid w:val="007570C6"/>
    <w:rsid w:val="007601AC"/>
    <w:rsid w:val="00761DF7"/>
    <w:rsid w:val="0076284B"/>
    <w:rsid w:val="00762D51"/>
    <w:rsid w:val="00763442"/>
    <w:rsid w:val="00764301"/>
    <w:rsid w:val="00764601"/>
    <w:rsid w:val="00764C48"/>
    <w:rsid w:val="00765D86"/>
    <w:rsid w:val="00766FA8"/>
    <w:rsid w:val="00770D59"/>
    <w:rsid w:val="00770D90"/>
    <w:rsid w:val="00771A0F"/>
    <w:rsid w:val="00771DC2"/>
    <w:rsid w:val="00771FB2"/>
    <w:rsid w:val="00775010"/>
    <w:rsid w:val="0077505D"/>
    <w:rsid w:val="00776CA7"/>
    <w:rsid w:val="007777CB"/>
    <w:rsid w:val="00777D45"/>
    <w:rsid w:val="007801E0"/>
    <w:rsid w:val="0078079A"/>
    <w:rsid w:val="007839A1"/>
    <w:rsid w:val="00783BE0"/>
    <w:rsid w:val="00784E42"/>
    <w:rsid w:val="007859E5"/>
    <w:rsid w:val="00786785"/>
    <w:rsid w:val="00793009"/>
    <w:rsid w:val="00795C15"/>
    <w:rsid w:val="0079607B"/>
    <w:rsid w:val="00797C2E"/>
    <w:rsid w:val="007A35F1"/>
    <w:rsid w:val="007A54A7"/>
    <w:rsid w:val="007B1433"/>
    <w:rsid w:val="007B2694"/>
    <w:rsid w:val="007B61C1"/>
    <w:rsid w:val="007B6B9C"/>
    <w:rsid w:val="007C088B"/>
    <w:rsid w:val="007C40AB"/>
    <w:rsid w:val="007C492B"/>
    <w:rsid w:val="007D1A6D"/>
    <w:rsid w:val="007D2AD2"/>
    <w:rsid w:val="007D3D0D"/>
    <w:rsid w:val="007D4000"/>
    <w:rsid w:val="007D4D58"/>
    <w:rsid w:val="007D7323"/>
    <w:rsid w:val="007D783F"/>
    <w:rsid w:val="007E2EB5"/>
    <w:rsid w:val="007E34F1"/>
    <w:rsid w:val="007E458D"/>
    <w:rsid w:val="007E4D08"/>
    <w:rsid w:val="007E4E4E"/>
    <w:rsid w:val="007F1380"/>
    <w:rsid w:val="007F3967"/>
    <w:rsid w:val="007F5339"/>
    <w:rsid w:val="007F5E19"/>
    <w:rsid w:val="00800599"/>
    <w:rsid w:val="00804F54"/>
    <w:rsid w:val="008073E8"/>
    <w:rsid w:val="00807D8F"/>
    <w:rsid w:val="0081045A"/>
    <w:rsid w:val="008104AC"/>
    <w:rsid w:val="00810D2E"/>
    <w:rsid w:val="00812138"/>
    <w:rsid w:val="00812FDD"/>
    <w:rsid w:val="008213DE"/>
    <w:rsid w:val="00821A40"/>
    <w:rsid w:val="00822639"/>
    <w:rsid w:val="00822E50"/>
    <w:rsid w:val="0082546E"/>
    <w:rsid w:val="00825CBC"/>
    <w:rsid w:val="00830229"/>
    <w:rsid w:val="00830653"/>
    <w:rsid w:val="00830EAF"/>
    <w:rsid w:val="00835661"/>
    <w:rsid w:val="008359ED"/>
    <w:rsid w:val="00836C23"/>
    <w:rsid w:val="00841ED3"/>
    <w:rsid w:val="0084374C"/>
    <w:rsid w:val="008458D1"/>
    <w:rsid w:val="008459F7"/>
    <w:rsid w:val="008468F2"/>
    <w:rsid w:val="008510E0"/>
    <w:rsid w:val="00851F42"/>
    <w:rsid w:val="008522DB"/>
    <w:rsid w:val="00852591"/>
    <w:rsid w:val="008528B1"/>
    <w:rsid w:val="00855441"/>
    <w:rsid w:val="008567B9"/>
    <w:rsid w:val="00863D92"/>
    <w:rsid w:val="0086646C"/>
    <w:rsid w:val="008673C7"/>
    <w:rsid w:val="008676B0"/>
    <w:rsid w:val="008709AB"/>
    <w:rsid w:val="00872248"/>
    <w:rsid w:val="00872D1A"/>
    <w:rsid w:val="00872DB7"/>
    <w:rsid w:val="00875378"/>
    <w:rsid w:val="008757E6"/>
    <w:rsid w:val="00875BC5"/>
    <w:rsid w:val="00876073"/>
    <w:rsid w:val="008768A8"/>
    <w:rsid w:val="00877F50"/>
    <w:rsid w:val="0088137E"/>
    <w:rsid w:val="00883619"/>
    <w:rsid w:val="00883BB8"/>
    <w:rsid w:val="0088471F"/>
    <w:rsid w:val="00885A40"/>
    <w:rsid w:val="00886042"/>
    <w:rsid w:val="0089113E"/>
    <w:rsid w:val="0089357E"/>
    <w:rsid w:val="0089408F"/>
    <w:rsid w:val="00896802"/>
    <w:rsid w:val="008A047E"/>
    <w:rsid w:val="008A04D1"/>
    <w:rsid w:val="008A0CA4"/>
    <w:rsid w:val="008B0E14"/>
    <w:rsid w:val="008B1B7D"/>
    <w:rsid w:val="008B1CDB"/>
    <w:rsid w:val="008B1D20"/>
    <w:rsid w:val="008B2AB2"/>
    <w:rsid w:val="008B314E"/>
    <w:rsid w:val="008B418A"/>
    <w:rsid w:val="008B57B4"/>
    <w:rsid w:val="008B5EC2"/>
    <w:rsid w:val="008B62B0"/>
    <w:rsid w:val="008B762C"/>
    <w:rsid w:val="008B76C6"/>
    <w:rsid w:val="008C150D"/>
    <w:rsid w:val="008C279E"/>
    <w:rsid w:val="008C3707"/>
    <w:rsid w:val="008C40B3"/>
    <w:rsid w:val="008C6832"/>
    <w:rsid w:val="008D1615"/>
    <w:rsid w:val="008D1D7B"/>
    <w:rsid w:val="008D4CE2"/>
    <w:rsid w:val="008D728A"/>
    <w:rsid w:val="008D7D7D"/>
    <w:rsid w:val="008E0A57"/>
    <w:rsid w:val="008E1821"/>
    <w:rsid w:val="008E1904"/>
    <w:rsid w:val="008E6148"/>
    <w:rsid w:val="008E63F1"/>
    <w:rsid w:val="008E73A9"/>
    <w:rsid w:val="008F0F8E"/>
    <w:rsid w:val="008F6E96"/>
    <w:rsid w:val="00900391"/>
    <w:rsid w:val="00905E94"/>
    <w:rsid w:val="00912CDB"/>
    <w:rsid w:val="00913CE4"/>
    <w:rsid w:val="00916058"/>
    <w:rsid w:val="0091706B"/>
    <w:rsid w:val="009226DB"/>
    <w:rsid w:val="009228DB"/>
    <w:rsid w:val="00923E70"/>
    <w:rsid w:val="00925618"/>
    <w:rsid w:val="009316AB"/>
    <w:rsid w:val="00932A9B"/>
    <w:rsid w:val="00934A5A"/>
    <w:rsid w:val="009367D9"/>
    <w:rsid w:val="00937AC0"/>
    <w:rsid w:val="009421CE"/>
    <w:rsid w:val="0095035C"/>
    <w:rsid w:val="009513D9"/>
    <w:rsid w:val="00951B77"/>
    <w:rsid w:val="0095354F"/>
    <w:rsid w:val="00955E70"/>
    <w:rsid w:val="00956A16"/>
    <w:rsid w:val="00957460"/>
    <w:rsid w:val="00961716"/>
    <w:rsid w:val="00962884"/>
    <w:rsid w:val="00963B3D"/>
    <w:rsid w:val="00963DD2"/>
    <w:rsid w:val="0096416A"/>
    <w:rsid w:val="00965108"/>
    <w:rsid w:val="009675C3"/>
    <w:rsid w:val="00967DA4"/>
    <w:rsid w:val="009701D7"/>
    <w:rsid w:val="009705A3"/>
    <w:rsid w:val="009730CD"/>
    <w:rsid w:val="009776CA"/>
    <w:rsid w:val="009804FE"/>
    <w:rsid w:val="00980E2E"/>
    <w:rsid w:val="00982A74"/>
    <w:rsid w:val="00983968"/>
    <w:rsid w:val="00983A46"/>
    <w:rsid w:val="00984FF6"/>
    <w:rsid w:val="00985B75"/>
    <w:rsid w:val="00991BE8"/>
    <w:rsid w:val="00991C37"/>
    <w:rsid w:val="00993C02"/>
    <w:rsid w:val="00994CEB"/>
    <w:rsid w:val="0099602D"/>
    <w:rsid w:val="00997FA8"/>
    <w:rsid w:val="009A0172"/>
    <w:rsid w:val="009A1CC5"/>
    <w:rsid w:val="009A1D75"/>
    <w:rsid w:val="009A2187"/>
    <w:rsid w:val="009A2EB4"/>
    <w:rsid w:val="009A58E1"/>
    <w:rsid w:val="009A5909"/>
    <w:rsid w:val="009B0432"/>
    <w:rsid w:val="009B072A"/>
    <w:rsid w:val="009B3C9D"/>
    <w:rsid w:val="009B5BBB"/>
    <w:rsid w:val="009B675B"/>
    <w:rsid w:val="009B6F5E"/>
    <w:rsid w:val="009B6F71"/>
    <w:rsid w:val="009B7305"/>
    <w:rsid w:val="009C0D37"/>
    <w:rsid w:val="009C1546"/>
    <w:rsid w:val="009C1A4B"/>
    <w:rsid w:val="009C21CC"/>
    <w:rsid w:val="009C27A5"/>
    <w:rsid w:val="009C5949"/>
    <w:rsid w:val="009C6957"/>
    <w:rsid w:val="009C6DD7"/>
    <w:rsid w:val="009D106E"/>
    <w:rsid w:val="009D3BCB"/>
    <w:rsid w:val="009D4A6F"/>
    <w:rsid w:val="009D4CFE"/>
    <w:rsid w:val="009E008D"/>
    <w:rsid w:val="009E1CBC"/>
    <w:rsid w:val="009E7E18"/>
    <w:rsid w:val="009F000B"/>
    <w:rsid w:val="009F28BB"/>
    <w:rsid w:val="009F37EF"/>
    <w:rsid w:val="009F5CF1"/>
    <w:rsid w:val="009F6571"/>
    <w:rsid w:val="00A01904"/>
    <w:rsid w:val="00A03AC5"/>
    <w:rsid w:val="00A03D06"/>
    <w:rsid w:val="00A10142"/>
    <w:rsid w:val="00A207B6"/>
    <w:rsid w:val="00A23DE3"/>
    <w:rsid w:val="00A277A2"/>
    <w:rsid w:val="00A27C3F"/>
    <w:rsid w:val="00A27D79"/>
    <w:rsid w:val="00A314F6"/>
    <w:rsid w:val="00A31D55"/>
    <w:rsid w:val="00A33FDD"/>
    <w:rsid w:val="00A36563"/>
    <w:rsid w:val="00A37014"/>
    <w:rsid w:val="00A424A3"/>
    <w:rsid w:val="00A4259B"/>
    <w:rsid w:val="00A43460"/>
    <w:rsid w:val="00A44385"/>
    <w:rsid w:val="00A45362"/>
    <w:rsid w:val="00A453D7"/>
    <w:rsid w:val="00A4574D"/>
    <w:rsid w:val="00A468A0"/>
    <w:rsid w:val="00A47F08"/>
    <w:rsid w:val="00A502D4"/>
    <w:rsid w:val="00A50897"/>
    <w:rsid w:val="00A531C5"/>
    <w:rsid w:val="00A53234"/>
    <w:rsid w:val="00A5374A"/>
    <w:rsid w:val="00A53819"/>
    <w:rsid w:val="00A549B7"/>
    <w:rsid w:val="00A55DBA"/>
    <w:rsid w:val="00A57C76"/>
    <w:rsid w:val="00A63C7E"/>
    <w:rsid w:val="00A6585C"/>
    <w:rsid w:val="00A65F2F"/>
    <w:rsid w:val="00A70C27"/>
    <w:rsid w:val="00A721BE"/>
    <w:rsid w:val="00A73BA8"/>
    <w:rsid w:val="00A766FA"/>
    <w:rsid w:val="00A7761B"/>
    <w:rsid w:val="00A80182"/>
    <w:rsid w:val="00A8273C"/>
    <w:rsid w:val="00A835B7"/>
    <w:rsid w:val="00A83D70"/>
    <w:rsid w:val="00A848C8"/>
    <w:rsid w:val="00A8573E"/>
    <w:rsid w:val="00A85A8C"/>
    <w:rsid w:val="00A85C36"/>
    <w:rsid w:val="00A86941"/>
    <w:rsid w:val="00A87EDB"/>
    <w:rsid w:val="00A966EC"/>
    <w:rsid w:val="00AB1007"/>
    <w:rsid w:val="00AB4561"/>
    <w:rsid w:val="00AB5E21"/>
    <w:rsid w:val="00AC29CD"/>
    <w:rsid w:val="00AC2B44"/>
    <w:rsid w:val="00AC4FBC"/>
    <w:rsid w:val="00AC5FBE"/>
    <w:rsid w:val="00AC633D"/>
    <w:rsid w:val="00AD5232"/>
    <w:rsid w:val="00AD59EB"/>
    <w:rsid w:val="00AD7251"/>
    <w:rsid w:val="00AD7A41"/>
    <w:rsid w:val="00AE0D70"/>
    <w:rsid w:val="00AE29A8"/>
    <w:rsid w:val="00AE2A9B"/>
    <w:rsid w:val="00AE3578"/>
    <w:rsid w:val="00AE553F"/>
    <w:rsid w:val="00AE5803"/>
    <w:rsid w:val="00AF0A09"/>
    <w:rsid w:val="00AF155C"/>
    <w:rsid w:val="00AF25EB"/>
    <w:rsid w:val="00AF49D7"/>
    <w:rsid w:val="00B0031F"/>
    <w:rsid w:val="00B01944"/>
    <w:rsid w:val="00B0235B"/>
    <w:rsid w:val="00B03073"/>
    <w:rsid w:val="00B07085"/>
    <w:rsid w:val="00B14552"/>
    <w:rsid w:val="00B14555"/>
    <w:rsid w:val="00B16C48"/>
    <w:rsid w:val="00B17F82"/>
    <w:rsid w:val="00B20514"/>
    <w:rsid w:val="00B209C2"/>
    <w:rsid w:val="00B21504"/>
    <w:rsid w:val="00B23525"/>
    <w:rsid w:val="00B278BA"/>
    <w:rsid w:val="00B27CAE"/>
    <w:rsid w:val="00B324EA"/>
    <w:rsid w:val="00B32DEB"/>
    <w:rsid w:val="00B356D0"/>
    <w:rsid w:val="00B42710"/>
    <w:rsid w:val="00B460DB"/>
    <w:rsid w:val="00B5307F"/>
    <w:rsid w:val="00B56909"/>
    <w:rsid w:val="00B569E6"/>
    <w:rsid w:val="00B613AC"/>
    <w:rsid w:val="00B6438E"/>
    <w:rsid w:val="00B64459"/>
    <w:rsid w:val="00B64993"/>
    <w:rsid w:val="00B660D1"/>
    <w:rsid w:val="00B70998"/>
    <w:rsid w:val="00B70AD5"/>
    <w:rsid w:val="00B721BB"/>
    <w:rsid w:val="00B73C73"/>
    <w:rsid w:val="00B73C85"/>
    <w:rsid w:val="00B7505F"/>
    <w:rsid w:val="00B7731C"/>
    <w:rsid w:val="00B81238"/>
    <w:rsid w:val="00B84BD5"/>
    <w:rsid w:val="00B8534D"/>
    <w:rsid w:val="00B861F1"/>
    <w:rsid w:val="00B864CD"/>
    <w:rsid w:val="00B9186B"/>
    <w:rsid w:val="00B92637"/>
    <w:rsid w:val="00B93E46"/>
    <w:rsid w:val="00B93F21"/>
    <w:rsid w:val="00B94537"/>
    <w:rsid w:val="00B96FC3"/>
    <w:rsid w:val="00BA234D"/>
    <w:rsid w:val="00BA43C2"/>
    <w:rsid w:val="00BA5D26"/>
    <w:rsid w:val="00BA7D35"/>
    <w:rsid w:val="00BB0DCD"/>
    <w:rsid w:val="00BB27CB"/>
    <w:rsid w:val="00BB3151"/>
    <w:rsid w:val="00BB4F39"/>
    <w:rsid w:val="00BB66F0"/>
    <w:rsid w:val="00BB6C05"/>
    <w:rsid w:val="00BC0BAE"/>
    <w:rsid w:val="00BC1D4E"/>
    <w:rsid w:val="00BC1E4B"/>
    <w:rsid w:val="00BC2C59"/>
    <w:rsid w:val="00BC47A0"/>
    <w:rsid w:val="00BC74A6"/>
    <w:rsid w:val="00BD1632"/>
    <w:rsid w:val="00BD3940"/>
    <w:rsid w:val="00BD4D17"/>
    <w:rsid w:val="00BD54E9"/>
    <w:rsid w:val="00BD64EB"/>
    <w:rsid w:val="00BE08B1"/>
    <w:rsid w:val="00BE0E93"/>
    <w:rsid w:val="00BE1553"/>
    <w:rsid w:val="00BE29D3"/>
    <w:rsid w:val="00BE2ADB"/>
    <w:rsid w:val="00BE7122"/>
    <w:rsid w:val="00BE74F9"/>
    <w:rsid w:val="00BF1070"/>
    <w:rsid w:val="00BF1D01"/>
    <w:rsid w:val="00C001AD"/>
    <w:rsid w:val="00C03ABC"/>
    <w:rsid w:val="00C0521A"/>
    <w:rsid w:val="00C05603"/>
    <w:rsid w:val="00C05971"/>
    <w:rsid w:val="00C10CF0"/>
    <w:rsid w:val="00C11535"/>
    <w:rsid w:val="00C1167C"/>
    <w:rsid w:val="00C13693"/>
    <w:rsid w:val="00C16C1D"/>
    <w:rsid w:val="00C171FB"/>
    <w:rsid w:val="00C20807"/>
    <w:rsid w:val="00C24BEC"/>
    <w:rsid w:val="00C26E60"/>
    <w:rsid w:val="00C36A67"/>
    <w:rsid w:val="00C470BC"/>
    <w:rsid w:val="00C50201"/>
    <w:rsid w:val="00C526A6"/>
    <w:rsid w:val="00C60BC3"/>
    <w:rsid w:val="00C63BCA"/>
    <w:rsid w:val="00C64AF7"/>
    <w:rsid w:val="00C65C70"/>
    <w:rsid w:val="00C663EE"/>
    <w:rsid w:val="00C66BEF"/>
    <w:rsid w:val="00C71E33"/>
    <w:rsid w:val="00C72343"/>
    <w:rsid w:val="00C727AF"/>
    <w:rsid w:val="00C73FBD"/>
    <w:rsid w:val="00C75573"/>
    <w:rsid w:val="00C759DA"/>
    <w:rsid w:val="00C7767F"/>
    <w:rsid w:val="00C81ABB"/>
    <w:rsid w:val="00C8459F"/>
    <w:rsid w:val="00C90C6A"/>
    <w:rsid w:val="00C939E9"/>
    <w:rsid w:val="00C9559E"/>
    <w:rsid w:val="00C955A0"/>
    <w:rsid w:val="00C95FC2"/>
    <w:rsid w:val="00C96B4B"/>
    <w:rsid w:val="00C976E0"/>
    <w:rsid w:val="00CB0014"/>
    <w:rsid w:val="00CB0A64"/>
    <w:rsid w:val="00CB1571"/>
    <w:rsid w:val="00CB1E5C"/>
    <w:rsid w:val="00CB1F23"/>
    <w:rsid w:val="00CB3C75"/>
    <w:rsid w:val="00CB62F7"/>
    <w:rsid w:val="00CB6EE9"/>
    <w:rsid w:val="00CB73B1"/>
    <w:rsid w:val="00CB797B"/>
    <w:rsid w:val="00CC008D"/>
    <w:rsid w:val="00CC2003"/>
    <w:rsid w:val="00CC31B9"/>
    <w:rsid w:val="00CC5293"/>
    <w:rsid w:val="00CC5CD7"/>
    <w:rsid w:val="00CC61A0"/>
    <w:rsid w:val="00CC63AD"/>
    <w:rsid w:val="00CD08DF"/>
    <w:rsid w:val="00CD2A6E"/>
    <w:rsid w:val="00CD3D8C"/>
    <w:rsid w:val="00CD4221"/>
    <w:rsid w:val="00CD504A"/>
    <w:rsid w:val="00CD6B57"/>
    <w:rsid w:val="00CE1F34"/>
    <w:rsid w:val="00CE1F53"/>
    <w:rsid w:val="00CE5C4C"/>
    <w:rsid w:val="00CF0080"/>
    <w:rsid w:val="00CF1035"/>
    <w:rsid w:val="00CF1B89"/>
    <w:rsid w:val="00CF1F0D"/>
    <w:rsid w:val="00CF7101"/>
    <w:rsid w:val="00CF7755"/>
    <w:rsid w:val="00D00890"/>
    <w:rsid w:val="00D03565"/>
    <w:rsid w:val="00D053AF"/>
    <w:rsid w:val="00D05AF4"/>
    <w:rsid w:val="00D05CA0"/>
    <w:rsid w:val="00D062C5"/>
    <w:rsid w:val="00D0637C"/>
    <w:rsid w:val="00D0745E"/>
    <w:rsid w:val="00D15B3B"/>
    <w:rsid w:val="00D16E15"/>
    <w:rsid w:val="00D20086"/>
    <w:rsid w:val="00D210CE"/>
    <w:rsid w:val="00D22522"/>
    <w:rsid w:val="00D23174"/>
    <w:rsid w:val="00D23394"/>
    <w:rsid w:val="00D23AB9"/>
    <w:rsid w:val="00D23D5B"/>
    <w:rsid w:val="00D243C2"/>
    <w:rsid w:val="00D2497F"/>
    <w:rsid w:val="00D266CC"/>
    <w:rsid w:val="00D26806"/>
    <w:rsid w:val="00D268C4"/>
    <w:rsid w:val="00D27F5E"/>
    <w:rsid w:val="00D317B6"/>
    <w:rsid w:val="00D32DF0"/>
    <w:rsid w:val="00D3432C"/>
    <w:rsid w:val="00D419AE"/>
    <w:rsid w:val="00D42333"/>
    <w:rsid w:val="00D42AFE"/>
    <w:rsid w:val="00D431ED"/>
    <w:rsid w:val="00D47A5D"/>
    <w:rsid w:val="00D50FAF"/>
    <w:rsid w:val="00D50FC9"/>
    <w:rsid w:val="00D52792"/>
    <w:rsid w:val="00D52B2E"/>
    <w:rsid w:val="00D55E42"/>
    <w:rsid w:val="00D56B73"/>
    <w:rsid w:val="00D57872"/>
    <w:rsid w:val="00D60861"/>
    <w:rsid w:val="00D62B15"/>
    <w:rsid w:val="00D64C37"/>
    <w:rsid w:val="00D66D88"/>
    <w:rsid w:val="00D704CA"/>
    <w:rsid w:val="00D7175D"/>
    <w:rsid w:val="00D720D2"/>
    <w:rsid w:val="00D72A46"/>
    <w:rsid w:val="00D72EE1"/>
    <w:rsid w:val="00D73AA3"/>
    <w:rsid w:val="00D77DBC"/>
    <w:rsid w:val="00D80450"/>
    <w:rsid w:val="00D808E3"/>
    <w:rsid w:val="00D80CC3"/>
    <w:rsid w:val="00D81728"/>
    <w:rsid w:val="00D845FC"/>
    <w:rsid w:val="00D9086F"/>
    <w:rsid w:val="00D92AC5"/>
    <w:rsid w:val="00D94B2C"/>
    <w:rsid w:val="00D97E54"/>
    <w:rsid w:val="00DA0D8E"/>
    <w:rsid w:val="00DA0DB3"/>
    <w:rsid w:val="00DA17A1"/>
    <w:rsid w:val="00DB0D3A"/>
    <w:rsid w:val="00DB1166"/>
    <w:rsid w:val="00DB2F06"/>
    <w:rsid w:val="00DB674E"/>
    <w:rsid w:val="00DB767C"/>
    <w:rsid w:val="00DC0418"/>
    <w:rsid w:val="00DC399E"/>
    <w:rsid w:val="00DC4455"/>
    <w:rsid w:val="00DC67E7"/>
    <w:rsid w:val="00DD0D33"/>
    <w:rsid w:val="00DD1906"/>
    <w:rsid w:val="00DD2D3A"/>
    <w:rsid w:val="00DD324C"/>
    <w:rsid w:val="00DD381E"/>
    <w:rsid w:val="00DD797E"/>
    <w:rsid w:val="00DE099B"/>
    <w:rsid w:val="00DE0E64"/>
    <w:rsid w:val="00DE1BEC"/>
    <w:rsid w:val="00DE4CA5"/>
    <w:rsid w:val="00DE71A2"/>
    <w:rsid w:val="00DF164F"/>
    <w:rsid w:val="00DF1E69"/>
    <w:rsid w:val="00DF2009"/>
    <w:rsid w:val="00DF28FB"/>
    <w:rsid w:val="00DF342E"/>
    <w:rsid w:val="00DF371C"/>
    <w:rsid w:val="00DF4A4A"/>
    <w:rsid w:val="00DF6899"/>
    <w:rsid w:val="00DF7F56"/>
    <w:rsid w:val="00E01E4A"/>
    <w:rsid w:val="00E02354"/>
    <w:rsid w:val="00E118A8"/>
    <w:rsid w:val="00E132A9"/>
    <w:rsid w:val="00E160A0"/>
    <w:rsid w:val="00E1621A"/>
    <w:rsid w:val="00E2289A"/>
    <w:rsid w:val="00E23C1D"/>
    <w:rsid w:val="00E23D98"/>
    <w:rsid w:val="00E3031F"/>
    <w:rsid w:val="00E32971"/>
    <w:rsid w:val="00E33F89"/>
    <w:rsid w:val="00E352F7"/>
    <w:rsid w:val="00E36E8B"/>
    <w:rsid w:val="00E376A3"/>
    <w:rsid w:val="00E4025E"/>
    <w:rsid w:val="00E446CA"/>
    <w:rsid w:val="00E44A57"/>
    <w:rsid w:val="00E44C43"/>
    <w:rsid w:val="00E50CB9"/>
    <w:rsid w:val="00E51ADD"/>
    <w:rsid w:val="00E51F35"/>
    <w:rsid w:val="00E5768E"/>
    <w:rsid w:val="00E60F96"/>
    <w:rsid w:val="00E619F7"/>
    <w:rsid w:val="00E62525"/>
    <w:rsid w:val="00E65655"/>
    <w:rsid w:val="00E66B83"/>
    <w:rsid w:val="00E6745C"/>
    <w:rsid w:val="00E7629A"/>
    <w:rsid w:val="00E7678F"/>
    <w:rsid w:val="00E82A7A"/>
    <w:rsid w:val="00E833D2"/>
    <w:rsid w:val="00E84676"/>
    <w:rsid w:val="00E84DFE"/>
    <w:rsid w:val="00E84E71"/>
    <w:rsid w:val="00E854C3"/>
    <w:rsid w:val="00E9328A"/>
    <w:rsid w:val="00E93EB1"/>
    <w:rsid w:val="00E962D7"/>
    <w:rsid w:val="00E96B1A"/>
    <w:rsid w:val="00EA02E9"/>
    <w:rsid w:val="00EA0CDF"/>
    <w:rsid w:val="00EA153D"/>
    <w:rsid w:val="00EA1CA7"/>
    <w:rsid w:val="00EA20D7"/>
    <w:rsid w:val="00EA43D2"/>
    <w:rsid w:val="00EB0CA9"/>
    <w:rsid w:val="00EB2FD7"/>
    <w:rsid w:val="00EB30AE"/>
    <w:rsid w:val="00EB3962"/>
    <w:rsid w:val="00EB581C"/>
    <w:rsid w:val="00EB73E7"/>
    <w:rsid w:val="00EC1312"/>
    <w:rsid w:val="00EC4365"/>
    <w:rsid w:val="00EC5C65"/>
    <w:rsid w:val="00EC6F53"/>
    <w:rsid w:val="00EC7E71"/>
    <w:rsid w:val="00ED04B8"/>
    <w:rsid w:val="00ED1B92"/>
    <w:rsid w:val="00ED2B75"/>
    <w:rsid w:val="00ED2C99"/>
    <w:rsid w:val="00ED355E"/>
    <w:rsid w:val="00ED3C49"/>
    <w:rsid w:val="00ED6F17"/>
    <w:rsid w:val="00ED731A"/>
    <w:rsid w:val="00EE0FEA"/>
    <w:rsid w:val="00EE1B26"/>
    <w:rsid w:val="00EE2B89"/>
    <w:rsid w:val="00EE37C9"/>
    <w:rsid w:val="00EE6113"/>
    <w:rsid w:val="00EF0197"/>
    <w:rsid w:val="00EF1DFA"/>
    <w:rsid w:val="00EF38A7"/>
    <w:rsid w:val="00EF4022"/>
    <w:rsid w:val="00EF5C86"/>
    <w:rsid w:val="00EF5CFA"/>
    <w:rsid w:val="00EF6567"/>
    <w:rsid w:val="00EF77D9"/>
    <w:rsid w:val="00EF7907"/>
    <w:rsid w:val="00EF7A05"/>
    <w:rsid w:val="00F003E1"/>
    <w:rsid w:val="00F0094E"/>
    <w:rsid w:val="00F00C6F"/>
    <w:rsid w:val="00F01CDA"/>
    <w:rsid w:val="00F0456F"/>
    <w:rsid w:val="00F04B5C"/>
    <w:rsid w:val="00F06FCC"/>
    <w:rsid w:val="00F1254E"/>
    <w:rsid w:val="00F136AB"/>
    <w:rsid w:val="00F1772B"/>
    <w:rsid w:val="00F202AE"/>
    <w:rsid w:val="00F24BFA"/>
    <w:rsid w:val="00F27D49"/>
    <w:rsid w:val="00F27EFB"/>
    <w:rsid w:val="00F31A0E"/>
    <w:rsid w:val="00F32C72"/>
    <w:rsid w:val="00F36960"/>
    <w:rsid w:val="00F374CA"/>
    <w:rsid w:val="00F41A4D"/>
    <w:rsid w:val="00F43325"/>
    <w:rsid w:val="00F43B88"/>
    <w:rsid w:val="00F44197"/>
    <w:rsid w:val="00F5139B"/>
    <w:rsid w:val="00F5416E"/>
    <w:rsid w:val="00F54F33"/>
    <w:rsid w:val="00F558DA"/>
    <w:rsid w:val="00F6245F"/>
    <w:rsid w:val="00F6267A"/>
    <w:rsid w:val="00F62DE0"/>
    <w:rsid w:val="00F65B43"/>
    <w:rsid w:val="00F66674"/>
    <w:rsid w:val="00F66E06"/>
    <w:rsid w:val="00F7186C"/>
    <w:rsid w:val="00F72664"/>
    <w:rsid w:val="00F75500"/>
    <w:rsid w:val="00F75974"/>
    <w:rsid w:val="00F75D21"/>
    <w:rsid w:val="00F76BA8"/>
    <w:rsid w:val="00F80603"/>
    <w:rsid w:val="00F81D3C"/>
    <w:rsid w:val="00F824CB"/>
    <w:rsid w:val="00F84D5A"/>
    <w:rsid w:val="00F91030"/>
    <w:rsid w:val="00F92DEA"/>
    <w:rsid w:val="00F93556"/>
    <w:rsid w:val="00F960FB"/>
    <w:rsid w:val="00F96AC3"/>
    <w:rsid w:val="00F976BF"/>
    <w:rsid w:val="00FA168B"/>
    <w:rsid w:val="00FA4225"/>
    <w:rsid w:val="00FA5578"/>
    <w:rsid w:val="00FA6B10"/>
    <w:rsid w:val="00FA704C"/>
    <w:rsid w:val="00FB0441"/>
    <w:rsid w:val="00FB1ACD"/>
    <w:rsid w:val="00FB2CB8"/>
    <w:rsid w:val="00FB3554"/>
    <w:rsid w:val="00FB596E"/>
    <w:rsid w:val="00FB6709"/>
    <w:rsid w:val="00FB6F5C"/>
    <w:rsid w:val="00FB7C03"/>
    <w:rsid w:val="00FC2434"/>
    <w:rsid w:val="00FC30B6"/>
    <w:rsid w:val="00FC3FF6"/>
    <w:rsid w:val="00FC6569"/>
    <w:rsid w:val="00FD4EA5"/>
    <w:rsid w:val="00FD59B0"/>
    <w:rsid w:val="00FD5DBD"/>
    <w:rsid w:val="00FD7FE2"/>
    <w:rsid w:val="00FE22A0"/>
    <w:rsid w:val="00FE3F40"/>
    <w:rsid w:val="00FE4CC9"/>
    <w:rsid w:val="00FE56BF"/>
    <w:rsid w:val="00FF0D09"/>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allout" idref="#Выноска 1 (без границы) 30"/>
        <o:r id="V:Rule2" type="callout" idref="#Выноска 1 (без границы)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4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64993"/>
    <w:pPr>
      <w:keepNext/>
      <w:keepLines/>
      <w:spacing w:before="40" w:line="259" w:lineRule="auto"/>
      <w:outlineLvl w:val="1"/>
    </w:pPr>
    <w:rPr>
      <w:rFonts w:ascii="Calibri Light" w:eastAsia="SimSun" w:hAnsi="Calibri Light"/>
      <w:color w:val="262626"/>
      <w:sz w:val="28"/>
      <w:szCs w:val="28"/>
    </w:rPr>
  </w:style>
  <w:style w:type="paragraph" w:styleId="3">
    <w:name w:val="heading 3"/>
    <w:basedOn w:val="a"/>
    <w:next w:val="a"/>
    <w:link w:val="30"/>
    <w:uiPriority w:val="9"/>
    <w:qFormat/>
    <w:rsid w:val="00B64993"/>
    <w:pPr>
      <w:keepNext/>
      <w:keepLines/>
      <w:spacing w:before="40" w:line="259" w:lineRule="auto"/>
      <w:outlineLvl w:val="2"/>
    </w:pPr>
    <w:rPr>
      <w:rFonts w:ascii="Calibri Light" w:eastAsia="SimSun" w:hAnsi="Calibri Light"/>
      <w:color w:val="0D0D0D"/>
    </w:rPr>
  </w:style>
  <w:style w:type="paragraph" w:styleId="4">
    <w:name w:val="heading 4"/>
    <w:basedOn w:val="a"/>
    <w:next w:val="a"/>
    <w:link w:val="40"/>
    <w:uiPriority w:val="9"/>
    <w:qFormat/>
    <w:rsid w:val="00B64993"/>
    <w:pPr>
      <w:keepNext/>
      <w:keepLines/>
      <w:spacing w:before="40" w:line="259" w:lineRule="auto"/>
      <w:outlineLvl w:val="3"/>
    </w:pPr>
    <w:rPr>
      <w:rFonts w:ascii="Calibri Light" w:eastAsia="SimSun" w:hAnsi="Calibri Light"/>
      <w:i/>
      <w:iCs/>
      <w:color w:val="404040"/>
      <w:sz w:val="20"/>
      <w:szCs w:val="20"/>
    </w:rPr>
  </w:style>
  <w:style w:type="paragraph" w:styleId="5">
    <w:name w:val="heading 5"/>
    <w:basedOn w:val="a"/>
    <w:next w:val="a"/>
    <w:link w:val="50"/>
    <w:uiPriority w:val="9"/>
    <w:qFormat/>
    <w:rsid w:val="00B64993"/>
    <w:pPr>
      <w:keepNext/>
      <w:keepLines/>
      <w:spacing w:before="40" w:line="259" w:lineRule="auto"/>
      <w:outlineLvl w:val="4"/>
    </w:pPr>
    <w:rPr>
      <w:rFonts w:ascii="Calibri Light" w:eastAsia="SimSun" w:hAnsi="Calibri Light"/>
      <w:color w:val="404040"/>
      <w:sz w:val="20"/>
      <w:szCs w:val="20"/>
    </w:rPr>
  </w:style>
  <w:style w:type="paragraph" w:styleId="6">
    <w:name w:val="heading 6"/>
    <w:basedOn w:val="a"/>
    <w:next w:val="a"/>
    <w:link w:val="60"/>
    <w:uiPriority w:val="9"/>
    <w:qFormat/>
    <w:rsid w:val="00B64993"/>
    <w:pPr>
      <w:keepNext/>
      <w:keepLines/>
      <w:spacing w:before="40" w:line="259" w:lineRule="auto"/>
      <w:outlineLvl w:val="5"/>
    </w:pPr>
    <w:rPr>
      <w:rFonts w:ascii="Calibri Light" w:eastAsia="SimSun" w:hAnsi="Calibri Light"/>
      <w:sz w:val="20"/>
      <w:szCs w:val="20"/>
    </w:rPr>
  </w:style>
  <w:style w:type="paragraph" w:styleId="7">
    <w:name w:val="heading 7"/>
    <w:basedOn w:val="a"/>
    <w:next w:val="a"/>
    <w:link w:val="70"/>
    <w:uiPriority w:val="9"/>
    <w:qFormat/>
    <w:rsid w:val="00B64993"/>
    <w:pPr>
      <w:keepNext/>
      <w:keepLines/>
      <w:spacing w:before="40" w:line="259" w:lineRule="auto"/>
      <w:outlineLvl w:val="6"/>
    </w:pPr>
    <w:rPr>
      <w:rFonts w:ascii="Calibri Light" w:eastAsia="SimSun" w:hAnsi="Calibri Light"/>
      <w:i/>
      <w:iCs/>
      <w:sz w:val="20"/>
      <w:szCs w:val="20"/>
    </w:rPr>
  </w:style>
  <w:style w:type="paragraph" w:styleId="8">
    <w:name w:val="heading 8"/>
    <w:basedOn w:val="a"/>
    <w:next w:val="a"/>
    <w:link w:val="80"/>
    <w:uiPriority w:val="9"/>
    <w:qFormat/>
    <w:rsid w:val="00B64993"/>
    <w:pPr>
      <w:keepNext/>
      <w:keepLines/>
      <w:spacing w:before="40" w:line="259" w:lineRule="auto"/>
      <w:outlineLvl w:val="7"/>
    </w:pPr>
    <w:rPr>
      <w:rFonts w:ascii="Calibri Light" w:eastAsia="SimSun" w:hAnsi="Calibri Light"/>
      <w:color w:val="262626"/>
      <w:sz w:val="21"/>
      <w:szCs w:val="21"/>
    </w:rPr>
  </w:style>
  <w:style w:type="paragraph" w:styleId="9">
    <w:name w:val="heading 9"/>
    <w:basedOn w:val="a"/>
    <w:next w:val="a"/>
    <w:link w:val="90"/>
    <w:uiPriority w:val="9"/>
    <w:unhideWhenUsed/>
    <w:qFormat/>
    <w:rsid w:val="00B649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9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64993"/>
    <w:rPr>
      <w:rFonts w:ascii="Calibri Light" w:eastAsia="SimSun" w:hAnsi="Calibri Light" w:cs="Times New Roman"/>
      <w:color w:val="262626"/>
      <w:sz w:val="28"/>
      <w:szCs w:val="28"/>
      <w:lang w:eastAsia="ru-RU"/>
    </w:rPr>
  </w:style>
  <w:style w:type="character" w:customStyle="1" w:styleId="30">
    <w:name w:val="Заголовок 3 Знак"/>
    <w:basedOn w:val="a0"/>
    <w:link w:val="3"/>
    <w:uiPriority w:val="9"/>
    <w:rsid w:val="00B64993"/>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
    <w:rsid w:val="00B64993"/>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
    <w:rsid w:val="00B64993"/>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
    <w:rsid w:val="00B64993"/>
    <w:rPr>
      <w:rFonts w:ascii="Calibri Light" w:eastAsia="SimSun" w:hAnsi="Calibri Light" w:cs="Times New Roman"/>
      <w:sz w:val="20"/>
      <w:szCs w:val="20"/>
      <w:lang w:eastAsia="ru-RU"/>
    </w:rPr>
  </w:style>
  <w:style w:type="character" w:customStyle="1" w:styleId="70">
    <w:name w:val="Заголовок 7 Знак"/>
    <w:basedOn w:val="a0"/>
    <w:link w:val="7"/>
    <w:uiPriority w:val="9"/>
    <w:rsid w:val="00B64993"/>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
    <w:rsid w:val="00B64993"/>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B64993"/>
    <w:rPr>
      <w:rFonts w:asciiTheme="majorHAnsi" w:eastAsiaTheme="majorEastAsia" w:hAnsiTheme="majorHAnsi" w:cstheme="majorBidi"/>
      <w:i/>
      <w:iCs/>
      <w:color w:val="404040" w:themeColor="text1" w:themeTint="BF"/>
      <w:sz w:val="20"/>
      <w:szCs w:val="20"/>
      <w:lang w:eastAsia="ru-RU"/>
    </w:rPr>
  </w:style>
  <w:style w:type="paragraph" w:customStyle="1" w:styleId="ConsPlusTitlePage">
    <w:name w:val="ConsPlusTitlePage"/>
    <w:rsid w:val="00B649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649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649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4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64993"/>
    <w:pPr>
      <w:ind w:left="720"/>
      <w:contextualSpacing/>
    </w:pPr>
  </w:style>
  <w:style w:type="paragraph" w:styleId="a4">
    <w:name w:val="footer"/>
    <w:basedOn w:val="a"/>
    <w:link w:val="a5"/>
    <w:uiPriority w:val="99"/>
    <w:unhideWhenUsed/>
    <w:rsid w:val="00B64993"/>
    <w:pPr>
      <w:tabs>
        <w:tab w:val="center" w:pos="4677"/>
        <w:tab w:val="right" w:pos="9355"/>
      </w:tabs>
    </w:pPr>
  </w:style>
  <w:style w:type="character" w:customStyle="1" w:styleId="a5">
    <w:name w:val="Нижний колонтитул Знак"/>
    <w:basedOn w:val="a0"/>
    <w:link w:val="a4"/>
    <w:uiPriority w:val="99"/>
    <w:rsid w:val="00B64993"/>
    <w:rPr>
      <w:rFonts w:ascii="Times New Roman" w:eastAsia="Times New Roman" w:hAnsi="Times New Roman" w:cs="Times New Roman"/>
      <w:sz w:val="24"/>
      <w:szCs w:val="24"/>
      <w:lang w:eastAsia="ru-RU"/>
    </w:rPr>
  </w:style>
  <w:style w:type="character" w:styleId="a6">
    <w:name w:val="Hyperlink"/>
    <w:unhideWhenUsed/>
    <w:rsid w:val="00B64993"/>
    <w:rPr>
      <w:color w:val="0000FF"/>
      <w:u w:val="single"/>
    </w:rPr>
  </w:style>
  <w:style w:type="paragraph" w:styleId="a7">
    <w:name w:val="header"/>
    <w:basedOn w:val="a"/>
    <w:link w:val="a8"/>
    <w:uiPriority w:val="99"/>
    <w:unhideWhenUsed/>
    <w:rsid w:val="00B64993"/>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B64993"/>
    <w:rPr>
      <w:rFonts w:ascii="Calibri" w:eastAsia="Calibri" w:hAnsi="Calibri" w:cs="Times New Roman"/>
    </w:rPr>
  </w:style>
  <w:style w:type="paragraph" w:customStyle="1" w:styleId="ConsNonformat">
    <w:name w:val="ConsNonformat"/>
    <w:uiPriority w:val="99"/>
    <w:rsid w:val="00B64993"/>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B64993"/>
    <w:rPr>
      <w:rFonts w:ascii="Tahoma" w:hAnsi="Tahoma" w:cs="Tahoma"/>
      <w:sz w:val="16"/>
      <w:szCs w:val="16"/>
    </w:rPr>
  </w:style>
  <w:style w:type="character" w:customStyle="1" w:styleId="aa">
    <w:name w:val="Текст выноски Знак"/>
    <w:basedOn w:val="a0"/>
    <w:link w:val="a9"/>
    <w:uiPriority w:val="99"/>
    <w:semiHidden/>
    <w:rsid w:val="00B64993"/>
    <w:rPr>
      <w:rFonts w:ascii="Tahoma" w:eastAsia="Times New Roman" w:hAnsi="Tahoma" w:cs="Tahoma"/>
      <w:sz w:val="16"/>
      <w:szCs w:val="16"/>
      <w:lang w:eastAsia="ru-RU"/>
    </w:rPr>
  </w:style>
  <w:style w:type="paragraph" w:customStyle="1" w:styleId="31">
    <w:name w:val="Основной текст 31"/>
    <w:basedOn w:val="a"/>
    <w:rsid w:val="00B64993"/>
    <w:pPr>
      <w:overflowPunct w:val="0"/>
      <w:autoSpaceDE w:val="0"/>
      <w:autoSpaceDN w:val="0"/>
      <w:adjustRightInd w:val="0"/>
      <w:jc w:val="center"/>
      <w:textAlignment w:val="baseline"/>
    </w:pPr>
    <w:rPr>
      <w:sz w:val="32"/>
      <w:szCs w:val="20"/>
    </w:rPr>
  </w:style>
  <w:style w:type="paragraph" w:styleId="ab">
    <w:name w:val="Body Text Indent"/>
    <w:basedOn w:val="a"/>
    <w:link w:val="11"/>
    <w:uiPriority w:val="99"/>
    <w:rsid w:val="00B64993"/>
    <w:pPr>
      <w:spacing w:line="360" w:lineRule="auto"/>
      <w:ind w:firstLine="720"/>
      <w:jc w:val="both"/>
    </w:pPr>
    <w:rPr>
      <w:bCs/>
      <w:sz w:val="28"/>
      <w:szCs w:val="28"/>
    </w:rPr>
  </w:style>
  <w:style w:type="character" w:customStyle="1" w:styleId="ac">
    <w:name w:val="Основной текст с отступом Знак"/>
    <w:basedOn w:val="a0"/>
    <w:link w:val="ab"/>
    <w:uiPriority w:val="99"/>
    <w:semiHidden/>
    <w:rsid w:val="00B64993"/>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uiPriority w:val="99"/>
    <w:rsid w:val="00B64993"/>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B64993"/>
    <w:pPr>
      <w:spacing w:after="120"/>
    </w:pPr>
  </w:style>
  <w:style w:type="character" w:customStyle="1" w:styleId="ae">
    <w:name w:val="Основной текст Знак"/>
    <w:aliases w:val="бпОсновной текст Знак"/>
    <w:basedOn w:val="a0"/>
    <w:link w:val="ad"/>
    <w:rsid w:val="00B64993"/>
    <w:rPr>
      <w:rFonts w:ascii="Times New Roman" w:eastAsia="Times New Roman" w:hAnsi="Times New Roman" w:cs="Times New Roman"/>
      <w:sz w:val="24"/>
      <w:szCs w:val="24"/>
      <w:lang w:eastAsia="ru-RU"/>
    </w:rPr>
  </w:style>
  <w:style w:type="paragraph" w:styleId="21">
    <w:name w:val="Body Text Indent 2"/>
    <w:aliases w:val=" Знак1,Знак1"/>
    <w:basedOn w:val="a"/>
    <w:link w:val="22"/>
    <w:unhideWhenUsed/>
    <w:rsid w:val="00B64993"/>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B64993"/>
    <w:rPr>
      <w:rFonts w:ascii="Times New Roman" w:eastAsia="Times New Roman" w:hAnsi="Times New Roman" w:cs="Times New Roman"/>
      <w:sz w:val="24"/>
      <w:szCs w:val="24"/>
      <w:lang w:eastAsia="ru-RU"/>
    </w:rPr>
  </w:style>
  <w:style w:type="paragraph" w:styleId="23">
    <w:name w:val="Body Text 2"/>
    <w:basedOn w:val="a"/>
    <w:link w:val="24"/>
    <w:unhideWhenUsed/>
    <w:rsid w:val="00B64993"/>
    <w:pPr>
      <w:spacing w:after="120" w:line="480" w:lineRule="auto"/>
    </w:pPr>
  </w:style>
  <w:style w:type="character" w:customStyle="1" w:styleId="24">
    <w:name w:val="Основной текст 2 Знак"/>
    <w:basedOn w:val="a0"/>
    <w:link w:val="23"/>
    <w:rsid w:val="00B64993"/>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64993"/>
  </w:style>
  <w:style w:type="paragraph" w:styleId="af">
    <w:name w:val="caption"/>
    <w:basedOn w:val="a"/>
    <w:next w:val="a"/>
    <w:uiPriority w:val="35"/>
    <w:qFormat/>
    <w:rsid w:val="00B64993"/>
    <w:pPr>
      <w:spacing w:after="200"/>
    </w:pPr>
    <w:rPr>
      <w:rFonts w:ascii="Calibri" w:hAnsi="Calibri"/>
      <w:i/>
      <w:iCs/>
      <w:color w:val="44546A"/>
      <w:sz w:val="18"/>
      <w:szCs w:val="18"/>
    </w:rPr>
  </w:style>
  <w:style w:type="paragraph" w:styleId="af0">
    <w:name w:val="Title"/>
    <w:basedOn w:val="a"/>
    <w:next w:val="a"/>
    <w:link w:val="af1"/>
    <w:uiPriority w:val="10"/>
    <w:qFormat/>
    <w:rsid w:val="00B64993"/>
    <w:pPr>
      <w:contextualSpacing/>
    </w:pPr>
    <w:rPr>
      <w:rFonts w:ascii="Calibri Light" w:eastAsia="SimSun" w:hAnsi="Calibri Light"/>
      <w:spacing w:val="-10"/>
      <w:sz w:val="56"/>
      <w:szCs w:val="56"/>
    </w:rPr>
  </w:style>
  <w:style w:type="character" w:customStyle="1" w:styleId="af1">
    <w:name w:val="Название Знак"/>
    <w:basedOn w:val="a0"/>
    <w:link w:val="af0"/>
    <w:uiPriority w:val="10"/>
    <w:rsid w:val="00B64993"/>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B64993"/>
    <w:pPr>
      <w:numPr>
        <w:ilvl w:val="1"/>
      </w:numPr>
      <w:spacing w:after="160" w:line="259" w:lineRule="auto"/>
    </w:pPr>
    <w:rPr>
      <w:rFonts w:ascii="Calibri" w:hAnsi="Calibri"/>
      <w:color w:val="5A5A5A"/>
      <w:spacing w:val="15"/>
      <w:sz w:val="20"/>
      <w:szCs w:val="20"/>
    </w:rPr>
  </w:style>
  <w:style w:type="character" w:customStyle="1" w:styleId="af3">
    <w:name w:val="Подзаголовок Знак"/>
    <w:basedOn w:val="a0"/>
    <w:link w:val="af2"/>
    <w:uiPriority w:val="11"/>
    <w:rsid w:val="00B64993"/>
    <w:rPr>
      <w:rFonts w:ascii="Calibri" w:eastAsia="Times New Roman" w:hAnsi="Calibri" w:cs="Times New Roman"/>
      <w:color w:val="5A5A5A"/>
      <w:spacing w:val="15"/>
      <w:sz w:val="20"/>
      <w:szCs w:val="20"/>
      <w:lang w:eastAsia="ru-RU"/>
    </w:rPr>
  </w:style>
  <w:style w:type="character" w:styleId="af4">
    <w:name w:val="Strong"/>
    <w:uiPriority w:val="22"/>
    <w:qFormat/>
    <w:rsid w:val="00B64993"/>
    <w:rPr>
      <w:b/>
      <w:bCs/>
      <w:color w:val="auto"/>
    </w:rPr>
  </w:style>
  <w:style w:type="character" w:styleId="af5">
    <w:name w:val="Emphasis"/>
    <w:uiPriority w:val="20"/>
    <w:qFormat/>
    <w:rsid w:val="00B64993"/>
    <w:rPr>
      <w:i/>
      <w:iCs/>
      <w:color w:val="auto"/>
    </w:rPr>
  </w:style>
  <w:style w:type="paragraph" w:styleId="af6">
    <w:name w:val="No Spacing"/>
    <w:uiPriority w:val="1"/>
    <w:qFormat/>
    <w:rsid w:val="00B64993"/>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B64993"/>
    <w:pPr>
      <w:spacing w:before="200" w:after="160" w:line="259" w:lineRule="auto"/>
      <w:ind w:left="864" w:right="864"/>
    </w:pPr>
    <w:rPr>
      <w:rFonts w:ascii="Calibri" w:hAnsi="Calibri"/>
      <w:i/>
      <w:iCs/>
      <w:color w:val="404040"/>
      <w:sz w:val="20"/>
      <w:szCs w:val="20"/>
    </w:rPr>
  </w:style>
  <w:style w:type="character" w:customStyle="1" w:styleId="26">
    <w:name w:val="Цитата 2 Знак"/>
    <w:basedOn w:val="a0"/>
    <w:link w:val="25"/>
    <w:uiPriority w:val="29"/>
    <w:rsid w:val="00B64993"/>
    <w:rPr>
      <w:rFonts w:ascii="Calibri" w:eastAsia="Times New Roman" w:hAnsi="Calibri" w:cs="Times New Roman"/>
      <w:i/>
      <w:iCs/>
      <w:color w:val="404040"/>
      <w:sz w:val="20"/>
      <w:szCs w:val="20"/>
      <w:lang w:eastAsia="ru-RU"/>
    </w:rPr>
  </w:style>
  <w:style w:type="paragraph" w:styleId="af7">
    <w:name w:val="Intense Quote"/>
    <w:basedOn w:val="a"/>
    <w:next w:val="a"/>
    <w:link w:val="af8"/>
    <w:uiPriority w:val="30"/>
    <w:qFormat/>
    <w:rsid w:val="00B64993"/>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8">
    <w:name w:val="Выделенная цитата Знак"/>
    <w:basedOn w:val="a0"/>
    <w:link w:val="af7"/>
    <w:uiPriority w:val="30"/>
    <w:rsid w:val="00B64993"/>
    <w:rPr>
      <w:rFonts w:ascii="Calibri" w:eastAsia="Times New Roman" w:hAnsi="Calibri" w:cs="Times New Roman"/>
      <w:i/>
      <w:iCs/>
      <w:color w:val="404040"/>
      <w:sz w:val="20"/>
      <w:szCs w:val="20"/>
      <w:lang w:eastAsia="ru-RU"/>
    </w:rPr>
  </w:style>
  <w:style w:type="character" w:styleId="af9">
    <w:name w:val="Subtle Emphasis"/>
    <w:uiPriority w:val="19"/>
    <w:qFormat/>
    <w:rsid w:val="00B64993"/>
    <w:rPr>
      <w:i/>
      <w:iCs/>
      <w:color w:val="404040"/>
    </w:rPr>
  </w:style>
  <w:style w:type="character" w:styleId="afa">
    <w:name w:val="Intense Emphasis"/>
    <w:uiPriority w:val="21"/>
    <w:qFormat/>
    <w:rsid w:val="00B64993"/>
    <w:rPr>
      <w:b/>
      <w:bCs/>
      <w:i/>
      <w:iCs/>
      <w:color w:val="auto"/>
    </w:rPr>
  </w:style>
  <w:style w:type="character" w:styleId="afb">
    <w:name w:val="Subtle Reference"/>
    <w:uiPriority w:val="31"/>
    <w:qFormat/>
    <w:rsid w:val="00B64993"/>
    <w:rPr>
      <w:smallCaps/>
      <w:color w:val="404040"/>
    </w:rPr>
  </w:style>
  <w:style w:type="character" w:styleId="afc">
    <w:name w:val="Intense Reference"/>
    <w:uiPriority w:val="32"/>
    <w:qFormat/>
    <w:rsid w:val="00B64993"/>
    <w:rPr>
      <w:b/>
      <w:bCs/>
      <w:smallCaps/>
      <w:color w:val="404040"/>
      <w:spacing w:val="5"/>
    </w:rPr>
  </w:style>
  <w:style w:type="character" w:styleId="afd">
    <w:name w:val="Book Title"/>
    <w:uiPriority w:val="33"/>
    <w:qFormat/>
    <w:rsid w:val="00B64993"/>
    <w:rPr>
      <w:b/>
      <w:bCs/>
      <w:i/>
      <w:iCs/>
      <w:spacing w:val="5"/>
    </w:rPr>
  </w:style>
  <w:style w:type="paragraph" w:styleId="afe">
    <w:name w:val="TOC Heading"/>
    <w:basedOn w:val="1"/>
    <w:next w:val="a"/>
    <w:uiPriority w:val="39"/>
    <w:qFormat/>
    <w:rsid w:val="00B64993"/>
    <w:pPr>
      <w:spacing w:before="240" w:line="259" w:lineRule="auto"/>
      <w:outlineLvl w:val="9"/>
    </w:pPr>
    <w:rPr>
      <w:rFonts w:ascii="Calibri Light" w:eastAsia="SimSun" w:hAnsi="Calibri Light" w:cs="Times New Roman"/>
      <w:b w:val="0"/>
      <w:bCs w:val="0"/>
      <w:color w:val="262626"/>
      <w:sz w:val="32"/>
      <w:szCs w:val="32"/>
    </w:rPr>
  </w:style>
  <w:style w:type="character" w:customStyle="1" w:styleId="13">
    <w:name w:val="Основной текст Знак1"/>
    <w:uiPriority w:val="99"/>
    <w:semiHidden/>
    <w:rsid w:val="00B64993"/>
    <w:rPr>
      <w:rFonts w:ascii="Calibri" w:eastAsia="Calibri" w:hAnsi="Calibri" w:cs="Times New Roman"/>
      <w:sz w:val="22"/>
      <w:szCs w:val="22"/>
    </w:rPr>
  </w:style>
  <w:style w:type="paragraph" w:customStyle="1" w:styleId="14">
    <w:name w:val="нум список 1"/>
    <w:basedOn w:val="a"/>
    <w:rsid w:val="00B64993"/>
    <w:pPr>
      <w:tabs>
        <w:tab w:val="left" w:pos="360"/>
      </w:tabs>
      <w:spacing w:before="120" w:after="120"/>
      <w:jc w:val="both"/>
    </w:pPr>
    <w:rPr>
      <w:szCs w:val="20"/>
      <w:lang w:eastAsia="ar-SA"/>
    </w:rPr>
  </w:style>
  <w:style w:type="paragraph" w:customStyle="1" w:styleId="15">
    <w:name w:val="Основной текст с отступом1"/>
    <w:basedOn w:val="a"/>
    <w:rsid w:val="00B64993"/>
    <w:pPr>
      <w:spacing w:after="120"/>
      <w:ind w:left="283"/>
    </w:pPr>
  </w:style>
  <w:style w:type="paragraph" w:styleId="32">
    <w:name w:val="Body Text Indent 3"/>
    <w:basedOn w:val="a"/>
    <w:link w:val="33"/>
    <w:uiPriority w:val="99"/>
    <w:semiHidden/>
    <w:unhideWhenUsed/>
    <w:rsid w:val="00B64993"/>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B64993"/>
    <w:rPr>
      <w:rFonts w:ascii="Calibri" w:eastAsia="Calibri" w:hAnsi="Calibri" w:cs="Times New Roman"/>
      <w:sz w:val="16"/>
      <w:szCs w:val="16"/>
    </w:rPr>
  </w:style>
  <w:style w:type="paragraph" w:customStyle="1" w:styleId="210">
    <w:name w:val="Основной текст 21"/>
    <w:basedOn w:val="a"/>
    <w:rsid w:val="00B64993"/>
    <w:pPr>
      <w:numPr>
        <w:ilvl w:val="12"/>
      </w:numPr>
      <w:spacing w:after="120"/>
      <w:jc w:val="both"/>
    </w:pPr>
    <w:rPr>
      <w:rFonts w:ascii="Peterburg" w:hAnsi="Peterburg"/>
      <w:sz w:val="28"/>
      <w:szCs w:val="20"/>
    </w:rPr>
  </w:style>
  <w:style w:type="paragraph" w:customStyle="1" w:styleId="16">
    <w:name w:val="Обычный1"/>
    <w:rsid w:val="00B64993"/>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649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B649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B64993"/>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rsid w:val="00B64993"/>
    <w:rPr>
      <w:b/>
      <w:bCs/>
      <w:color w:val="000080"/>
      <w:szCs w:val="20"/>
    </w:rPr>
  </w:style>
  <w:style w:type="paragraph" w:customStyle="1" w:styleId="17">
    <w:name w:val="Основной текст1"/>
    <w:basedOn w:val="a"/>
    <w:rsid w:val="00B64993"/>
    <w:pPr>
      <w:jc w:val="both"/>
    </w:pPr>
    <w:rPr>
      <w:rFonts w:ascii="Peterburg" w:hAnsi="Peterburg"/>
      <w:szCs w:val="20"/>
    </w:rPr>
  </w:style>
  <w:style w:type="paragraph" w:customStyle="1" w:styleId="ConsPlusCell">
    <w:name w:val="ConsPlusCell"/>
    <w:rsid w:val="00B64993"/>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B64993"/>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B64993"/>
    <w:rPr>
      <w:rFonts w:ascii="Calibri" w:eastAsia="Calibri" w:hAnsi="Calibri" w:cs="Times New Roman"/>
      <w:sz w:val="16"/>
      <w:szCs w:val="16"/>
    </w:rPr>
  </w:style>
  <w:style w:type="paragraph" w:customStyle="1" w:styleId="aff2">
    <w:name w:val="Прижатый влево"/>
    <w:basedOn w:val="a"/>
    <w:next w:val="a"/>
    <w:rsid w:val="00B64993"/>
    <w:pPr>
      <w:autoSpaceDE w:val="0"/>
      <w:autoSpaceDN w:val="0"/>
      <w:adjustRightInd w:val="0"/>
    </w:pPr>
    <w:rPr>
      <w:rFonts w:ascii="Arial" w:hAnsi="Arial"/>
      <w:sz w:val="20"/>
      <w:szCs w:val="20"/>
    </w:rPr>
  </w:style>
  <w:style w:type="paragraph" w:customStyle="1" w:styleId="aff3">
    <w:name w:val="Таблицы (моноширинный)"/>
    <w:basedOn w:val="a"/>
    <w:next w:val="a"/>
    <w:rsid w:val="00B64993"/>
    <w:pPr>
      <w:widowControl w:val="0"/>
      <w:autoSpaceDE w:val="0"/>
      <w:autoSpaceDN w:val="0"/>
      <w:adjustRightInd w:val="0"/>
      <w:jc w:val="both"/>
    </w:pPr>
    <w:rPr>
      <w:rFonts w:ascii="Courier New" w:hAnsi="Courier New" w:cs="Courier New"/>
      <w:sz w:val="20"/>
      <w:szCs w:val="20"/>
    </w:rPr>
  </w:style>
  <w:style w:type="paragraph" w:styleId="aff4">
    <w:name w:val="List Number"/>
    <w:basedOn w:val="a"/>
    <w:rsid w:val="00B64993"/>
    <w:pPr>
      <w:spacing w:before="120" w:after="120"/>
      <w:jc w:val="both"/>
    </w:pPr>
  </w:style>
  <w:style w:type="paragraph" w:customStyle="1" w:styleId="27">
    <w:name w:val="Основной текст2"/>
    <w:basedOn w:val="a"/>
    <w:rsid w:val="00B64993"/>
    <w:pPr>
      <w:jc w:val="both"/>
    </w:pPr>
    <w:rPr>
      <w:rFonts w:ascii="Peterburg" w:hAnsi="Peterburg"/>
      <w:szCs w:val="20"/>
    </w:rPr>
  </w:style>
  <w:style w:type="character" w:customStyle="1" w:styleId="ConsPlusNormal0">
    <w:name w:val="ConsPlusNormal Знак"/>
    <w:link w:val="ConsPlusNormal"/>
    <w:rsid w:val="00B64993"/>
    <w:rPr>
      <w:rFonts w:ascii="Calibri" w:eastAsia="Times New Roman" w:hAnsi="Calibri" w:cs="Calibri"/>
      <w:szCs w:val="20"/>
      <w:lang w:eastAsia="ru-RU"/>
    </w:rPr>
  </w:style>
  <w:style w:type="paragraph" w:styleId="aff5">
    <w:name w:val="Normal (Web)"/>
    <w:basedOn w:val="a"/>
    <w:rsid w:val="00B64993"/>
    <w:pPr>
      <w:spacing w:before="100" w:beforeAutospacing="1" w:after="100" w:afterAutospacing="1"/>
    </w:pPr>
  </w:style>
  <w:style w:type="character" w:styleId="aff6">
    <w:name w:val="FollowedHyperlink"/>
    <w:basedOn w:val="a0"/>
    <w:uiPriority w:val="99"/>
    <w:semiHidden/>
    <w:unhideWhenUsed/>
    <w:rsid w:val="00692F78"/>
    <w:rPr>
      <w:color w:val="800080" w:themeColor="followedHyperlink"/>
      <w:u w:val="single"/>
    </w:rPr>
  </w:style>
  <w:style w:type="paragraph" w:customStyle="1" w:styleId="18">
    <w:name w:val="заголовок 1"/>
    <w:basedOn w:val="a"/>
    <w:next w:val="a"/>
    <w:uiPriority w:val="99"/>
    <w:rsid w:val="00D053AF"/>
    <w:pPr>
      <w:keepNext/>
      <w:autoSpaceDE w:val="0"/>
      <w:autoSpaceDN w:val="0"/>
      <w:ind w:firstLine="709"/>
      <w:jc w:val="both"/>
    </w:pPr>
  </w:style>
  <w:style w:type="character" w:customStyle="1" w:styleId="aff7">
    <w:name w:val="Гипертекстовая ссылка"/>
    <w:basedOn w:val="a0"/>
    <w:rsid w:val="00D053AF"/>
    <w:rPr>
      <w:rFonts w:cs="Times New Roman"/>
      <w:b/>
      <w:bCs/>
      <w:color w:val="008000"/>
      <w:sz w:val="20"/>
      <w:szCs w:val="20"/>
      <w:u w:val="single"/>
    </w:rPr>
  </w:style>
  <w:style w:type="paragraph" w:customStyle="1" w:styleId="aff8">
    <w:name w:val="Нормальный (таблица)"/>
    <w:basedOn w:val="a"/>
    <w:next w:val="a"/>
    <w:uiPriority w:val="99"/>
    <w:rsid w:val="0075642A"/>
    <w:pPr>
      <w:widowControl w:val="0"/>
      <w:autoSpaceDE w:val="0"/>
      <w:autoSpaceDN w:val="0"/>
      <w:adjustRightInd w:val="0"/>
      <w:jc w:val="both"/>
    </w:pPr>
    <w:rPr>
      <w:rFonts w:ascii="Arial" w:hAnsi="Arial" w:cs="Arial"/>
    </w:rPr>
  </w:style>
  <w:style w:type="paragraph" w:customStyle="1" w:styleId="28">
    <w:name w:val="заголовок 2"/>
    <w:basedOn w:val="a"/>
    <w:next w:val="a"/>
    <w:rsid w:val="00173EF1"/>
    <w:pPr>
      <w:keepNext/>
      <w:autoSpaceDE w:val="0"/>
      <w:autoSpaceDN w:val="0"/>
      <w:jc w:val="center"/>
    </w:pPr>
  </w:style>
  <w:style w:type="paragraph" w:customStyle="1" w:styleId="indent1">
    <w:name w:val="indent_1"/>
    <w:basedOn w:val="a"/>
    <w:rsid w:val="001F1170"/>
    <w:pPr>
      <w:spacing w:before="100" w:beforeAutospacing="1" w:after="100" w:afterAutospacing="1"/>
    </w:pPr>
  </w:style>
  <w:style w:type="character" w:customStyle="1" w:styleId="s10">
    <w:name w:val="s_10"/>
    <w:basedOn w:val="a0"/>
    <w:rsid w:val="001F1170"/>
  </w:style>
  <w:style w:type="paragraph" w:customStyle="1" w:styleId="s3">
    <w:name w:val="s_3"/>
    <w:basedOn w:val="a"/>
    <w:rsid w:val="001F1170"/>
    <w:pPr>
      <w:spacing w:before="100" w:beforeAutospacing="1" w:after="100" w:afterAutospacing="1"/>
    </w:pPr>
  </w:style>
  <w:style w:type="paragraph" w:styleId="HTML">
    <w:name w:val="HTML Preformatted"/>
    <w:basedOn w:val="a"/>
    <w:link w:val="HTML0"/>
    <w:uiPriority w:val="99"/>
    <w:unhideWhenUsed/>
    <w:rsid w:val="001F1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1170"/>
    <w:rPr>
      <w:rFonts w:ascii="Courier New" w:eastAsia="Times New Roman" w:hAnsi="Courier New" w:cs="Courier New"/>
      <w:sz w:val="20"/>
      <w:szCs w:val="20"/>
      <w:lang w:eastAsia="ru-RU"/>
    </w:rPr>
  </w:style>
  <w:style w:type="paragraph" w:customStyle="1" w:styleId="s1">
    <w:name w:val="s_1"/>
    <w:basedOn w:val="a"/>
    <w:rsid w:val="001F1170"/>
    <w:pPr>
      <w:spacing w:before="100" w:beforeAutospacing="1" w:after="100" w:afterAutospacing="1"/>
    </w:pPr>
  </w:style>
  <w:style w:type="paragraph" w:customStyle="1" w:styleId="empty">
    <w:name w:val="empty"/>
    <w:basedOn w:val="a"/>
    <w:rsid w:val="001F1170"/>
    <w:pPr>
      <w:spacing w:before="100" w:beforeAutospacing="1" w:after="100" w:afterAutospacing="1"/>
    </w:pPr>
  </w:style>
  <w:style w:type="paragraph" w:customStyle="1" w:styleId="s16">
    <w:name w:val="s_16"/>
    <w:basedOn w:val="a"/>
    <w:rsid w:val="001F1170"/>
    <w:pPr>
      <w:spacing w:before="100" w:beforeAutospacing="1" w:after="100" w:afterAutospacing="1"/>
    </w:pPr>
  </w:style>
  <w:style w:type="character" w:customStyle="1" w:styleId="s11">
    <w:name w:val="s_11"/>
    <w:basedOn w:val="a0"/>
    <w:rsid w:val="001F1170"/>
  </w:style>
  <w:style w:type="paragraph" w:customStyle="1" w:styleId="s15">
    <w:name w:val="s_15"/>
    <w:basedOn w:val="a"/>
    <w:rsid w:val="00ED1B92"/>
    <w:pPr>
      <w:spacing w:before="100" w:beforeAutospacing="1" w:after="100" w:afterAutospacing="1"/>
    </w:pPr>
  </w:style>
  <w:style w:type="paragraph" w:customStyle="1" w:styleId="s9">
    <w:name w:val="s_9"/>
    <w:basedOn w:val="a"/>
    <w:rsid w:val="00ED1B92"/>
    <w:pPr>
      <w:spacing w:before="100" w:beforeAutospacing="1" w:after="100" w:afterAutospacing="1"/>
    </w:pPr>
  </w:style>
  <w:style w:type="paragraph" w:customStyle="1" w:styleId="s22">
    <w:name w:val="s_22"/>
    <w:basedOn w:val="a"/>
    <w:rsid w:val="00ED1B92"/>
    <w:pPr>
      <w:spacing w:before="100" w:beforeAutospacing="1" w:after="100" w:afterAutospacing="1"/>
    </w:pPr>
  </w:style>
  <w:style w:type="paragraph" w:customStyle="1" w:styleId="CharChar">
    <w:name w:val="Char Char"/>
    <w:basedOn w:val="a"/>
    <w:rsid w:val="00D23D5B"/>
    <w:pPr>
      <w:spacing w:after="160" w:line="240" w:lineRule="exact"/>
    </w:pPr>
    <w:rPr>
      <w:rFonts w:ascii="Verdana" w:hAnsi="Verdana"/>
      <w:sz w:val="20"/>
      <w:szCs w:val="20"/>
      <w:lang w:val="en-US" w:eastAsia="en-US"/>
    </w:rPr>
  </w:style>
  <w:style w:type="paragraph" w:customStyle="1" w:styleId="aff9">
    <w:name w:val="a"/>
    <w:basedOn w:val="a"/>
    <w:rsid w:val="00D23D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37016">
      <w:bodyDiv w:val="1"/>
      <w:marLeft w:val="0"/>
      <w:marRight w:val="0"/>
      <w:marTop w:val="0"/>
      <w:marBottom w:val="0"/>
      <w:divBdr>
        <w:top w:val="none" w:sz="0" w:space="0" w:color="auto"/>
        <w:left w:val="none" w:sz="0" w:space="0" w:color="auto"/>
        <w:bottom w:val="none" w:sz="0" w:space="0" w:color="auto"/>
        <w:right w:val="none" w:sz="0" w:space="0" w:color="auto"/>
      </w:divBdr>
      <w:divsChild>
        <w:div w:id="1113941353">
          <w:marLeft w:val="0"/>
          <w:marRight w:val="0"/>
          <w:marTop w:val="0"/>
          <w:marBottom w:val="0"/>
          <w:divBdr>
            <w:top w:val="none" w:sz="0" w:space="0" w:color="auto"/>
            <w:left w:val="none" w:sz="0" w:space="0" w:color="auto"/>
            <w:bottom w:val="none" w:sz="0" w:space="0" w:color="auto"/>
            <w:right w:val="none" w:sz="0" w:space="0" w:color="auto"/>
          </w:divBdr>
          <w:divsChild>
            <w:div w:id="1953632532">
              <w:marLeft w:val="0"/>
              <w:marRight w:val="0"/>
              <w:marTop w:val="0"/>
              <w:marBottom w:val="0"/>
              <w:divBdr>
                <w:top w:val="none" w:sz="0" w:space="0" w:color="auto"/>
                <w:left w:val="none" w:sz="0" w:space="0" w:color="auto"/>
                <w:bottom w:val="none" w:sz="0" w:space="0" w:color="auto"/>
                <w:right w:val="none" w:sz="0" w:space="0" w:color="auto"/>
              </w:divBdr>
            </w:div>
          </w:divsChild>
        </w:div>
        <w:div w:id="2011910993">
          <w:marLeft w:val="0"/>
          <w:marRight w:val="0"/>
          <w:marTop w:val="0"/>
          <w:marBottom w:val="0"/>
          <w:divBdr>
            <w:top w:val="none" w:sz="0" w:space="0" w:color="auto"/>
            <w:left w:val="none" w:sz="0" w:space="0" w:color="auto"/>
            <w:bottom w:val="none" w:sz="0" w:space="0" w:color="auto"/>
            <w:right w:val="none" w:sz="0" w:space="0" w:color="auto"/>
          </w:divBdr>
          <w:divsChild>
            <w:div w:id="3619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878">
      <w:bodyDiv w:val="1"/>
      <w:marLeft w:val="0"/>
      <w:marRight w:val="0"/>
      <w:marTop w:val="0"/>
      <w:marBottom w:val="0"/>
      <w:divBdr>
        <w:top w:val="none" w:sz="0" w:space="0" w:color="auto"/>
        <w:left w:val="none" w:sz="0" w:space="0" w:color="auto"/>
        <w:bottom w:val="none" w:sz="0" w:space="0" w:color="auto"/>
        <w:right w:val="none" w:sz="0" w:space="0" w:color="auto"/>
      </w:divBdr>
    </w:div>
    <w:div w:id="369233324">
      <w:bodyDiv w:val="1"/>
      <w:marLeft w:val="0"/>
      <w:marRight w:val="0"/>
      <w:marTop w:val="0"/>
      <w:marBottom w:val="0"/>
      <w:divBdr>
        <w:top w:val="none" w:sz="0" w:space="0" w:color="auto"/>
        <w:left w:val="none" w:sz="0" w:space="0" w:color="auto"/>
        <w:bottom w:val="none" w:sz="0" w:space="0" w:color="auto"/>
        <w:right w:val="none" w:sz="0" w:space="0" w:color="auto"/>
      </w:divBdr>
      <w:divsChild>
        <w:div w:id="51856967">
          <w:marLeft w:val="0"/>
          <w:marRight w:val="0"/>
          <w:marTop w:val="0"/>
          <w:marBottom w:val="0"/>
          <w:divBdr>
            <w:top w:val="none" w:sz="0" w:space="0" w:color="auto"/>
            <w:left w:val="none" w:sz="0" w:space="0" w:color="auto"/>
            <w:bottom w:val="none" w:sz="0" w:space="0" w:color="auto"/>
            <w:right w:val="none" w:sz="0" w:space="0" w:color="auto"/>
          </w:divBdr>
          <w:divsChild>
            <w:div w:id="377166768">
              <w:marLeft w:val="0"/>
              <w:marRight w:val="0"/>
              <w:marTop w:val="0"/>
              <w:marBottom w:val="0"/>
              <w:divBdr>
                <w:top w:val="none" w:sz="0" w:space="0" w:color="auto"/>
                <w:left w:val="none" w:sz="0" w:space="0" w:color="auto"/>
                <w:bottom w:val="none" w:sz="0" w:space="0" w:color="auto"/>
                <w:right w:val="none" w:sz="0" w:space="0" w:color="auto"/>
              </w:divBdr>
            </w:div>
            <w:div w:id="1330017865">
              <w:marLeft w:val="0"/>
              <w:marRight w:val="0"/>
              <w:marTop w:val="0"/>
              <w:marBottom w:val="0"/>
              <w:divBdr>
                <w:top w:val="none" w:sz="0" w:space="0" w:color="auto"/>
                <w:left w:val="none" w:sz="0" w:space="0" w:color="auto"/>
                <w:bottom w:val="none" w:sz="0" w:space="0" w:color="auto"/>
                <w:right w:val="none" w:sz="0" w:space="0" w:color="auto"/>
              </w:divBdr>
            </w:div>
            <w:div w:id="1881085393">
              <w:marLeft w:val="0"/>
              <w:marRight w:val="0"/>
              <w:marTop w:val="0"/>
              <w:marBottom w:val="0"/>
              <w:divBdr>
                <w:top w:val="none" w:sz="0" w:space="0" w:color="auto"/>
                <w:left w:val="none" w:sz="0" w:space="0" w:color="auto"/>
                <w:bottom w:val="none" w:sz="0" w:space="0" w:color="auto"/>
                <w:right w:val="none" w:sz="0" w:space="0" w:color="auto"/>
              </w:divBdr>
            </w:div>
            <w:div w:id="1905219734">
              <w:marLeft w:val="0"/>
              <w:marRight w:val="0"/>
              <w:marTop w:val="0"/>
              <w:marBottom w:val="0"/>
              <w:divBdr>
                <w:top w:val="none" w:sz="0" w:space="0" w:color="auto"/>
                <w:left w:val="none" w:sz="0" w:space="0" w:color="auto"/>
                <w:bottom w:val="none" w:sz="0" w:space="0" w:color="auto"/>
                <w:right w:val="none" w:sz="0" w:space="0" w:color="auto"/>
              </w:divBdr>
            </w:div>
          </w:divsChild>
        </w:div>
        <w:div w:id="205794528">
          <w:marLeft w:val="0"/>
          <w:marRight w:val="0"/>
          <w:marTop w:val="0"/>
          <w:marBottom w:val="0"/>
          <w:divBdr>
            <w:top w:val="none" w:sz="0" w:space="0" w:color="auto"/>
            <w:left w:val="none" w:sz="0" w:space="0" w:color="auto"/>
            <w:bottom w:val="none" w:sz="0" w:space="0" w:color="auto"/>
            <w:right w:val="none" w:sz="0" w:space="0" w:color="auto"/>
          </w:divBdr>
          <w:divsChild>
            <w:div w:id="514274640">
              <w:marLeft w:val="0"/>
              <w:marRight w:val="0"/>
              <w:marTop w:val="0"/>
              <w:marBottom w:val="0"/>
              <w:divBdr>
                <w:top w:val="none" w:sz="0" w:space="0" w:color="auto"/>
                <w:left w:val="none" w:sz="0" w:space="0" w:color="auto"/>
                <w:bottom w:val="none" w:sz="0" w:space="0" w:color="auto"/>
                <w:right w:val="none" w:sz="0" w:space="0" w:color="auto"/>
              </w:divBdr>
            </w:div>
            <w:div w:id="1510221253">
              <w:marLeft w:val="0"/>
              <w:marRight w:val="0"/>
              <w:marTop w:val="0"/>
              <w:marBottom w:val="0"/>
              <w:divBdr>
                <w:top w:val="none" w:sz="0" w:space="0" w:color="auto"/>
                <w:left w:val="none" w:sz="0" w:space="0" w:color="auto"/>
                <w:bottom w:val="none" w:sz="0" w:space="0" w:color="auto"/>
                <w:right w:val="none" w:sz="0" w:space="0" w:color="auto"/>
              </w:divBdr>
            </w:div>
            <w:div w:id="1548377427">
              <w:marLeft w:val="0"/>
              <w:marRight w:val="0"/>
              <w:marTop w:val="0"/>
              <w:marBottom w:val="0"/>
              <w:divBdr>
                <w:top w:val="none" w:sz="0" w:space="0" w:color="auto"/>
                <w:left w:val="none" w:sz="0" w:space="0" w:color="auto"/>
                <w:bottom w:val="none" w:sz="0" w:space="0" w:color="auto"/>
                <w:right w:val="none" w:sz="0" w:space="0" w:color="auto"/>
              </w:divBdr>
            </w:div>
          </w:divsChild>
        </w:div>
        <w:div w:id="245386124">
          <w:marLeft w:val="0"/>
          <w:marRight w:val="0"/>
          <w:marTop w:val="0"/>
          <w:marBottom w:val="0"/>
          <w:divBdr>
            <w:top w:val="none" w:sz="0" w:space="0" w:color="auto"/>
            <w:left w:val="none" w:sz="0" w:space="0" w:color="auto"/>
            <w:bottom w:val="none" w:sz="0" w:space="0" w:color="auto"/>
            <w:right w:val="none" w:sz="0" w:space="0" w:color="auto"/>
          </w:divBdr>
          <w:divsChild>
            <w:div w:id="247662036">
              <w:marLeft w:val="0"/>
              <w:marRight w:val="0"/>
              <w:marTop w:val="240"/>
              <w:marBottom w:val="240"/>
              <w:divBdr>
                <w:top w:val="none" w:sz="0" w:space="0" w:color="auto"/>
                <w:left w:val="none" w:sz="0" w:space="0" w:color="auto"/>
                <w:bottom w:val="none" w:sz="0" w:space="0" w:color="auto"/>
                <w:right w:val="none" w:sz="0" w:space="0" w:color="auto"/>
              </w:divBdr>
            </w:div>
          </w:divsChild>
        </w:div>
        <w:div w:id="453063156">
          <w:marLeft w:val="0"/>
          <w:marRight w:val="0"/>
          <w:marTop w:val="0"/>
          <w:marBottom w:val="0"/>
          <w:divBdr>
            <w:top w:val="none" w:sz="0" w:space="0" w:color="auto"/>
            <w:left w:val="none" w:sz="0" w:space="0" w:color="auto"/>
            <w:bottom w:val="none" w:sz="0" w:space="0" w:color="auto"/>
            <w:right w:val="none" w:sz="0" w:space="0" w:color="auto"/>
          </w:divBdr>
        </w:div>
        <w:div w:id="627470153">
          <w:marLeft w:val="0"/>
          <w:marRight w:val="0"/>
          <w:marTop w:val="0"/>
          <w:marBottom w:val="0"/>
          <w:divBdr>
            <w:top w:val="none" w:sz="0" w:space="0" w:color="auto"/>
            <w:left w:val="none" w:sz="0" w:space="0" w:color="auto"/>
            <w:bottom w:val="none" w:sz="0" w:space="0" w:color="auto"/>
            <w:right w:val="none" w:sz="0" w:space="0" w:color="auto"/>
          </w:divBdr>
        </w:div>
        <w:div w:id="695233905">
          <w:marLeft w:val="0"/>
          <w:marRight w:val="0"/>
          <w:marTop w:val="0"/>
          <w:marBottom w:val="0"/>
          <w:divBdr>
            <w:top w:val="none" w:sz="0" w:space="0" w:color="auto"/>
            <w:left w:val="none" w:sz="0" w:space="0" w:color="auto"/>
            <w:bottom w:val="none" w:sz="0" w:space="0" w:color="auto"/>
            <w:right w:val="none" w:sz="0" w:space="0" w:color="auto"/>
          </w:divBdr>
        </w:div>
        <w:div w:id="756097475">
          <w:marLeft w:val="0"/>
          <w:marRight w:val="0"/>
          <w:marTop w:val="0"/>
          <w:marBottom w:val="0"/>
          <w:divBdr>
            <w:top w:val="none" w:sz="0" w:space="0" w:color="auto"/>
            <w:left w:val="none" w:sz="0" w:space="0" w:color="auto"/>
            <w:bottom w:val="none" w:sz="0" w:space="0" w:color="auto"/>
            <w:right w:val="none" w:sz="0" w:space="0" w:color="auto"/>
          </w:divBdr>
        </w:div>
        <w:div w:id="856502453">
          <w:marLeft w:val="0"/>
          <w:marRight w:val="0"/>
          <w:marTop w:val="0"/>
          <w:marBottom w:val="0"/>
          <w:divBdr>
            <w:top w:val="none" w:sz="0" w:space="0" w:color="auto"/>
            <w:left w:val="none" w:sz="0" w:space="0" w:color="auto"/>
            <w:bottom w:val="none" w:sz="0" w:space="0" w:color="auto"/>
            <w:right w:val="none" w:sz="0" w:space="0" w:color="auto"/>
          </w:divBdr>
        </w:div>
        <w:div w:id="955218500">
          <w:marLeft w:val="0"/>
          <w:marRight w:val="0"/>
          <w:marTop w:val="0"/>
          <w:marBottom w:val="0"/>
          <w:divBdr>
            <w:top w:val="none" w:sz="0" w:space="0" w:color="auto"/>
            <w:left w:val="none" w:sz="0" w:space="0" w:color="auto"/>
            <w:bottom w:val="none" w:sz="0" w:space="0" w:color="auto"/>
            <w:right w:val="none" w:sz="0" w:space="0" w:color="auto"/>
          </w:divBdr>
        </w:div>
        <w:div w:id="1033189201">
          <w:marLeft w:val="0"/>
          <w:marRight w:val="0"/>
          <w:marTop w:val="0"/>
          <w:marBottom w:val="0"/>
          <w:divBdr>
            <w:top w:val="none" w:sz="0" w:space="0" w:color="auto"/>
            <w:left w:val="none" w:sz="0" w:space="0" w:color="auto"/>
            <w:bottom w:val="none" w:sz="0" w:space="0" w:color="auto"/>
            <w:right w:val="none" w:sz="0" w:space="0" w:color="auto"/>
          </w:divBdr>
        </w:div>
        <w:div w:id="1118373612">
          <w:marLeft w:val="0"/>
          <w:marRight w:val="0"/>
          <w:marTop w:val="240"/>
          <w:marBottom w:val="240"/>
          <w:divBdr>
            <w:top w:val="none" w:sz="0" w:space="0" w:color="auto"/>
            <w:left w:val="none" w:sz="0" w:space="0" w:color="auto"/>
            <w:bottom w:val="none" w:sz="0" w:space="0" w:color="auto"/>
            <w:right w:val="none" w:sz="0" w:space="0" w:color="auto"/>
          </w:divBdr>
        </w:div>
        <w:div w:id="1242175458">
          <w:marLeft w:val="0"/>
          <w:marRight w:val="0"/>
          <w:marTop w:val="0"/>
          <w:marBottom w:val="0"/>
          <w:divBdr>
            <w:top w:val="none" w:sz="0" w:space="0" w:color="auto"/>
            <w:left w:val="none" w:sz="0" w:space="0" w:color="auto"/>
            <w:bottom w:val="none" w:sz="0" w:space="0" w:color="auto"/>
            <w:right w:val="none" w:sz="0" w:space="0" w:color="auto"/>
          </w:divBdr>
        </w:div>
        <w:div w:id="1595430269">
          <w:marLeft w:val="0"/>
          <w:marRight w:val="0"/>
          <w:marTop w:val="0"/>
          <w:marBottom w:val="0"/>
          <w:divBdr>
            <w:top w:val="none" w:sz="0" w:space="0" w:color="auto"/>
            <w:left w:val="none" w:sz="0" w:space="0" w:color="auto"/>
            <w:bottom w:val="none" w:sz="0" w:space="0" w:color="auto"/>
            <w:right w:val="none" w:sz="0" w:space="0" w:color="auto"/>
          </w:divBdr>
          <w:divsChild>
            <w:div w:id="1683237229">
              <w:marLeft w:val="0"/>
              <w:marRight w:val="0"/>
              <w:marTop w:val="240"/>
              <w:marBottom w:val="240"/>
              <w:divBdr>
                <w:top w:val="none" w:sz="0" w:space="0" w:color="auto"/>
                <w:left w:val="none" w:sz="0" w:space="0" w:color="auto"/>
                <w:bottom w:val="none" w:sz="0" w:space="0" w:color="auto"/>
                <w:right w:val="none" w:sz="0" w:space="0" w:color="auto"/>
              </w:divBdr>
            </w:div>
          </w:divsChild>
        </w:div>
        <w:div w:id="1598177025">
          <w:marLeft w:val="0"/>
          <w:marRight w:val="0"/>
          <w:marTop w:val="0"/>
          <w:marBottom w:val="0"/>
          <w:divBdr>
            <w:top w:val="none" w:sz="0" w:space="0" w:color="auto"/>
            <w:left w:val="none" w:sz="0" w:space="0" w:color="auto"/>
            <w:bottom w:val="none" w:sz="0" w:space="0" w:color="auto"/>
            <w:right w:val="none" w:sz="0" w:space="0" w:color="auto"/>
          </w:divBdr>
          <w:divsChild>
            <w:div w:id="469395855">
              <w:marLeft w:val="0"/>
              <w:marRight w:val="0"/>
              <w:marTop w:val="0"/>
              <w:marBottom w:val="0"/>
              <w:divBdr>
                <w:top w:val="none" w:sz="0" w:space="0" w:color="auto"/>
                <w:left w:val="none" w:sz="0" w:space="0" w:color="auto"/>
                <w:bottom w:val="none" w:sz="0" w:space="0" w:color="auto"/>
                <w:right w:val="none" w:sz="0" w:space="0" w:color="auto"/>
              </w:divBdr>
            </w:div>
            <w:div w:id="659188581">
              <w:marLeft w:val="0"/>
              <w:marRight w:val="0"/>
              <w:marTop w:val="0"/>
              <w:marBottom w:val="0"/>
              <w:divBdr>
                <w:top w:val="none" w:sz="0" w:space="0" w:color="auto"/>
                <w:left w:val="none" w:sz="0" w:space="0" w:color="auto"/>
                <w:bottom w:val="none" w:sz="0" w:space="0" w:color="auto"/>
                <w:right w:val="none" w:sz="0" w:space="0" w:color="auto"/>
              </w:divBdr>
            </w:div>
            <w:div w:id="987439133">
              <w:marLeft w:val="0"/>
              <w:marRight w:val="0"/>
              <w:marTop w:val="0"/>
              <w:marBottom w:val="0"/>
              <w:divBdr>
                <w:top w:val="none" w:sz="0" w:space="0" w:color="auto"/>
                <w:left w:val="none" w:sz="0" w:space="0" w:color="auto"/>
                <w:bottom w:val="none" w:sz="0" w:space="0" w:color="auto"/>
                <w:right w:val="none" w:sz="0" w:space="0" w:color="auto"/>
              </w:divBdr>
            </w:div>
            <w:div w:id="1142625197">
              <w:marLeft w:val="0"/>
              <w:marRight w:val="0"/>
              <w:marTop w:val="0"/>
              <w:marBottom w:val="0"/>
              <w:divBdr>
                <w:top w:val="none" w:sz="0" w:space="0" w:color="auto"/>
                <w:left w:val="none" w:sz="0" w:space="0" w:color="auto"/>
                <w:bottom w:val="none" w:sz="0" w:space="0" w:color="auto"/>
                <w:right w:val="none" w:sz="0" w:space="0" w:color="auto"/>
              </w:divBdr>
            </w:div>
            <w:div w:id="1156384914">
              <w:marLeft w:val="0"/>
              <w:marRight w:val="0"/>
              <w:marTop w:val="0"/>
              <w:marBottom w:val="0"/>
              <w:divBdr>
                <w:top w:val="none" w:sz="0" w:space="0" w:color="auto"/>
                <w:left w:val="none" w:sz="0" w:space="0" w:color="auto"/>
                <w:bottom w:val="none" w:sz="0" w:space="0" w:color="auto"/>
                <w:right w:val="none" w:sz="0" w:space="0" w:color="auto"/>
              </w:divBdr>
            </w:div>
            <w:div w:id="1293438307">
              <w:marLeft w:val="0"/>
              <w:marRight w:val="0"/>
              <w:marTop w:val="0"/>
              <w:marBottom w:val="0"/>
              <w:divBdr>
                <w:top w:val="none" w:sz="0" w:space="0" w:color="auto"/>
                <w:left w:val="none" w:sz="0" w:space="0" w:color="auto"/>
                <w:bottom w:val="none" w:sz="0" w:space="0" w:color="auto"/>
                <w:right w:val="none" w:sz="0" w:space="0" w:color="auto"/>
              </w:divBdr>
            </w:div>
            <w:div w:id="1613316018">
              <w:marLeft w:val="0"/>
              <w:marRight w:val="0"/>
              <w:marTop w:val="0"/>
              <w:marBottom w:val="0"/>
              <w:divBdr>
                <w:top w:val="none" w:sz="0" w:space="0" w:color="auto"/>
                <w:left w:val="none" w:sz="0" w:space="0" w:color="auto"/>
                <w:bottom w:val="none" w:sz="0" w:space="0" w:color="auto"/>
                <w:right w:val="none" w:sz="0" w:space="0" w:color="auto"/>
              </w:divBdr>
            </w:div>
            <w:div w:id="1841462169">
              <w:marLeft w:val="0"/>
              <w:marRight w:val="0"/>
              <w:marTop w:val="0"/>
              <w:marBottom w:val="0"/>
              <w:divBdr>
                <w:top w:val="none" w:sz="0" w:space="0" w:color="auto"/>
                <w:left w:val="none" w:sz="0" w:space="0" w:color="auto"/>
                <w:bottom w:val="none" w:sz="0" w:space="0" w:color="auto"/>
                <w:right w:val="none" w:sz="0" w:space="0" w:color="auto"/>
              </w:divBdr>
            </w:div>
            <w:div w:id="2014405931">
              <w:marLeft w:val="0"/>
              <w:marRight w:val="0"/>
              <w:marTop w:val="0"/>
              <w:marBottom w:val="0"/>
              <w:divBdr>
                <w:top w:val="none" w:sz="0" w:space="0" w:color="auto"/>
                <w:left w:val="none" w:sz="0" w:space="0" w:color="auto"/>
                <w:bottom w:val="none" w:sz="0" w:space="0" w:color="auto"/>
                <w:right w:val="none" w:sz="0" w:space="0" w:color="auto"/>
              </w:divBdr>
            </w:div>
          </w:divsChild>
        </w:div>
        <w:div w:id="1613323321">
          <w:marLeft w:val="0"/>
          <w:marRight w:val="0"/>
          <w:marTop w:val="0"/>
          <w:marBottom w:val="0"/>
          <w:divBdr>
            <w:top w:val="none" w:sz="0" w:space="0" w:color="auto"/>
            <w:left w:val="none" w:sz="0" w:space="0" w:color="auto"/>
            <w:bottom w:val="none" w:sz="0" w:space="0" w:color="auto"/>
            <w:right w:val="none" w:sz="0" w:space="0" w:color="auto"/>
          </w:divBdr>
          <w:divsChild>
            <w:div w:id="273876291">
              <w:marLeft w:val="0"/>
              <w:marRight w:val="0"/>
              <w:marTop w:val="0"/>
              <w:marBottom w:val="0"/>
              <w:divBdr>
                <w:top w:val="none" w:sz="0" w:space="0" w:color="auto"/>
                <w:left w:val="none" w:sz="0" w:space="0" w:color="auto"/>
                <w:bottom w:val="none" w:sz="0" w:space="0" w:color="auto"/>
                <w:right w:val="none" w:sz="0" w:space="0" w:color="auto"/>
              </w:divBdr>
            </w:div>
            <w:div w:id="1779644444">
              <w:marLeft w:val="0"/>
              <w:marRight w:val="0"/>
              <w:marTop w:val="0"/>
              <w:marBottom w:val="0"/>
              <w:divBdr>
                <w:top w:val="none" w:sz="0" w:space="0" w:color="auto"/>
                <w:left w:val="none" w:sz="0" w:space="0" w:color="auto"/>
                <w:bottom w:val="none" w:sz="0" w:space="0" w:color="auto"/>
                <w:right w:val="none" w:sz="0" w:space="0" w:color="auto"/>
              </w:divBdr>
            </w:div>
          </w:divsChild>
        </w:div>
        <w:div w:id="1674530886">
          <w:marLeft w:val="0"/>
          <w:marRight w:val="0"/>
          <w:marTop w:val="0"/>
          <w:marBottom w:val="0"/>
          <w:divBdr>
            <w:top w:val="none" w:sz="0" w:space="0" w:color="auto"/>
            <w:left w:val="none" w:sz="0" w:space="0" w:color="auto"/>
            <w:bottom w:val="none" w:sz="0" w:space="0" w:color="auto"/>
            <w:right w:val="none" w:sz="0" w:space="0" w:color="auto"/>
          </w:divBdr>
          <w:divsChild>
            <w:div w:id="215433416">
              <w:marLeft w:val="0"/>
              <w:marRight w:val="0"/>
              <w:marTop w:val="0"/>
              <w:marBottom w:val="0"/>
              <w:divBdr>
                <w:top w:val="none" w:sz="0" w:space="0" w:color="auto"/>
                <w:left w:val="none" w:sz="0" w:space="0" w:color="auto"/>
                <w:bottom w:val="none" w:sz="0" w:space="0" w:color="auto"/>
                <w:right w:val="none" w:sz="0" w:space="0" w:color="auto"/>
              </w:divBdr>
            </w:div>
            <w:div w:id="1161307752">
              <w:marLeft w:val="0"/>
              <w:marRight w:val="0"/>
              <w:marTop w:val="0"/>
              <w:marBottom w:val="0"/>
              <w:divBdr>
                <w:top w:val="none" w:sz="0" w:space="0" w:color="auto"/>
                <w:left w:val="none" w:sz="0" w:space="0" w:color="auto"/>
                <w:bottom w:val="none" w:sz="0" w:space="0" w:color="auto"/>
                <w:right w:val="none" w:sz="0" w:space="0" w:color="auto"/>
              </w:divBdr>
            </w:div>
            <w:div w:id="1746102727">
              <w:marLeft w:val="0"/>
              <w:marRight w:val="0"/>
              <w:marTop w:val="0"/>
              <w:marBottom w:val="0"/>
              <w:divBdr>
                <w:top w:val="none" w:sz="0" w:space="0" w:color="auto"/>
                <w:left w:val="none" w:sz="0" w:space="0" w:color="auto"/>
                <w:bottom w:val="none" w:sz="0" w:space="0" w:color="auto"/>
                <w:right w:val="none" w:sz="0" w:space="0" w:color="auto"/>
              </w:divBdr>
            </w:div>
            <w:div w:id="2104761722">
              <w:marLeft w:val="0"/>
              <w:marRight w:val="0"/>
              <w:marTop w:val="0"/>
              <w:marBottom w:val="0"/>
              <w:divBdr>
                <w:top w:val="none" w:sz="0" w:space="0" w:color="auto"/>
                <w:left w:val="none" w:sz="0" w:space="0" w:color="auto"/>
                <w:bottom w:val="none" w:sz="0" w:space="0" w:color="auto"/>
                <w:right w:val="none" w:sz="0" w:space="0" w:color="auto"/>
              </w:divBdr>
            </w:div>
          </w:divsChild>
        </w:div>
        <w:div w:id="1742021878">
          <w:marLeft w:val="0"/>
          <w:marRight w:val="0"/>
          <w:marTop w:val="0"/>
          <w:marBottom w:val="0"/>
          <w:divBdr>
            <w:top w:val="none" w:sz="0" w:space="0" w:color="auto"/>
            <w:left w:val="none" w:sz="0" w:space="0" w:color="auto"/>
            <w:bottom w:val="none" w:sz="0" w:space="0" w:color="auto"/>
            <w:right w:val="none" w:sz="0" w:space="0" w:color="auto"/>
          </w:divBdr>
          <w:divsChild>
            <w:div w:id="243416216">
              <w:marLeft w:val="0"/>
              <w:marRight w:val="0"/>
              <w:marTop w:val="0"/>
              <w:marBottom w:val="0"/>
              <w:divBdr>
                <w:top w:val="none" w:sz="0" w:space="0" w:color="auto"/>
                <w:left w:val="none" w:sz="0" w:space="0" w:color="auto"/>
                <w:bottom w:val="none" w:sz="0" w:space="0" w:color="auto"/>
                <w:right w:val="none" w:sz="0" w:space="0" w:color="auto"/>
              </w:divBdr>
            </w:div>
            <w:div w:id="299386828">
              <w:marLeft w:val="0"/>
              <w:marRight w:val="0"/>
              <w:marTop w:val="0"/>
              <w:marBottom w:val="0"/>
              <w:divBdr>
                <w:top w:val="none" w:sz="0" w:space="0" w:color="auto"/>
                <w:left w:val="none" w:sz="0" w:space="0" w:color="auto"/>
                <w:bottom w:val="none" w:sz="0" w:space="0" w:color="auto"/>
                <w:right w:val="none" w:sz="0" w:space="0" w:color="auto"/>
              </w:divBdr>
            </w:div>
            <w:div w:id="796728399">
              <w:marLeft w:val="0"/>
              <w:marRight w:val="0"/>
              <w:marTop w:val="0"/>
              <w:marBottom w:val="0"/>
              <w:divBdr>
                <w:top w:val="none" w:sz="0" w:space="0" w:color="auto"/>
                <w:left w:val="none" w:sz="0" w:space="0" w:color="auto"/>
                <w:bottom w:val="none" w:sz="0" w:space="0" w:color="auto"/>
                <w:right w:val="none" w:sz="0" w:space="0" w:color="auto"/>
              </w:divBdr>
            </w:div>
          </w:divsChild>
        </w:div>
        <w:div w:id="1885214986">
          <w:marLeft w:val="0"/>
          <w:marRight w:val="0"/>
          <w:marTop w:val="0"/>
          <w:marBottom w:val="0"/>
          <w:divBdr>
            <w:top w:val="none" w:sz="0" w:space="0" w:color="auto"/>
            <w:left w:val="none" w:sz="0" w:space="0" w:color="auto"/>
            <w:bottom w:val="none" w:sz="0" w:space="0" w:color="auto"/>
            <w:right w:val="none" w:sz="0" w:space="0" w:color="auto"/>
          </w:divBdr>
          <w:divsChild>
            <w:div w:id="420024577">
              <w:marLeft w:val="0"/>
              <w:marRight w:val="0"/>
              <w:marTop w:val="0"/>
              <w:marBottom w:val="0"/>
              <w:divBdr>
                <w:top w:val="none" w:sz="0" w:space="0" w:color="auto"/>
                <w:left w:val="none" w:sz="0" w:space="0" w:color="auto"/>
                <w:bottom w:val="none" w:sz="0" w:space="0" w:color="auto"/>
                <w:right w:val="none" w:sz="0" w:space="0" w:color="auto"/>
              </w:divBdr>
            </w:div>
            <w:div w:id="1348173480">
              <w:marLeft w:val="0"/>
              <w:marRight w:val="0"/>
              <w:marTop w:val="240"/>
              <w:marBottom w:val="240"/>
              <w:divBdr>
                <w:top w:val="none" w:sz="0" w:space="0" w:color="auto"/>
                <w:left w:val="none" w:sz="0" w:space="0" w:color="auto"/>
                <w:bottom w:val="none" w:sz="0" w:space="0" w:color="auto"/>
                <w:right w:val="none" w:sz="0" w:space="0" w:color="auto"/>
              </w:divBdr>
            </w:div>
            <w:div w:id="1821071412">
              <w:marLeft w:val="0"/>
              <w:marRight w:val="0"/>
              <w:marTop w:val="0"/>
              <w:marBottom w:val="0"/>
              <w:divBdr>
                <w:top w:val="none" w:sz="0" w:space="0" w:color="auto"/>
                <w:left w:val="none" w:sz="0" w:space="0" w:color="auto"/>
                <w:bottom w:val="none" w:sz="0" w:space="0" w:color="auto"/>
                <w:right w:val="none" w:sz="0" w:space="0" w:color="auto"/>
              </w:divBdr>
            </w:div>
          </w:divsChild>
        </w:div>
        <w:div w:id="1924558642">
          <w:marLeft w:val="0"/>
          <w:marRight w:val="0"/>
          <w:marTop w:val="0"/>
          <w:marBottom w:val="0"/>
          <w:divBdr>
            <w:top w:val="none" w:sz="0" w:space="0" w:color="auto"/>
            <w:left w:val="none" w:sz="0" w:space="0" w:color="auto"/>
            <w:bottom w:val="none" w:sz="0" w:space="0" w:color="auto"/>
            <w:right w:val="none" w:sz="0" w:space="0" w:color="auto"/>
          </w:divBdr>
        </w:div>
        <w:div w:id="1929145584">
          <w:marLeft w:val="0"/>
          <w:marRight w:val="0"/>
          <w:marTop w:val="0"/>
          <w:marBottom w:val="0"/>
          <w:divBdr>
            <w:top w:val="none" w:sz="0" w:space="0" w:color="auto"/>
            <w:left w:val="none" w:sz="0" w:space="0" w:color="auto"/>
            <w:bottom w:val="none" w:sz="0" w:space="0" w:color="auto"/>
            <w:right w:val="none" w:sz="0" w:space="0" w:color="auto"/>
          </w:divBdr>
          <w:divsChild>
            <w:div w:id="13486778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79205951">
      <w:bodyDiv w:val="1"/>
      <w:marLeft w:val="0"/>
      <w:marRight w:val="0"/>
      <w:marTop w:val="0"/>
      <w:marBottom w:val="0"/>
      <w:divBdr>
        <w:top w:val="none" w:sz="0" w:space="0" w:color="auto"/>
        <w:left w:val="none" w:sz="0" w:space="0" w:color="auto"/>
        <w:bottom w:val="none" w:sz="0" w:space="0" w:color="auto"/>
        <w:right w:val="none" w:sz="0" w:space="0" w:color="auto"/>
      </w:divBdr>
      <w:divsChild>
        <w:div w:id="887492062">
          <w:marLeft w:val="0"/>
          <w:marRight w:val="0"/>
          <w:marTop w:val="0"/>
          <w:marBottom w:val="0"/>
          <w:divBdr>
            <w:top w:val="none" w:sz="0" w:space="0" w:color="auto"/>
            <w:left w:val="none" w:sz="0" w:space="0" w:color="auto"/>
            <w:bottom w:val="none" w:sz="0" w:space="0" w:color="auto"/>
            <w:right w:val="none" w:sz="0" w:space="0" w:color="auto"/>
          </w:divBdr>
          <w:divsChild>
            <w:div w:id="1458066279">
              <w:marLeft w:val="0"/>
              <w:marRight w:val="0"/>
              <w:marTop w:val="0"/>
              <w:marBottom w:val="0"/>
              <w:divBdr>
                <w:top w:val="none" w:sz="0" w:space="0" w:color="auto"/>
                <w:left w:val="none" w:sz="0" w:space="0" w:color="auto"/>
                <w:bottom w:val="none" w:sz="0" w:space="0" w:color="auto"/>
                <w:right w:val="none" w:sz="0" w:space="0" w:color="auto"/>
              </w:divBdr>
            </w:div>
          </w:divsChild>
        </w:div>
        <w:div w:id="1161775304">
          <w:marLeft w:val="0"/>
          <w:marRight w:val="0"/>
          <w:marTop w:val="0"/>
          <w:marBottom w:val="0"/>
          <w:divBdr>
            <w:top w:val="none" w:sz="0" w:space="0" w:color="auto"/>
            <w:left w:val="none" w:sz="0" w:space="0" w:color="auto"/>
            <w:bottom w:val="none" w:sz="0" w:space="0" w:color="auto"/>
            <w:right w:val="none" w:sz="0" w:space="0" w:color="auto"/>
          </w:divBdr>
          <w:divsChild>
            <w:div w:id="1842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1774">
      <w:bodyDiv w:val="1"/>
      <w:marLeft w:val="0"/>
      <w:marRight w:val="0"/>
      <w:marTop w:val="0"/>
      <w:marBottom w:val="0"/>
      <w:divBdr>
        <w:top w:val="none" w:sz="0" w:space="0" w:color="auto"/>
        <w:left w:val="none" w:sz="0" w:space="0" w:color="auto"/>
        <w:bottom w:val="none" w:sz="0" w:space="0" w:color="auto"/>
        <w:right w:val="none" w:sz="0" w:space="0" w:color="auto"/>
      </w:divBdr>
      <w:divsChild>
        <w:div w:id="421801538">
          <w:marLeft w:val="0"/>
          <w:marRight w:val="0"/>
          <w:marTop w:val="0"/>
          <w:marBottom w:val="0"/>
          <w:divBdr>
            <w:top w:val="none" w:sz="0" w:space="0" w:color="auto"/>
            <w:left w:val="none" w:sz="0" w:space="0" w:color="auto"/>
            <w:bottom w:val="none" w:sz="0" w:space="0" w:color="auto"/>
            <w:right w:val="none" w:sz="0" w:space="0" w:color="auto"/>
          </w:divBdr>
          <w:divsChild>
            <w:div w:id="328872634">
              <w:marLeft w:val="0"/>
              <w:marRight w:val="0"/>
              <w:marTop w:val="0"/>
              <w:marBottom w:val="0"/>
              <w:divBdr>
                <w:top w:val="none" w:sz="0" w:space="0" w:color="auto"/>
                <w:left w:val="none" w:sz="0" w:space="0" w:color="auto"/>
                <w:bottom w:val="none" w:sz="0" w:space="0" w:color="auto"/>
                <w:right w:val="none" w:sz="0" w:space="0" w:color="auto"/>
              </w:divBdr>
            </w:div>
            <w:div w:id="825168848">
              <w:marLeft w:val="0"/>
              <w:marRight w:val="0"/>
              <w:marTop w:val="0"/>
              <w:marBottom w:val="0"/>
              <w:divBdr>
                <w:top w:val="none" w:sz="0" w:space="0" w:color="auto"/>
                <w:left w:val="none" w:sz="0" w:space="0" w:color="auto"/>
                <w:bottom w:val="none" w:sz="0" w:space="0" w:color="auto"/>
                <w:right w:val="none" w:sz="0" w:space="0" w:color="auto"/>
              </w:divBdr>
            </w:div>
          </w:divsChild>
        </w:div>
        <w:div w:id="895123379">
          <w:marLeft w:val="0"/>
          <w:marRight w:val="0"/>
          <w:marTop w:val="0"/>
          <w:marBottom w:val="0"/>
          <w:divBdr>
            <w:top w:val="none" w:sz="0" w:space="0" w:color="auto"/>
            <w:left w:val="none" w:sz="0" w:space="0" w:color="auto"/>
            <w:bottom w:val="none" w:sz="0" w:space="0" w:color="auto"/>
            <w:right w:val="none" w:sz="0" w:space="0" w:color="auto"/>
          </w:divBdr>
          <w:divsChild>
            <w:div w:id="14118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5866">
      <w:bodyDiv w:val="1"/>
      <w:marLeft w:val="0"/>
      <w:marRight w:val="0"/>
      <w:marTop w:val="0"/>
      <w:marBottom w:val="0"/>
      <w:divBdr>
        <w:top w:val="none" w:sz="0" w:space="0" w:color="auto"/>
        <w:left w:val="none" w:sz="0" w:space="0" w:color="auto"/>
        <w:bottom w:val="none" w:sz="0" w:space="0" w:color="auto"/>
        <w:right w:val="none" w:sz="0" w:space="0" w:color="auto"/>
      </w:divBdr>
    </w:div>
    <w:div w:id="1287471753">
      <w:bodyDiv w:val="1"/>
      <w:marLeft w:val="0"/>
      <w:marRight w:val="0"/>
      <w:marTop w:val="0"/>
      <w:marBottom w:val="0"/>
      <w:divBdr>
        <w:top w:val="none" w:sz="0" w:space="0" w:color="auto"/>
        <w:left w:val="none" w:sz="0" w:space="0" w:color="auto"/>
        <w:bottom w:val="none" w:sz="0" w:space="0" w:color="auto"/>
        <w:right w:val="none" w:sz="0" w:space="0" w:color="auto"/>
      </w:divBdr>
    </w:div>
    <w:div w:id="1336958713">
      <w:bodyDiv w:val="1"/>
      <w:marLeft w:val="0"/>
      <w:marRight w:val="0"/>
      <w:marTop w:val="0"/>
      <w:marBottom w:val="0"/>
      <w:divBdr>
        <w:top w:val="none" w:sz="0" w:space="0" w:color="auto"/>
        <w:left w:val="none" w:sz="0" w:space="0" w:color="auto"/>
        <w:bottom w:val="none" w:sz="0" w:space="0" w:color="auto"/>
        <w:right w:val="none" w:sz="0" w:space="0" w:color="auto"/>
      </w:divBdr>
      <w:divsChild>
        <w:div w:id="622729240">
          <w:marLeft w:val="0"/>
          <w:marRight w:val="0"/>
          <w:marTop w:val="0"/>
          <w:marBottom w:val="0"/>
          <w:divBdr>
            <w:top w:val="none" w:sz="0" w:space="0" w:color="auto"/>
            <w:left w:val="none" w:sz="0" w:space="0" w:color="auto"/>
            <w:bottom w:val="none" w:sz="0" w:space="0" w:color="auto"/>
            <w:right w:val="none" w:sz="0" w:space="0" w:color="auto"/>
          </w:divBdr>
          <w:divsChild>
            <w:div w:id="2973724">
              <w:marLeft w:val="0"/>
              <w:marRight w:val="0"/>
              <w:marTop w:val="0"/>
              <w:marBottom w:val="0"/>
              <w:divBdr>
                <w:top w:val="none" w:sz="0" w:space="0" w:color="auto"/>
                <w:left w:val="none" w:sz="0" w:space="0" w:color="auto"/>
                <w:bottom w:val="none" w:sz="0" w:space="0" w:color="auto"/>
                <w:right w:val="none" w:sz="0" w:space="0" w:color="auto"/>
              </w:divBdr>
              <w:divsChild>
                <w:div w:id="876893292">
                  <w:marLeft w:val="0"/>
                  <w:marRight w:val="0"/>
                  <w:marTop w:val="0"/>
                  <w:marBottom w:val="0"/>
                  <w:divBdr>
                    <w:top w:val="none" w:sz="0" w:space="0" w:color="auto"/>
                    <w:left w:val="none" w:sz="0" w:space="0" w:color="auto"/>
                    <w:bottom w:val="none" w:sz="0" w:space="0" w:color="auto"/>
                    <w:right w:val="none" w:sz="0" w:space="0" w:color="auto"/>
                  </w:divBdr>
                </w:div>
                <w:div w:id="1097486391">
                  <w:marLeft w:val="0"/>
                  <w:marRight w:val="0"/>
                  <w:marTop w:val="0"/>
                  <w:marBottom w:val="0"/>
                  <w:divBdr>
                    <w:top w:val="none" w:sz="0" w:space="0" w:color="auto"/>
                    <w:left w:val="none" w:sz="0" w:space="0" w:color="auto"/>
                    <w:bottom w:val="none" w:sz="0" w:space="0" w:color="auto"/>
                    <w:right w:val="none" w:sz="0" w:space="0" w:color="auto"/>
                  </w:divBdr>
                </w:div>
                <w:div w:id="20657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ABC6F86A47CC48A5826ADE367F929CA866B81CE386AC1E41D32B845X1f8F" TargetMode="External"/><Relationship Id="rId18" Type="http://schemas.openxmlformats.org/officeDocument/2006/relationships/hyperlink" Target="consultantplus://offline/ref=637ABC6F86A47CC48A5826ADE367F929CA866A81C7396AC1E41D32B845X1f8F"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637ABC6F86A47CC48A5826ADE367F929C98E6C83CE3F6AC1E41D32B845X1f8F"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F445FD7963DC5685FA772454096A577644DBA8A46FF21AF5818AD51A33G2nAM" TargetMode="External"/><Relationship Id="rId63" Type="http://schemas.openxmlformats.org/officeDocument/2006/relationships/hyperlink" Target="consultantplus://offline/ref=0AFF66F2CC28E4052014C605A54DAA50EC3CF5C6BCDE55BCBEA8F5768B38841B5C2EFE3B51E42DH" TargetMode="External"/><Relationship Id="rId68" Type="http://schemas.openxmlformats.org/officeDocument/2006/relationships/hyperlink" Target="mailto:koms_sao_sher@cap.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98E6383CA326AC1E41D32B845X1f8F" TargetMode="External"/><Relationship Id="rId29" Type="http://schemas.openxmlformats.org/officeDocument/2006/relationships/hyperlink" Target="http://mobileonline.garant.ru/" TargetMode="External"/><Relationship Id="rId11" Type="http://schemas.openxmlformats.org/officeDocument/2006/relationships/hyperlink" Target="consultantplus://offline/ref=637ABC6F86A47CC48A5826ADE367F929CA866B81CE3E6AC1E41D32B845X1f8F" TargetMode="External"/><Relationship Id="rId24" Type="http://schemas.openxmlformats.org/officeDocument/2006/relationships/hyperlink" Target="consultantplus://offline/ref=637ABC6F86A47CC48A5838A0F50BA72DC08D358DC73E6897BD4269E512119FF5XDf2F"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F445FD7963DC5685FA772454096A577644DBA8A46FF21AF5818AD51A332A5B0A43668F054DC6FB98G3nEM" TargetMode="External"/><Relationship Id="rId66" Type="http://schemas.openxmlformats.org/officeDocument/2006/relationships/hyperlink" Target="mailto:koms_sao_sher@cap.ru"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37ABC6F86A47CC48A5826ADE367F929CA876B80CA336AC1E41D32B845X1f8F" TargetMode="External"/><Relationship Id="rId23" Type="http://schemas.openxmlformats.org/officeDocument/2006/relationships/hyperlink" Target="consultantplus://offline/ref=637ABC6F86A47CC48A5826ADE367F929C9816C89C8386AC1E41D32B845X1f8F" TargetMode="External"/><Relationship Id="rId28" Type="http://schemas.openxmlformats.org/officeDocument/2006/relationships/hyperlink" Target="consultantplus://offline/ref=BB80012B5EF1513729B9B592FF169DC4487F8076B68A153DF4ABF68C8B81C10DD0DE1176D0P7gFI"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F445FD7963DC5685FA772454096A577644DBA8A46FF21AF5818AD51A33G2nAM" TargetMode="External"/><Relationship Id="rId61" Type="http://schemas.openxmlformats.org/officeDocument/2006/relationships/hyperlink" Target="consultantplus://offline/ref=F445FD7963DC5685FA772454096A577644DBA8A46FF21AF5818AD51A332A5B0A43668F054DC7F89EG3n8M" TargetMode="External"/><Relationship Id="rId10" Type="http://schemas.openxmlformats.org/officeDocument/2006/relationships/hyperlink" Target="consultantplus://offline/ref=637ABC6F86A47CC48A5826ADE367F929CA8E6C85C46C3DC3B5483CXBfDF" TargetMode="External"/><Relationship Id="rId19" Type="http://schemas.openxmlformats.org/officeDocument/2006/relationships/hyperlink" Target="consultantplus://offline/ref=637ABC6F86A47CC48A5826ADE367F929CA866A85CC326AC1E41D32B8451895A295B619514F178243X6f6F"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F445FD7963DC5685FA772454096A577644DBA8A46FF21AF5818AD51A332A5B0A43668F054DC6FB99G3n8M" TargetMode="External"/><Relationship Id="rId65" Type="http://schemas.openxmlformats.org/officeDocument/2006/relationships/hyperlink" Target="consultantplus://offline/ref=0AFF66F2CC28E4052014C605A54DAA50EC3CF5C6BCDE55BCBEA8F5768B38841B5C2EFE3B50E422H" TargetMode="External"/><Relationship Id="rId73"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21.gosuslugi.ru" TargetMode="External"/><Relationship Id="rId14" Type="http://schemas.openxmlformats.org/officeDocument/2006/relationships/hyperlink" Target="consultantplus://offline/ref=637ABC6F86A47CC48A5826ADE367F929CA876B80CF3D6AC1E41D32B845X1f8F" TargetMode="External"/><Relationship Id="rId22" Type="http://schemas.openxmlformats.org/officeDocument/2006/relationships/hyperlink" Target="consultantplus://offline/ref=637ABC6F86A47CC48A5826ADE367F929C9846D83CB336AC1E41D32B845X1f8F" TargetMode="External"/><Relationship Id="rId27" Type="http://schemas.openxmlformats.org/officeDocument/2006/relationships/hyperlink" Target="consultantplus://offline/ref=F445FD7963DC5685FA772454096A577644DBA8A46FF21AF5818AD51A332A5B0A43668F054DC6FA9CG3n3M"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F445FD7963DC5685FA772454096A577644DBA8A46FF21AF5818AD51A33G2nAM" TargetMode="External"/><Relationship Id="rId64" Type="http://schemas.openxmlformats.org/officeDocument/2006/relationships/hyperlink" Target="consultantplus://offline/ref=0AFF66F2CC28E4052014C605A54DAA50EC3CF5C6BCDE55BCBEA8F5768BE328H" TargetMode="External"/><Relationship Id="rId69" Type="http://schemas.openxmlformats.org/officeDocument/2006/relationships/hyperlink" Target="http://mobileonline.garant.ru/"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consultantplus://offline/ref=637ABC6F86A47CC48A5826ADE367F929CA866A83C8336AC1E41D32B8451895A295B619514D13X8f5F" TargetMode="External"/><Relationship Id="rId17" Type="http://schemas.openxmlformats.org/officeDocument/2006/relationships/hyperlink" Target="consultantplus://offline/ref=637ABC6F86A47CC48A5826ADE367F929CA866A86CC3E6AC1E41D32B845X1f8F"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consultantplus://offline/ref=F445FD7963DC5685FA772454096A577644DBA8A46FF21AF5818AD51A332A5B0A43668F054DC6FB99G3nAM" TargetMode="External"/><Relationship Id="rId67" Type="http://schemas.openxmlformats.org/officeDocument/2006/relationships/hyperlink" Target="mailto:koms_sao_sher@cap.ru" TargetMode="External"/><Relationship Id="rId20" Type="http://schemas.openxmlformats.org/officeDocument/2006/relationships/hyperlink" Target="consultantplus://offline/ref=637ABC6F86A47CC48A5826ADE367F929CA866C84CF326AC1E41D32B845X1f8F"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0AFF66F2CC28E4052014C605A54DAA50EC3CF5C6BCDE55BCBEA8F5768B38841B5C2EFE33E529H" TargetMode="External"/><Relationship Id="rId70" Type="http://schemas.openxmlformats.org/officeDocument/2006/relationships/footer" Target="footer1.xml"/><Relationship Id="rId75"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74AD1-8F20-4BE4-AA76-DEF9DA19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25911</Words>
  <Characters>147698</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construc37</dc:creator>
  <cp:lastModifiedBy>Admin</cp:lastModifiedBy>
  <cp:revision>5</cp:revision>
  <cp:lastPrinted>2019-07-30T12:39:00Z</cp:lastPrinted>
  <dcterms:created xsi:type="dcterms:W3CDTF">2019-07-30T12:34:00Z</dcterms:created>
  <dcterms:modified xsi:type="dcterms:W3CDTF">2019-07-30T12:49:00Z</dcterms:modified>
</cp:coreProperties>
</file>