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60" w:rsidRPr="00654B65" w:rsidRDefault="002D7B60" w:rsidP="00C723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B65"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 РЕАЛИЗАЦИИ МУНИЦИПАЛЬНЫХ</w:t>
      </w:r>
    </w:p>
    <w:p w:rsidR="002D7B60" w:rsidRPr="00654B65" w:rsidRDefault="002D7B60" w:rsidP="00C723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B65">
        <w:rPr>
          <w:rFonts w:ascii="Times New Roman" w:hAnsi="Times New Roman" w:cs="Times New Roman"/>
          <w:b/>
          <w:bCs/>
          <w:sz w:val="24"/>
          <w:szCs w:val="24"/>
        </w:rPr>
        <w:t>ПРОГРАММ ЗА 201</w:t>
      </w:r>
      <w:r w:rsidR="006936E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54B6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2D7B60" w:rsidRPr="00654B65" w:rsidRDefault="002D7B60" w:rsidP="00C7236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D7B60" w:rsidRPr="00654B65" w:rsidRDefault="002D7B60" w:rsidP="00C72363">
      <w:pPr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муниципальных программ </w:t>
      </w:r>
      <w:r w:rsidR="004A1B1D">
        <w:rPr>
          <w:rFonts w:ascii="Times New Roman" w:hAnsi="Times New Roman" w:cs="Times New Roman"/>
          <w:sz w:val="24"/>
          <w:szCs w:val="24"/>
        </w:rPr>
        <w:t xml:space="preserve">Шераутского сельского поселения </w:t>
      </w:r>
      <w:r w:rsidRPr="00654B65">
        <w:rPr>
          <w:rFonts w:ascii="Times New Roman" w:hAnsi="Times New Roman" w:cs="Times New Roman"/>
          <w:sz w:val="24"/>
          <w:szCs w:val="24"/>
        </w:rPr>
        <w:t xml:space="preserve">Комсомольского района проведена в соответствии с Порядком разработки, реализации и оценки эффективности муниципальных программ </w:t>
      </w:r>
      <w:r w:rsidR="00850FAF">
        <w:rPr>
          <w:rFonts w:ascii="Times New Roman" w:hAnsi="Times New Roman" w:cs="Times New Roman"/>
          <w:sz w:val="24"/>
          <w:szCs w:val="24"/>
        </w:rPr>
        <w:t xml:space="preserve">Шераутского сельского поселения </w:t>
      </w:r>
      <w:r w:rsidRPr="00654B65">
        <w:rPr>
          <w:rFonts w:ascii="Times New Roman" w:hAnsi="Times New Roman" w:cs="Times New Roman"/>
          <w:sz w:val="24"/>
          <w:szCs w:val="24"/>
        </w:rPr>
        <w:t>Комсомольского района</w:t>
      </w:r>
      <w:r w:rsidR="00850FAF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654B65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администрации </w:t>
      </w:r>
      <w:r w:rsidR="00850FAF">
        <w:rPr>
          <w:rFonts w:ascii="Times New Roman" w:hAnsi="Times New Roman" w:cs="Times New Roman"/>
          <w:sz w:val="24"/>
          <w:szCs w:val="24"/>
        </w:rPr>
        <w:t xml:space="preserve">Шераутского сельского поселения </w:t>
      </w:r>
      <w:r w:rsidRPr="00654B65">
        <w:rPr>
          <w:rFonts w:ascii="Times New Roman" w:hAnsi="Times New Roman" w:cs="Times New Roman"/>
          <w:sz w:val="24"/>
          <w:szCs w:val="24"/>
        </w:rPr>
        <w:t xml:space="preserve">Комсомольского района от </w:t>
      </w:r>
      <w:r w:rsidR="00850FAF">
        <w:rPr>
          <w:rFonts w:ascii="Times New Roman" w:hAnsi="Times New Roman" w:cs="Times New Roman"/>
          <w:sz w:val="24"/>
          <w:szCs w:val="24"/>
        </w:rPr>
        <w:t>12</w:t>
      </w:r>
      <w:r w:rsidR="00F836C8" w:rsidRPr="00654B65">
        <w:rPr>
          <w:rFonts w:ascii="Times New Roman" w:hAnsi="Times New Roman" w:cs="Times New Roman"/>
          <w:sz w:val="24"/>
          <w:szCs w:val="24"/>
        </w:rPr>
        <w:t>.</w:t>
      </w:r>
      <w:r w:rsidR="00850FAF">
        <w:rPr>
          <w:rFonts w:ascii="Times New Roman" w:hAnsi="Times New Roman" w:cs="Times New Roman"/>
          <w:sz w:val="24"/>
          <w:szCs w:val="24"/>
        </w:rPr>
        <w:t>10</w:t>
      </w:r>
      <w:r w:rsidR="00F836C8" w:rsidRPr="00654B65">
        <w:rPr>
          <w:rFonts w:ascii="Times New Roman" w:hAnsi="Times New Roman" w:cs="Times New Roman"/>
          <w:sz w:val="24"/>
          <w:szCs w:val="24"/>
        </w:rPr>
        <w:t>.201</w:t>
      </w:r>
      <w:r w:rsidR="00850FAF">
        <w:rPr>
          <w:rFonts w:ascii="Times New Roman" w:hAnsi="Times New Roman" w:cs="Times New Roman"/>
          <w:sz w:val="24"/>
          <w:szCs w:val="24"/>
        </w:rPr>
        <w:t>7</w:t>
      </w:r>
      <w:r w:rsidRPr="00654B65">
        <w:rPr>
          <w:rFonts w:ascii="Times New Roman" w:hAnsi="Times New Roman" w:cs="Times New Roman"/>
          <w:sz w:val="24"/>
          <w:szCs w:val="24"/>
        </w:rPr>
        <w:t xml:space="preserve"> г. № </w:t>
      </w:r>
      <w:r w:rsidR="00F836C8" w:rsidRPr="00654B65">
        <w:rPr>
          <w:rFonts w:ascii="Times New Roman" w:hAnsi="Times New Roman" w:cs="Times New Roman"/>
          <w:sz w:val="24"/>
          <w:szCs w:val="24"/>
        </w:rPr>
        <w:t>6</w:t>
      </w:r>
      <w:r w:rsidR="00850FAF">
        <w:rPr>
          <w:rFonts w:ascii="Times New Roman" w:hAnsi="Times New Roman" w:cs="Times New Roman"/>
          <w:sz w:val="24"/>
          <w:szCs w:val="24"/>
        </w:rPr>
        <w:t>1</w:t>
      </w:r>
      <w:r w:rsidRPr="00654B65">
        <w:rPr>
          <w:rFonts w:ascii="Times New Roman" w:hAnsi="Times New Roman" w:cs="Times New Roman"/>
          <w:sz w:val="24"/>
          <w:szCs w:val="24"/>
        </w:rPr>
        <w:t xml:space="preserve"> на основании данных отчетов исполнителей муниципальных программ за отчетный период.</w:t>
      </w:r>
    </w:p>
    <w:p w:rsidR="002D7B60" w:rsidRPr="00654B65" w:rsidRDefault="002D7B60" w:rsidP="00C723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При рассмотрении представленных годовых отчетов о ходе реализации муниципальных программ за 201</w:t>
      </w:r>
      <w:r w:rsidR="008C513B" w:rsidRPr="00654B65">
        <w:rPr>
          <w:rFonts w:ascii="Times New Roman" w:hAnsi="Times New Roman" w:cs="Times New Roman"/>
          <w:sz w:val="24"/>
          <w:szCs w:val="24"/>
        </w:rPr>
        <w:t>9</w:t>
      </w:r>
      <w:r w:rsidRPr="00654B65">
        <w:rPr>
          <w:rFonts w:ascii="Times New Roman" w:hAnsi="Times New Roman" w:cs="Times New Roman"/>
          <w:sz w:val="24"/>
          <w:szCs w:val="24"/>
        </w:rPr>
        <w:t xml:space="preserve"> год, а также расчетов первоначальной оценки эффективности реализации муниципальных программ и пояснительных записок, установлено следующее: в течение 201</w:t>
      </w:r>
      <w:r w:rsidR="00136F4C" w:rsidRPr="00654B65">
        <w:rPr>
          <w:rFonts w:ascii="Times New Roman" w:hAnsi="Times New Roman" w:cs="Times New Roman"/>
          <w:sz w:val="24"/>
          <w:szCs w:val="24"/>
        </w:rPr>
        <w:t>9</w:t>
      </w:r>
      <w:r w:rsidRPr="00654B65">
        <w:rPr>
          <w:rFonts w:ascii="Times New Roman" w:hAnsi="Times New Roman" w:cs="Times New Roman"/>
          <w:sz w:val="24"/>
          <w:szCs w:val="24"/>
        </w:rPr>
        <w:t xml:space="preserve"> года на террит</w:t>
      </w:r>
      <w:r w:rsidR="00850FAF">
        <w:rPr>
          <w:rFonts w:ascii="Times New Roman" w:hAnsi="Times New Roman" w:cs="Times New Roman"/>
          <w:sz w:val="24"/>
          <w:szCs w:val="24"/>
        </w:rPr>
        <w:t>ории района реализовывалось 1</w:t>
      </w:r>
      <w:r w:rsidR="00A15EE5">
        <w:rPr>
          <w:rFonts w:ascii="Times New Roman" w:hAnsi="Times New Roman" w:cs="Times New Roman"/>
          <w:sz w:val="24"/>
          <w:szCs w:val="24"/>
        </w:rPr>
        <w:t>3</w:t>
      </w:r>
      <w:r w:rsidR="009F2884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Pr="00654B65">
        <w:rPr>
          <w:rFonts w:ascii="Times New Roman" w:hAnsi="Times New Roman" w:cs="Times New Roman"/>
          <w:sz w:val="24"/>
          <w:szCs w:val="24"/>
        </w:rPr>
        <w:t>.</w:t>
      </w:r>
    </w:p>
    <w:p w:rsidR="002D7B60" w:rsidRPr="00654B65" w:rsidRDefault="002D7B60" w:rsidP="00C72363">
      <w:pPr>
        <w:jc w:val="both"/>
        <w:rPr>
          <w:rFonts w:ascii="Times New Roman" w:hAnsi="Times New Roman" w:cs="Times New Roman"/>
          <w:sz w:val="24"/>
          <w:szCs w:val="24"/>
        </w:rPr>
      </w:pPr>
      <w:r w:rsidRPr="00535EFD">
        <w:rPr>
          <w:rFonts w:ascii="Times New Roman" w:hAnsi="Times New Roman" w:cs="Times New Roman"/>
          <w:sz w:val="24"/>
          <w:szCs w:val="24"/>
        </w:rPr>
        <w:t>В 201</w:t>
      </w:r>
      <w:r w:rsidR="00136F4C" w:rsidRPr="00535EFD">
        <w:rPr>
          <w:rFonts w:ascii="Times New Roman" w:hAnsi="Times New Roman" w:cs="Times New Roman"/>
          <w:sz w:val="24"/>
          <w:szCs w:val="24"/>
        </w:rPr>
        <w:t>9</w:t>
      </w:r>
      <w:r w:rsidRPr="00535EFD">
        <w:rPr>
          <w:rFonts w:ascii="Times New Roman" w:hAnsi="Times New Roman" w:cs="Times New Roman"/>
          <w:sz w:val="24"/>
          <w:szCs w:val="24"/>
        </w:rPr>
        <w:t xml:space="preserve"> году на финансирование муниципальных программ было предусмотрено из средств местного</w:t>
      </w:r>
      <w:r w:rsidR="00F5091E" w:rsidRPr="00535EFD">
        <w:rPr>
          <w:rFonts w:ascii="Times New Roman" w:hAnsi="Times New Roman" w:cs="Times New Roman"/>
          <w:sz w:val="24"/>
          <w:szCs w:val="24"/>
        </w:rPr>
        <w:t>, республиканского и федерального</w:t>
      </w:r>
      <w:r w:rsidRPr="00535EFD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646E4F" w:rsidRPr="00535EFD">
        <w:rPr>
          <w:rFonts w:ascii="Times New Roman" w:hAnsi="Times New Roman" w:cs="Times New Roman"/>
          <w:sz w:val="24"/>
          <w:szCs w:val="24"/>
        </w:rPr>
        <w:t>25 001 871,00</w:t>
      </w:r>
      <w:r w:rsidR="001B6AEA" w:rsidRPr="00535EFD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535EFD">
        <w:rPr>
          <w:rFonts w:ascii="Times New Roman" w:hAnsi="Times New Roman" w:cs="Times New Roman"/>
          <w:sz w:val="24"/>
          <w:szCs w:val="24"/>
        </w:rPr>
        <w:t xml:space="preserve">рублей, фактическое исполнение составило </w:t>
      </w:r>
      <w:r w:rsidR="00646E4F" w:rsidRPr="00535EFD">
        <w:rPr>
          <w:rFonts w:ascii="Times New Roman" w:hAnsi="Times New Roman" w:cs="Times New Roman"/>
          <w:sz w:val="24"/>
          <w:szCs w:val="24"/>
        </w:rPr>
        <w:t xml:space="preserve">24 417 503,78 </w:t>
      </w:r>
      <w:r w:rsidR="001B6AEA" w:rsidRPr="00535EFD">
        <w:rPr>
          <w:rFonts w:ascii="Times New Roman" w:hAnsi="Times New Roman" w:cs="Times New Roman"/>
          <w:sz w:val="24"/>
          <w:szCs w:val="24"/>
        </w:rPr>
        <w:t xml:space="preserve">тыс. </w:t>
      </w:r>
      <w:r w:rsidRPr="00535EFD">
        <w:rPr>
          <w:rFonts w:ascii="Times New Roman" w:hAnsi="Times New Roman" w:cs="Times New Roman"/>
          <w:sz w:val="24"/>
          <w:szCs w:val="24"/>
        </w:rPr>
        <w:t>рубл</w:t>
      </w:r>
      <w:r w:rsidR="001B6AEA" w:rsidRPr="00535EFD">
        <w:rPr>
          <w:rFonts w:ascii="Times New Roman" w:hAnsi="Times New Roman" w:cs="Times New Roman"/>
          <w:sz w:val="24"/>
          <w:szCs w:val="24"/>
        </w:rPr>
        <w:t>ей</w:t>
      </w:r>
      <w:r w:rsidRPr="00535EFD">
        <w:rPr>
          <w:rFonts w:ascii="Times New Roman" w:hAnsi="Times New Roman" w:cs="Times New Roman"/>
          <w:sz w:val="24"/>
          <w:szCs w:val="24"/>
        </w:rPr>
        <w:t xml:space="preserve"> или </w:t>
      </w:r>
      <w:r w:rsidR="00646E4F" w:rsidRPr="00535EFD">
        <w:rPr>
          <w:rFonts w:ascii="Times New Roman" w:hAnsi="Times New Roman" w:cs="Times New Roman"/>
          <w:sz w:val="24"/>
          <w:szCs w:val="24"/>
        </w:rPr>
        <w:t>97</w:t>
      </w:r>
      <w:r w:rsidR="00F5091E" w:rsidRPr="00535EFD">
        <w:rPr>
          <w:rFonts w:ascii="Times New Roman" w:hAnsi="Times New Roman" w:cs="Times New Roman"/>
          <w:sz w:val="24"/>
          <w:szCs w:val="24"/>
        </w:rPr>
        <w:t>,</w:t>
      </w:r>
      <w:r w:rsidR="00646E4F" w:rsidRPr="00535EFD">
        <w:rPr>
          <w:rFonts w:ascii="Times New Roman" w:hAnsi="Times New Roman" w:cs="Times New Roman"/>
          <w:sz w:val="24"/>
          <w:szCs w:val="24"/>
        </w:rPr>
        <w:t>66</w:t>
      </w:r>
      <w:r w:rsidRPr="00535EFD">
        <w:rPr>
          <w:rFonts w:ascii="Times New Roman" w:hAnsi="Times New Roman" w:cs="Times New Roman"/>
          <w:sz w:val="24"/>
          <w:szCs w:val="24"/>
        </w:rPr>
        <w:t xml:space="preserve"> %. Разница между плановым и фактическим объемами финансирования составляет </w:t>
      </w:r>
      <w:r w:rsidR="00646E4F" w:rsidRPr="00535EFD">
        <w:rPr>
          <w:rFonts w:ascii="Times New Roman" w:hAnsi="Times New Roman" w:cs="Times New Roman"/>
          <w:sz w:val="24"/>
          <w:szCs w:val="24"/>
        </w:rPr>
        <w:t>584 367,22</w:t>
      </w:r>
      <w:r w:rsidR="00DE6769" w:rsidRPr="00535EFD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535EF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54BB0" w:rsidRDefault="00754BB0" w:rsidP="005E44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444A" w:rsidRPr="00654B65" w:rsidRDefault="00754BB0" w:rsidP="005E4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E444A" w:rsidRPr="009B35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E444A" w:rsidRPr="009B358F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  <w:r w:rsidR="00301832">
        <w:rPr>
          <w:rFonts w:ascii="Times New Roman" w:hAnsi="Times New Roman" w:cs="Times New Roman"/>
          <w:b/>
          <w:bCs/>
          <w:sz w:val="24"/>
          <w:szCs w:val="24"/>
        </w:rPr>
        <w:t xml:space="preserve"> Шераутского сельского поселения </w:t>
      </w:r>
      <w:r w:rsidR="00301832" w:rsidRPr="00654B65">
        <w:rPr>
          <w:rFonts w:ascii="Times New Roman" w:hAnsi="Times New Roman" w:cs="Times New Roman"/>
          <w:b/>
          <w:bCs/>
          <w:sz w:val="24"/>
          <w:szCs w:val="24"/>
        </w:rPr>
        <w:t>Комсомольского района Чувашской Республики</w:t>
      </w:r>
      <w:r w:rsidR="005E444A" w:rsidRPr="009B358F">
        <w:rPr>
          <w:rFonts w:ascii="Times New Roman" w:hAnsi="Times New Roman" w:cs="Times New Roman"/>
          <w:b/>
          <w:sz w:val="24"/>
          <w:szCs w:val="24"/>
        </w:rPr>
        <w:t xml:space="preserve"> «Обеспечение граждан доступным и </w:t>
      </w:r>
      <w:r w:rsidR="00F0247B" w:rsidRPr="009B358F">
        <w:rPr>
          <w:rFonts w:ascii="Times New Roman" w:hAnsi="Times New Roman" w:cs="Times New Roman"/>
          <w:b/>
          <w:sz w:val="24"/>
          <w:szCs w:val="24"/>
        </w:rPr>
        <w:t xml:space="preserve">комфортным жильем" на 2019 </w:t>
      </w:r>
      <w:r w:rsidR="005E444A" w:rsidRPr="009B358F">
        <w:rPr>
          <w:rFonts w:ascii="Times New Roman" w:hAnsi="Times New Roman" w:cs="Times New Roman"/>
          <w:b/>
          <w:sz w:val="24"/>
          <w:szCs w:val="24"/>
        </w:rPr>
        <w:t>год</w:t>
      </w:r>
      <w:r w:rsidR="009B358F">
        <w:rPr>
          <w:rFonts w:ascii="Times New Roman" w:hAnsi="Times New Roman" w:cs="Times New Roman"/>
          <w:sz w:val="24"/>
          <w:szCs w:val="24"/>
        </w:rPr>
        <w:t xml:space="preserve">. </w:t>
      </w:r>
      <w:r w:rsidR="005E444A" w:rsidRPr="009B358F">
        <w:rPr>
          <w:rFonts w:ascii="Times New Roman" w:hAnsi="Times New Roman" w:cs="Times New Roman"/>
          <w:sz w:val="24"/>
          <w:szCs w:val="24"/>
        </w:rPr>
        <w:t>В состав программы входят следующие подпрограммы:</w:t>
      </w:r>
      <w:r w:rsidR="005E444A" w:rsidRPr="00654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44A" w:rsidRPr="00535EFD" w:rsidRDefault="009B358F" w:rsidP="005E444A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«Поддержка строительства жилья в </w:t>
      </w:r>
      <w:r w:rsidR="00942F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Шераутском сельском поселении Комсомольского района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Чувашской Республике».</w:t>
      </w:r>
    </w:p>
    <w:p w:rsidR="00535EFD" w:rsidRPr="00654B65" w:rsidRDefault="00535EFD" w:rsidP="00535EFD">
      <w:pPr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Основное мероприятие «Обеспечение граждан доступным жильем».</w:t>
      </w:r>
    </w:p>
    <w:p w:rsidR="005E444A" w:rsidRPr="00654B65" w:rsidRDefault="005E444A" w:rsidP="005E444A">
      <w:pPr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за 2019 год в финансовых показателях </w:t>
      </w:r>
      <w:r w:rsidR="009B358F">
        <w:rPr>
          <w:rFonts w:ascii="Times New Roman" w:hAnsi="Times New Roman" w:cs="Times New Roman"/>
          <w:sz w:val="24"/>
          <w:szCs w:val="24"/>
        </w:rPr>
        <w:t>составляет 100,0%. Н</w:t>
      </w:r>
      <w:r w:rsidRPr="00654B65">
        <w:rPr>
          <w:rFonts w:ascii="Times New Roman" w:hAnsi="Times New Roman" w:cs="Times New Roman"/>
          <w:sz w:val="24"/>
          <w:szCs w:val="24"/>
        </w:rPr>
        <w:t xml:space="preserve">а реализацию мероприятий Программы на </w:t>
      </w:r>
      <w:r w:rsidR="009B358F">
        <w:rPr>
          <w:rFonts w:ascii="Times New Roman" w:hAnsi="Times New Roman" w:cs="Times New Roman"/>
          <w:sz w:val="24"/>
          <w:szCs w:val="24"/>
        </w:rPr>
        <w:t>2019</w:t>
      </w:r>
      <w:r w:rsidRPr="00654B65">
        <w:rPr>
          <w:rFonts w:ascii="Times New Roman" w:hAnsi="Times New Roman" w:cs="Times New Roman"/>
          <w:sz w:val="24"/>
          <w:szCs w:val="24"/>
        </w:rPr>
        <w:t xml:space="preserve"> год выделено из бюджета </w:t>
      </w:r>
      <w:r w:rsidR="009B358F">
        <w:rPr>
          <w:rFonts w:ascii="Times New Roman" w:hAnsi="Times New Roman" w:cs="Times New Roman"/>
          <w:sz w:val="24"/>
          <w:szCs w:val="24"/>
        </w:rPr>
        <w:t>3 297 809,00</w:t>
      </w:r>
      <w:r w:rsidRPr="00654B65">
        <w:rPr>
          <w:rFonts w:ascii="Times New Roman" w:hAnsi="Times New Roman" w:cs="Times New Roman"/>
          <w:sz w:val="24"/>
          <w:szCs w:val="24"/>
        </w:rPr>
        <w:t xml:space="preserve"> тыс. рублей, фактическое исполнение составило </w:t>
      </w:r>
      <w:r w:rsidR="009B358F">
        <w:rPr>
          <w:rFonts w:ascii="Times New Roman" w:hAnsi="Times New Roman" w:cs="Times New Roman"/>
          <w:sz w:val="24"/>
          <w:szCs w:val="24"/>
        </w:rPr>
        <w:t>3 297 809,00</w:t>
      </w:r>
      <w:r w:rsidR="009B358F" w:rsidRPr="00654B65">
        <w:rPr>
          <w:rFonts w:ascii="Times New Roman" w:hAnsi="Times New Roman" w:cs="Times New Roman"/>
          <w:sz w:val="24"/>
          <w:szCs w:val="24"/>
        </w:rPr>
        <w:t xml:space="preserve"> </w:t>
      </w:r>
      <w:r w:rsidRPr="00654B65">
        <w:rPr>
          <w:rFonts w:ascii="Times New Roman" w:hAnsi="Times New Roman" w:cs="Times New Roman"/>
          <w:sz w:val="24"/>
          <w:szCs w:val="24"/>
        </w:rPr>
        <w:t>тыс. рублей.</w:t>
      </w:r>
    </w:p>
    <w:p w:rsidR="005E444A" w:rsidRPr="00654B65" w:rsidRDefault="005E444A" w:rsidP="005E44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CE8" w:rsidRDefault="00754BB0" w:rsidP="00CA7C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A7CE8" w:rsidRPr="00654B6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7CE8" w:rsidRPr="00654B6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программа </w:t>
      </w:r>
      <w:r w:rsidR="00AE076C">
        <w:rPr>
          <w:rFonts w:ascii="Times New Roman" w:hAnsi="Times New Roman" w:cs="Times New Roman"/>
          <w:b/>
          <w:bCs/>
          <w:sz w:val="24"/>
          <w:szCs w:val="24"/>
        </w:rPr>
        <w:t xml:space="preserve">Шераутского сельского поселения </w:t>
      </w:r>
      <w:r w:rsidR="00CA7CE8" w:rsidRPr="00654B65">
        <w:rPr>
          <w:rFonts w:ascii="Times New Roman" w:hAnsi="Times New Roman" w:cs="Times New Roman"/>
          <w:b/>
          <w:bCs/>
          <w:sz w:val="24"/>
          <w:szCs w:val="24"/>
        </w:rPr>
        <w:t>Комсомольского района Чувашской Республики «</w:t>
      </w:r>
      <w:r w:rsidR="00CA7CE8" w:rsidRPr="00654B65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современной городской среды</w:t>
      </w:r>
      <w:r w:rsidR="00CA7CE8" w:rsidRPr="00654B6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CA7CE8" w:rsidRPr="00654B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7C78" w:rsidRPr="00654B65" w:rsidRDefault="001D7C78" w:rsidP="001D7C78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Мероприятия данной Программы направлены на:</w:t>
      </w:r>
    </w:p>
    <w:p w:rsidR="00535EFD" w:rsidRDefault="00535EFD" w:rsidP="00CA7CE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«</w:t>
      </w:r>
      <w:r w:rsidRPr="00535EFD">
        <w:rPr>
          <w:rFonts w:ascii="Times New Roman" w:hAnsi="Times New Roman" w:cs="Times New Roman"/>
          <w:bCs/>
          <w:sz w:val="24"/>
          <w:szCs w:val="24"/>
        </w:rPr>
        <w:t>Благоустройство дворовых и общественных территорий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535EFD" w:rsidRPr="00535EFD" w:rsidRDefault="00535EFD" w:rsidP="00CA7CE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Основное мероприятие: «Содействие благоустройству населенных пунктов».</w:t>
      </w:r>
    </w:p>
    <w:p w:rsidR="00CA7CE8" w:rsidRPr="00654B65" w:rsidRDefault="00CA7CE8" w:rsidP="00CA7CE8">
      <w:pPr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 xml:space="preserve">Для реализации Программы в 2019 году было запланировано всего средств –  </w:t>
      </w:r>
      <w:r w:rsidR="00AE076C">
        <w:rPr>
          <w:rFonts w:ascii="Times New Roman" w:hAnsi="Times New Roman" w:cs="Times New Roman"/>
          <w:sz w:val="24"/>
          <w:szCs w:val="24"/>
        </w:rPr>
        <w:t>566 205,00</w:t>
      </w:r>
      <w:r w:rsidRPr="00654B65">
        <w:rPr>
          <w:rFonts w:ascii="Times New Roman" w:hAnsi="Times New Roman" w:cs="Times New Roman"/>
          <w:sz w:val="24"/>
          <w:szCs w:val="24"/>
        </w:rPr>
        <w:t xml:space="preserve"> тыс. руб., освоено–</w:t>
      </w:r>
      <w:r w:rsidR="00AE076C">
        <w:rPr>
          <w:rFonts w:ascii="Times New Roman" w:hAnsi="Times New Roman" w:cs="Times New Roman"/>
          <w:sz w:val="24"/>
          <w:szCs w:val="24"/>
        </w:rPr>
        <w:t xml:space="preserve">252 027,20 </w:t>
      </w:r>
      <w:r w:rsidRPr="00654B65">
        <w:rPr>
          <w:rFonts w:ascii="Times New Roman" w:hAnsi="Times New Roman" w:cs="Times New Roman"/>
          <w:sz w:val="24"/>
          <w:szCs w:val="24"/>
        </w:rPr>
        <w:t>тыс. руб. (</w:t>
      </w:r>
      <w:r w:rsidR="00AE076C">
        <w:rPr>
          <w:rFonts w:ascii="Times New Roman" w:hAnsi="Times New Roman" w:cs="Times New Roman"/>
          <w:sz w:val="24"/>
          <w:szCs w:val="24"/>
        </w:rPr>
        <w:t>44,51</w:t>
      </w:r>
      <w:r w:rsidRPr="00654B65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5E444A" w:rsidRPr="00654B65" w:rsidRDefault="005E444A" w:rsidP="005E444A">
      <w:pPr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0846" w:rsidRDefault="00754BB0" w:rsidP="004B08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B0846" w:rsidRPr="00C56FE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0846" w:rsidRPr="00C56FE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программа </w:t>
      </w:r>
      <w:r w:rsidR="00DE4209" w:rsidRPr="00C56FE3">
        <w:rPr>
          <w:rFonts w:ascii="Times New Roman" w:hAnsi="Times New Roman" w:cs="Times New Roman"/>
          <w:b/>
          <w:bCs/>
          <w:sz w:val="24"/>
          <w:szCs w:val="24"/>
        </w:rPr>
        <w:t xml:space="preserve">Шераутского сельского поселения </w:t>
      </w:r>
      <w:r w:rsidR="004B0846" w:rsidRPr="00C56FE3">
        <w:rPr>
          <w:rFonts w:ascii="Times New Roman" w:hAnsi="Times New Roman" w:cs="Times New Roman"/>
          <w:b/>
          <w:bCs/>
          <w:sz w:val="24"/>
          <w:szCs w:val="24"/>
        </w:rPr>
        <w:t>Комсомольского района Чувашской Республики «Социальная поддержка граждан</w:t>
      </w:r>
      <w:r w:rsidR="00DE4209" w:rsidRPr="00C56FE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7E1F7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E1F75" w:rsidRDefault="007E1F75" w:rsidP="004B0846">
      <w:pPr>
        <w:jc w:val="both"/>
        <w:rPr>
          <w:rFonts w:ascii="Times New Roman" w:hAnsi="Times New Roman" w:cs="Times New Roman"/>
          <w:sz w:val="24"/>
          <w:szCs w:val="24"/>
        </w:rPr>
      </w:pPr>
      <w:r w:rsidRPr="009B358F">
        <w:rPr>
          <w:rFonts w:ascii="Times New Roman" w:hAnsi="Times New Roman" w:cs="Times New Roman"/>
          <w:sz w:val="24"/>
          <w:szCs w:val="24"/>
        </w:rPr>
        <w:t>В состав программы входят следующие подпрограммы:</w:t>
      </w:r>
    </w:p>
    <w:p w:rsidR="007E1F75" w:rsidRDefault="007E1F75" w:rsidP="004B0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«Социальная защита населения».</w:t>
      </w:r>
    </w:p>
    <w:p w:rsidR="007E1F75" w:rsidRDefault="007E1F75" w:rsidP="004B0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мероприятия:</w:t>
      </w:r>
    </w:p>
    <w:p w:rsidR="007E1F75" w:rsidRDefault="007E1F75" w:rsidP="004B0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«Реализация законодательства в области предоставления мер социальной поддержки отдельным категориям граждан»;</w:t>
      </w:r>
    </w:p>
    <w:p w:rsidR="007E1F75" w:rsidRPr="007E1F75" w:rsidRDefault="007E1F75" w:rsidP="004B08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благоприятных условий жизнедеятельности ветеранам, гражданам пожилого возраста, инвалидам».</w:t>
      </w:r>
    </w:p>
    <w:p w:rsidR="004B0846" w:rsidRPr="00654B65" w:rsidRDefault="004B0846" w:rsidP="004B08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Программа направлена на достижение следующих целей:</w:t>
      </w:r>
    </w:p>
    <w:p w:rsidR="004B0846" w:rsidRPr="00654B65" w:rsidRDefault="004B0846" w:rsidP="004B0846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54B65">
        <w:rPr>
          <w:rFonts w:ascii="Times New Roman" w:eastAsia="Times New Roman" w:hAnsi="Times New Roman" w:cs="Times New Roman"/>
          <w:b w:val="0"/>
          <w:sz w:val="24"/>
          <w:szCs w:val="24"/>
        </w:rPr>
        <w:t>создание условий для роста благосостояния граждан - получателей мер социальной поддержки;</w:t>
      </w:r>
    </w:p>
    <w:p w:rsidR="004B0846" w:rsidRPr="00654B65" w:rsidRDefault="004B0846" w:rsidP="004B0846">
      <w:pPr>
        <w:pStyle w:val="ConsPlusTitle"/>
        <w:ind w:firstLine="709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54B65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повышение доступности социальных услуг для граждан.</w:t>
      </w:r>
    </w:p>
    <w:p w:rsidR="004B0846" w:rsidRPr="00654B65" w:rsidRDefault="004B0846" w:rsidP="004B08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 xml:space="preserve">Для достижения указанных целей в рамках реализации Программы предусматривается решение следующих приоритетных задач: </w:t>
      </w:r>
    </w:p>
    <w:p w:rsidR="004B0846" w:rsidRPr="00654B65" w:rsidRDefault="004B0846" w:rsidP="004B0846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54B65">
        <w:rPr>
          <w:rFonts w:ascii="Times New Roman" w:eastAsia="Times New Roman" w:hAnsi="Times New Roman" w:cs="Times New Roman"/>
          <w:b w:val="0"/>
          <w:sz w:val="24"/>
          <w:szCs w:val="24"/>
        </w:rPr>
        <w:t>обеспечение выполнения обязательств муниципалитета по социальной поддержке граждан;</w:t>
      </w:r>
    </w:p>
    <w:p w:rsidR="004B0846" w:rsidRPr="00654B65" w:rsidRDefault="004B0846" w:rsidP="004B0846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54B65">
        <w:rPr>
          <w:rFonts w:ascii="Times New Roman" w:eastAsia="Times New Roman" w:hAnsi="Times New Roman" w:cs="Times New Roman"/>
          <w:b w:val="0"/>
          <w:sz w:val="24"/>
          <w:szCs w:val="24"/>
        </w:rPr>
        <w:t>обеспечение мер социальной поддержки отдельных категорий граждан по оплате жилищно–коммунальных услуг;</w:t>
      </w:r>
    </w:p>
    <w:p w:rsidR="004B0846" w:rsidRPr="00654B65" w:rsidRDefault="004B0846" w:rsidP="004B0846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54B65">
        <w:rPr>
          <w:rFonts w:ascii="Times New Roman" w:eastAsia="Times New Roman" w:hAnsi="Times New Roman" w:cs="Times New Roman"/>
          <w:b w:val="0"/>
          <w:sz w:val="24"/>
          <w:szCs w:val="24"/>
        </w:rPr>
        <w:t>назначение муниципальной пенсии за выслугу лет лицам, имеющим право на ее получение и обратившимся с заявлением о ее назначении;</w:t>
      </w:r>
    </w:p>
    <w:p w:rsidR="004B0846" w:rsidRPr="00654B65" w:rsidRDefault="004B0846" w:rsidP="004B0846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54B65">
        <w:rPr>
          <w:rFonts w:ascii="Times New Roman" w:eastAsia="Times New Roman" w:hAnsi="Times New Roman" w:cs="Times New Roman"/>
          <w:b w:val="0"/>
          <w:sz w:val="24"/>
          <w:szCs w:val="24"/>
        </w:rPr>
        <w:t>выплата муниципальной пенсии за выслугу лет лицам, замещавшим муниципальные должности и должности муниципальной службы;</w:t>
      </w:r>
    </w:p>
    <w:p w:rsidR="004B0846" w:rsidRPr="00654B65" w:rsidRDefault="004B0846" w:rsidP="004B0846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54B65">
        <w:rPr>
          <w:rFonts w:ascii="Times New Roman" w:eastAsia="Times New Roman" w:hAnsi="Times New Roman" w:cs="Times New Roman"/>
          <w:b w:val="0"/>
          <w:sz w:val="24"/>
          <w:szCs w:val="24"/>
        </w:rPr>
        <w:t>создание благоприятных условий для жизнедеятельности семьи.</w:t>
      </w:r>
    </w:p>
    <w:p w:rsidR="004B0846" w:rsidRPr="00654B65" w:rsidRDefault="004B0846" w:rsidP="004B0846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54B65">
        <w:rPr>
          <w:rFonts w:ascii="Times New Roman" w:hAnsi="Times New Roman" w:cs="Times New Roman"/>
          <w:b w:val="0"/>
          <w:sz w:val="24"/>
          <w:szCs w:val="24"/>
        </w:rPr>
        <w:t xml:space="preserve">Достижение целей и решение задач Муниципальной программы будет осуществляться в рамках реализации следующих подпрограмм: </w:t>
      </w:r>
      <w:r w:rsidRPr="00654B65">
        <w:rPr>
          <w:rFonts w:ascii="Times New Roman" w:eastAsia="Times New Roman" w:hAnsi="Times New Roman" w:cs="Times New Roman"/>
          <w:b w:val="0"/>
          <w:sz w:val="24"/>
          <w:szCs w:val="24"/>
        </w:rPr>
        <w:t>«Социальная защита населения», «Совершенствование социальной поддержки семьи и детей» и «Обеспечение реализации Муниципальной программы «Социальная поддержка граждан».</w:t>
      </w:r>
    </w:p>
    <w:p w:rsidR="004B0846" w:rsidRPr="00654B65" w:rsidRDefault="004B0846" w:rsidP="004B084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Общий объем</w:t>
      </w:r>
      <w:r w:rsidR="00DE4209">
        <w:rPr>
          <w:rFonts w:ascii="Times New Roman" w:hAnsi="Times New Roman" w:cs="Times New Roman"/>
          <w:sz w:val="24"/>
          <w:szCs w:val="24"/>
        </w:rPr>
        <w:t xml:space="preserve"> финансирования Прогр</w:t>
      </w:r>
      <w:r w:rsidR="00C56FE3">
        <w:rPr>
          <w:rFonts w:ascii="Times New Roman" w:hAnsi="Times New Roman" w:cs="Times New Roman"/>
          <w:sz w:val="24"/>
          <w:szCs w:val="24"/>
        </w:rPr>
        <w:t>аммы в 2019 году</w:t>
      </w:r>
      <w:r w:rsidRPr="00654B65">
        <w:rPr>
          <w:rFonts w:ascii="Times New Roman" w:hAnsi="Times New Roman" w:cs="Times New Roman"/>
          <w:sz w:val="24"/>
          <w:szCs w:val="24"/>
        </w:rPr>
        <w:t xml:space="preserve"> планировался в размере </w:t>
      </w:r>
      <w:r w:rsidR="001977E6">
        <w:rPr>
          <w:rFonts w:ascii="Times New Roman" w:hAnsi="Times New Roman" w:cs="Times New Roman"/>
          <w:sz w:val="24"/>
          <w:szCs w:val="24"/>
        </w:rPr>
        <w:t>4</w:t>
      </w:r>
      <w:r w:rsidR="00F0247B">
        <w:rPr>
          <w:rFonts w:ascii="Times New Roman" w:hAnsi="Times New Roman" w:cs="Times New Roman"/>
          <w:sz w:val="24"/>
          <w:szCs w:val="24"/>
        </w:rPr>
        <w:t> 000,00</w:t>
      </w:r>
      <w:r w:rsidRPr="00654B65">
        <w:rPr>
          <w:rFonts w:ascii="Times New Roman" w:hAnsi="Times New Roman" w:cs="Times New Roman"/>
          <w:sz w:val="24"/>
          <w:szCs w:val="24"/>
        </w:rPr>
        <w:t xml:space="preserve"> тыс.рублей, из них </w:t>
      </w:r>
      <w:r w:rsidR="00C56FE3">
        <w:rPr>
          <w:rFonts w:ascii="Times New Roman" w:hAnsi="Times New Roman" w:cs="Times New Roman"/>
          <w:sz w:val="24"/>
          <w:szCs w:val="24"/>
        </w:rPr>
        <w:t>освоено</w:t>
      </w:r>
      <w:r w:rsidRPr="00654B65">
        <w:rPr>
          <w:rFonts w:ascii="Times New Roman" w:hAnsi="Times New Roman" w:cs="Times New Roman"/>
          <w:sz w:val="24"/>
          <w:szCs w:val="24"/>
        </w:rPr>
        <w:t xml:space="preserve"> – </w:t>
      </w:r>
      <w:r w:rsidR="00F0247B">
        <w:rPr>
          <w:rFonts w:ascii="Times New Roman" w:hAnsi="Times New Roman" w:cs="Times New Roman"/>
          <w:sz w:val="24"/>
          <w:szCs w:val="24"/>
        </w:rPr>
        <w:t>2 000,00</w:t>
      </w:r>
      <w:r w:rsidR="00C56FE3">
        <w:rPr>
          <w:rFonts w:ascii="Times New Roman" w:hAnsi="Times New Roman" w:cs="Times New Roman"/>
          <w:sz w:val="24"/>
          <w:szCs w:val="24"/>
        </w:rPr>
        <w:t xml:space="preserve"> тыс. рублей (50%).</w:t>
      </w:r>
    </w:p>
    <w:p w:rsidR="004B0846" w:rsidRPr="00654B65" w:rsidRDefault="004B0846" w:rsidP="004B0846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4B0846" w:rsidRPr="00654B65" w:rsidRDefault="004B0846" w:rsidP="004B0846">
      <w:pPr>
        <w:tabs>
          <w:tab w:val="left" w:pos="949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Целевые показатели (индикаторы) Программы приведены в таблице:</w:t>
      </w:r>
    </w:p>
    <w:tbl>
      <w:tblPr>
        <w:tblpPr w:leftFromText="180" w:rightFromText="180" w:vertAnchor="text" w:horzAnchor="margin" w:tblpX="-144" w:tblpY="1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1"/>
        <w:gridCol w:w="3573"/>
        <w:gridCol w:w="1695"/>
        <w:gridCol w:w="1397"/>
        <w:gridCol w:w="1423"/>
        <w:gridCol w:w="1125"/>
      </w:tblGrid>
      <w:tr w:rsidR="009E1E7D" w:rsidRPr="00654B65" w:rsidTr="00143A03">
        <w:tc>
          <w:tcPr>
            <w:tcW w:w="325" w:type="pct"/>
            <w:vMerge w:val="restart"/>
            <w:vAlign w:val="center"/>
          </w:tcPr>
          <w:p w:rsidR="009E1E7D" w:rsidRPr="00654B65" w:rsidRDefault="009E1E7D" w:rsidP="00143A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E1E7D" w:rsidRPr="00654B65" w:rsidRDefault="009E1E7D" w:rsidP="00143A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13" w:type="pct"/>
            <w:vMerge w:val="restart"/>
            <w:vAlign w:val="center"/>
          </w:tcPr>
          <w:p w:rsidR="009E1E7D" w:rsidRPr="00654B65" w:rsidRDefault="009E1E7D" w:rsidP="00143A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(наименование)</w:t>
            </w:r>
          </w:p>
        </w:tc>
        <w:tc>
          <w:tcPr>
            <w:tcW w:w="860" w:type="pct"/>
            <w:vMerge w:val="restart"/>
            <w:vAlign w:val="center"/>
          </w:tcPr>
          <w:p w:rsidR="009E1E7D" w:rsidRPr="00654B65" w:rsidRDefault="009E1E7D" w:rsidP="00143A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02" w:type="pct"/>
            <w:gridSpan w:val="3"/>
            <w:vAlign w:val="center"/>
          </w:tcPr>
          <w:p w:rsidR="009E1E7D" w:rsidRPr="00654B65" w:rsidRDefault="009E1E7D" w:rsidP="00143A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Значения целевого показателя (индикатора)</w:t>
            </w:r>
          </w:p>
        </w:tc>
      </w:tr>
      <w:tr w:rsidR="009E1E7D" w:rsidRPr="00654B65" w:rsidTr="00143A03">
        <w:tc>
          <w:tcPr>
            <w:tcW w:w="325" w:type="pct"/>
            <w:vMerge/>
            <w:vAlign w:val="center"/>
          </w:tcPr>
          <w:p w:rsidR="009E1E7D" w:rsidRPr="00654B65" w:rsidRDefault="009E1E7D" w:rsidP="00143A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pct"/>
            <w:vMerge/>
            <w:vAlign w:val="center"/>
          </w:tcPr>
          <w:p w:rsidR="009E1E7D" w:rsidRPr="00654B65" w:rsidRDefault="009E1E7D" w:rsidP="00143A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vAlign w:val="center"/>
          </w:tcPr>
          <w:p w:rsidR="009E1E7D" w:rsidRPr="00654B65" w:rsidRDefault="009E1E7D" w:rsidP="00143A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9E1E7D" w:rsidRPr="00654B65" w:rsidRDefault="009E1E7D" w:rsidP="00143A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плановые показатели 2019 года</w:t>
            </w:r>
          </w:p>
        </w:tc>
        <w:tc>
          <w:tcPr>
            <w:tcW w:w="722" w:type="pct"/>
            <w:vAlign w:val="center"/>
          </w:tcPr>
          <w:p w:rsidR="009E1E7D" w:rsidRPr="00654B65" w:rsidRDefault="009E1E7D" w:rsidP="00143A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2019 года</w:t>
            </w:r>
          </w:p>
        </w:tc>
        <w:tc>
          <w:tcPr>
            <w:tcW w:w="571" w:type="pct"/>
            <w:vAlign w:val="center"/>
          </w:tcPr>
          <w:p w:rsidR="009E1E7D" w:rsidRPr="00654B65" w:rsidRDefault="009E1E7D" w:rsidP="00143A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% выполне-ния</w:t>
            </w:r>
          </w:p>
        </w:tc>
      </w:tr>
      <w:tr w:rsidR="009E1E7D" w:rsidRPr="00654B65" w:rsidTr="00143A03">
        <w:tc>
          <w:tcPr>
            <w:tcW w:w="5000" w:type="pct"/>
            <w:gridSpan w:val="6"/>
            <w:vAlign w:val="center"/>
          </w:tcPr>
          <w:p w:rsidR="009E1E7D" w:rsidRPr="007D4978" w:rsidRDefault="009E1E7D" w:rsidP="00143A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7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Комсомольского района «Социальная поддержка граждан»</w:t>
            </w:r>
          </w:p>
        </w:tc>
      </w:tr>
      <w:tr w:rsidR="009E1E7D" w:rsidRPr="00654B65" w:rsidTr="00143A03">
        <w:tc>
          <w:tcPr>
            <w:tcW w:w="325" w:type="pct"/>
          </w:tcPr>
          <w:p w:rsidR="009E1E7D" w:rsidRPr="00654B65" w:rsidRDefault="009E1E7D" w:rsidP="00143A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1E7D" w:rsidRPr="00654B65" w:rsidRDefault="009E1E7D" w:rsidP="00143A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pct"/>
          </w:tcPr>
          <w:p w:rsidR="009E1E7D" w:rsidRPr="00654B65" w:rsidRDefault="009E1E7D" w:rsidP="00143A0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65D1C">
              <w:rPr>
                <w:rFonts w:ascii="Times New Roman" w:hAnsi="Times New Roman" w:cs="Times New Roman"/>
                <w:sz w:val="26"/>
                <w:szCs w:val="26"/>
              </w:rPr>
              <w:t>охранение количества проводимых мероприятий для создания благоприятных условий жизнедеятельности ветеранам, гражданам старшего поколения, инвалидам.</w:t>
            </w:r>
          </w:p>
        </w:tc>
        <w:tc>
          <w:tcPr>
            <w:tcW w:w="860" w:type="pct"/>
          </w:tcPr>
          <w:p w:rsidR="009E1E7D" w:rsidRPr="00654B65" w:rsidRDefault="009E1E7D" w:rsidP="00143A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9" w:type="pct"/>
          </w:tcPr>
          <w:p w:rsidR="009E1E7D" w:rsidRPr="00654B65" w:rsidRDefault="009E1E7D" w:rsidP="00143A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722" w:type="pct"/>
          </w:tcPr>
          <w:p w:rsidR="009E1E7D" w:rsidRPr="00654B65" w:rsidRDefault="009E1E7D" w:rsidP="00143A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571" w:type="pct"/>
          </w:tcPr>
          <w:p w:rsidR="009E1E7D" w:rsidRPr="00654B65" w:rsidRDefault="009E1E7D" w:rsidP="00143A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B0846" w:rsidRPr="00654B65" w:rsidRDefault="004B0846" w:rsidP="00634B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091E" w:rsidRPr="00870624" w:rsidRDefault="00754BB0" w:rsidP="00F5091E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5091E" w:rsidRPr="0087062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091E" w:rsidRPr="0087062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программа </w:t>
      </w:r>
      <w:r w:rsidR="005739C1">
        <w:rPr>
          <w:rFonts w:ascii="Times New Roman" w:hAnsi="Times New Roman" w:cs="Times New Roman"/>
          <w:b/>
          <w:bCs/>
          <w:sz w:val="24"/>
          <w:szCs w:val="24"/>
        </w:rPr>
        <w:t xml:space="preserve">Шераутского сельского поселения </w:t>
      </w:r>
      <w:r w:rsidR="005739C1" w:rsidRPr="00654B65">
        <w:rPr>
          <w:rFonts w:ascii="Times New Roman" w:hAnsi="Times New Roman" w:cs="Times New Roman"/>
          <w:b/>
          <w:bCs/>
          <w:sz w:val="24"/>
          <w:szCs w:val="24"/>
        </w:rPr>
        <w:t xml:space="preserve">Комсомольского района Чувашской Республики </w:t>
      </w:r>
      <w:r w:rsidR="00F5091E" w:rsidRPr="00870624">
        <w:rPr>
          <w:rFonts w:ascii="Times New Roman" w:hAnsi="Times New Roman" w:cs="Times New Roman"/>
          <w:b/>
          <w:bCs/>
          <w:sz w:val="24"/>
          <w:szCs w:val="24"/>
        </w:rPr>
        <w:t>«Разв</w:t>
      </w:r>
      <w:r w:rsidR="00E91282" w:rsidRPr="00870624">
        <w:rPr>
          <w:rFonts w:ascii="Times New Roman" w:hAnsi="Times New Roman" w:cs="Times New Roman"/>
          <w:b/>
          <w:bCs/>
          <w:sz w:val="24"/>
          <w:szCs w:val="24"/>
        </w:rPr>
        <w:t xml:space="preserve">итие культуры и туризма» </w:t>
      </w:r>
    </w:p>
    <w:p w:rsidR="00F5091E" w:rsidRPr="007E1F75" w:rsidRDefault="00870624" w:rsidP="00F5091E">
      <w:pPr>
        <w:jc w:val="both"/>
        <w:rPr>
          <w:rFonts w:ascii="Times New Roman" w:hAnsi="Times New Roman" w:cs="Times New Roman"/>
          <w:sz w:val="24"/>
          <w:szCs w:val="24"/>
        </w:rPr>
      </w:pPr>
      <w:r w:rsidRPr="007E1F75">
        <w:rPr>
          <w:rFonts w:ascii="Times New Roman" w:hAnsi="Times New Roman" w:cs="Times New Roman"/>
          <w:sz w:val="24"/>
          <w:szCs w:val="24"/>
        </w:rPr>
        <w:t xml:space="preserve">Программа включает </w:t>
      </w:r>
      <w:r w:rsidR="00F5091E" w:rsidRPr="007E1F75">
        <w:rPr>
          <w:rFonts w:ascii="Times New Roman" w:hAnsi="Times New Roman" w:cs="Times New Roman"/>
          <w:sz w:val="24"/>
          <w:szCs w:val="24"/>
        </w:rPr>
        <w:t xml:space="preserve"> подпрограммы:</w:t>
      </w:r>
    </w:p>
    <w:p w:rsidR="00F5091E" w:rsidRDefault="00F5091E" w:rsidP="00F5091E">
      <w:pPr>
        <w:numPr>
          <w:ilvl w:val="0"/>
          <w:numId w:val="14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7E1F75">
        <w:rPr>
          <w:rFonts w:ascii="Times New Roman" w:hAnsi="Times New Roman" w:cs="Times New Roman"/>
          <w:sz w:val="24"/>
          <w:szCs w:val="24"/>
        </w:rPr>
        <w:t xml:space="preserve">«Развитие культуры в </w:t>
      </w:r>
      <w:r w:rsidR="00803802">
        <w:rPr>
          <w:rFonts w:ascii="Times New Roman" w:hAnsi="Times New Roman" w:cs="Times New Roman"/>
          <w:sz w:val="24"/>
          <w:szCs w:val="24"/>
        </w:rPr>
        <w:t xml:space="preserve">Шераутском сельском поселении Комсомольского района </w:t>
      </w:r>
      <w:r w:rsidR="007E1F75">
        <w:rPr>
          <w:rFonts w:ascii="Times New Roman" w:hAnsi="Times New Roman" w:cs="Times New Roman"/>
          <w:sz w:val="24"/>
          <w:szCs w:val="24"/>
        </w:rPr>
        <w:t>Чувашской Республике</w:t>
      </w:r>
      <w:r w:rsidRPr="007E1F75">
        <w:rPr>
          <w:rFonts w:ascii="Times New Roman" w:hAnsi="Times New Roman" w:cs="Times New Roman"/>
          <w:sz w:val="24"/>
          <w:szCs w:val="24"/>
        </w:rPr>
        <w:t>»</w:t>
      </w:r>
      <w:r w:rsidR="007E1F75">
        <w:rPr>
          <w:rFonts w:ascii="Times New Roman" w:hAnsi="Times New Roman" w:cs="Times New Roman"/>
          <w:sz w:val="24"/>
          <w:szCs w:val="24"/>
        </w:rPr>
        <w:t>.</w:t>
      </w:r>
    </w:p>
    <w:p w:rsidR="007E1F75" w:rsidRDefault="007E1F75" w:rsidP="007E1F75">
      <w:pPr>
        <w:ind w:left="71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мероприятия:</w:t>
      </w:r>
    </w:p>
    <w:p w:rsidR="007E1F75" w:rsidRDefault="007E1F75" w:rsidP="007E1F75">
      <w:pPr>
        <w:ind w:left="71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«Сохранение и развитие народного творчества»;</w:t>
      </w:r>
    </w:p>
    <w:p w:rsidR="007E1F75" w:rsidRPr="007E1F75" w:rsidRDefault="007E1F75" w:rsidP="007E1F75">
      <w:pPr>
        <w:ind w:left="71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«Проведение мероприятий в сфере культуры и искусства, архивного дела».</w:t>
      </w:r>
    </w:p>
    <w:p w:rsidR="00F5091E" w:rsidRPr="00654B65" w:rsidRDefault="00F5091E" w:rsidP="00F5091E">
      <w:pPr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за 2019 год в финансовых показателях составляет 95,4</w:t>
      </w:r>
      <w:r w:rsidR="00E91282">
        <w:rPr>
          <w:rFonts w:ascii="Times New Roman" w:hAnsi="Times New Roman" w:cs="Times New Roman"/>
          <w:sz w:val="24"/>
          <w:szCs w:val="24"/>
        </w:rPr>
        <w:t>1</w:t>
      </w:r>
      <w:r w:rsidR="00870624">
        <w:rPr>
          <w:rFonts w:ascii="Times New Roman" w:hAnsi="Times New Roman" w:cs="Times New Roman"/>
          <w:sz w:val="24"/>
          <w:szCs w:val="24"/>
        </w:rPr>
        <w:t>%. Н</w:t>
      </w:r>
      <w:r w:rsidRPr="00654B65">
        <w:rPr>
          <w:rFonts w:ascii="Times New Roman" w:hAnsi="Times New Roman" w:cs="Times New Roman"/>
          <w:sz w:val="24"/>
          <w:szCs w:val="24"/>
        </w:rPr>
        <w:t xml:space="preserve">а реализацию мероприятий Программы на 2019 год запланировано и выделено из бюджета </w:t>
      </w:r>
      <w:r w:rsidR="00E91282">
        <w:rPr>
          <w:rFonts w:ascii="Times New Roman" w:hAnsi="Times New Roman" w:cs="Times New Roman"/>
          <w:sz w:val="24"/>
          <w:szCs w:val="24"/>
        </w:rPr>
        <w:t>2 291 680,00</w:t>
      </w:r>
      <w:r w:rsidRPr="00654B65">
        <w:rPr>
          <w:rFonts w:ascii="Times New Roman" w:hAnsi="Times New Roman" w:cs="Times New Roman"/>
          <w:sz w:val="24"/>
          <w:szCs w:val="24"/>
        </w:rPr>
        <w:t xml:space="preserve"> тыс. рублей, фактическое исполнение составило </w:t>
      </w:r>
      <w:r w:rsidR="00E91282">
        <w:rPr>
          <w:rFonts w:ascii="Times New Roman" w:hAnsi="Times New Roman" w:cs="Times New Roman"/>
          <w:sz w:val="24"/>
          <w:szCs w:val="24"/>
        </w:rPr>
        <w:t>2 186 420,05</w:t>
      </w:r>
      <w:r w:rsidRPr="00654B65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F5091E" w:rsidRPr="00654B65" w:rsidRDefault="007E1F75" w:rsidP="00F5091E">
      <w:pPr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F5091E" w:rsidRPr="00654B65">
        <w:rPr>
          <w:rFonts w:ascii="Times New Roman" w:hAnsi="Times New Roman" w:cs="Times New Roman"/>
          <w:bCs/>
          <w:sz w:val="24"/>
          <w:szCs w:val="24"/>
        </w:rPr>
        <w:t>Цели  муниципальной программы:</w:t>
      </w:r>
    </w:p>
    <w:p w:rsidR="00F5091E" w:rsidRPr="007E1F75" w:rsidRDefault="00F5091E" w:rsidP="00F5091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F75">
        <w:rPr>
          <w:rFonts w:ascii="Times New Roman" w:hAnsi="Times New Roman" w:cs="Times New Roman"/>
          <w:sz w:val="24"/>
          <w:szCs w:val="24"/>
        </w:rPr>
        <w:t xml:space="preserve">- активизация культурного потенциала </w:t>
      </w:r>
      <w:r w:rsidR="00512D06" w:rsidRPr="007E1F75">
        <w:rPr>
          <w:rFonts w:ascii="Times New Roman" w:hAnsi="Times New Roman" w:cs="Times New Roman"/>
          <w:sz w:val="24"/>
          <w:szCs w:val="24"/>
        </w:rPr>
        <w:t xml:space="preserve">Шераутского сельского поселения </w:t>
      </w:r>
      <w:r w:rsidRPr="007E1F75">
        <w:rPr>
          <w:rFonts w:ascii="Times New Roman" w:hAnsi="Times New Roman" w:cs="Times New Roman"/>
          <w:sz w:val="24"/>
          <w:szCs w:val="24"/>
        </w:rPr>
        <w:t>Комсомольского района;</w:t>
      </w:r>
    </w:p>
    <w:p w:rsidR="00F5091E" w:rsidRPr="001B39A8" w:rsidRDefault="00F5091E" w:rsidP="00F5091E">
      <w:pPr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E1F75">
        <w:rPr>
          <w:rFonts w:ascii="Times New Roman" w:hAnsi="Times New Roman" w:cs="Times New Roman"/>
          <w:sz w:val="24"/>
          <w:szCs w:val="24"/>
        </w:rPr>
        <w:t>- сохранение культурного наследия и создани</w:t>
      </w:r>
      <w:r w:rsidR="007E1F75">
        <w:rPr>
          <w:rFonts w:ascii="Times New Roman" w:hAnsi="Times New Roman" w:cs="Times New Roman"/>
          <w:sz w:val="24"/>
          <w:szCs w:val="24"/>
        </w:rPr>
        <w:t>е условий для развития культуры.</w:t>
      </w:r>
    </w:p>
    <w:p w:rsidR="00F5091E" w:rsidRPr="00654B65" w:rsidRDefault="007E1F75" w:rsidP="00F5091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F5091E" w:rsidRPr="00654B65">
        <w:rPr>
          <w:rFonts w:ascii="Times New Roman" w:hAnsi="Times New Roman" w:cs="Times New Roman"/>
          <w:sz w:val="24"/>
          <w:szCs w:val="24"/>
        </w:rPr>
        <w:t>В рамках муниципальной программы:</w:t>
      </w:r>
    </w:p>
    <w:p w:rsidR="00F5091E" w:rsidRPr="00654B65" w:rsidRDefault="00F5091E" w:rsidP="00F5091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- построен и введен в эксплуат</w:t>
      </w:r>
      <w:r w:rsidR="001B39A8">
        <w:rPr>
          <w:rFonts w:ascii="Times New Roman" w:hAnsi="Times New Roman" w:cs="Times New Roman"/>
          <w:sz w:val="24"/>
          <w:szCs w:val="24"/>
        </w:rPr>
        <w:t>ацию один сельский дом культуры</w:t>
      </w:r>
      <w:r w:rsidR="00E05432">
        <w:rPr>
          <w:rFonts w:ascii="Times New Roman" w:hAnsi="Times New Roman" w:cs="Times New Roman"/>
          <w:sz w:val="24"/>
          <w:szCs w:val="24"/>
        </w:rPr>
        <w:t xml:space="preserve"> в с.Шерауты</w:t>
      </w:r>
      <w:r w:rsidR="001B39A8">
        <w:rPr>
          <w:rFonts w:ascii="Times New Roman" w:hAnsi="Times New Roman" w:cs="Times New Roman"/>
          <w:sz w:val="24"/>
          <w:szCs w:val="24"/>
        </w:rPr>
        <w:t>.</w:t>
      </w:r>
    </w:p>
    <w:p w:rsidR="00F5091E" w:rsidRPr="00654B65" w:rsidRDefault="00F5091E" w:rsidP="00F509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1E4" w:rsidRPr="00654B65" w:rsidRDefault="00754BB0" w:rsidP="005739C1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393A1C" w:rsidRPr="00654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601E4" w:rsidRPr="00654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Муниципальная программа </w:t>
      </w:r>
      <w:r w:rsidR="005739C1">
        <w:rPr>
          <w:rFonts w:ascii="Times New Roman" w:hAnsi="Times New Roman" w:cs="Times New Roman"/>
          <w:b/>
          <w:bCs/>
          <w:sz w:val="24"/>
          <w:szCs w:val="24"/>
        </w:rPr>
        <w:t xml:space="preserve">Шераутского сельского поселения </w:t>
      </w:r>
      <w:r w:rsidR="005739C1" w:rsidRPr="00654B65">
        <w:rPr>
          <w:rFonts w:ascii="Times New Roman" w:hAnsi="Times New Roman" w:cs="Times New Roman"/>
          <w:b/>
          <w:bCs/>
          <w:sz w:val="24"/>
          <w:szCs w:val="24"/>
        </w:rPr>
        <w:t xml:space="preserve">Комсомольского района Чувашской Республики </w:t>
      </w:r>
      <w:r w:rsidR="00C601E4" w:rsidRPr="00654B65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физической культуры и спорта» </w:t>
      </w:r>
      <w:r w:rsidR="00624790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512D06">
        <w:rPr>
          <w:rFonts w:ascii="Times New Roman" w:hAnsi="Times New Roman" w:cs="Times New Roman"/>
          <w:b/>
          <w:bCs/>
          <w:sz w:val="24"/>
          <w:szCs w:val="24"/>
        </w:rPr>
        <w:t>9 год.</w:t>
      </w:r>
    </w:p>
    <w:p w:rsidR="00C601E4" w:rsidRPr="00654B65" w:rsidRDefault="00624790" w:rsidP="00C601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состоит из 1</w:t>
      </w:r>
      <w:r w:rsidR="00C601E4" w:rsidRPr="00654B65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01E4" w:rsidRPr="00654B65">
        <w:rPr>
          <w:rFonts w:ascii="Times New Roman" w:hAnsi="Times New Roman" w:cs="Times New Roman"/>
          <w:sz w:val="24"/>
          <w:szCs w:val="24"/>
        </w:rPr>
        <w:t>:</w:t>
      </w:r>
    </w:p>
    <w:p w:rsidR="00C601E4" w:rsidRDefault="00C601E4" w:rsidP="00C601E4">
      <w:pPr>
        <w:numPr>
          <w:ilvl w:val="0"/>
          <w:numId w:val="19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«Развитие физическ</w:t>
      </w:r>
      <w:r w:rsidR="00624790">
        <w:rPr>
          <w:rFonts w:ascii="Times New Roman" w:hAnsi="Times New Roman" w:cs="Times New Roman"/>
          <w:sz w:val="24"/>
          <w:szCs w:val="24"/>
        </w:rPr>
        <w:t>ой культуры и массового спорта».</w:t>
      </w:r>
    </w:p>
    <w:p w:rsidR="007E1F75" w:rsidRPr="00654B65" w:rsidRDefault="007E1F75" w:rsidP="007E1F75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«Физкультурно-оздоровительного и спортивно-массовая работа с населением».</w:t>
      </w:r>
    </w:p>
    <w:p w:rsidR="00C601E4" w:rsidRPr="00654B65" w:rsidRDefault="00C601E4" w:rsidP="00C601E4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B65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за 2019 год в финансовых показателях составляет </w:t>
      </w:r>
      <w:r w:rsidR="00624790">
        <w:rPr>
          <w:rFonts w:ascii="Times New Roman" w:hAnsi="Times New Roman" w:cs="Times New Roman"/>
          <w:sz w:val="24"/>
          <w:szCs w:val="24"/>
        </w:rPr>
        <w:t>0 %. Н</w:t>
      </w:r>
      <w:r w:rsidRPr="00654B65">
        <w:rPr>
          <w:rFonts w:ascii="Times New Roman" w:hAnsi="Times New Roman" w:cs="Times New Roman"/>
          <w:sz w:val="24"/>
          <w:szCs w:val="24"/>
        </w:rPr>
        <w:t xml:space="preserve">а реализацию мероприятий Программы на 2019 год выделено </w:t>
      </w:r>
      <w:r w:rsidR="00624790">
        <w:rPr>
          <w:rFonts w:ascii="Times New Roman" w:hAnsi="Times New Roman" w:cs="Times New Roman"/>
          <w:sz w:val="24"/>
          <w:szCs w:val="24"/>
        </w:rPr>
        <w:t>3 000,00</w:t>
      </w:r>
      <w:r w:rsidRPr="00654B65">
        <w:rPr>
          <w:rFonts w:ascii="Times New Roman" w:hAnsi="Times New Roman" w:cs="Times New Roman"/>
          <w:sz w:val="24"/>
          <w:szCs w:val="24"/>
        </w:rPr>
        <w:t xml:space="preserve"> тыс. рублей, фактическое исполнение составило </w:t>
      </w:r>
      <w:r w:rsidR="00624790">
        <w:rPr>
          <w:rFonts w:ascii="Times New Roman" w:hAnsi="Times New Roman" w:cs="Times New Roman"/>
          <w:sz w:val="24"/>
          <w:szCs w:val="24"/>
        </w:rPr>
        <w:t>0,00</w:t>
      </w:r>
      <w:r w:rsidRPr="00654B65">
        <w:rPr>
          <w:rFonts w:ascii="Times New Roman" w:hAnsi="Times New Roman" w:cs="Times New Roman"/>
          <w:sz w:val="24"/>
          <w:szCs w:val="24"/>
        </w:rPr>
        <w:t> тыс. рублей.</w:t>
      </w:r>
    </w:p>
    <w:p w:rsidR="00C601E4" w:rsidRPr="00654B65" w:rsidRDefault="00C601E4" w:rsidP="00C601E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Конечный ожидаемый результат реализации Программы:</w:t>
      </w:r>
    </w:p>
    <w:tbl>
      <w:tblPr>
        <w:tblW w:w="9887" w:type="dxa"/>
        <w:tblInd w:w="2" w:type="dxa"/>
        <w:tblLayout w:type="fixed"/>
        <w:tblLook w:val="0000"/>
      </w:tblPr>
      <w:tblGrid>
        <w:gridCol w:w="9887"/>
      </w:tblGrid>
      <w:tr w:rsidR="00C601E4" w:rsidRPr="00654B65" w:rsidTr="00BA7AAA">
        <w:tc>
          <w:tcPr>
            <w:tcW w:w="9887" w:type="dxa"/>
          </w:tcPr>
          <w:p w:rsidR="00C601E4" w:rsidRPr="00654B65" w:rsidRDefault="00C601E4" w:rsidP="00BA7AAA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- увеличение доли населения, систематически занимающегося физической культурой и спортом;</w:t>
            </w:r>
          </w:p>
          <w:p w:rsidR="00C601E4" w:rsidRPr="00654B65" w:rsidRDefault="00C601E4" w:rsidP="00BA7AAA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- улучшение обеспеченности спортивными сооружениями;</w:t>
            </w:r>
          </w:p>
          <w:p w:rsidR="00C601E4" w:rsidRPr="00654B65" w:rsidRDefault="00C601E4" w:rsidP="00BA7AAA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- достижение спортсменами </w:t>
            </w:r>
            <w:r w:rsidR="00624790">
              <w:rPr>
                <w:rFonts w:ascii="Times New Roman" w:hAnsi="Times New Roman" w:cs="Times New Roman"/>
                <w:sz w:val="24"/>
                <w:szCs w:val="24"/>
              </w:rPr>
              <w:t xml:space="preserve">Шераутского сельского поселения </w:t>
            </w: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Комсомольского района Чувашской Республики высоких спортивных результатов на муниципальных и Республиканских спортивных соревнованиях;</w:t>
            </w:r>
          </w:p>
          <w:p w:rsidR="00C601E4" w:rsidRPr="00654B65" w:rsidRDefault="00C601E4" w:rsidP="00BA7AAA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- снижение уровня наркомании, алкоголизма, курения и других вредных привычек, уменьшение заболеваемости, повышение работоспособности и увеличение продолжительности жизни;</w:t>
            </w:r>
          </w:p>
          <w:p w:rsidR="00C601E4" w:rsidRPr="00654B65" w:rsidRDefault="00C601E4" w:rsidP="00BA7AAA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подготовки спортсменов и</w:t>
            </w:r>
            <w:r w:rsidR="00624790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спортивных резервов.</w:t>
            </w:r>
          </w:p>
        </w:tc>
      </w:tr>
    </w:tbl>
    <w:p w:rsidR="00C601E4" w:rsidRPr="00654B65" w:rsidRDefault="00C601E4" w:rsidP="00C601E4">
      <w:pPr>
        <w:rPr>
          <w:rFonts w:ascii="Times New Roman" w:hAnsi="Times New Roman" w:cs="Times New Roman"/>
          <w:sz w:val="24"/>
          <w:szCs w:val="24"/>
        </w:rPr>
      </w:pPr>
    </w:p>
    <w:p w:rsidR="00624790" w:rsidRPr="00624790" w:rsidRDefault="00624790" w:rsidP="00624790">
      <w:pPr>
        <w:jc w:val="both"/>
        <w:rPr>
          <w:rFonts w:ascii="Times New Roman" w:hAnsi="Times New Roman" w:cs="Times New Roman"/>
          <w:sz w:val="24"/>
          <w:szCs w:val="24"/>
        </w:rPr>
      </w:pPr>
      <w:r w:rsidRPr="00624790">
        <w:rPr>
          <w:rFonts w:ascii="Times New Roman" w:hAnsi="Times New Roman" w:cs="Times New Roman"/>
          <w:sz w:val="24"/>
          <w:szCs w:val="24"/>
        </w:rPr>
        <w:t>Одним из основных факторов динамичного социально-экономического развития общества является укрепление здоровья населения и повышение качества их жизни, для которого приоритетное значение имеют успешное развитие физической культуры и спорта.</w:t>
      </w:r>
    </w:p>
    <w:p w:rsidR="004B0846" w:rsidRPr="00654B65" w:rsidRDefault="004B0846" w:rsidP="00C601E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271BC" w:rsidRDefault="00754BB0" w:rsidP="00654B65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654B65" w:rsidRPr="00654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Муниципальная программа </w:t>
      </w:r>
      <w:r w:rsidR="00654B65" w:rsidRPr="00654B65">
        <w:rPr>
          <w:rFonts w:ascii="Times New Roman" w:hAnsi="Times New Roman" w:cs="Times New Roman"/>
          <w:b/>
          <w:bCs/>
          <w:sz w:val="24"/>
          <w:szCs w:val="24"/>
        </w:rPr>
        <w:t>«Повышение безопасности жизнедея</w:t>
      </w:r>
      <w:r w:rsidR="005739C1">
        <w:rPr>
          <w:rFonts w:ascii="Times New Roman" w:hAnsi="Times New Roman" w:cs="Times New Roman"/>
          <w:b/>
          <w:bCs/>
          <w:sz w:val="24"/>
          <w:szCs w:val="24"/>
        </w:rPr>
        <w:t xml:space="preserve">тельности населения на </w:t>
      </w:r>
      <w:r w:rsidR="00512D06">
        <w:rPr>
          <w:rFonts w:ascii="Times New Roman" w:hAnsi="Times New Roman" w:cs="Times New Roman"/>
          <w:b/>
          <w:bCs/>
          <w:sz w:val="24"/>
          <w:szCs w:val="24"/>
        </w:rPr>
        <w:t>территории Шераутского сельского поселения</w:t>
      </w:r>
      <w:r w:rsidR="00654B65" w:rsidRPr="00654B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54B65" w:rsidRDefault="00654B65" w:rsidP="00654B65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B65">
        <w:rPr>
          <w:rFonts w:ascii="Times New Roman" w:hAnsi="Times New Roman" w:cs="Times New Roman"/>
          <w:b/>
          <w:bCs/>
          <w:sz w:val="24"/>
          <w:szCs w:val="24"/>
        </w:rPr>
        <w:t>Комсомольского района Чувашской Республики»</w:t>
      </w:r>
    </w:p>
    <w:p w:rsidR="00E271BC" w:rsidRDefault="00E271BC" w:rsidP="00654B65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F75" w:rsidRDefault="007E1F75" w:rsidP="007E1F75">
      <w:pPr>
        <w:jc w:val="both"/>
        <w:rPr>
          <w:rFonts w:ascii="Times New Roman" w:hAnsi="Times New Roman" w:cs="Times New Roman"/>
          <w:sz w:val="24"/>
          <w:szCs w:val="24"/>
        </w:rPr>
      </w:pPr>
      <w:r w:rsidRPr="007E1F75">
        <w:rPr>
          <w:rFonts w:ascii="Times New Roman" w:hAnsi="Times New Roman" w:cs="Times New Roman"/>
          <w:sz w:val="24"/>
          <w:szCs w:val="24"/>
        </w:rPr>
        <w:t>Программа включает  подпрограммы:</w:t>
      </w:r>
    </w:p>
    <w:p w:rsidR="00E271BC" w:rsidRDefault="00E271BC" w:rsidP="007E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Республики».</w:t>
      </w:r>
    </w:p>
    <w:p w:rsidR="00E271BC" w:rsidRPr="007E1F75" w:rsidRDefault="00E271BC" w:rsidP="007E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мероприятие: «Развитие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чрезвычайной ситуации к оперативному реагированию на чрезвычайные ситуации, пожары и происшествия на водных объектах».</w:t>
      </w:r>
    </w:p>
    <w:p w:rsidR="007E1F75" w:rsidRPr="00654B65" w:rsidRDefault="007E1F75" w:rsidP="00654B65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B65" w:rsidRPr="00654B65" w:rsidRDefault="00654B65" w:rsidP="00654B65">
      <w:pPr>
        <w:spacing w:line="238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54B65">
        <w:rPr>
          <w:rFonts w:ascii="Times New Roman" w:hAnsi="Times New Roman" w:cs="Times New Roman"/>
          <w:spacing w:val="-2"/>
          <w:sz w:val="24"/>
          <w:szCs w:val="24"/>
        </w:rPr>
        <w:t xml:space="preserve">Цели муниципальной программы: </w:t>
      </w:r>
      <w:r w:rsidRPr="00654B65">
        <w:rPr>
          <w:rFonts w:ascii="Times New Roman" w:hAnsi="Times New Roman" w:cs="Times New Roman"/>
          <w:kern w:val="2"/>
          <w:sz w:val="24"/>
          <w:szCs w:val="24"/>
        </w:rPr>
        <w:t xml:space="preserve">предупреждение возникновения и развития чрезвычайных ситуаций, организация экстренного реагирования при чрезвычайных ситуациях, организация аварийно-спасательных работ по ликвидации возникших чрезвычайных ситуаций; совершенствование организации профилактики чрезвычайных ситуаций, пропаганды и обучения населения по вопросам гражданской обороны, защиты от чрезвычайных ситуаций и террористических акций </w:t>
      </w:r>
    </w:p>
    <w:p w:rsidR="00654B65" w:rsidRDefault="00654B65" w:rsidP="00144BA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за 2019 год в финансовых показателях составляет </w:t>
      </w:r>
      <w:r w:rsidR="00512D06">
        <w:rPr>
          <w:rFonts w:ascii="Times New Roman" w:hAnsi="Times New Roman" w:cs="Times New Roman"/>
          <w:sz w:val="24"/>
          <w:szCs w:val="24"/>
        </w:rPr>
        <w:t>100 %. Н</w:t>
      </w:r>
      <w:r w:rsidRPr="00654B65">
        <w:rPr>
          <w:rFonts w:ascii="Times New Roman" w:hAnsi="Times New Roman" w:cs="Times New Roman"/>
          <w:sz w:val="24"/>
          <w:szCs w:val="24"/>
        </w:rPr>
        <w:t xml:space="preserve">а реализацию мероприятий Программы на 2019 год выделено </w:t>
      </w:r>
      <w:r w:rsidR="00512D06">
        <w:rPr>
          <w:rFonts w:ascii="Times New Roman" w:hAnsi="Times New Roman" w:cs="Times New Roman"/>
          <w:sz w:val="24"/>
          <w:szCs w:val="24"/>
        </w:rPr>
        <w:t>29 600,00</w:t>
      </w:r>
      <w:r w:rsidRPr="00654B65">
        <w:rPr>
          <w:rFonts w:ascii="Times New Roman" w:hAnsi="Times New Roman" w:cs="Times New Roman"/>
          <w:sz w:val="24"/>
          <w:szCs w:val="24"/>
        </w:rPr>
        <w:t xml:space="preserve"> тыс. рублей, фактическое исполнение составило </w:t>
      </w:r>
      <w:r w:rsidR="00512D06">
        <w:rPr>
          <w:rFonts w:ascii="Times New Roman" w:hAnsi="Times New Roman" w:cs="Times New Roman"/>
          <w:sz w:val="24"/>
          <w:szCs w:val="24"/>
        </w:rPr>
        <w:t>29 600,00</w:t>
      </w:r>
      <w:r w:rsidRPr="00654B65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144BAC" w:rsidRPr="00654B65" w:rsidRDefault="00144BAC" w:rsidP="00144B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AE2" w:rsidRPr="00654B65" w:rsidRDefault="00754BB0" w:rsidP="00545A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45AE2" w:rsidRPr="00654B6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5AE2" w:rsidRPr="00654B6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программа </w:t>
      </w:r>
      <w:r w:rsidR="00144BAC">
        <w:rPr>
          <w:rFonts w:ascii="Times New Roman" w:hAnsi="Times New Roman" w:cs="Times New Roman"/>
          <w:b/>
          <w:bCs/>
          <w:sz w:val="24"/>
          <w:szCs w:val="24"/>
        </w:rPr>
        <w:t xml:space="preserve">Шераутского сельского поселения </w:t>
      </w:r>
      <w:r w:rsidR="00144BAC" w:rsidRPr="00654B65">
        <w:rPr>
          <w:rFonts w:ascii="Times New Roman" w:hAnsi="Times New Roman" w:cs="Times New Roman"/>
          <w:b/>
          <w:bCs/>
          <w:sz w:val="24"/>
          <w:szCs w:val="24"/>
        </w:rPr>
        <w:t xml:space="preserve">Комсомольского района Чувашской Республики </w:t>
      </w:r>
      <w:r w:rsidR="00545AE2" w:rsidRPr="00654B65">
        <w:rPr>
          <w:rFonts w:ascii="Times New Roman" w:hAnsi="Times New Roman" w:cs="Times New Roman"/>
          <w:b/>
          <w:bCs/>
          <w:sz w:val="24"/>
          <w:szCs w:val="24"/>
        </w:rPr>
        <w:t>«Развитие сельского хозяйства и регулирование рынка сельскохозяйственной продукции, сырья и продовольствия»</w:t>
      </w:r>
      <w:r w:rsidR="00545AE2" w:rsidRPr="00654B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5AE2" w:rsidRPr="00654B65" w:rsidRDefault="00545AE2" w:rsidP="00545AE2">
      <w:pPr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В состав программы входя</w:t>
      </w:r>
      <w:r w:rsidR="00512D06">
        <w:rPr>
          <w:rFonts w:ascii="Times New Roman" w:hAnsi="Times New Roman" w:cs="Times New Roman"/>
          <w:sz w:val="24"/>
          <w:szCs w:val="24"/>
        </w:rPr>
        <w:t>т 2</w:t>
      </w:r>
      <w:r w:rsidRPr="00654B65">
        <w:rPr>
          <w:rFonts w:ascii="Times New Roman" w:hAnsi="Times New Roman" w:cs="Times New Roman"/>
          <w:sz w:val="24"/>
          <w:szCs w:val="24"/>
        </w:rPr>
        <w:t xml:space="preserve"> подпрограммы: </w:t>
      </w:r>
    </w:p>
    <w:p w:rsidR="00545AE2" w:rsidRPr="00654B65" w:rsidRDefault="00512D06" w:rsidP="00545A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5AE2" w:rsidRPr="00654B65">
        <w:rPr>
          <w:rFonts w:ascii="Times New Roman" w:hAnsi="Times New Roman" w:cs="Times New Roman"/>
          <w:sz w:val="24"/>
          <w:szCs w:val="24"/>
        </w:rPr>
        <w:t>«Развитие ветеринарии»;</w:t>
      </w:r>
    </w:p>
    <w:p w:rsidR="00545AE2" w:rsidRDefault="00512D06" w:rsidP="00545A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5AE2" w:rsidRPr="00654B65">
        <w:rPr>
          <w:rFonts w:ascii="Times New Roman" w:hAnsi="Times New Roman" w:cs="Times New Roman"/>
          <w:sz w:val="24"/>
          <w:szCs w:val="24"/>
        </w:rPr>
        <w:t>«Устойчиво</w:t>
      </w:r>
      <w:r>
        <w:rPr>
          <w:rFonts w:ascii="Times New Roman" w:hAnsi="Times New Roman" w:cs="Times New Roman"/>
          <w:sz w:val="24"/>
          <w:szCs w:val="24"/>
        </w:rPr>
        <w:t>е развитие сельских территорий».</w:t>
      </w:r>
    </w:p>
    <w:p w:rsidR="008F0317" w:rsidRDefault="008F0317" w:rsidP="00545A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Основные мероприятия:</w:t>
      </w:r>
    </w:p>
    <w:p w:rsidR="008F0317" w:rsidRDefault="008F0317" w:rsidP="00545A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«предупреждение и ликвидация болезней животных»;</w:t>
      </w:r>
    </w:p>
    <w:p w:rsidR="00FE03C9" w:rsidRPr="00654B65" w:rsidRDefault="008F0317" w:rsidP="00545A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«Комплексное обустройство населенных пунктов, </w:t>
      </w:r>
      <w:r w:rsidR="00FE03C9">
        <w:rPr>
          <w:rFonts w:ascii="Times New Roman" w:hAnsi="Times New Roman" w:cs="Times New Roman"/>
          <w:sz w:val="24"/>
          <w:szCs w:val="24"/>
        </w:rPr>
        <w:t>расположенных в сельской местности, объектами социальной и инженерной инфраструктуры, а также строительство и реконструкция автомобильных дорог».</w:t>
      </w:r>
    </w:p>
    <w:p w:rsidR="00545AE2" w:rsidRPr="00654B65" w:rsidRDefault="00545AE2" w:rsidP="00545A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Задачи Программы: стимулирование роста производства основных видов сельскохозяйственной продукции и производства пищевых продуктов;</w:t>
      </w:r>
    </w:p>
    <w:p w:rsidR="00545AE2" w:rsidRPr="00654B65" w:rsidRDefault="00545AE2" w:rsidP="00545A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поддержка развития инфраструктуры агропродовольственного рынка;</w:t>
      </w:r>
    </w:p>
    <w:p w:rsidR="00545AE2" w:rsidRPr="00654B65" w:rsidRDefault="00545AE2" w:rsidP="00545A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повышение эффективности регулирования рынков сельскохозяйственной продукции, сырья и продовольствия;</w:t>
      </w:r>
    </w:p>
    <w:p w:rsidR="00545AE2" w:rsidRPr="00654B65" w:rsidRDefault="00545AE2" w:rsidP="00545A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поддержка малых форм хозяйствования;</w:t>
      </w:r>
    </w:p>
    <w:p w:rsidR="00545AE2" w:rsidRPr="00654B65" w:rsidRDefault="00545AE2" w:rsidP="00545A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повышение уровня рентабельности в сельском хозяйстве (с учетом субсидий) для обеспечения его устойчивого развития;</w:t>
      </w:r>
    </w:p>
    <w:p w:rsidR="00545AE2" w:rsidRPr="00654B65" w:rsidRDefault="00545AE2" w:rsidP="00545A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повышение качества жизни сельского населения;</w:t>
      </w:r>
    </w:p>
    <w:p w:rsidR="00E26372" w:rsidRDefault="00545AE2" w:rsidP="00545A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 xml:space="preserve">стимулирование инновационной деятельности и инновационного развития агропромышленного комплекса; </w:t>
      </w:r>
    </w:p>
    <w:p w:rsidR="00545AE2" w:rsidRPr="00654B65" w:rsidRDefault="00545AE2" w:rsidP="00545A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создание условий для эффективного использования земель сельскохозяйственного назначения;</w:t>
      </w:r>
    </w:p>
    <w:p w:rsidR="00545AE2" w:rsidRPr="00654B65" w:rsidRDefault="00545AE2" w:rsidP="00545A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развитие мелиорации земель сельскохозяйственного назначения; экологически регламентированное использование в сельскохозяйственном производстве земельных, водных и других возобновляемых природных ресурсов, а также повышение плодородия почв до оптимального уровня.</w:t>
      </w:r>
    </w:p>
    <w:p w:rsidR="00545AE2" w:rsidRPr="00654B65" w:rsidRDefault="00545AE2" w:rsidP="00545AE2">
      <w:pPr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(далее Программа) за 2019 год в финансовых показателях в целом относится к с</w:t>
      </w:r>
      <w:r w:rsidR="00E26372">
        <w:rPr>
          <w:rFonts w:ascii="Times New Roman" w:hAnsi="Times New Roman" w:cs="Times New Roman"/>
          <w:sz w:val="24"/>
          <w:szCs w:val="24"/>
        </w:rPr>
        <w:t>редней категории и составляет 99</w:t>
      </w:r>
      <w:r w:rsidRPr="00654B65">
        <w:rPr>
          <w:rFonts w:ascii="Times New Roman" w:hAnsi="Times New Roman" w:cs="Times New Roman"/>
          <w:sz w:val="24"/>
          <w:szCs w:val="24"/>
        </w:rPr>
        <w:t>,6</w:t>
      </w:r>
      <w:r w:rsidR="00E26372">
        <w:rPr>
          <w:rFonts w:ascii="Times New Roman" w:hAnsi="Times New Roman" w:cs="Times New Roman"/>
          <w:sz w:val="24"/>
          <w:szCs w:val="24"/>
        </w:rPr>
        <w:t>3%. Н</w:t>
      </w:r>
      <w:r w:rsidRPr="00654B65">
        <w:rPr>
          <w:rFonts w:ascii="Times New Roman" w:hAnsi="Times New Roman" w:cs="Times New Roman"/>
          <w:sz w:val="24"/>
          <w:szCs w:val="24"/>
        </w:rPr>
        <w:t xml:space="preserve">а реализацию мероприятий Программы на 2019 год выделено с учетом увеличения суммы финансирования по подпрограммам </w:t>
      </w:r>
      <w:r w:rsidR="00E26372">
        <w:rPr>
          <w:rFonts w:ascii="Times New Roman" w:hAnsi="Times New Roman" w:cs="Times New Roman"/>
          <w:sz w:val="24"/>
          <w:szCs w:val="24"/>
        </w:rPr>
        <w:t>15 976 632,00</w:t>
      </w:r>
      <w:r w:rsidRPr="00654B65">
        <w:rPr>
          <w:rFonts w:ascii="Times New Roman" w:hAnsi="Times New Roman" w:cs="Times New Roman"/>
          <w:sz w:val="24"/>
          <w:szCs w:val="24"/>
        </w:rPr>
        <w:t xml:space="preserve"> тыс. рублей, фактическое исполнение составило </w:t>
      </w:r>
      <w:r w:rsidR="00E26372">
        <w:rPr>
          <w:rFonts w:ascii="Times New Roman" w:hAnsi="Times New Roman" w:cs="Times New Roman"/>
          <w:sz w:val="24"/>
          <w:szCs w:val="24"/>
        </w:rPr>
        <w:t>15 918 229,73</w:t>
      </w:r>
      <w:r w:rsidRPr="00654B65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545AE2" w:rsidRPr="00654B65" w:rsidRDefault="00545AE2" w:rsidP="00545A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F71" w:rsidRPr="00654B65" w:rsidRDefault="00754BB0" w:rsidP="00682F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009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82F71" w:rsidRPr="00654B6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программа </w:t>
      </w:r>
      <w:r w:rsidR="007E1B96">
        <w:rPr>
          <w:rFonts w:ascii="Times New Roman" w:hAnsi="Times New Roman" w:cs="Times New Roman"/>
          <w:b/>
          <w:bCs/>
          <w:sz w:val="24"/>
          <w:szCs w:val="24"/>
        </w:rPr>
        <w:t xml:space="preserve">Шераутского сельского поселения </w:t>
      </w:r>
      <w:r w:rsidR="00682F71" w:rsidRPr="00654B65">
        <w:rPr>
          <w:rFonts w:ascii="Times New Roman" w:hAnsi="Times New Roman" w:cs="Times New Roman"/>
          <w:b/>
          <w:bCs/>
          <w:sz w:val="24"/>
          <w:szCs w:val="24"/>
        </w:rPr>
        <w:t>Комсомольского района Чувашской Республики «Развитие транспортной системы»</w:t>
      </w:r>
      <w:r w:rsidR="00682F71" w:rsidRPr="00654B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2F71" w:rsidRPr="00654B65" w:rsidRDefault="00682F71" w:rsidP="00682F71">
      <w:pPr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В состав Программы входит следующие подпрограммы:</w:t>
      </w:r>
    </w:p>
    <w:p w:rsidR="00682F71" w:rsidRDefault="007E1B96" w:rsidP="00682F71">
      <w:pPr>
        <w:numPr>
          <w:ilvl w:val="0"/>
          <w:numId w:val="29"/>
        </w:numPr>
        <w:ind w:hanging="1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«Безопасные и качественные а</w:t>
      </w:r>
      <w:r w:rsidR="00FE03C9">
        <w:rPr>
          <w:rFonts w:ascii="Times New Roman" w:hAnsi="Times New Roman" w:cs="Times New Roman"/>
          <w:sz w:val="24"/>
          <w:szCs w:val="24"/>
        </w:rPr>
        <w:t>втомобильные дороги».</w:t>
      </w:r>
    </w:p>
    <w:p w:rsidR="00FE03C9" w:rsidRPr="00654B65" w:rsidRDefault="00FE03C9" w:rsidP="00FE03C9">
      <w:pPr>
        <w:ind w:left="72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мероприятие: «Мероприятия, реализуемые с привлечением межбюджетных трансфертов бюджетам другого уровня».</w:t>
      </w:r>
    </w:p>
    <w:p w:rsidR="00682F71" w:rsidRPr="00654B65" w:rsidRDefault="00682F71" w:rsidP="00682F71">
      <w:pPr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 xml:space="preserve">Для реализации Программы в 2019 году было запланировано всего средств –  </w:t>
      </w:r>
      <w:r w:rsidR="00AA0242">
        <w:rPr>
          <w:rFonts w:ascii="Times New Roman" w:hAnsi="Times New Roman" w:cs="Times New Roman"/>
          <w:sz w:val="24"/>
          <w:szCs w:val="24"/>
        </w:rPr>
        <w:t>1 305 480,00</w:t>
      </w:r>
      <w:r w:rsidRPr="00654B65">
        <w:rPr>
          <w:rFonts w:ascii="Times New Roman" w:hAnsi="Times New Roman" w:cs="Times New Roman"/>
          <w:sz w:val="24"/>
          <w:szCs w:val="24"/>
        </w:rPr>
        <w:t xml:space="preserve"> тыс. руб., освоено– </w:t>
      </w:r>
      <w:r w:rsidR="00AA0242">
        <w:rPr>
          <w:rFonts w:ascii="Times New Roman" w:hAnsi="Times New Roman" w:cs="Times New Roman"/>
          <w:sz w:val="24"/>
          <w:szCs w:val="24"/>
        </w:rPr>
        <w:t xml:space="preserve">1 246 500,00 </w:t>
      </w:r>
      <w:r w:rsidR="00AA0242">
        <w:rPr>
          <w:rFonts w:ascii="Times New Roman" w:hAnsi="Times New Roman" w:cs="Times New Roman"/>
          <w:color w:val="000000"/>
          <w:sz w:val="24"/>
          <w:szCs w:val="24"/>
        </w:rPr>
        <w:t>тыс. руб. (95</w:t>
      </w:r>
      <w:r w:rsidRPr="00654B6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A0242"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Pr="00654B65">
        <w:rPr>
          <w:rFonts w:ascii="Times New Roman" w:hAnsi="Times New Roman" w:cs="Times New Roman"/>
          <w:color w:val="000000"/>
          <w:sz w:val="24"/>
          <w:szCs w:val="24"/>
        </w:rPr>
        <w:t xml:space="preserve">%). </w:t>
      </w:r>
    </w:p>
    <w:p w:rsidR="00682F71" w:rsidRPr="00654B65" w:rsidRDefault="00682F71" w:rsidP="00682F71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Мероприятия данной Программы направлены на:</w:t>
      </w:r>
    </w:p>
    <w:p w:rsidR="00682F71" w:rsidRPr="00654B65" w:rsidRDefault="00682F71" w:rsidP="00682F71">
      <w:pPr>
        <w:pStyle w:val="ConsPlusCell"/>
        <w:ind w:left="709" w:hanging="676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- обеспечение охраны жизни, здоровья граждан и их имущества, законных прав на безопасные условия движения на автомо</w:t>
      </w:r>
      <w:r w:rsidR="00AA0242">
        <w:rPr>
          <w:rFonts w:ascii="Times New Roman" w:hAnsi="Times New Roman" w:cs="Times New Roman"/>
          <w:sz w:val="24"/>
          <w:szCs w:val="24"/>
        </w:rPr>
        <w:t>бильных дорогах.</w:t>
      </w:r>
    </w:p>
    <w:p w:rsidR="00682F71" w:rsidRPr="00654B65" w:rsidRDefault="00682F71" w:rsidP="00682F71">
      <w:pPr>
        <w:snapToGrid w:val="0"/>
        <w:ind w:left="709" w:hanging="676"/>
        <w:jc w:val="both"/>
        <w:rPr>
          <w:rFonts w:ascii="Times New Roman" w:hAnsi="Times New Roman" w:cs="Times New Roman"/>
          <w:sz w:val="24"/>
          <w:szCs w:val="24"/>
        </w:rPr>
      </w:pPr>
    </w:p>
    <w:p w:rsidR="00AA0242" w:rsidRDefault="00754BB0" w:rsidP="00136F4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4F19C3" w:rsidRPr="00654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Муниципальная программа </w:t>
      </w:r>
      <w:r w:rsidR="00144BAC">
        <w:rPr>
          <w:rFonts w:ascii="Times New Roman" w:hAnsi="Times New Roman" w:cs="Times New Roman"/>
          <w:b/>
          <w:bCs/>
          <w:sz w:val="24"/>
          <w:szCs w:val="24"/>
        </w:rPr>
        <w:t xml:space="preserve">Шераутского сельского поселения </w:t>
      </w:r>
      <w:r w:rsidR="00144BAC" w:rsidRPr="00654B65">
        <w:rPr>
          <w:rFonts w:ascii="Times New Roman" w:hAnsi="Times New Roman" w:cs="Times New Roman"/>
          <w:b/>
          <w:bCs/>
          <w:sz w:val="24"/>
          <w:szCs w:val="24"/>
        </w:rPr>
        <w:t xml:space="preserve">Комсомольского района Чувашской Республики </w:t>
      </w:r>
      <w:r w:rsidR="004F19C3" w:rsidRPr="00654B65">
        <w:rPr>
          <w:rFonts w:ascii="Times New Roman" w:hAnsi="Times New Roman" w:cs="Times New Roman"/>
          <w:b/>
          <w:bCs/>
          <w:sz w:val="24"/>
          <w:szCs w:val="24"/>
        </w:rPr>
        <w:t>«Развитие потенциала природно-сырьевых ресурсов и обеспечение экологической безопасности»</w:t>
      </w:r>
      <w:r w:rsidR="00AA024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03C9" w:rsidRDefault="00FE03C9" w:rsidP="00FE03C9">
      <w:pPr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В состав Програм</w:t>
      </w:r>
      <w:r>
        <w:rPr>
          <w:rFonts w:ascii="Times New Roman" w:hAnsi="Times New Roman" w:cs="Times New Roman"/>
          <w:sz w:val="24"/>
          <w:szCs w:val="24"/>
        </w:rPr>
        <w:t>мы входит</w:t>
      </w:r>
      <w:r w:rsidRPr="00654B65">
        <w:rPr>
          <w:rFonts w:ascii="Times New Roman" w:hAnsi="Times New Roman" w:cs="Times New Roman"/>
          <w:sz w:val="24"/>
          <w:szCs w:val="24"/>
        </w:rPr>
        <w:t>:</w:t>
      </w:r>
    </w:p>
    <w:p w:rsidR="00FE03C9" w:rsidRDefault="00FE03C9" w:rsidP="00FE03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«Повышение экологической безопасности в Чувашской Республике».</w:t>
      </w:r>
    </w:p>
    <w:p w:rsidR="00FE03C9" w:rsidRPr="00654B65" w:rsidRDefault="00FE03C9" w:rsidP="00FE03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Основное мероприятие: «Мероприятия, направленные на снижение негативного воздействия хозяйственной и иной деятельности на окружающую среду».</w:t>
      </w:r>
    </w:p>
    <w:p w:rsidR="006D5E65" w:rsidRPr="00654B65" w:rsidRDefault="004F19C3" w:rsidP="00136F4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 xml:space="preserve">Цели муниципальной </w:t>
      </w:r>
      <w:r w:rsidR="00CB65A5" w:rsidRPr="00654B65">
        <w:rPr>
          <w:rFonts w:ascii="Times New Roman" w:hAnsi="Times New Roman" w:cs="Times New Roman"/>
          <w:sz w:val="24"/>
          <w:szCs w:val="24"/>
        </w:rPr>
        <w:t>П</w:t>
      </w:r>
      <w:r w:rsidRPr="00654B65">
        <w:rPr>
          <w:rFonts w:ascii="Times New Roman" w:hAnsi="Times New Roman" w:cs="Times New Roman"/>
          <w:sz w:val="24"/>
          <w:szCs w:val="24"/>
        </w:rPr>
        <w:t>рограммы</w:t>
      </w:r>
      <w:r w:rsidR="006D5E65" w:rsidRPr="00654B65">
        <w:rPr>
          <w:rFonts w:ascii="Times New Roman" w:hAnsi="Times New Roman" w:cs="Times New Roman"/>
          <w:sz w:val="24"/>
          <w:szCs w:val="24"/>
        </w:rPr>
        <w:t>:</w:t>
      </w:r>
      <w:r w:rsidRPr="00654B65">
        <w:rPr>
          <w:rFonts w:ascii="Times New Roman" w:hAnsi="Times New Roman" w:cs="Times New Roman"/>
          <w:sz w:val="24"/>
          <w:szCs w:val="24"/>
        </w:rPr>
        <w:t xml:space="preserve"> обеспечение защиты природной среды и жизнедеятельности человека от негативного воздействия хозяйственной и иной деятельности, снижение выбросов в атмосферу и оснащение стационарных источников автоматическими средствами измерения и учета объема или массы выбросов загрязняющих веществ и концентрации загрязняющих веществ, снижение сброса загрязненных сточных вод, развитие системы обращения с отходами;</w:t>
      </w:r>
      <w:r w:rsidR="00AA0242">
        <w:rPr>
          <w:rFonts w:ascii="Times New Roman" w:hAnsi="Times New Roman" w:cs="Times New Roman"/>
          <w:sz w:val="24"/>
          <w:szCs w:val="24"/>
        </w:rPr>
        <w:t xml:space="preserve"> </w:t>
      </w:r>
      <w:r w:rsidRPr="00654B65">
        <w:rPr>
          <w:rFonts w:ascii="Times New Roman" w:hAnsi="Times New Roman" w:cs="Times New Roman"/>
          <w:sz w:val="24"/>
          <w:szCs w:val="24"/>
        </w:rPr>
        <w:t>развитие экологической культуры</w:t>
      </w:r>
      <w:r w:rsidR="006D5E65" w:rsidRPr="00654B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9C3" w:rsidRPr="00654B65" w:rsidRDefault="004F19C3" w:rsidP="006D5E6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В состав Программы входят:</w:t>
      </w:r>
    </w:p>
    <w:p w:rsidR="004F19C3" w:rsidRPr="00654B65" w:rsidRDefault="006D5E65" w:rsidP="004F19C3">
      <w:pPr>
        <w:numPr>
          <w:ilvl w:val="0"/>
          <w:numId w:val="20"/>
        </w:numPr>
        <w:tabs>
          <w:tab w:val="clear" w:pos="720"/>
          <w:tab w:val="num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 xml:space="preserve"> «</w:t>
      </w:r>
      <w:r w:rsidR="00AA0242">
        <w:rPr>
          <w:rFonts w:ascii="Times New Roman" w:hAnsi="Times New Roman" w:cs="Times New Roman"/>
          <w:sz w:val="24"/>
          <w:szCs w:val="24"/>
        </w:rPr>
        <w:t>Повышение</w:t>
      </w:r>
      <w:r w:rsidRPr="00654B65">
        <w:rPr>
          <w:rFonts w:ascii="Times New Roman" w:hAnsi="Times New Roman" w:cs="Times New Roman"/>
          <w:sz w:val="24"/>
          <w:szCs w:val="24"/>
        </w:rPr>
        <w:t xml:space="preserve"> экологической безопасности»</w:t>
      </w:r>
      <w:r w:rsidR="00AA0242">
        <w:rPr>
          <w:rFonts w:ascii="Times New Roman" w:hAnsi="Times New Roman" w:cs="Times New Roman"/>
          <w:sz w:val="24"/>
          <w:szCs w:val="24"/>
        </w:rPr>
        <w:t>.</w:t>
      </w:r>
    </w:p>
    <w:p w:rsidR="004F19C3" w:rsidRDefault="004F19C3" w:rsidP="004F19C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B65">
        <w:rPr>
          <w:rFonts w:ascii="Times New Roman" w:hAnsi="Times New Roman" w:cs="Times New Roman"/>
          <w:sz w:val="24"/>
          <w:szCs w:val="24"/>
        </w:rPr>
        <w:t>На реализа</w:t>
      </w:r>
      <w:r w:rsidR="006D5E65" w:rsidRPr="00654B65">
        <w:rPr>
          <w:rFonts w:ascii="Times New Roman" w:hAnsi="Times New Roman" w:cs="Times New Roman"/>
          <w:sz w:val="24"/>
          <w:szCs w:val="24"/>
        </w:rPr>
        <w:t>цию мероприятий Программы на 2019</w:t>
      </w:r>
      <w:r w:rsidRPr="00654B65">
        <w:rPr>
          <w:rFonts w:ascii="Times New Roman" w:hAnsi="Times New Roman" w:cs="Times New Roman"/>
          <w:sz w:val="24"/>
          <w:szCs w:val="24"/>
        </w:rPr>
        <w:t xml:space="preserve"> год бюджетом района выделено </w:t>
      </w:r>
      <w:r w:rsidR="00AA0242">
        <w:rPr>
          <w:rFonts w:ascii="Times New Roman" w:hAnsi="Times New Roman" w:cs="Times New Roman"/>
          <w:sz w:val="24"/>
          <w:szCs w:val="24"/>
        </w:rPr>
        <w:t>644,00</w:t>
      </w:r>
      <w:r w:rsidRPr="00654B65">
        <w:rPr>
          <w:rFonts w:ascii="Times New Roman" w:hAnsi="Times New Roman" w:cs="Times New Roman"/>
          <w:sz w:val="24"/>
          <w:szCs w:val="24"/>
        </w:rPr>
        <w:t xml:space="preserve"> тыс. рублей. </w:t>
      </w:r>
      <w:r w:rsidRPr="00654B65">
        <w:rPr>
          <w:rFonts w:ascii="Times New Roman" w:hAnsi="Times New Roman" w:cs="Times New Roman"/>
          <w:sz w:val="24"/>
          <w:szCs w:val="24"/>
          <w:lang w:eastAsia="ru-RU"/>
        </w:rPr>
        <w:t xml:space="preserve">Фактически было освоено </w:t>
      </w:r>
      <w:r w:rsidR="00AA0242">
        <w:rPr>
          <w:rFonts w:ascii="Times New Roman" w:hAnsi="Times New Roman" w:cs="Times New Roman"/>
          <w:sz w:val="24"/>
          <w:szCs w:val="24"/>
          <w:lang w:eastAsia="ru-RU"/>
        </w:rPr>
        <w:t>643,36</w:t>
      </w:r>
      <w:r w:rsidRPr="00654B6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(эффективность </w:t>
      </w:r>
      <w:r w:rsidR="00AA0242">
        <w:rPr>
          <w:rFonts w:ascii="Times New Roman" w:hAnsi="Times New Roman" w:cs="Times New Roman"/>
          <w:sz w:val="24"/>
          <w:szCs w:val="24"/>
          <w:lang w:eastAsia="ru-RU"/>
        </w:rPr>
        <w:t>средняя 99</w:t>
      </w:r>
      <w:r w:rsidR="006D5E65" w:rsidRPr="00654B65">
        <w:rPr>
          <w:rFonts w:ascii="Times New Roman" w:hAnsi="Times New Roman" w:cs="Times New Roman"/>
          <w:sz w:val="24"/>
          <w:szCs w:val="24"/>
          <w:lang w:eastAsia="ru-RU"/>
        </w:rPr>
        <w:t>,9</w:t>
      </w:r>
      <w:r w:rsidR="00AA0242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654B65">
        <w:rPr>
          <w:rFonts w:ascii="Times New Roman" w:hAnsi="Times New Roman" w:cs="Times New Roman"/>
          <w:sz w:val="24"/>
          <w:szCs w:val="24"/>
          <w:lang w:eastAsia="ru-RU"/>
        </w:rPr>
        <w:t xml:space="preserve">%). </w:t>
      </w:r>
    </w:p>
    <w:p w:rsidR="00144BAC" w:rsidRPr="00654B65" w:rsidRDefault="00144BAC" w:rsidP="004F19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840" w:rsidRDefault="00754BB0" w:rsidP="00B918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B91840" w:rsidRPr="00654B65">
        <w:rPr>
          <w:rFonts w:ascii="Times New Roman" w:hAnsi="Times New Roman" w:cs="Times New Roman"/>
          <w:b/>
          <w:bCs/>
          <w:sz w:val="24"/>
          <w:szCs w:val="24"/>
        </w:rPr>
        <w:t xml:space="preserve">. Муниципальная программа </w:t>
      </w:r>
      <w:r w:rsidR="00AA0242">
        <w:rPr>
          <w:rFonts w:ascii="Times New Roman" w:hAnsi="Times New Roman" w:cs="Times New Roman"/>
          <w:b/>
          <w:bCs/>
          <w:sz w:val="24"/>
          <w:szCs w:val="24"/>
        </w:rPr>
        <w:t xml:space="preserve">Шераутского сельского поселения </w:t>
      </w:r>
      <w:r w:rsidR="00B91840" w:rsidRPr="00654B65">
        <w:rPr>
          <w:rFonts w:ascii="Times New Roman" w:hAnsi="Times New Roman" w:cs="Times New Roman"/>
          <w:b/>
          <w:bCs/>
          <w:sz w:val="24"/>
          <w:szCs w:val="24"/>
        </w:rPr>
        <w:t>Комсомольского района Чувашской Республики «Управление общественными фи</w:t>
      </w:r>
      <w:r w:rsidR="005C06AD">
        <w:rPr>
          <w:rFonts w:ascii="Times New Roman" w:hAnsi="Times New Roman" w:cs="Times New Roman"/>
          <w:b/>
          <w:bCs/>
          <w:sz w:val="24"/>
          <w:szCs w:val="24"/>
        </w:rPr>
        <w:t xml:space="preserve">нансами и муниципальным долгом». </w:t>
      </w:r>
    </w:p>
    <w:p w:rsidR="005C06AD" w:rsidRDefault="005C06AD" w:rsidP="005C06AD">
      <w:pPr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В состав Програм</w:t>
      </w:r>
      <w:r>
        <w:rPr>
          <w:rFonts w:ascii="Times New Roman" w:hAnsi="Times New Roman" w:cs="Times New Roman"/>
          <w:sz w:val="24"/>
          <w:szCs w:val="24"/>
        </w:rPr>
        <w:t>мы входит</w:t>
      </w:r>
      <w:r w:rsidRPr="00654B65">
        <w:rPr>
          <w:rFonts w:ascii="Times New Roman" w:hAnsi="Times New Roman" w:cs="Times New Roman"/>
          <w:sz w:val="24"/>
          <w:szCs w:val="24"/>
        </w:rPr>
        <w:t>:</w:t>
      </w:r>
    </w:p>
    <w:p w:rsidR="005C06AD" w:rsidRDefault="005C06AD" w:rsidP="00B918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C06AD">
        <w:rPr>
          <w:rFonts w:ascii="Times New Roman" w:hAnsi="Times New Roman" w:cs="Times New Roman"/>
          <w:bCs/>
          <w:sz w:val="24"/>
          <w:szCs w:val="24"/>
        </w:rPr>
        <w:t>«Совершенствование бюджетной политики и обеспечение сбалансированности бюджета».</w:t>
      </w:r>
    </w:p>
    <w:p w:rsidR="005C06AD" w:rsidRDefault="005C06AD" w:rsidP="00B918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Основные мероприятия:</w:t>
      </w:r>
    </w:p>
    <w:p w:rsidR="005C06AD" w:rsidRDefault="005C06AD" w:rsidP="00B918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Развитие бюджетного планирования, формирование республиканского бюджета Чувашской Республики на очередной финансовый год и плановый период»;</w:t>
      </w:r>
    </w:p>
    <w:p w:rsidR="005C06AD" w:rsidRPr="00654B65" w:rsidRDefault="005C06AD" w:rsidP="00B918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Осуществ</w:t>
      </w:r>
      <w:r w:rsidR="00144BAC">
        <w:rPr>
          <w:rFonts w:ascii="Times New Roman" w:hAnsi="Times New Roman" w:cs="Times New Roman"/>
          <w:bCs/>
          <w:sz w:val="24"/>
          <w:szCs w:val="24"/>
        </w:rPr>
        <w:t>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обеспеченности».</w:t>
      </w:r>
    </w:p>
    <w:p w:rsidR="00B91840" w:rsidRPr="00654B65" w:rsidRDefault="00B91840" w:rsidP="00B91840">
      <w:pPr>
        <w:pStyle w:val="a9"/>
        <w:ind w:firstLine="709"/>
        <w:contextualSpacing/>
        <w:jc w:val="both"/>
      </w:pPr>
      <w:r w:rsidRPr="00654B65">
        <w:t xml:space="preserve">Современное состояние и развитие системы управления муниципальными финансами характеризуется проведением ответственной и прозрачной бюджетной политики, исполнением в полном объеме принятых бюджетных обязательств, эффективным функционированием и повышением качества оказываемых муниципальных услуг. </w:t>
      </w:r>
    </w:p>
    <w:p w:rsidR="00B91840" w:rsidRPr="00654B65" w:rsidRDefault="00B91840" w:rsidP="00B91840">
      <w:pPr>
        <w:pStyle w:val="a9"/>
        <w:ind w:firstLine="851"/>
        <w:contextualSpacing/>
        <w:jc w:val="both"/>
      </w:pPr>
      <w:r w:rsidRPr="00654B65">
        <w:t xml:space="preserve">В результате реформирования системы муниципальных финансов в </w:t>
      </w:r>
      <w:r w:rsidR="00AA0242">
        <w:t>Шераутском сельском поселении Комсомольского района</w:t>
      </w:r>
      <w:r w:rsidRPr="00654B65">
        <w:t xml:space="preserve"> Чувашской Республики:</w:t>
      </w:r>
    </w:p>
    <w:p w:rsidR="00B91840" w:rsidRPr="00654B65" w:rsidRDefault="00B91840" w:rsidP="00B91840">
      <w:pPr>
        <w:pStyle w:val="a9"/>
        <w:ind w:firstLine="851"/>
        <w:contextualSpacing/>
        <w:jc w:val="both"/>
      </w:pPr>
      <w:r w:rsidRPr="00654B65">
        <w:t xml:space="preserve">обеспечена четкая законодательная регламентация процесса формирования и </w:t>
      </w:r>
      <w:hyperlink r:id="rId8" w:tooltip="Исполнение бюджета" w:history="1">
        <w:r w:rsidRPr="00654B65">
          <w:t>исполнения бюджета</w:t>
        </w:r>
      </w:hyperlink>
      <w:r w:rsidRPr="00654B65">
        <w:t xml:space="preserve"> Комсомольского района и бюджетов поселений района, осуществления финансового контроля за использованием бюджетных средств;</w:t>
      </w:r>
    </w:p>
    <w:p w:rsidR="00B91840" w:rsidRPr="00654B65" w:rsidRDefault="00B91840" w:rsidP="00B91840">
      <w:pPr>
        <w:pStyle w:val="a9"/>
        <w:ind w:firstLine="851"/>
        <w:contextualSpacing/>
        <w:jc w:val="both"/>
      </w:pPr>
      <w:r w:rsidRPr="00654B65">
        <w:t>осуществлен переход от годового к среднесрочному формированию бюджетов Комсомольского района на трехлетний период;</w:t>
      </w:r>
    </w:p>
    <w:p w:rsidR="00B91840" w:rsidRPr="00654B65" w:rsidRDefault="00B91840" w:rsidP="00B91840">
      <w:pPr>
        <w:pStyle w:val="a9"/>
        <w:ind w:firstLine="851"/>
        <w:contextualSpacing/>
        <w:jc w:val="both"/>
      </w:pPr>
      <w:r w:rsidRPr="00654B65">
        <w:t xml:space="preserve">законодательно закреплены правила налогового регулирования, перечень </w:t>
      </w:r>
      <w:hyperlink r:id="rId9" w:tooltip="Местные налоги" w:history="1">
        <w:r w:rsidRPr="00654B65">
          <w:t>местных налогов</w:t>
        </w:r>
      </w:hyperlink>
      <w:r w:rsidRPr="00654B65">
        <w:t>, их ставки и условия предоставления налоговых льгот;</w:t>
      </w:r>
    </w:p>
    <w:p w:rsidR="00B91840" w:rsidRPr="00654B65" w:rsidRDefault="00B91840" w:rsidP="00B91840">
      <w:pPr>
        <w:pStyle w:val="a9"/>
        <w:ind w:firstLine="851"/>
        <w:contextualSpacing/>
        <w:jc w:val="both"/>
      </w:pPr>
      <w:r w:rsidRPr="00654B65">
        <w:t>произведено разграничение полномочий и расходных обязательств между районом и поселениями, утверждена методика распределения дотаций из бюджета Комсомольского района Чувашской Республики на выравнивание уровня бюджетной обеспеченности поселений;</w:t>
      </w:r>
    </w:p>
    <w:p w:rsidR="00B91840" w:rsidRPr="00654B65" w:rsidRDefault="00B91840" w:rsidP="00B91840">
      <w:pPr>
        <w:pStyle w:val="a9"/>
        <w:ind w:firstLine="851"/>
        <w:contextualSpacing/>
        <w:jc w:val="both"/>
      </w:pPr>
      <w:r w:rsidRPr="00654B65">
        <w:t>закреплено ведение постоянного учета муниципального долга Комсомольского района в муниципальной долговой книге;</w:t>
      </w:r>
    </w:p>
    <w:p w:rsidR="00B91840" w:rsidRPr="00654B65" w:rsidRDefault="00B91840" w:rsidP="00B91840">
      <w:pPr>
        <w:pStyle w:val="a9"/>
        <w:ind w:firstLine="851"/>
        <w:contextualSpacing/>
        <w:jc w:val="both"/>
      </w:pPr>
      <w:r w:rsidRPr="00654B65">
        <w:t>сформированы программно – целевые принципы бюджетного планирования в рамках муниципальных программ.</w:t>
      </w:r>
    </w:p>
    <w:p w:rsidR="00AA0242" w:rsidRDefault="00B91840" w:rsidP="00B91840">
      <w:pPr>
        <w:pStyle w:val="a9"/>
        <w:ind w:firstLine="851"/>
        <w:contextualSpacing/>
        <w:jc w:val="both"/>
      </w:pPr>
      <w:r w:rsidRPr="00654B65">
        <w:t xml:space="preserve">В состав программы входит: </w:t>
      </w:r>
    </w:p>
    <w:p w:rsidR="00B91840" w:rsidRPr="00654B65" w:rsidRDefault="00AA0242" w:rsidP="00B91840">
      <w:pPr>
        <w:pStyle w:val="a9"/>
        <w:ind w:firstLine="851"/>
        <w:contextualSpacing/>
        <w:jc w:val="both"/>
        <w:rPr>
          <w:iCs/>
          <w:color w:val="000000"/>
        </w:rPr>
      </w:pPr>
      <w:r>
        <w:t xml:space="preserve">- </w:t>
      </w:r>
      <w:r w:rsidR="00B91840" w:rsidRPr="00654B65">
        <w:rPr>
          <w:iCs/>
          <w:color w:val="000000"/>
        </w:rPr>
        <w:t xml:space="preserve">"Совершенствование бюджетной политики и </w:t>
      </w:r>
      <w:r w:rsidR="008A1FE6">
        <w:rPr>
          <w:iCs/>
          <w:color w:val="000000"/>
        </w:rPr>
        <w:t>обеспечение сбалансированности бюджета</w:t>
      </w:r>
      <w:r w:rsidR="00B91840" w:rsidRPr="00654B65">
        <w:rPr>
          <w:iCs/>
          <w:color w:val="000000"/>
        </w:rPr>
        <w:t>".</w:t>
      </w:r>
    </w:p>
    <w:p w:rsidR="00AA0242" w:rsidRDefault="00B91840" w:rsidP="00B91840">
      <w:pPr>
        <w:pStyle w:val="a9"/>
        <w:ind w:firstLine="851"/>
        <w:contextualSpacing/>
        <w:jc w:val="both"/>
        <w:rPr>
          <w:bdr w:val="none" w:sz="0" w:space="0" w:color="auto" w:frame="1"/>
        </w:rPr>
      </w:pPr>
      <w:r w:rsidRPr="00654B65">
        <w:lastRenderedPageBreak/>
        <w:t>Оценка эффективности реализации  муниципальной программы за 2019 год в финансовых показателях в целом относится к средне</w:t>
      </w:r>
      <w:r w:rsidR="00AA0242">
        <w:t>й категории и составляет 99</w:t>
      </w:r>
      <w:r w:rsidRPr="00654B65">
        <w:t>,6</w:t>
      </w:r>
      <w:r w:rsidR="00AA0242">
        <w:t>4</w:t>
      </w:r>
      <w:r w:rsidRPr="00654B65">
        <w:t xml:space="preserve">%, т.к. на реализацию мероприятий Программы на 2019 год выделено </w:t>
      </w:r>
      <w:r w:rsidR="00AA0242">
        <w:t>137 210,00</w:t>
      </w:r>
      <w:r w:rsidRPr="00654B65">
        <w:t xml:space="preserve"> тыс. рублей, фактическое исполнение составило </w:t>
      </w:r>
      <w:r w:rsidR="00AA0242">
        <w:t>136 710,00</w:t>
      </w:r>
      <w:r w:rsidRPr="00654B65">
        <w:t xml:space="preserve"> тыс. рублей. </w:t>
      </w:r>
    </w:p>
    <w:p w:rsidR="008A1FE6" w:rsidRDefault="00B91840" w:rsidP="008A1FE6">
      <w:pPr>
        <w:pStyle w:val="a9"/>
        <w:ind w:firstLine="851"/>
        <w:contextualSpacing/>
        <w:jc w:val="both"/>
      </w:pPr>
      <w:r w:rsidRPr="00654B65">
        <w:t xml:space="preserve">По подпрограмме </w:t>
      </w:r>
      <w:r w:rsidRPr="00654B65">
        <w:rPr>
          <w:bCs/>
        </w:rPr>
        <w:t xml:space="preserve">«Совершенствование бюджетной политики и </w:t>
      </w:r>
      <w:r w:rsidR="008A1FE6">
        <w:rPr>
          <w:bCs/>
        </w:rPr>
        <w:t>обеспечение сбалансированности бюджета</w:t>
      </w:r>
      <w:r w:rsidRPr="00654B65">
        <w:rPr>
          <w:bCs/>
        </w:rPr>
        <w:t>»</w:t>
      </w:r>
      <w:r w:rsidRPr="00654B65">
        <w:t xml:space="preserve"> расходы за 2019 год составили </w:t>
      </w:r>
      <w:r w:rsidR="008A1FE6">
        <w:t>137 210,00 тыс. рублей или 99</w:t>
      </w:r>
      <w:r w:rsidRPr="00654B65">
        <w:t>,</w:t>
      </w:r>
      <w:r w:rsidR="008A1FE6">
        <w:t>64</w:t>
      </w:r>
      <w:r w:rsidRPr="00654B65">
        <w:t xml:space="preserve">%. </w:t>
      </w:r>
    </w:p>
    <w:p w:rsidR="00B91840" w:rsidRPr="00654B65" w:rsidRDefault="00B91840" w:rsidP="008A1FE6">
      <w:pPr>
        <w:pStyle w:val="a9"/>
        <w:ind w:firstLine="851"/>
        <w:contextualSpacing/>
        <w:jc w:val="both"/>
      </w:pPr>
      <w:r w:rsidRPr="00654B65">
        <w:t xml:space="preserve">Целевые индикаторы и показатели подпрограммы определены, исходя из необходимости выполнения основных целей и задач подпрограммы. </w:t>
      </w:r>
      <w:r w:rsidR="00A6363A" w:rsidRPr="00654B65">
        <w:t>В результате проведенной оценки эффективности Программу считать умеренно эффективной.</w:t>
      </w:r>
    </w:p>
    <w:p w:rsidR="004B0846" w:rsidRPr="00654B65" w:rsidRDefault="00754BB0" w:rsidP="004B0846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4B0846" w:rsidRPr="00654B65">
        <w:rPr>
          <w:rFonts w:ascii="Times New Roman" w:hAnsi="Times New Roman" w:cs="Times New Roman"/>
          <w:b/>
          <w:sz w:val="24"/>
          <w:szCs w:val="24"/>
        </w:rPr>
        <w:t xml:space="preserve">.Муниципальная программа </w:t>
      </w:r>
      <w:r w:rsidR="00FF42D1">
        <w:rPr>
          <w:rFonts w:ascii="Times New Roman" w:hAnsi="Times New Roman" w:cs="Times New Roman"/>
          <w:b/>
          <w:sz w:val="24"/>
          <w:szCs w:val="24"/>
        </w:rPr>
        <w:t xml:space="preserve">Шераутского сельского поселения </w:t>
      </w:r>
      <w:r w:rsidR="004B0846" w:rsidRPr="00654B65">
        <w:rPr>
          <w:rFonts w:ascii="Times New Roman" w:hAnsi="Times New Roman" w:cs="Times New Roman"/>
          <w:b/>
          <w:sz w:val="24"/>
          <w:szCs w:val="24"/>
        </w:rPr>
        <w:t xml:space="preserve">Комсомольского района Чувашской Республики «Развитие потенциала муниципального управления» </w:t>
      </w:r>
    </w:p>
    <w:p w:rsidR="004B0846" w:rsidRPr="00654B65" w:rsidRDefault="004B0846" w:rsidP="004B08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Данная Программа разработана в целях совершенствования системы муниципального управления, повышения эффективности и результативности деятельности муниципальных служащих в Комсомольском районе. Задачами Программы являются:</w:t>
      </w:r>
    </w:p>
    <w:p w:rsidR="004B0846" w:rsidRPr="00654B65" w:rsidRDefault="004B0846" w:rsidP="004B08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- повышение эффективности местного самоуправления, взаимодействие органов власти всех уровней с гражданским обществом и бизнесом;</w:t>
      </w:r>
    </w:p>
    <w:p w:rsidR="004B0846" w:rsidRPr="00654B65" w:rsidRDefault="004B0846" w:rsidP="004B08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 xml:space="preserve">- формирование высококвалифицированного кадрового состава органов местного самоуправления </w:t>
      </w:r>
      <w:r w:rsidR="00FF42D1">
        <w:rPr>
          <w:rFonts w:ascii="Times New Roman" w:hAnsi="Times New Roman" w:cs="Times New Roman"/>
          <w:sz w:val="24"/>
          <w:szCs w:val="24"/>
        </w:rPr>
        <w:t xml:space="preserve">Шераутского сельского поселения </w:t>
      </w:r>
      <w:r w:rsidRPr="00654B65">
        <w:rPr>
          <w:rFonts w:ascii="Times New Roman" w:hAnsi="Times New Roman" w:cs="Times New Roman"/>
          <w:sz w:val="24"/>
          <w:szCs w:val="24"/>
        </w:rPr>
        <w:t>Комсомольского района, способного обеспечить эффективность муниципального управления;</w:t>
      </w:r>
    </w:p>
    <w:p w:rsidR="004B0846" w:rsidRPr="00654B65" w:rsidRDefault="004B0846" w:rsidP="004B084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- обеспечение общедоступности и достоверности сведений, содержащихся в регистре муниципальных нормативных правовых актов Чувашской Республики.</w:t>
      </w:r>
    </w:p>
    <w:p w:rsidR="004B0846" w:rsidRPr="00654B65" w:rsidRDefault="004B0846" w:rsidP="004B084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Общий объем фина</w:t>
      </w:r>
      <w:r w:rsidR="00FF42D1">
        <w:rPr>
          <w:rFonts w:ascii="Times New Roman" w:hAnsi="Times New Roman" w:cs="Times New Roman"/>
          <w:sz w:val="24"/>
          <w:szCs w:val="24"/>
        </w:rPr>
        <w:t>нсирования Программы в 2019 году</w:t>
      </w:r>
      <w:r w:rsidRPr="00654B65">
        <w:rPr>
          <w:rFonts w:ascii="Times New Roman" w:hAnsi="Times New Roman" w:cs="Times New Roman"/>
          <w:sz w:val="24"/>
          <w:szCs w:val="24"/>
        </w:rPr>
        <w:t xml:space="preserve"> планировался в размере </w:t>
      </w:r>
      <w:r w:rsidR="00FF42D1">
        <w:rPr>
          <w:rFonts w:ascii="Times New Roman" w:hAnsi="Times New Roman" w:cs="Times New Roman"/>
          <w:sz w:val="24"/>
          <w:szCs w:val="24"/>
        </w:rPr>
        <w:t>1 286 044,00</w:t>
      </w:r>
      <w:r w:rsidRPr="00654B65">
        <w:rPr>
          <w:rFonts w:ascii="Times New Roman" w:hAnsi="Times New Roman" w:cs="Times New Roman"/>
          <w:sz w:val="24"/>
          <w:szCs w:val="24"/>
        </w:rPr>
        <w:t xml:space="preserve"> тыс.рублей, из них </w:t>
      </w:r>
      <w:r w:rsidR="00FF42D1">
        <w:rPr>
          <w:rFonts w:ascii="Times New Roman" w:hAnsi="Times New Roman" w:cs="Times New Roman"/>
          <w:sz w:val="24"/>
          <w:szCs w:val="24"/>
        </w:rPr>
        <w:t>освоено</w:t>
      </w:r>
      <w:r w:rsidRPr="00654B65">
        <w:rPr>
          <w:rFonts w:ascii="Times New Roman" w:hAnsi="Times New Roman" w:cs="Times New Roman"/>
          <w:sz w:val="24"/>
          <w:szCs w:val="24"/>
        </w:rPr>
        <w:t xml:space="preserve"> </w:t>
      </w:r>
      <w:r w:rsidR="00FF42D1">
        <w:rPr>
          <w:rFonts w:ascii="Times New Roman" w:hAnsi="Times New Roman" w:cs="Times New Roman"/>
          <w:sz w:val="24"/>
          <w:szCs w:val="24"/>
        </w:rPr>
        <w:t>1 272 564,44 тыс. рублей (98,95%).</w:t>
      </w:r>
    </w:p>
    <w:p w:rsidR="004B0846" w:rsidRPr="00654B65" w:rsidRDefault="004B0846" w:rsidP="00136F4C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6F4C" w:rsidRPr="00654B65" w:rsidRDefault="00754BB0" w:rsidP="00136F4C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136F4C" w:rsidRPr="00654B6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6F4C" w:rsidRPr="00654B65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 «Развитие земельных</w:t>
      </w:r>
      <w:r w:rsidR="007F751E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7F751E" w:rsidRPr="00654B65"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r w:rsidR="00136F4C" w:rsidRPr="00654B65">
        <w:rPr>
          <w:rFonts w:ascii="Times New Roman" w:hAnsi="Times New Roman" w:cs="Times New Roman"/>
          <w:b/>
          <w:bCs/>
          <w:sz w:val="24"/>
          <w:szCs w:val="24"/>
        </w:rPr>
        <w:t xml:space="preserve"> отношений»</w:t>
      </w:r>
      <w:r w:rsidR="00136F4C" w:rsidRPr="00654B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6F4C" w:rsidRPr="00654B65" w:rsidRDefault="00136F4C" w:rsidP="00136F4C">
      <w:pPr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 xml:space="preserve">В состав программы входят 2 подпрограммы: </w:t>
      </w:r>
    </w:p>
    <w:p w:rsidR="00136F4C" w:rsidRPr="00654B65" w:rsidRDefault="00136F4C" w:rsidP="00136F4C">
      <w:pPr>
        <w:numPr>
          <w:ilvl w:val="0"/>
          <w:numId w:val="26"/>
        </w:numPr>
        <w:tabs>
          <w:tab w:val="left" w:pos="567"/>
          <w:tab w:val="left" w:pos="1951"/>
        </w:tabs>
        <w:autoSpaceDE w:val="0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«Управление муниципальным имуществом»;</w:t>
      </w:r>
    </w:p>
    <w:p w:rsidR="00136F4C" w:rsidRDefault="00136F4C" w:rsidP="00136F4C">
      <w:pPr>
        <w:numPr>
          <w:ilvl w:val="0"/>
          <w:numId w:val="26"/>
        </w:numPr>
        <w:tabs>
          <w:tab w:val="left" w:pos="567"/>
          <w:tab w:val="left" w:pos="1951"/>
        </w:tabs>
        <w:autoSpaceDE w:val="0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 xml:space="preserve">«Формирование эффективного </w:t>
      </w:r>
      <w:r w:rsidR="00FF42D1">
        <w:rPr>
          <w:rFonts w:ascii="Times New Roman" w:hAnsi="Times New Roman" w:cs="Times New Roman"/>
          <w:sz w:val="24"/>
          <w:szCs w:val="24"/>
        </w:rPr>
        <w:t>государствен</w:t>
      </w:r>
      <w:r w:rsidRPr="00654B65">
        <w:rPr>
          <w:rFonts w:ascii="Times New Roman" w:hAnsi="Times New Roman" w:cs="Times New Roman"/>
          <w:sz w:val="24"/>
          <w:szCs w:val="24"/>
        </w:rPr>
        <w:t>ного сектора</w:t>
      </w:r>
      <w:r w:rsidR="00FF42D1">
        <w:rPr>
          <w:rFonts w:ascii="Times New Roman" w:hAnsi="Times New Roman" w:cs="Times New Roman"/>
          <w:sz w:val="24"/>
          <w:szCs w:val="24"/>
        </w:rPr>
        <w:t xml:space="preserve"> экономики</w:t>
      </w:r>
      <w:r w:rsidR="003157B3">
        <w:rPr>
          <w:rFonts w:ascii="Times New Roman" w:hAnsi="Times New Roman" w:cs="Times New Roman"/>
          <w:sz w:val="24"/>
          <w:szCs w:val="24"/>
        </w:rPr>
        <w:t>».</w:t>
      </w:r>
    </w:p>
    <w:p w:rsidR="003157B3" w:rsidRPr="00654B65" w:rsidRDefault="003157B3" w:rsidP="00E964D2">
      <w:pPr>
        <w:tabs>
          <w:tab w:val="left" w:pos="567"/>
          <w:tab w:val="left" w:pos="1951"/>
        </w:tabs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«</w:t>
      </w:r>
      <w:r w:rsidR="00E964D2">
        <w:rPr>
          <w:rFonts w:ascii="Times New Roman" w:hAnsi="Times New Roman" w:cs="Times New Roman"/>
          <w:sz w:val="24"/>
          <w:szCs w:val="24"/>
        </w:rPr>
        <w:t xml:space="preserve">Создание условий для максимального вовлечения в хозяйственный оборот муниципального имущества, в том числе земельных участков». </w:t>
      </w:r>
    </w:p>
    <w:p w:rsidR="00136F4C" w:rsidRDefault="00136F4C" w:rsidP="00136F4C">
      <w:pPr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(далее Программа) за 2019 год в финансовых показателях в целом относится к </w:t>
      </w:r>
      <w:r w:rsidR="006E10DB">
        <w:rPr>
          <w:rFonts w:ascii="Times New Roman" w:hAnsi="Times New Roman" w:cs="Times New Roman"/>
          <w:sz w:val="24"/>
          <w:szCs w:val="24"/>
        </w:rPr>
        <w:t>средней категории и составляет 6</w:t>
      </w:r>
      <w:r w:rsidRPr="00654B65">
        <w:rPr>
          <w:rFonts w:ascii="Times New Roman" w:hAnsi="Times New Roman" w:cs="Times New Roman"/>
          <w:sz w:val="24"/>
          <w:szCs w:val="24"/>
        </w:rPr>
        <w:t>7,</w:t>
      </w:r>
      <w:r w:rsidR="006E10DB">
        <w:rPr>
          <w:rFonts w:ascii="Times New Roman" w:hAnsi="Times New Roman" w:cs="Times New Roman"/>
          <w:sz w:val="24"/>
          <w:szCs w:val="24"/>
        </w:rPr>
        <w:t>80</w:t>
      </w:r>
      <w:r w:rsidRPr="00654B65">
        <w:rPr>
          <w:rFonts w:ascii="Times New Roman" w:hAnsi="Times New Roman" w:cs="Times New Roman"/>
          <w:sz w:val="24"/>
          <w:szCs w:val="24"/>
        </w:rPr>
        <w:t>%, т.к. на реализацию мероприятий Программ</w:t>
      </w:r>
      <w:r w:rsidR="006E10DB">
        <w:rPr>
          <w:rFonts w:ascii="Times New Roman" w:hAnsi="Times New Roman" w:cs="Times New Roman"/>
          <w:sz w:val="24"/>
          <w:szCs w:val="24"/>
        </w:rPr>
        <w:t>ы на 2019 год выделено 88 500,00</w:t>
      </w:r>
      <w:r w:rsidRPr="00654B65">
        <w:rPr>
          <w:rFonts w:ascii="Times New Roman" w:hAnsi="Times New Roman" w:cs="Times New Roman"/>
          <w:sz w:val="24"/>
          <w:szCs w:val="24"/>
        </w:rPr>
        <w:t xml:space="preserve"> тыс. рублей, фактическое исполнение составило </w:t>
      </w:r>
      <w:r w:rsidR="006E10DB">
        <w:rPr>
          <w:rFonts w:ascii="Times New Roman" w:hAnsi="Times New Roman" w:cs="Times New Roman"/>
          <w:sz w:val="24"/>
          <w:szCs w:val="24"/>
        </w:rPr>
        <w:t>60 000,00 тыс. рублей (67,80%).</w:t>
      </w:r>
    </w:p>
    <w:p w:rsidR="008D415C" w:rsidRDefault="008D415C" w:rsidP="00136F4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5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9"/>
        <w:gridCol w:w="2190"/>
        <w:gridCol w:w="1319"/>
        <w:gridCol w:w="1022"/>
        <w:gridCol w:w="1314"/>
        <w:gridCol w:w="1168"/>
        <w:gridCol w:w="1753"/>
      </w:tblGrid>
      <w:tr w:rsidR="008D415C" w:rsidRPr="00654B65" w:rsidTr="00143A03">
        <w:trPr>
          <w:trHeight w:val="141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Наименование муниципальной программы Комсомольского района (подпрограммы муниципальной)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План, тыс.руб.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Фактические расходы, тыс.руб.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D415C" w:rsidRPr="00654B65" w:rsidTr="00143A03">
        <w:trPr>
          <w:trHeight w:val="603"/>
        </w:trPr>
        <w:tc>
          <w:tcPr>
            <w:tcW w:w="11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D415C" w:rsidRPr="00654B65" w:rsidRDefault="008D415C" w:rsidP="00143A03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1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«Развитие имущественных и земельных отношений»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88 500,00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67,80</w:t>
            </w:r>
          </w:p>
        </w:tc>
        <w:tc>
          <w:tcPr>
            <w:tcW w:w="17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</w:tr>
      <w:tr w:rsidR="008D415C" w:rsidRPr="00654B65" w:rsidTr="00143A03">
        <w:trPr>
          <w:trHeight w:val="780"/>
        </w:trPr>
        <w:tc>
          <w:tcPr>
            <w:tcW w:w="11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8D415C" w:rsidRPr="00654B65" w:rsidTr="00143A03">
        <w:trPr>
          <w:trHeight w:val="141"/>
        </w:trPr>
        <w:tc>
          <w:tcPr>
            <w:tcW w:w="11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средства республиканского бюджета ЧР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8D415C" w:rsidRPr="00654B65" w:rsidTr="00143A03">
        <w:trPr>
          <w:trHeight w:val="702"/>
        </w:trPr>
        <w:tc>
          <w:tcPr>
            <w:tcW w:w="11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88 500,00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67,80</w:t>
            </w:r>
          </w:p>
        </w:tc>
        <w:tc>
          <w:tcPr>
            <w:tcW w:w="17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8D415C" w:rsidRPr="00654B65" w:rsidTr="00143A03">
        <w:trPr>
          <w:trHeight w:val="1073"/>
        </w:trPr>
        <w:tc>
          <w:tcPr>
            <w:tcW w:w="11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D415C" w:rsidRPr="00654B65" w:rsidRDefault="008D415C" w:rsidP="00143A03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1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имуществом»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53 000,00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84,13</w:t>
            </w:r>
          </w:p>
        </w:tc>
        <w:tc>
          <w:tcPr>
            <w:tcW w:w="17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средства направлены на выполнение кадастровых работ</w:t>
            </w:r>
          </w:p>
        </w:tc>
      </w:tr>
      <w:tr w:rsidR="008D415C" w:rsidRPr="00654B65" w:rsidTr="00143A03">
        <w:trPr>
          <w:trHeight w:val="1058"/>
        </w:trPr>
        <w:tc>
          <w:tcPr>
            <w:tcW w:w="11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8D415C" w:rsidRPr="00654B65" w:rsidTr="00143A03">
        <w:trPr>
          <w:trHeight w:val="1309"/>
        </w:trPr>
        <w:tc>
          <w:tcPr>
            <w:tcW w:w="11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средства республиканского бюджета ЧР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8D415C" w:rsidRPr="00654B65" w:rsidTr="00143A03">
        <w:trPr>
          <w:trHeight w:val="668"/>
        </w:trPr>
        <w:tc>
          <w:tcPr>
            <w:tcW w:w="11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53 000,00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84,13</w:t>
            </w:r>
          </w:p>
        </w:tc>
        <w:tc>
          <w:tcPr>
            <w:tcW w:w="17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8D415C" w:rsidRPr="00654B65" w:rsidTr="00143A03">
        <w:trPr>
          <w:trHeight w:val="1309"/>
        </w:trPr>
        <w:tc>
          <w:tcPr>
            <w:tcW w:w="11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D415C" w:rsidRPr="00654B65" w:rsidRDefault="008D415C" w:rsidP="00143A03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1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«Формирование эффективного муниципального сектора»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25 500,00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7 000,00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27,45</w:t>
            </w:r>
          </w:p>
        </w:tc>
        <w:tc>
          <w:tcPr>
            <w:tcW w:w="17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средства направлены на определение рыночной стоимости объектов муниципальной собственности</w:t>
            </w:r>
          </w:p>
        </w:tc>
      </w:tr>
      <w:tr w:rsidR="008D415C" w:rsidRPr="00654B65" w:rsidTr="00143A03">
        <w:trPr>
          <w:trHeight w:val="820"/>
        </w:trPr>
        <w:tc>
          <w:tcPr>
            <w:tcW w:w="11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8D415C" w:rsidRPr="00654B65" w:rsidTr="00143A03">
        <w:trPr>
          <w:trHeight w:val="1084"/>
        </w:trPr>
        <w:tc>
          <w:tcPr>
            <w:tcW w:w="11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средства республиканского бюджета ЧР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8D415C" w:rsidRPr="00654B65" w:rsidTr="00143A03">
        <w:trPr>
          <w:trHeight w:val="485"/>
        </w:trPr>
        <w:tc>
          <w:tcPr>
            <w:tcW w:w="11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25 500,00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7 000,00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27,45</w:t>
            </w:r>
          </w:p>
        </w:tc>
        <w:tc>
          <w:tcPr>
            <w:tcW w:w="17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5C" w:rsidRPr="00654B65" w:rsidRDefault="008D415C" w:rsidP="00143A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</w:tbl>
    <w:p w:rsidR="008D415C" w:rsidRPr="00654B65" w:rsidRDefault="008D415C" w:rsidP="00136F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4D2" w:rsidRDefault="00E964D2" w:rsidP="006668A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B60" w:rsidRDefault="00E964D2" w:rsidP="006668A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15EE5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A15EE5" w:rsidRPr="009B358F">
        <w:rPr>
          <w:rFonts w:ascii="Times New Roman" w:hAnsi="Times New Roman" w:cs="Times New Roman"/>
          <w:b/>
          <w:sz w:val="24"/>
          <w:szCs w:val="24"/>
        </w:rPr>
        <w:t>Муниципальная программа «</w:t>
      </w:r>
      <w:r w:rsidR="00A15EE5">
        <w:rPr>
          <w:rFonts w:ascii="Times New Roman" w:hAnsi="Times New Roman" w:cs="Times New Roman"/>
          <w:b/>
          <w:sz w:val="24"/>
          <w:szCs w:val="24"/>
        </w:rPr>
        <w:t>Модернизация и развитие сферы жилищно-коммунального хозяйства»</w:t>
      </w:r>
      <w:r w:rsidR="00A15EE5" w:rsidRPr="009B358F">
        <w:rPr>
          <w:rFonts w:ascii="Times New Roman" w:hAnsi="Times New Roman" w:cs="Times New Roman"/>
          <w:b/>
          <w:sz w:val="24"/>
          <w:szCs w:val="24"/>
        </w:rPr>
        <w:t xml:space="preserve"> на 2019 год</w:t>
      </w:r>
      <w:r w:rsidR="00A15EE5">
        <w:rPr>
          <w:rFonts w:ascii="Times New Roman" w:hAnsi="Times New Roman" w:cs="Times New Roman"/>
          <w:sz w:val="24"/>
          <w:szCs w:val="24"/>
        </w:rPr>
        <w:t>.</w:t>
      </w:r>
    </w:p>
    <w:p w:rsidR="00A15EE5" w:rsidRDefault="00A15EE5" w:rsidP="00A15EE5">
      <w:pPr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 xml:space="preserve">В состав программы входят: </w:t>
      </w:r>
    </w:p>
    <w:p w:rsidR="00A15EE5" w:rsidRDefault="00A15EE5" w:rsidP="00A15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«Модернизация коммунальной инфраструктуры на территории Чувашской Республики». </w:t>
      </w:r>
    </w:p>
    <w:p w:rsidR="00F27BD6" w:rsidRDefault="00F27BD6" w:rsidP="00A15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мероприятие:</w:t>
      </w:r>
    </w:p>
    <w:p w:rsidR="00F27BD6" w:rsidRPr="00654B65" w:rsidRDefault="00F27BD6" w:rsidP="00A15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Улучшение потребительских и эксплуатационных характеристик жилищного фонда, обеспечивающих гражданам безопасные и комфортные условия проживания. </w:t>
      </w:r>
    </w:p>
    <w:p w:rsidR="00A15EE5" w:rsidRDefault="00A15EE5" w:rsidP="00F27BD6">
      <w:pPr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(далее Программа) за 2019 год в финансовых показателях </w:t>
      </w:r>
      <w:r>
        <w:rPr>
          <w:rFonts w:ascii="Times New Roman" w:hAnsi="Times New Roman" w:cs="Times New Roman"/>
          <w:sz w:val="24"/>
          <w:szCs w:val="24"/>
        </w:rPr>
        <w:t>составляет 0%. Н</w:t>
      </w:r>
      <w:r w:rsidRPr="00654B65">
        <w:rPr>
          <w:rFonts w:ascii="Times New Roman" w:hAnsi="Times New Roman" w:cs="Times New Roman"/>
          <w:sz w:val="24"/>
          <w:szCs w:val="24"/>
        </w:rPr>
        <w:t>а реализацию мероприятий 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lastRenderedPageBreak/>
        <w:t>на 2019 год выделено 67,00</w:t>
      </w:r>
      <w:r w:rsidRPr="00654B65">
        <w:rPr>
          <w:rFonts w:ascii="Times New Roman" w:hAnsi="Times New Roman" w:cs="Times New Roman"/>
          <w:sz w:val="24"/>
          <w:szCs w:val="24"/>
        </w:rPr>
        <w:t xml:space="preserve"> тыс. рублей, фактическое исполнение составило</w:t>
      </w:r>
      <w:r>
        <w:rPr>
          <w:rFonts w:ascii="Times New Roman" w:hAnsi="Times New Roman" w:cs="Times New Roman"/>
          <w:sz w:val="24"/>
          <w:szCs w:val="24"/>
        </w:rPr>
        <w:t xml:space="preserve"> 0,00 тыс. рублей (0%).</w:t>
      </w:r>
    </w:p>
    <w:p w:rsidR="005C06AD" w:rsidRDefault="005C06AD" w:rsidP="00F27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6AD" w:rsidRDefault="00942F9D" w:rsidP="005C06AD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C06AD">
        <w:rPr>
          <w:rFonts w:ascii="Times New Roman" w:hAnsi="Times New Roman" w:cs="Times New Roman"/>
          <w:b/>
          <w:sz w:val="24"/>
          <w:szCs w:val="24"/>
        </w:rPr>
        <w:t>Государствен</w:t>
      </w:r>
      <w:r w:rsidR="005C06AD" w:rsidRPr="009B358F">
        <w:rPr>
          <w:rFonts w:ascii="Times New Roman" w:hAnsi="Times New Roman" w:cs="Times New Roman"/>
          <w:b/>
          <w:sz w:val="24"/>
          <w:szCs w:val="24"/>
        </w:rPr>
        <w:t>ная программа «</w:t>
      </w:r>
      <w:r w:rsidR="005C06AD">
        <w:rPr>
          <w:rFonts w:ascii="Times New Roman" w:hAnsi="Times New Roman" w:cs="Times New Roman"/>
          <w:b/>
          <w:sz w:val="24"/>
          <w:szCs w:val="24"/>
        </w:rPr>
        <w:t>Развитие строительного комплекса и архитектуры»</w:t>
      </w:r>
      <w:r w:rsidR="005C06AD">
        <w:rPr>
          <w:rFonts w:ascii="Times New Roman" w:hAnsi="Times New Roman" w:cs="Times New Roman"/>
          <w:sz w:val="24"/>
          <w:szCs w:val="24"/>
        </w:rPr>
        <w:t>.</w:t>
      </w:r>
    </w:p>
    <w:p w:rsidR="005C06AD" w:rsidRDefault="005D0E9E" w:rsidP="005C06AD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Программа содержит подпрограмм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5C06AD">
        <w:rPr>
          <w:rFonts w:ascii="Times New Roman" w:hAnsi="Times New Roman" w:cs="Times New Roman"/>
          <w:sz w:val="24"/>
          <w:szCs w:val="24"/>
        </w:rPr>
        <w:t>- «Градостроительная деятельность в Чувашской Республике».</w:t>
      </w:r>
    </w:p>
    <w:p w:rsidR="007C40FE" w:rsidRPr="00654B65" w:rsidRDefault="007C40FE" w:rsidP="007C40FE">
      <w:pPr>
        <w:snapToGri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54B65">
        <w:rPr>
          <w:rFonts w:ascii="Times New Roman" w:hAnsi="Times New Roman" w:cs="Times New Roman"/>
          <w:sz w:val="24"/>
          <w:szCs w:val="24"/>
        </w:rPr>
        <w:t xml:space="preserve"> данной Программы направлен</w:t>
      </w:r>
      <w:r>
        <w:rPr>
          <w:rFonts w:ascii="Times New Roman" w:hAnsi="Times New Roman" w:cs="Times New Roman"/>
          <w:sz w:val="24"/>
          <w:szCs w:val="24"/>
        </w:rPr>
        <w:t>о на:</w:t>
      </w:r>
    </w:p>
    <w:p w:rsidR="005C06AD" w:rsidRDefault="007C40FE" w:rsidP="005C06AD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06AD">
        <w:rPr>
          <w:rFonts w:ascii="Times New Roman" w:hAnsi="Times New Roman" w:cs="Times New Roman"/>
          <w:sz w:val="24"/>
          <w:szCs w:val="24"/>
        </w:rPr>
        <w:t xml:space="preserve"> «Основное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проектирования».</w:t>
      </w:r>
    </w:p>
    <w:p w:rsidR="00716572" w:rsidRDefault="00716572" w:rsidP="00716572">
      <w:pPr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(далее Программа) за 2019 год в финансовых показателях </w:t>
      </w:r>
      <w:r>
        <w:rPr>
          <w:rFonts w:ascii="Times New Roman" w:hAnsi="Times New Roman" w:cs="Times New Roman"/>
          <w:sz w:val="24"/>
          <w:szCs w:val="24"/>
        </w:rPr>
        <w:t>составляет 100%. Н</w:t>
      </w:r>
      <w:r w:rsidRPr="00654B65">
        <w:rPr>
          <w:rFonts w:ascii="Times New Roman" w:hAnsi="Times New Roman" w:cs="Times New Roman"/>
          <w:sz w:val="24"/>
          <w:szCs w:val="24"/>
        </w:rPr>
        <w:t>а реализацию мероприятий Программ</w:t>
      </w:r>
      <w:r>
        <w:rPr>
          <w:rFonts w:ascii="Times New Roman" w:hAnsi="Times New Roman" w:cs="Times New Roman"/>
          <w:sz w:val="24"/>
          <w:szCs w:val="24"/>
        </w:rPr>
        <w:t>ы на 2019 год выделено 15 000,00</w:t>
      </w:r>
      <w:r w:rsidRPr="00654B65">
        <w:rPr>
          <w:rFonts w:ascii="Times New Roman" w:hAnsi="Times New Roman" w:cs="Times New Roman"/>
          <w:sz w:val="24"/>
          <w:szCs w:val="24"/>
        </w:rPr>
        <w:t xml:space="preserve"> тыс. рублей, фактическое исполнение составило</w:t>
      </w:r>
      <w:r>
        <w:rPr>
          <w:rFonts w:ascii="Times New Roman" w:hAnsi="Times New Roman" w:cs="Times New Roman"/>
          <w:sz w:val="24"/>
          <w:szCs w:val="24"/>
        </w:rPr>
        <w:t xml:space="preserve"> 15 000,00 тыс. рублей (0%).</w:t>
      </w:r>
    </w:p>
    <w:p w:rsidR="005C06AD" w:rsidRDefault="005C06AD" w:rsidP="005C06AD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06AD" w:rsidRPr="00654B65" w:rsidRDefault="005C06AD" w:rsidP="00F27B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06AD" w:rsidRPr="00654B65" w:rsidSect="00545A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3F1" w:rsidRDefault="004F43F1" w:rsidP="00527EA7">
      <w:r>
        <w:separator/>
      </w:r>
    </w:p>
  </w:endnote>
  <w:endnote w:type="continuationSeparator" w:id="1">
    <w:p w:rsidR="004F43F1" w:rsidRDefault="004F43F1" w:rsidP="00527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7B3" w:rsidRDefault="003157B3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7B3" w:rsidRDefault="0014257B">
    <w:pPr>
      <w:pStyle w:val="afa"/>
      <w:jc w:val="center"/>
    </w:pPr>
    <w:fldSimple w:instr="PAGE   \* MERGEFORMAT">
      <w:r w:rsidR="00E05432">
        <w:rPr>
          <w:noProof/>
        </w:rPr>
        <w:t>3</w:t>
      </w:r>
    </w:fldSimple>
  </w:p>
  <w:p w:rsidR="003157B3" w:rsidRDefault="003157B3">
    <w:pPr>
      <w:pStyle w:val="af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7B3" w:rsidRDefault="003157B3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3F1" w:rsidRDefault="004F43F1" w:rsidP="00527EA7">
      <w:r>
        <w:separator/>
      </w:r>
    </w:p>
  </w:footnote>
  <w:footnote w:type="continuationSeparator" w:id="1">
    <w:p w:rsidR="004F43F1" w:rsidRDefault="004F43F1" w:rsidP="00527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7B3" w:rsidRDefault="003157B3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7B3" w:rsidRDefault="003157B3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7B3" w:rsidRDefault="003157B3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ECF"/>
    <w:multiLevelType w:val="hybridMultilevel"/>
    <w:tmpl w:val="D28A71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3A4E60"/>
    <w:multiLevelType w:val="hybridMultilevel"/>
    <w:tmpl w:val="1B48E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40A2939"/>
    <w:multiLevelType w:val="hybridMultilevel"/>
    <w:tmpl w:val="71B6BC9C"/>
    <w:lvl w:ilvl="0" w:tplc="04190001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cs="Wingdings" w:hint="default"/>
      </w:rPr>
    </w:lvl>
  </w:abstractNum>
  <w:abstractNum w:abstractNumId="3">
    <w:nsid w:val="09CA4CF1"/>
    <w:multiLevelType w:val="hybridMultilevel"/>
    <w:tmpl w:val="208E2D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9A4E54"/>
    <w:multiLevelType w:val="hybridMultilevel"/>
    <w:tmpl w:val="5B042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5D0027"/>
    <w:multiLevelType w:val="hybridMultilevel"/>
    <w:tmpl w:val="1AB2A4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15161063"/>
    <w:multiLevelType w:val="hybridMultilevel"/>
    <w:tmpl w:val="9A8A10EC"/>
    <w:lvl w:ilvl="0" w:tplc="7E3668DE">
      <w:start w:val="4"/>
      <w:numFmt w:val="bullet"/>
      <w:lvlText w:val=""/>
      <w:lvlJc w:val="left"/>
      <w:pPr>
        <w:tabs>
          <w:tab w:val="num" w:pos="2160"/>
        </w:tabs>
        <w:ind w:left="2160" w:hanging="12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1DA44F6F"/>
    <w:multiLevelType w:val="hybridMultilevel"/>
    <w:tmpl w:val="4E046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EAE2463"/>
    <w:multiLevelType w:val="hybridMultilevel"/>
    <w:tmpl w:val="50C618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21002204"/>
    <w:multiLevelType w:val="hybridMultilevel"/>
    <w:tmpl w:val="B88C601E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10">
    <w:nsid w:val="28C414D7"/>
    <w:multiLevelType w:val="hybridMultilevel"/>
    <w:tmpl w:val="1D5CB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1967932"/>
    <w:multiLevelType w:val="hybridMultilevel"/>
    <w:tmpl w:val="8268411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3C53F2F"/>
    <w:multiLevelType w:val="hybridMultilevel"/>
    <w:tmpl w:val="3BCA3F20"/>
    <w:lvl w:ilvl="0" w:tplc="F7B6B474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3">
    <w:nsid w:val="397D28F8"/>
    <w:multiLevelType w:val="hybridMultilevel"/>
    <w:tmpl w:val="C5446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E811435"/>
    <w:multiLevelType w:val="hybridMultilevel"/>
    <w:tmpl w:val="B43AA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2C2217"/>
    <w:multiLevelType w:val="hybridMultilevel"/>
    <w:tmpl w:val="EDA2FB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424E74D4"/>
    <w:multiLevelType w:val="hybridMultilevel"/>
    <w:tmpl w:val="834A310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42CD7A83"/>
    <w:multiLevelType w:val="hybridMultilevel"/>
    <w:tmpl w:val="EA64A864"/>
    <w:lvl w:ilvl="0" w:tplc="FF3E94B2">
      <w:start w:val="4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8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1440"/>
        </w:tabs>
        <w:ind w:left="64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4D03448B"/>
    <w:multiLevelType w:val="hybridMultilevel"/>
    <w:tmpl w:val="88E2B2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1324257"/>
    <w:multiLevelType w:val="hybridMultilevel"/>
    <w:tmpl w:val="ABB00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7F06B22"/>
    <w:multiLevelType w:val="hybridMultilevel"/>
    <w:tmpl w:val="54047652"/>
    <w:lvl w:ilvl="0" w:tplc="3BC0A416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5C4AD9"/>
    <w:multiLevelType w:val="hybridMultilevel"/>
    <w:tmpl w:val="34366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E7902C2"/>
    <w:multiLevelType w:val="hybridMultilevel"/>
    <w:tmpl w:val="039A80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69151932"/>
    <w:multiLevelType w:val="multilevel"/>
    <w:tmpl w:val="2F32FF2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5">
    <w:nsid w:val="6A370460"/>
    <w:multiLevelType w:val="hybridMultilevel"/>
    <w:tmpl w:val="DC7E8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7152038"/>
    <w:multiLevelType w:val="hybridMultilevel"/>
    <w:tmpl w:val="BA4C9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7E8405A"/>
    <w:multiLevelType w:val="hybridMultilevel"/>
    <w:tmpl w:val="9F1C8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27"/>
  </w:num>
  <w:num w:numId="5">
    <w:abstractNumId w:val="5"/>
  </w:num>
  <w:num w:numId="6">
    <w:abstractNumId w:val="1"/>
  </w:num>
  <w:num w:numId="7">
    <w:abstractNumId w:val="12"/>
  </w:num>
  <w:num w:numId="8">
    <w:abstractNumId w:val="15"/>
  </w:num>
  <w:num w:numId="9">
    <w:abstractNumId w:val="24"/>
  </w:num>
  <w:num w:numId="10">
    <w:abstractNumId w:val="19"/>
  </w:num>
  <w:num w:numId="11">
    <w:abstractNumId w:val="4"/>
  </w:num>
  <w:num w:numId="12">
    <w:abstractNumId w:val="23"/>
  </w:num>
  <w:num w:numId="13">
    <w:abstractNumId w:val="7"/>
  </w:num>
  <w:num w:numId="14">
    <w:abstractNumId w:val="2"/>
  </w:num>
  <w:num w:numId="15">
    <w:abstractNumId w:val="10"/>
  </w:num>
  <w:num w:numId="16">
    <w:abstractNumId w:val="20"/>
  </w:num>
  <w:num w:numId="17">
    <w:abstractNumId w:val="8"/>
  </w:num>
  <w:num w:numId="18">
    <w:abstractNumId w:val="22"/>
  </w:num>
  <w:num w:numId="19">
    <w:abstractNumId w:val="26"/>
  </w:num>
  <w:num w:numId="20">
    <w:abstractNumId w:val="13"/>
  </w:num>
  <w:num w:numId="21">
    <w:abstractNumId w:val="25"/>
  </w:num>
  <w:num w:numId="22">
    <w:abstractNumId w:val="11"/>
  </w:num>
  <w:num w:numId="23">
    <w:abstractNumId w:val="14"/>
  </w:num>
  <w:num w:numId="24">
    <w:abstractNumId w:val="21"/>
  </w:num>
  <w:num w:numId="25">
    <w:abstractNumId w:val="3"/>
  </w:num>
  <w:num w:numId="26">
    <w:abstractNumId w:val="16"/>
  </w:num>
  <w:num w:numId="27">
    <w:abstractNumId w:val="18"/>
  </w:num>
  <w:num w:numId="28">
    <w:abstractNumId w:val="26"/>
  </w:num>
  <w:num w:numId="29">
    <w:abstractNumId w:val="10"/>
  </w:num>
  <w:num w:numId="30">
    <w:abstractNumId w:val="0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6DD"/>
    <w:rsid w:val="00000200"/>
    <w:rsid w:val="000009CA"/>
    <w:rsid w:val="00003285"/>
    <w:rsid w:val="00004CAD"/>
    <w:rsid w:val="0000536E"/>
    <w:rsid w:val="000070F7"/>
    <w:rsid w:val="00010FBA"/>
    <w:rsid w:val="00012E5B"/>
    <w:rsid w:val="00013F39"/>
    <w:rsid w:val="000148FA"/>
    <w:rsid w:val="00014983"/>
    <w:rsid w:val="00015060"/>
    <w:rsid w:val="00015B41"/>
    <w:rsid w:val="000224C3"/>
    <w:rsid w:val="0002422A"/>
    <w:rsid w:val="0002545D"/>
    <w:rsid w:val="00030296"/>
    <w:rsid w:val="0003047D"/>
    <w:rsid w:val="00030646"/>
    <w:rsid w:val="00031DAA"/>
    <w:rsid w:val="00033183"/>
    <w:rsid w:val="00033938"/>
    <w:rsid w:val="00033D98"/>
    <w:rsid w:val="000350D6"/>
    <w:rsid w:val="000359AE"/>
    <w:rsid w:val="00040FD1"/>
    <w:rsid w:val="00042CD0"/>
    <w:rsid w:val="00044662"/>
    <w:rsid w:val="00045734"/>
    <w:rsid w:val="0005080E"/>
    <w:rsid w:val="00052ADF"/>
    <w:rsid w:val="00053827"/>
    <w:rsid w:val="00053C68"/>
    <w:rsid w:val="00060D3E"/>
    <w:rsid w:val="000621EE"/>
    <w:rsid w:val="00070AC0"/>
    <w:rsid w:val="00070E35"/>
    <w:rsid w:val="0007222C"/>
    <w:rsid w:val="00072EB8"/>
    <w:rsid w:val="00074595"/>
    <w:rsid w:val="00080BEC"/>
    <w:rsid w:val="00081E43"/>
    <w:rsid w:val="0008370B"/>
    <w:rsid w:val="00083C06"/>
    <w:rsid w:val="0008465A"/>
    <w:rsid w:val="00087BFA"/>
    <w:rsid w:val="00087C99"/>
    <w:rsid w:val="00093E8D"/>
    <w:rsid w:val="0009440E"/>
    <w:rsid w:val="00097165"/>
    <w:rsid w:val="000A2FD3"/>
    <w:rsid w:val="000A7DA0"/>
    <w:rsid w:val="000B0771"/>
    <w:rsid w:val="000B0B3C"/>
    <w:rsid w:val="000B146B"/>
    <w:rsid w:val="000B3480"/>
    <w:rsid w:val="000B42B5"/>
    <w:rsid w:val="000B5C9F"/>
    <w:rsid w:val="000B73DB"/>
    <w:rsid w:val="000C13B1"/>
    <w:rsid w:val="000C1A01"/>
    <w:rsid w:val="000C3D5A"/>
    <w:rsid w:val="000C455A"/>
    <w:rsid w:val="000C6A7C"/>
    <w:rsid w:val="000D01E8"/>
    <w:rsid w:val="000D06AB"/>
    <w:rsid w:val="000D117F"/>
    <w:rsid w:val="000D33BA"/>
    <w:rsid w:val="000D403E"/>
    <w:rsid w:val="000D4B74"/>
    <w:rsid w:val="000D4BDA"/>
    <w:rsid w:val="000D5FD9"/>
    <w:rsid w:val="000D7600"/>
    <w:rsid w:val="000D7ED1"/>
    <w:rsid w:val="000E0DC2"/>
    <w:rsid w:val="000E41AA"/>
    <w:rsid w:val="000E4CE5"/>
    <w:rsid w:val="000E59F1"/>
    <w:rsid w:val="000E69B7"/>
    <w:rsid w:val="000E71A6"/>
    <w:rsid w:val="000F05E9"/>
    <w:rsid w:val="000F0825"/>
    <w:rsid w:val="000F0C68"/>
    <w:rsid w:val="000F0D48"/>
    <w:rsid w:val="000F294D"/>
    <w:rsid w:val="000F48C0"/>
    <w:rsid w:val="000F59D4"/>
    <w:rsid w:val="00100B5B"/>
    <w:rsid w:val="00102A3F"/>
    <w:rsid w:val="00102F7A"/>
    <w:rsid w:val="001035B1"/>
    <w:rsid w:val="001055F2"/>
    <w:rsid w:val="00106FF2"/>
    <w:rsid w:val="0010787E"/>
    <w:rsid w:val="00113014"/>
    <w:rsid w:val="00115FD6"/>
    <w:rsid w:val="0011696D"/>
    <w:rsid w:val="00123B19"/>
    <w:rsid w:val="00125791"/>
    <w:rsid w:val="00125B30"/>
    <w:rsid w:val="00127E70"/>
    <w:rsid w:val="00130B9C"/>
    <w:rsid w:val="00132BDC"/>
    <w:rsid w:val="00133962"/>
    <w:rsid w:val="00134CEA"/>
    <w:rsid w:val="00134E7A"/>
    <w:rsid w:val="00136F4C"/>
    <w:rsid w:val="00142284"/>
    <w:rsid w:val="0014257B"/>
    <w:rsid w:val="00144943"/>
    <w:rsid w:val="00144BAC"/>
    <w:rsid w:val="001461FA"/>
    <w:rsid w:val="00146A07"/>
    <w:rsid w:val="001500CC"/>
    <w:rsid w:val="00152913"/>
    <w:rsid w:val="00153C11"/>
    <w:rsid w:val="00154C9A"/>
    <w:rsid w:val="00154F51"/>
    <w:rsid w:val="00156049"/>
    <w:rsid w:val="00156416"/>
    <w:rsid w:val="00157C7C"/>
    <w:rsid w:val="001608B1"/>
    <w:rsid w:val="0016679C"/>
    <w:rsid w:val="00167578"/>
    <w:rsid w:val="001739EC"/>
    <w:rsid w:val="00173D6D"/>
    <w:rsid w:val="00175411"/>
    <w:rsid w:val="0017701A"/>
    <w:rsid w:val="001776F2"/>
    <w:rsid w:val="00181DFD"/>
    <w:rsid w:val="00181FCA"/>
    <w:rsid w:val="00183677"/>
    <w:rsid w:val="001836CD"/>
    <w:rsid w:val="00185EA7"/>
    <w:rsid w:val="0018705F"/>
    <w:rsid w:val="00187974"/>
    <w:rsid w:val="00196B02"/>
    <w:rsid w:val="001977E6"/>
    <w:rsid w:val="001A02A4"/>
    <w:rsid w:val="001A05EC"/>
    <w:rsid w:val="001A1001"/>
    <w:rsid w:val="001A1DE7"/>
    <w:rsid w:val="001A2A55"/>
    <w:rsid w:val="001A3A3B"/>
    <w:rsid w:val="001A69BB"/>
    <w:rsid w:val="001B067B"/>
    <w:rsid w:val="001B39A8"/>
    <w:rsid w:val="001B5626"/>
    <w:rsid w:val="001B6AEA"/>
    <w:rsid w:val="001C0340"/>
    <w:rsid w:val="001C0681"/>
    <w:rsid w:val="001C4D31"/>
    <w:rsid w:val="001C5BB5"/>
    <w:rsid w:val="001C7D74"/>
    <w:rsid w:val="001C7E35"/>
    <w:rsid w:val="001D192B"/>
    <w:rsid w:val="001D3437"/>
    <w:rsid w:val="001D7C78"/>
    <w:rsid w:val="001E1A99"/>
    <w:rsid w:val="001E242C"/>
    <w:rsid w:val="001E4E73"/>
    <w:rsid w:val="001E644B"/>
    <w:rsid w:val="001E7852"/>
    <w:rsid w:val="001F12B2"/>
    <w:rsid w:val="001F1370"/>
    <w:rsid w:val="001F7ADA"/>
    <w:rsid w:val="002020B2"/>
    <w:rsid w:val="00211BCF"/>
    <w:rsid w:val="00211D72"/>
    <w:rsid w:val="00212FFE"/>
    <w:rsid w:val="002140FF"/>
    <w:rsid w:val="0021612F"/>
    <w:rsid w:val="00216539"/>
    <w:rsid w:val="0021756B"/>
    <w:rsid w:val="00217FDD"/>
    <w:rsid w:val="002221AC"/>
    <w:rsid w:val="00225096"/>
    <w:rsid w:val="00225AC5"/>
    <w:rsid w:val="00227374"/>
    <w:rsid w:val="0022741E"/>
    <w:rsid w:val="002279E0"/>
    <w:rsid w:val="002327F3"/>
    <w:rsid w:val="00233B07"/>
    <w:rsid w:val="002366B8"/>
    <w:rsid w:val="002403B4"/>
    <w:rsid w:val="0024082D"/>
    <w:rsid w:val="002427CA"/>
    <w:rsid w:val="00247333"/>
    <w:rsid w:val="002473BF"/>
    <w:rsid w:val="00251BE9"/>
    <w:rsid w:val="00252A2A"/>
    <w:rsid w:val="00256256"/>
    <w:rsid w:val="00257E29"/>
    <w:rsid w:val="00257E38"/>
    <w:rsid w:val="00261E0D"/>
    <w:rsid w:val="0026286B"/>
    <w:rsid w:val="00263153"/>
    <w:rsid w:val="00267BAF"/>
    <w:rsid w:val="00272699"/>
    <w:rsid w:val="00276257"/>
    <w:rsid w:val="00276EF3"/>
    <w:rsid w:val="00280844"/>
    <w:rsid w:val="00281D4F"/>
    <w:rsid w:val="002821D6"/>
    <w:rsid w:val="00282314"/>
    <w:rsid w:val="00283E97"/>
    <w:rsid w:val="002846CC"/>
    <w:rsid w:val="00285DC1"/>
    <w:rsid w:val="00286DEE"/>
    <w:rsid w:val="00292800"/>
    <w:rsid w:val="00294156"/>
    <w:rsid w:val="002950B6"/>
    <w:rsid w:val="00297578"/>
    <w:rsid w:val="002A2715"/>
    <w:rsid w:val="002A3B80"/>
    <w:rsid w:val="002A5814"/>
    <w:rsid w:val="002A597C"/>
    <w:rsid w:val="002B1289"/>
    <w:rsid w:val="002B1638"/>
    <w:rsid w:val="002B3776"/>
    <w:rsid w:val="002B420C"/>
    <w:rsid w:val="002C3372"/>
    <w:rsid w:val="002C34FA"/>
    <w:rsid w:val="002C621C"/>
    <w:rsid w:val="002C6EE9"/>
    <w:rsid w:val="002C77BD"/>
    <w:rsid w:val="002D2160"/>
    <w:rsid w:val="002D3865"/>
    <w:rsid w:val="002D7B60"/>
    <w:rsid w:val="002D7B62"/>
    <w:rsid w:val="002E0BE0"/>
    <w:rsid w:val="002E7FE3"/>
    <w:rsid w:val="002F18D2"/>
    <w:rsid w:val="002F3016"/>
    <w:rsid w:val="002F5DB5"/>
    <w:rsid w:val="002F621C"/>
    <w:rsid w:val="002F7933"/>
    <w:rsid w:val="00300C07"/>
    <w:rsid w:val="00301832"/>
    <w:rsid w:val="00302A3C"/>
    <w:rsid w:val="00303578"/>
    <w:rsid w:val="00304E02"/>
    <w:rsid w:val="003126DC"/>
    <w:rsid w:val="003129E0"/>
    <w:rsid w:val="0031368B"/>
    <w:rsid w:val="00314154"/>
    <w:rsid w:val="003157B3"/>
    <w:rsid w:val="003158D4"/>
    <w:rsid w:val="00316113"/>
    <w:rsid w:val="003162CD"/>
    <w:rsid w:val="00317ACE"/>
    <w:rsid w:val="0032293E"/>
    <w:rsid w:val="00324058"/>
    <w:rsid w:val="00324E1D"/>
    <w:rsid w:val="00333D45"/>
    <w:rsid w:val="00333F4C"/>
    <w:rsid w:val="003401B9"/>
    <w:rsid w:val="00342368"/>
    <w:rsid w:val="0034285C"/>
    <w:rsid w:val="00346133"/>
    <w:rsid w:val="00350E17"/>
    <w:rsid w:val="00352BE4"/>
    <w:rsid w:val="00360850"/>
    <w:rsid w:val="003609F7"/>
    <w:rsid w:val="003623FA"/>
    <w:rsid w:val="0036304A"/>
    <w:rsid w:val="00365A15"/>
    <w:rsid w:val="00366BE1"/>
    <w:rsid w:val="003710BB"/>
    <w:rsid w:val="0037244E"/>
    <w:rsid w:val="0037253D"/>
    <w:rsid w:val="00377F60"/>
    <w:rsid w:val="00381552"/>
    <w:rsid w:val="0038338F"/>
    <w:rsid w:val="00383C5F"/>
    <w:rsid w:val="003853CA"/>
    <w:rsid w:val="0038683C"/>
    <w:rsid w:val="003901FE"/>
    <w:rsid w:val="003902FC"/>
    <w:rsid w:val="003909D3"/>
    <w:rsid w:val="00391C9C"/>
    <w:rsid w:val="003929D5"/>
    <w:rsid w:val="00393A1C"/>
    <w:rsid w:val="00395742"/>
    <w:rsid w:val="00395A4C"/>
    <w:rsid w:val="00395A86"/>
    <w:rsid w:val="00397DA2"/>
    <w:rsid w:val="003A00E9"/>
    <w:rsid w:val="003A0C02"/>
    <w:rsid w:val="003A23F3"/>
    <w:rsid w:val="003B34A5"/>
    <w:rsid w:val="003C31C1"/>
    <w:rsid w:val="003C3DFD"/>
    <w:rsid w:val="003C4859"/>
    <w:rsid w:val="003C495D"/>
    <w:rsid w:val="003C5BCB"/>
    <w:rsid w:val="003C7644"/>
    <w:rsid w:val="003D18E9"/>
    <w:rsid w:val="003D1A11"/>
    <w:rsid w:val="003D2DE9"/>
    <w:rsid w:val="003D3E76"/>
    <w:rsid w:val="003D5D21"/>
    <w:rsid w:val="003E48D8"/>
    <w:rsid w:val="003E5351"/>
    <w:rsid w:val="003E6E63"/>
    <w:rsid w:val="003F0895"/>
    <w:rsid w:val="003F4827"/>
    <w:rsid w:val="003F7134"/>
    <w:rsid w:val="0040006C"/>
    <w:rsid w:val="00401359"/>
    <w:rsid w:val="00410BEF"/>
    <w:rsid w:val="004127DE"/>
    <w:rsid w:val="00412A8D"/>
    <w:rsid w:val="004172E0"/>
    <w:rsid w:val="004223CB"/>
    <w:rsid w:val="00422D33"/>
    <w:rsid w:val="00426BB7"/>
    <w:rsid w:val="00427983"/>
    <w:rsid w:val="00427F7C"/>
    <w:rsid w:val="00435101"/>
    <w:rsid w:val="004363C3"/>
    <w:rsid w:val="00436DD2"/>
    <w:rsid w:val="00437C86"/>
    <w:rsid w:val="00441DFB"/>
    <w:rsid w:val="00442AF6"/>
    <w:rsid w:val="00444652"/>
    <w:rsid w:val="0044483C"/>
    <w:rsid w:val="00444D75"/>
    <w:rsid w:val="0044725C"/>
    <w:rsid w:val="00450274"/>
    <w:rsid w:val="00451021"/>
    <w:rsid w:val="00452AA2"/>
    <w:rsid w:val="00452DDA"/>
    <w:rsid w:val="0045404B"/>
    <w:rsid w:val="00454C12"/>
    <w:rsid w:val="004558F5"/>
    <w:rsid w:val="00457E58"/>
    <w:rsid w:val="004645DE"/>
    <w:rsid w:val="00466A56"/>
    <w:rsid w:val="00466EE7"/>
    <w:rsid w:val="00471E5A"/>
    <w:rsid w:val="00474B4A"/>
    <w:rsid w:val="0047536C"/>
    <w:rsid w:val="004772AF"/>
    <w:rsid w:val="004806CF"/>
    <w:rsid w:val="00480E6B"/>
    <w:rsid w:val="00480F5C"/>
    <w:rsid w:val="00484CEF"/>
    <w:rsid w:val="004867E4"/>
    <w:rsid w:val="0048748B"/>
    <w:rsid w:val="00494D13"/>
    <w:rsid w:val="00495274"/>
    <w:rsid w:val="00497263"/>
    <w:rsid w:val="004A091B"/>
    <w:rsid w:val="004A1B1D"/>
    <w:rsid w:val="004A23DB"/>
    <w:rsid w:val="004A458E"/>
    <w:rsid w:val="004A4D4D"/>
    <w:rsid w:val="004A515B"/>
    <w:rsid w:val="004B0846"/>
    <w:rsid w:val="004B1363"/>
    <w:rsid w:val="004B74C4"/>
    <w:rsid w:val="004C0C53"/>
    <w:rsid w:val="004C325B"/>
    <w:rsid w:val="004C4823"/>
    <w:rsid w:val="004C4C76"/>
    <w:rsid w:val="004D022A"/>
    <w:rsid w:val="004D50A7"/>
    <w:rsid w:val="004D599C"/>
    <w:rsid w:val="004D688F"/>
    <w:rsid w:val="004E244B"/>
    <w:rsid w:val="004E2E43"/>
    <w:rsid w:val="004E6079"/>
    <w:rsid w:val="004E628F"/>
    <w:rsid w:val="004E6409"/>
    <w:rsid w:val="004F19C3"/>
    <w:rsid w:val="004F43F1"/>
    <w:rsid w:val="004F75EE"/>
    <w:rsid w:val="004F7AC7"/>
    <w:rsid w:val="00500C30"/>
    <w:rsid w:val="00501113"/>
    <w:rsid w:val="00501548"/>
    <w:rsid w:val="005018B8"/>
    <w:rsid w:val="0050437E"/>
    <w:rsid w:val="00512D06"/>
    <w:rsid w:val="00515BCB"/>
    <w:rsid w:val="005167CA"/>
    <w:rsid w:val="00522DA0"/>
    <w:rsid w:val="00522E4E"/>
    <w:rsid w:val="005231A1"/>
    <w:rsid w:val="005264A2"/>
    <w:rsid w:val="00527EA7"/>
    <w:rsid w:val="005319AD"/>
    <w:rsid w:val="00535EA7"/>
    <w:rsid w:val="00535EFD"/>
    <w:rsid w:val="00536925"/>
    <w:rsid w:val="005374B0"/>
    <w:rsid w:val="00537FAF"/>
    <w:rsid w:val="00541224"/>
    <w:rsid w:val="00541917"/>
    <w:rsid w:val="00542558"/>
    <w:rsid w:val="00543AFE"/>
    <w:rsid w:val="00545AE2"/>
    <w:rsid w:val="00547A44"/>
    <w:rsid w:val="00551EEC"/>
    <w:rsid w:val="00556C40"/>
    <w:rsid w:val="00556C42"/>
    <w:rsid w:val="00557ACB"/>
    <w:rsid w:val="005607EE"/>
    <w:rsid w:val="00560D04"/>
    <w:rsid w:val="00561774"/>
    <w:rsid w:val="00562C34"/>
    <w:rsid w:val="0056314A"/>
    <w:rsid w:val="00565A6D"/>
    <w:rsid w:val="00565EB0"/>
    <w:rsid w:val="00566B32"/>
    <w:rsid w:val="0057054C"/>
    <w:rsid w:val="0057253E"/>
    <w:rsid w:val="005739C1"/>
    <w:rsid w:val="005748E3"/>
    <w:rsid w:val="0058768E"/>
    <w:rsid w:val="005937C5"/>
    <w:rsid w:val="00597D3C"/>
    <w:rsid w:val="005A0C3C"/>
    <w:rsid w:val="005A743F"/>
    <w:rsid w:val="005C01C6"/>
    <w:rsid w:val="005C06AD"/>
    <w:rsid w:val="005C12A7"/>
    <w:rsid w:val="005D0E9E"/>
    <w:rsid w:val="005D6577"/>
    <w:rsid w:val="005E232E"/>
    <w:rsid w:val="005E2D88"/>
    <w:rsid w:val="005E2E12"/>
    <w:rsid w:val="005E3239"/>
    <w:rsid w:val="005E3261"/>
    <w:rsid w:val="005E444A"/>
    <w:rsid w:val="005F088B"/>
    <w:rsid w:val="005F1638"/>
    <w:rsid w:val="005F16C3"/>
    <w:rsid w:val="005F210E"/>
    <w:rsid w:val="005F2DDB"/>
    <w:rsid w:val="005F42A7"/>
    <w:rsid w:val="005F4514"/>
    <w:rsid w:val="005F69B5"/>
    <w:rsid w:val="005F6E43"/>
    <w:rsid w:val="00600E96"/>
    <w:rsid w:val="00601C77"/>
    <w:rsid w:val="006043A5"/>
    <w:rsid w:val="00605197"/>
    <w:rsid w:val="006065AA"/>
    <w:rsid w:val="006124E2"/>
    <w:rsid w:val="0061472A"/>
    <w:rsid w:val="0061677C"/>
    <w:rsid w:val="00616E04"/>
    <w:rsid w:val="00617A6D"/>
    <w:rsid w:val="006206BB"/>
    <w:rsid w:val="00621519"/>
    <w:rsid w:val="00621A09"/>
    <w:rsid w:val="0062282F"/>
    <w:rsid w:val="006245E6"/>
    <w:rsid w:val="00624790"/>
    <w:rsid w:val="006247BF"/>
    <w:rsid w:val="00625572"/>
    <w:rsid w:val="00625DE2"/>
    <w:rsid w:val="0062616E"/>
    <w:rsid w:val="0063079D"/>
    <w:rsid w:val="00634B90"/>
    <w:rsid w:val="00636FBC"/>
    <w:rsid w:val="00640098"/>
    <w:rsid w:val="006420C6"/>
    <w:rsid w:val="00643BEB"/>
    <w:rsid w:val="00644D92"/>
    <w:rsid w:val="00645C5F"/>
    <w:rsid w:val="00646E4F"/>
    <w:rsid w:val="006500B0"/>
    <w:rsid w:val="00651142"/>
    <w:rsid w:val="0065138C"/>
    <w:rsid w:val="00651400"/>
    <w:rsid w:val="006527E5"/>
    <w:rsid w:val="00652E55"/>
    <w:rsid w:val="0065464B"/>
    <w:rsid w:val="00654B65"/>
    <w:rsid w:val="00655FE7"/>
    <w:rsid w:val="00660132"/>
    <w:rsid w:val="00660211"/>
    <w:rsid w:val="00665DFC"/>
    <w:rsid w:val="00665F6B"/>
    <w:rsid w:val="00666256"/>
    <w:rsid w:val="006668A3"/>
    <w:rsid w:val="00667C39"/>
    <w:rsid w:val="006703B6"/>
    <w:rsid w:val="00671829"/>
    <w:rsid w:val="00674DB1"/>
    <w:rsid w:val="00682F71"/>
    <w:rsid w:val="00685477"/>
    <w:rsid w:val="00685CD9"/>
    <w:rsid w:val="0068630D"/>
    <w:rsid w:val="00690E46"/>
    <w:rsid w:val="00691B74"/>
    <w:rsid w:val="006935A2"/>
    <w:rsid w:val="006936EF"/>
    <w:rsid w:val="00694EA4"/>
    <w:rsid w:val="00695FA2"/>
    <w:rsid w:val="00696594"/>
    <w:rsid w:val="00696A11"/>
    <w:rsid w:val="006A174F"/>
    <w:rsid w:val="006A6342"/>
    <w:rsid w:val="006A6AF7"/>
    <w:rsid w:val="006B2DC8"/>
    <w:rsid w:val="006B3AAD"/>
    <w:rsid w:val="006B3C4E"/>
    <w:rsid w:val="006B3ED7"/>
    <w:rsid w:val="006B726D"/>
    <w:rsid w:val="006C3D56"/>
    <w:rsid w:val="006C3DCF"/>
    <w:rsid w:val="006C7B64"/>
    <w:rsid w:val="006D5BB2"/>
    <w:rsid w:val="006D5E65"/>
    <w:rsid w:val="006D701C"/>
    <w:rsid w:val="006D7713"/>
    <w:rsid w:val="006E10DB"/>
    <w:rsid w:val="006E178C"/>
    <w:rsid w:val="006E34F7"/>
    <w:rsid w:val="006E41D0"/>
    <w:rsid w:val="006E6C72"/>
    <w:rsid w:val="006F0260"/>
    <w:rsid w:val="006F0C11"/>
    <w:rsid w:val="006F1702"/>
    <w:rsid w:val="006F4C85"/>
    <w:rsid w:val="006F7916"/>
    <w:rsid w:val="00701ED8"/>
    <w:rsid w:val="007057D1"/>
    <w:rsid w:val="0070606D"/>
    <w:rsid w:val="007073FA"/>
    <w:rsid w:val="00710CBE"/>
    <w:rsid w:val="00712EA8"/>
    <w:rsid w:val="00715426"/>
    <w:rsid w:val="00715D03"/>
    <w:rsid w:val="00716572"/>
    <w:rsid w:val="00721038"/>
    <w:rsid w:val="007224DE"/>
    <w:rsid w:val="0072435E"/>
    <w:rsid w:val="007252DF"/>
    <w:rsid w:val="00725A5E"/>
    <w:rsid w:val="0072631C"/>
    <w:rsid w:val="00726515"/>
    <w:rsid w:val="00731ADF"/>
    <w:rsid w:val="00732C24"/>
    <w:rsid w:val="0073452D"/>
    <w:rsid w:val="00734BEB"/>
    <w:rsid w:val="00736131"/>
    <w:rsid w:val="00736D45"/>
    <w:rsid w:val="00740407"/>
    <w:rsid w:val="007417E7"/>
    <w:rsid w:val="00742308"/>
    <w:rsid w:val="007428BE"/>
    <w:rsid w:val="00744581"/>
    <w:rsid w:val="0074578A"/>
    <w:rsid w:val="007525D5"/>
    <w:rsid w:val="00754BB0"/>
    <w:rsid w:val="00755D59"/>
    <w:rsid w:val="0075783D"/>
    <w:rsid w:val="007600B8"/>
    <w:rsid w:val="00760E1B"/>
    <w:rsid w:val="00761DEB"/>
    <w:rsid w:val="00763D89"/>
    <w:rsid w:val="0076444A"/>
    <w:rsid w:val="007673F7"/>
    <w:rsid w:val="007700A8"/>
    <w:rsid w:val="00770112"/>
    <w:rsid w:val="00773203"/>
    <w:rsid w:val="00775EB3"/>
    <w:rsid w:val="00776581"/>
    <w:rsid w:val="00780B40"/>
    <w:rsid w:val="007830EF"/>
    <w:rsid w:val="00784992"/>
    <w:rsid w:val="007867D5"/>
    <w:rsid w:val="00790E57"/>
    <w:rsid w:val="00791686"/>
    <w:rsid w:val="00792408"/>
    <w:rsid w:val="00796A0C"/>
    <w:rsid w:val="007A2741"/>
    <w:rsid w:val="007A28BA"/>
    <w:rsid w:val="007A44E0"/>
    <w:rsid w:val="007A5A9F"/>
    <w:rsid w:val="007A72E8"/>
    <w:rsid w:val="007B1410"/>
    <w:rsid w:val="007B173F"/>
    <w:rsid w:val="007B259B"/>
    <w:rsid w:val="007B3322"/>
    <w:rsid w:val="007B4C73"/>
    <w:rsid w:val="007B4E09"/>
    <w:rsid w:val="007C0314"/>
    <w:rsid w:val="007C3787"/>
    <w:rsid w:val="007C40FE"/>
    <w:rsid w:val="007C4DAB"/>
    <w:rsid w:val="007C5250"/>
    <w:rsid w:val="007C6C27"/>
    <w:rsid w:val="007D116F"/>
    <w:rsid w:val="007D41F8"/>
    <w:rsid w:val="007D4978"/>
    <w:rsid w:val="007D5398"/>
    <w:rsid w:val="007E07E2"/>
    <w:rsid w:val="007E0837"/>
    <w:rsid w:val="007E0875"/>
    <w:rsid w:val="007E1B96"/>
    <w:rsid w:val="007E1F5A"/>
    <w:rsid w:val="007E1F75"/>
    <w:rsid w:val="007E2001"/>
    <w:rsid w:val="007E765A"/>
    <w:rsid w:val="007E776B"/>
    <w:rsid w:val="007E7DD7"/>
    <w:rsid w:val="007F03B9"/>
    <w:rsid w:val="007F2802"/>
    <w:rsid w:val="007F751E"/>
    <w:rsid w:val="00800F2A"/>
    <w:rsid w:val="00801CC0"/>
    <w:rsid w:val="00801E8A"/>
    <w:rsid w:val="00803802"/>
    <w:rsid w:val="008040A9"/>
    <w:rsid w:val="008102DB"/>
    <w:rsid w:val="00810BF1"/>
    <w:rsid w:val="00811404"/>
    <w:rsid w:val="0081192A"/>
    <w:rsid w:val="0081212C"/>
    <w:rsid w:val="0081277B"/>
    <w:rsid w:val="00817D01"/>
    <w:rsid w:val="00820BDB"/>
    <w:rsid w:val="00821089"/>
    <w:rsid w:val="0082460B"/>
    <w:rsid w:val="00824B41"/>
    <w:rsid w:val="00827EC1"/>
    <w:rsid w:val="0083065B"/>
    <w:rsid w:val="00831293"/>
    <w:rsid w:val="00831679"/>
    <w:rsid w:val="00832EF5"/>
    <w:rsid w:val="008360CE"/>
    <w:rsid w:val="00837432"/>
    <w:rsid w:val="008374D6"/>
    <w:rsid w:val="00837B48"/>
    <w:rsid w:val="00844DD0"/>
    <w:rsid w:val="008477D6"/>
    <w:rsid w:val="00850FAF"/>
    <w:rsid w:val="00852283"/>
    <w:rsid w:val="0085390F"/>
    <w:rsid w:val="00854BE3"/>
    <w:rsid w:val="00854F73"/>
    <w:rsid w:val="008559C0"/>
    <w:rsid w:val="00857EED"/>
    <w:rsid w:val="0086190A"/>
    <w:rsid w:val="00863E05"/>
    <w:rsid w:val="00867C79"/>
    <w:rsid w:val="00870624"/>
    <w:rsid w:val="00871B19"/>
    <w:rsid w:val="00871BAA"/>
    <w:rsid w:val="00871BC5"/>
    <w:rsid w:val="00873173"/>
    <w:rsid w:val="00873849"/>
    <w:rsid w:val="008761E4"/>
    <w:rsid w:val="00876606"/>
    <w:rsid w:val="00877047"/>
    <w:rsid w:val="008773D7"/>
    <w:rsid w:val="00877D9B"/>
    <w:rsid w:val="008817A8"/>
    <w:rsid w:val="0088226F"/>
    <w:rsid w:val="0088237F"/>
    <w:rsid w:val="00883664"/>
    <w:rsid w:val="008851BD"/>
    <w:rsid w:val="00891047"/>
    <w:rsid w:val="0089195D"/>
    <w:rsid w:val="00891A96"/>
    <w:rsid w:val="00892C7F"/>
    <w:rsid w:val="00892DB6"/>
    <w:rsid w:val="008A1CD3"/>
    <w:rsid w:val="008A1FE6"/>
    <w:rsid w:val="008A3A9E"/>
    <w:rsid w:val="008A5672"/>
    <w:rsid w:val="008A6DB9"/>
    <w:rsid w:val="008A722A"/>
    <w:rsid w:val="008A7F0C"/>
    <w:rsid w:val="008B38B3"/>
    <w:rsid w:val="008C2394"/>
    <w:rsid w:val="008C2B88"/>
    <w:rsid w:val="008C4341"/>
    <w:rsid w:val="008C513B"/>
    <w:rsid w:val="008D1750"/>
    <w:rsid w:val="008D415C"/>
    <w:rsid w:val="008D59B4"/>
    <w:rsid w:val="008D7458"/>
    <w:rsid w:val="008D7E68"/>
    <w:rsid w:val="008E03A4"/>
    <w:rsid w:val="008E0C39"/>
    <w:rsid w:val="008E0DCC"/>
    <w:rsid w:val="008E580F"/>
    <w:rsid w:val="008E5C9C"/>
    <w:rsid w:val="008E6531"/>
    <w:rsid w:val="008E7F9A"/>
    <w:rsid w:val="008F02C8"/>
    <w:rsid w:val="008F0317"/>
    <w:rsid w:val="008F0ED9"/>
    <w:rsid w:val="008F22B9"/>
    <w:rsid w:val="008F2710"/>
    <w:rsid w:val="008F3615"/>
    <w:rsid w:val="008F592B"/>
    <w:rsid w:val="008F5AA2"/>
    <w:rsid w:val="008F5D45"/>
    <w:rsid w:val="008F77DC"/>
    <w:rsid w:val="00902908"/>
    <w:rsid w:val="0090326F"/>
    <w:rsid w:val="00904D58"/>
    <w:rsid w:val="00905376"/>
    <w:rsid w:val="00910601"/>
    <w:rsid w:val="00911861"/>
    <w:rsid w:val="009170D8"/>
    <w:rsid w:val="009172B5"/>
    <w:rsid w:val="009179AB"/>
    <w:rsid w:val="0092013D"/>
    <w:rsid w:val="00924275"/>
    <w:rsid w:val="0092499C"/>
    <w:rsid w:val="00924C56"/>
    <w:rsid w:val="0092642C"/>
    <w:rsid w:val="009270B5"/>
    <w:rsid w:val="0093273F"/>
    <w:rsid w:val="009357B0"/>
    <w:rsid w:val="00940D68"/>
    <w:rsid w:val="00941B42"/>
    <w:rsid w:val="00942F9D"/>
    <w:rsid w:val="00943A52"/>
    <w:rsid w:val="00943D08"/>
    <w:rsid w:val="009446E5"/>
    <w:rsid w:val="0094477A"/>
    <w:rsid w:val="009459E0"/>
    <w:rsid w:val="00947302"/>
    <w:rsid w:val="00950C9B"/>
    <w:rsid w:val="00951ED1"/>
    <w:rsid w:val="00955527"/>
    <w:rsid w:val="0096119E"/>
    <w:rsid w:val="009612C2"/>
    <w:rsid w:val="00963587"/>
    <w:rsid w:val="00963E0D"/>
    <w:rsid w:val="00964FA9"/>
    <w:rsid w:val="00965723"/>
    <w:rsid w:val="0096661D"/>
    <w:rsid w:val="00966A27"/>
    <w:rsid w:val="009674DE"/>
    <w:rsid w:val="00972AFB"/>
    <w:rsid w:val="00972F60"/>
    <w:rsid w:val="00973726"/>
    <w:rsid w:val="00974D68"/>
    <w:rsid w:val="009778C8"/>
    <w:rsid w:val="00977A8A"/>
    <w:rsid w:val="00980837"/>
    <w:rsid w:val="00980F2A"/>
    <w:rsid w:val="0098297C"/>
    <w:rsid w:val="00983464"/>
    <w:rsid w:val="00984ABF"/>
    <w:rsid w:val="00985BA0"/>
    <w:rsid w:val="00987817"/>
    <w:rsid w:val="0099541E"/>
    <w:rsid w:val="009954CD"/>
    <w:rsid w:val="00995C7A"/>
    <w:rsid w:val="00996A43"/>
    <w:rsid w:val="00997FCB"/>
    <w:rsid w:val="009A3DD0"/>
    <w:rsid w:val="009A56A9"/>
    <w:rsid w:val="009A5A04"/>
    <w:rsid w:val="009B0FBB"/>
    <w:rsid w:val="009B358F"/>
    <w:rsid w:val="009B3602"/>
    <w:rsid w:val="009B36AF"/>
    <w:rsid w:val="009B57AF"/>
    <w:rsid w:val="009C1DCC"/>
    <w:rsid w:val="009C24E2"/>
    <w:rsid w:val="009C53FE"/>
    <w:rsid w:val="009D4A74"/>
    <w:rsid w:val="009D628B"/>
    <w:rsid w:val="009D679B"/>
    <w:rsid w:val="009D7F1E"/>
    <w:rsid w:val="009E1E7D"/>
    <w:rsid w:val="009E3F9F"/>
    <w:rsid w:val="009E5A72"/>
    <w:rsid w:val="009F198A"/>
    <w:rsid w:val="009F2884"/>
    <w:rsid w:val="009F606F"/>
    <w:rsid w:val="009F7231"/>
    <w:rsid w:val="009F7CD1"/>
    <w:rsid w:val="00A0062F"/>
    <w:rsid w:val="00A01335"/>
    <w:rsid w:val="00A01E68"/>
    <w:rsid w:val="00A06FDC"/>
    <w:rsid w:val="00A100B7"/>
    <w:rsid w:val="00A11BAC"/>
    <w:rsid w:val="00A13D95"/>
    <w:rsid w:val="00A15EE5"/>
    <w:rsid w:val="00A16C15"/>
    <w:rsid w:val="00A17378"/>
    <w:rsid w:val="00A2120C"/>
    <w:rsid w:val="00A21B4E"/>
    <w:rsid w:val="00A25BFA"/>
    <w:rsid w:val="00A276E2"/>
    <w:rsid w:val="00A341D0"/>
    <w:rsid w:val="00A3569B"/>
    <w:rsid w:val="00A3661F"/>
    <w:rsid w:val="00A40B41"/>
    <w:rsid w:val="00A421C9"/>
    <w:rsid w:val="00A428AC"/>
    <w:rsid w:val="00A42C2B"/>
    <w:rsid w:val="00A43AC2"/>
    <w:rsid w:val="00A478E8"/>
    <w:rsid w:val="00A5253C"/>
    <w:rsid w:val="00A53DF6"/>
    <w:rsid w:val="00A54CE0"/>
    <w:rsid w:val="00A60C5A"/>
    <w:rsid w:val="00A6363A"/>
    <w:rsid w:val="00A63DFF"/>
    <w:rsid w:val="00A66026"/>
    <w:rsid w:val="00A66308"/>
    <w:rsid w:val="00A6633E"/>
    <w:rsid w:val="00A667A5"/>
    <w:rsid w:val="00A66FE4"/>
    <w:rsid w:val="00A6756F"/>
    <w:rsid w:val="00A67947"/>
    <w:rsid w:val="00A67F29"/>
    <w:rsid w:val="00A707FD"/>
    <w:rsid w:val="00A70E2B"/>
    <w:rsid w:val="00A7374B"/>
    <w:rsid w:val="00A738BB"/>
    <w:rsid w:val="00A73B6C"/>
    <w:rsid w:val="00A761D6"/>
    <w:rsid w:val="00A766FD"/>
    <w:rsid w:val="00A8085E"/>
    <w:rsid w:val="00A81D68"/>
    <w:rsid w:val="00A835AB"/>
    <w:rsid w:val="00A84A09"/>
    <w:rsid w:val="00A8642F"/>
    <w:rsid w:val="00A9012A"/>
    <w:rsid w:val="00A90996"/>
    <w:rsid w:val="00A90F3C"/>
    <w:rsid w:val="00A96E45"/>
    <w:rsid w:val="00A96ECB"/>
    <w:rsid w:val="00A97585"/>
    <w:rsid w:val="00A97DC7"/>
    <w:rsid w:val="00AA0242"/>
    <w:rsid w:val="00AA1116"/>
    <w:rsid w:val="00AA1B51"/>
    <w:rsid w:val="00AA224E"/>
    <w:rsid w:val="00AA4255"/>
    <w:rsid w:val="00AA7582"/>
    <w:rsid w:val="00AB4D6C"/>
    <w:rsid w:val="00AB512A"/>
    <w:rsid w:val="00AB72D5"/>
    <w:rsid w:val="00AC1F18"/>
    <w:rsid w:val="00AC2CE8"/>
    <w:rsid w:val="00AC2F1C"/>
    <w:rsid w:val="00AC3BFE"/>
    <w:rsid w:val="00AC6B40"/>
    <w:rsid w:val="00AC7FBF"/>
    <w:rsid w:val="00AD0C39"/>
    <w:rsid w:val="00AD1491"/>
    <w:rsid w:val="00AD286F"/>
    <w:rsid w:val="00AD28FA"/>
    <w:rsid w:val="00AD371D"/>
    <w:rsid w:val="00AD4E42"/>
    <w:rsid w:val="00AD61BF"/>
    <w:rsid w:val="00AD6434"/>
    <w:rsid w:val="00AD6CA1"/>
    <w:rsid w:val="00AD6F60"/>
    <w:rsid w:val="00AE076C"/>
    <w:rsid w:val="00AE1A41"/>
    <w:rsid w:val="00AE37BE"/>
    <w:rsid w:val="00AE7452"/>
    <w:rsid w:val="00AF393B"/>
    <w:rsid w:val="00AF3DD6"/>
    <w:rsid w:val="00AF409E"/>
    <w:rsid w:val="00AF4C11"/>
    <w:rsid w:val="00B00A55"/>
    <w:rsid w:val="00B01676"/>
    <w:rsid w:val="00B04F59"/>
    <w:rsid w:val="00B0627F"/>
    <w:rsid w:val="00B078EA"/>
    <w:rsid w:val="00B10D8B"/>
    <w:rsid w:val="00B11266"/>
    <w:rsid w:val="00B12B44"/>
    <w:rsid w:val="00B14156"/>
    <w:rsid w:val="00B14ACD"/>
    <w:rsid w:val="00B20655"/>
    <w:rsid w:val="00B20DA6"/>
    <w:rsid w:val="00B21E0C"/>
    <w:rsid w:val="00B26802"/>
    <w:rsid w:val="00B27D46"/>
    <w:rsid w:val="00B31ACD"/>
    <w:rsid w:val="00B331D8"/>
    <w:rsid w:val="00B3373E"/>
    <w:rsid w:val="00B345A9"/>
    <w:rsid w:val="00B35B7C"/>
    <w:rsid w:val="00B37965"/>
    <w:rsid w:val="00B37C0B"/>
    <w:rsid w:val="00B43764"/>
    <w:rsid w:val="00B46187"/>
    <w:rsid w:val="00B47825"/>
    <w:rsid w:val="00B47951"/>
    <w:rsid w:val="00B5413E"/>
    <w:rsid w:val="00B54EF6"/>
    <w:rsid w:val="00B56DEB"/>
    <w:rsid w:val="00B571B6"/>
    <w:rsid w:val="00B60A1A"/>
    <w:rsid w:val="00B60E29"/>
    <w:rsid w:val="00B610E8"/>
    <w:rsid w:val="00B61B03"/>
    <w:rsid w:val="00B6357A"/>
    <w:rsid w:val="00B7056A"/>
    <w:rsid w:val="00B71438"/>
    <w:rsid w:val="00B71F8E"/>
    <w:rsid w:val="00B82887"/>
    <w:rsid w:val="00B830E0"/>
    <w:rsid w:val="00B84D50"/>
    <w:rsid w:val="00B86607"/>
    <w:rsid w:val="00B91840"/>
    <w:rsid w:val="00B933F2"/>
    <w:rsid w:val="00B9543C"/>
    <w:rsid w:val="00BA2EAA"/>
    <w:rsid w:val="00BA35FD"/>
    <w:rsid w:val="00BA3C8D"/>
    <w:rsid w:val="00BA61CF"/>
    <w:rsid w:val="00BA7983"/>
    <w:rsid w:val="00BA7AAA"/>
    <w:rsid w:val="00BB0374"/>
    <w:rsid w:val="00BB0D76"/>
    <w:rsid w:val="00BB467A"/>
    <w:rsid w:val="00BB4C48"/>
    <w:rsid w:val="00BB5ED5"/>
    <w:rsid w:val="00BB7AC0"/>
    <w:rsid w:val="00BC0DB3"/>
    <w:rsid w:val="00BC155F"/>
    <w:rsid w:val="00BC181D"/>
    <w:rsid w:val="00BC45D2"/>
    <w:rsid w:val="00BC4B1A"/>
    <w:rsid w:val="00BC4D9D"/>
    <w:rsid w:val="00BC7B5F"/>
    <w:rsid w:val="00BD0AF6"/>
    <w:rsid w:val="00BD19F9"/>
    <w:rsid w:val="00BD69FE"/>
    <w:rsid w:val="00BD7031"/>
    <w:rsid w:val="00BD7089"/>
    <w:rsid w:val="00BE19EE"/>
    <w:rsid w:val="00BE238E"/>
    <w:rsid w:val="00BE661E"/>
    <w:rsid w:val="00BF377F"/>
    <w:rsid w:val="00BF39F1"/>
    <w:rsid w:val="00BF45C0"/>
    <w:rsid w:val="00BF5907"/>
    <w:rsid w:val="00BF7703"/>
    <w:rsid w:val="00BF782E"/>
    <w:rsid w:val="00C008D4"/>
    <w:rsid w:val="00C01824"/>
    <w:rsid w:val="00C04722"/>
    <w:rsid w:val="00C05097"/>
    <w:rsid w:val="00C06C04"/>
    <w:rsid w:val="00C12A69"/>
    <w:rsid w:val="00C13DF3"/>
    <w:rsid w:val="00C13E0C"/>
    <w:rsid w:val="00C141BB"/>
    <w:rsid w:val="00C145EA"/>
    <w:rsid w:val="00C1664C"/>
    <w:rsid w:val="00C17FC9"/>
    <w:rsid w:val="00C20166"/>
    <w:rsid w:val="00C21349"/>
    <w:rsid w:val="00C21789"/>
    <w:rsid w:val="00C21CDA"/>
    <w:rsid w:val="00C228BE"/>
    <w:rsid w:val="00C24644"/>
    <w:rsid w:val="00C25CB2"/>
    <w:rsid w:val="00C274C6"/>
    <w:rsid w:val="00C2781A"/>
    <w:rsid w:val="00C330F8"/>
    <w:rsid w:val="00C341F9"/>
    <w:rsid w:val="00C3461D"/>
    <w:rsid w:val="00C3510D"/>
    <w:rsid w:val="00C4027F"/>
    <w:rsid w:val="00C41298"/>
    <w:rsid w:val="00C42684"/>
    <w:rsid w:val="00C44035"/>
    <w:rsid w:val="00C44C61"/>
    <w:rsid w:val="00C4595B"/>
    <w:rsid w:val="00C51460"/>
    <w:rsid w:val="00C52295"/>
    <w:rsid w:val="00C52B4E"/>
    <w:rsid w:val="00C540A6"/>
    <w:rsid w:val="00C55C75"/>
    <w:rsid w:val="00C56FE3"/>
    <w:rsid w:val="00C57B81"/>
    <w:rsid w:val="00C601E4"/>
    <w:rsid w:val="00C60BAD"/>
    <w:rsid w:val="00C6648E"/>
    <w:rsid w:val="00C66EC2"/>
    <w:rsid w:val="00C72363"/>
    <w:rsid w:val="00C74051"/>
    <w:rsid w:val="00C81680"/>
    <w:rsid w:val="00C838EA"/>
    <w:rsid w:val="00C866A5"/>
    <w:rsid w:val="00C90BD8"/>
    <w:rsid w:val="00C90EE2"/>
    <w:rsid w:val="00C929DB"/>
    <w:rsid w:val="00C92A12"/>
    <w:rsid w:val="00C97361"/>
    <w:rsid w:val="00C974F6"/>
    <w:rsid w:val="00CA0903"/>
    <w:rsid w:val="00CA0DB1"/>
    <w:rsid w:val="00CA10F9"/>
    <w:rsid w:val="00CA1D63"/>
    <w:rsid w:val="00CA4FCE"/>
    <w:rsid w:val="00CA60F4"/>
    <w:rsid w:val="00CA7CE8"/>
    <w:rsid w:val="00CB0746"/>
    <w:rsid w:val="00CB076F"/>
    <w:rsid w:val="00CB1D8F"/>
    <w:rsid w:val="00CB49BD"/>
    <w:rsid w:val="00CB5234"/>
    <w:rsid w:val="00CB56CC"/>
    <w:rsid w:val="00CB65A5"/>
    <w:rsid w:val="00CC032E"/>
    <w:rsid w:val="00CC1946"/>
    <w:rsid w:val="00CC2386"/>
    <w:rsid w:val="00CC3CE2"/>
    <w:rsid w:val="00CC4957"/>
    <w:rsid w:val="00CC55CF"/>
    <w:rsid w:val="00CC5DE8"/>
    <w:rsid w:val="00CC7F10"/>
    <w:rsid w:val="00CD2B08"/>
    <w:rsid w:val="00CE11E0"/>
    <w:rsid w:val="00CE2579"/>
    <w:rsid w:val="00CE3752"/>
    <w:rsid w:val="00CE43CA"/>
    <w:rsid w:val="00CE5A24"/>
    <w:rsid w:val="00CE6C72"/>
    <w:rsid w:val="00CF228E"/>
    <w:rsid w:val="00CF4C67"/>
    <w:rsid w:val="00CF6029"/>
    <w:rsid w:val="00CF7A52"/>
    <w:rsid w:val="00D010DC"/>
    <w:rsid w:val="00D01B2B"/>
    <w:rsid w:val="00D02902"/>
    <w:rsid w:val="00D02F8E"/>
    <w:rsid w:val="00D04BD5"/>
    <w:rsid w:val="00D04EFA"/>
    <w:rsid w:val="00D0519D"/>
    <w:rsid w:val="00D06794"/>
    <w:rsid w:val="00D07DF9"/>
    <w:rsid w:val="00D07E7B"/>
    <w:rsid w:val="00D147DC"/>
    <w:rsid w:val="00D15C63"/>
    <w:rsid w:val="00D1706C"/>
    <w:rsid w:val="00D21D7D"/>
    <w:rsid w:val="00D22C75"/>
    <w:rsid w:val="00D24DB7"/>
    <w:rsid w:val="00D30478"/>
    <w:rsid w:val="00D322F9"/>
    <w:rsid w:val="00D32C3A"/>
    <w:rsid w:val="00D3428F"/>
    <w:rsid w:val="00D351D0"/>
    <w:rsid w:val="00D36D61"/>
    <w:rsid w:val="00D376F3"/>
    <w:rsid w:val="00D41F3E"/>
    <w:rsid w:val="00D42AE6"/>
    <w:rsid w:val="00D43937"/>
    <w:rsid w:val="00D44153"/>
    <w:rsid w:val="00D47784"/>
    <w:rsid w:val="00D504FF"/>
    <w:rsid w:val="00D51A87"/>
    <w:rsid w:val="00D53EF8"/>
    <w:rsid w:val="00D54D2D"/>
    <w:rsid w:val="00D55931"/>
    <w:rsid w:val="00D55D58"/>
    <w:rsid w:val="00D60BF5"/>
    <w:rsid w:val="00D62474"/>
    <w:rsid w:val="00D65238"/>
    <w:rsid w:val="00D67257"/>
    <w:rsid w:val="00D67B42"/>
    <w:rsid w:val="00D73844"/>
    <w:rsid w:val="00D748D7"/>
    <w:rsid w:val="00D74BF7"/>
    <w:rsid w:val="00D75033"/>
    <w:rsid w:val="00D84FEB"/>
    <w:rsid w:val="00D8675A"/>
    <w:rsid w:val="00D92F8D"/>
    <w:rsid w:val="00D950BC"/>
    <w:rsid w:val="00D96F72"/>
    <w:rsid w:val="00D9779D"/>
    <w:rsid w:val="00DA12A2"/>
    <w:rsid w:val="00DA175A"/>
    <w:rsid w:val="00DA1B73"/>
    <w:rsid w:val="00DA268B"/>
    <w:rsid w:val="00DA4546"/>
    <w:rsid w:val="00DA6220"/>
    <w:rsid w:val="00DA627E"/>
    <w:rsid w:val="00DB00CE"/>
    <w:rsid w:val="00DB01B7"/>
    <w:rsid w:val="00DB0996"/>
    <w:rsid w:val="00DB72C6"/>
    <w:rsid w:val="00DB7EB4"/>
    <w:rsid w:val="00DC1404"/>
    <w:rsid w:val="00DD48CC"/>
    <w:rsid w:val="00DE2AD9"/>
    <w:rsid w:val="00DE4209"/>
    <w:rsid w:val="00DE42AD"/>
    <w:rsid w:val="00DE5EF2"/>
    <w:rsid w:val="00DE6769"/>
    <w:rsid w:val="00DF043C"/>
    <w:rsid w:val="00DF137D"/>
    <w:rsid w:val="00DF1BE0"/>
    <w:rsid w:val="00DF31EB"/>
    <w:rsid w:val="00DF3C60"/>
    <w:rsid w:val="00DF5924"/>
    <w:rsid w:val="00DF78A1"/>
    <w:rsid w:val="00DF79FC"/>
    <w:rsid w:val="00E00634"/>
    <w:rsid w:val="00E05432"/>
    <w:rsid w:val="00E05888"/>
    <w:rsid w:val="00E05F6C"/>
    <w:rsid w:val="00E077F5"/>
    <w:rsid w:val="00E1141E"/>
    <w:rsid w:val="00E1200F"/>
    <w:rsid w:val="00E12530"/>
    <w:rsid w:val="00E1351E"/>
    <w:rsid w:val="00E1781A"/>
    <w:rsid w:val="00E217A9"/>
    <w:rsid w:val="00E26372"/>
    <w:rsid w:val="00E271BC"/>
    <w:rsid w:val="00E277A7"/>
    <w:rsid w:val="00E3009F"/>
    <w:rsid w:val="00E31DEC"/>
    <w:rsid w:val="00E3401E"/>
    <w:rsid w:val="00E34030"/>
    <w:rsid w:val="00E410AD"/>
    <w:rsid w:val="00E416A2"/>
    <w:rsid w:val="00E43CB4"/>
    <w:rsid w:val="00E44579"/>
    <w:rsid w:val="00E45590"/>
    <w:rsid w:val="00E477E9"/>
    <w:rsid w:val="00E5029C"/>
    <w:rsid w:val="00E518B0"/>
    <w:rsid w:val="00E53472"/>
    <w:rsid w:val="00E56147"/>
    <w:rsid w:val="00E6020D"/>
    <w:rsid w:val="00E62A64"/>
    <w:rsid w:val="00E65031"/>
    <w:rsid w:val="00E65612"/>
    <w:rsid w:val="00E676D8"/>
    <w:rsid w:val="00E707FB"/>
    <w:rsid w:val="00E7113D"/>
    <w:rsid w:val="00E73811"/>
    <w:rsid w:val="00E75083"/>
    <w:rsid w:val="00E763F4"/>
    <w:rsid w:val="00E77C28"/>
    <w:rsid w:val="00E80936"/>
    <w:rsid w:val="00E82875"/>
    <w:rsid w:val="00E848A9"/>
    <w:rsid w:val="00E85D30"/>
    <w:rsid w:val="00E87AE1"/>
    <w:rsid w:val="00E90E5C"/>
    <w:rsid w:val="00E91282"/>
    <w:rsid w:val="00E93F48"/>
    <w:rsid w:val="00E959F0"/>
    <w:rsid w:val="00E964D2"/>
    <w:rsid w:val="00E972DA"/>
    <w:rsid w:val="00EA076D"/>
    <w:rsid w:val="00EA092D"/>
    <w:rsid w:val="00EA4338"/>
    <w:rsid w:val="00EA6E5D"/>
    <w:rsid w:val="00EA7344"/>
    <w:rsid w:val="00EB216D"/>
    <w:rsid w:val="00EB6706"/>
    <w:rsid w:val="00EB6FEA"/>
    <w:rsid w:val="00EB79F2"/>
    <w:rsid w:val="00EC059E"/>
    <w:rsid w:val="00EC3D90"/>
    <w:rsid w:val="00EC5107"/>
    <w:rsid w:val="00EC6722"/>
    <w:rsid w:val="00ED2F03"/>
    <w:rsid w:val="00ED312E"/>
    <w:rsid w:val="00ED3FA9"/>
    <w:rsid w:val="00ED48C2"/>
    <w:rsid w:val="00ED5D92"/>
    <w:rsid w:val="00ED6062"/>
    <w:rsid w:val="00ED6795"/>
    <w:rsid w:val="00ED7AE6"/>
    <w:rsid w:val="00EE19DB"/>
    <w:rsid w:val="00EE2BBC"/>
    <w:rsid w:val="00EE35C3"/>
    <w:rsid w:val="00EE6BFF"/>
    <w:rsid w:val="00EF2064"/>
    <w:rsid w:val="00EF2918"/>
    <w:rsid w:val="00EF3F4C"/>
    <w:rsid w:val="00EF6E7F"/>
    <w:rsid w:val="00EF7AD9"/>
    <w:rsid w:val="00EF7F61"/>
    <w:rsid w:val="00F006DD"/>
    <w:rsid w:val="00F0247B"/>
    <w:rsid w:val="00F024AE"/>
    <w:rsid w:val="00F226EF"/>
    <w:rsid w:val="00F229A8"/>
    <w:rsid w:val="00F2470C"/>
    <w:rsid w:val="00F254D2"/>
    <w:rsid w:val="00F27BD6"/>
    <w:rsid w:val="00F3695B"/>
    <w:rsid w:val="00F4094C"/>
    <w:rsid w:val="00F442EB"/>
    <w:rsid w:val="00F44B23"/>
    <w:rsid w:val="00F45037"/>
    <w:rsid w:val="00F45DC2"/>
    <w:rsid w:val="00F5091E"/>
    <w:rsid w:val="00F530C7"/>
    <w:rsid w:val="00F546FF"/>
    <w:rsid w:val="00F548B1"/>
    <w:rsid w:val="00F55FEB"/>
    <w:rsid w:val="00F60726"/>
    <w:rsid w:val="00F60963"/>
    <w:rsid w:val="00F618BD"/>
    <w:rsid w:val="00F626A9"/>
    <w:rsid w:val="00F63B22"/>
    <w:rsid w:val="00F645D9"/>
    <w:rsid w:val="00F66652"/>
    <w:rsid w:val="00F6699A"/>
    <w:rsid w:val="00F67C57"/>
    <w:rsid w:val="00F67C77"/>
    <w:rsid w:val="00F7128B"/>
    <w:rsid w:val="00F7390C"/>
    <w:rsid w:val="00F74D36"/>
    <w:rsid w:val="00F836C8"/>
    <w:rsid w:val="00F85F6C"/>
    <w:rsid w:val="00F86E8D"/>
    <w:rsid w:val="00F903DE"/>
    <w:rsid w:val="00F90F1D"/>
    <w:rsid w:val="00F920C3"/>
    <w:rsid w:val="00F92F2E"/>
    <w:rsid w:val="00F93737"/>
    <w:rsid w:val="00F94141"/>
    <w:rsid w:val="00F94F66"/>
    <w:rsid w:val="00F96665"/>
    <w:rsid w:val="00F97EE1"/>
    <w:rsid w:val="00FA06BB"/>
    <w:rsid w:val="00FA41FA"/>
    <w:rsid w:val="00FA7F86"/>
    <w:rsid w:val="00FB11AE"/>
    <w:rsid w:val="00FB1316"/>
    <w:rsid w:val="00FB1D2A"/>
    <w:rsid w:val="00FB1F21"/>
    <w:rsid w:val="00FB2BD3"/>
    <w:rsid w:val="00FB4B25"/>
    <w:rsid w:val="00FB4EF0"/>
    <w:rsid w:val="00FB5F65"/>
    <w:rsid w:val="00FB6399"/>
    <w:rsid w:val="00FC24E9"/>
    <w:rsid w:val="00FC6947"/>
    <w:rsid w:val="00FD1EDE"/>
    <w:rsid w:val="00FD1F1D"/>
    <w:rsid w:val="00FD3923"/>
    <w:rsid w:val="00FD692E"/>
    <w:rsid w:val="00FE03C9"/>
    <w:rsid w:val="00FE2219"/>
    <w:rsid w:val="00FE37B6"/>
    <w:rsid w:val="00FE3B1A"/>
    <w:rsid w:val="00FE3DA4"/>
    <w:rsid w:val="00FE7A07"/>
    <w:rsid w:val="00FF42D1"/>
    <w:rsid w:val="00FF484D"/>
    <w:rsid w:val="00FF4B0A"/>
    <w:rsid w:val="00FF7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Acronym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006DD"/>
    <w:pPr>
      <w:ind w:firstLine="709"/>
    </w:pPr>
    <w:rPr>
      <w:rFonts w:cs="Calibri"/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semiHidden/>
    <w:rsid w:val="009B57AF"/>
    <w:pPr>
      <w:spacing w:after="120"/>
      <w:ind w:firstLine="0"/>
    </w:pPr>
    <w:rPr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semiHidden/>
    <w:locked/>
    <w:rsid w:val="009B57A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1"/>
    <w:uiPriority w:val="99"/>
    <w:qFormat/>
    <w:rsid w:val="009B57AF"/>
    <w:pPr>
      <w:widowControl w:val="0"/>
      <w:autoSpaceDE w:val="0"/>
      <w:autoSpaceDN w:val="0"/>
      <w:adjustRightInd w:val="0"/>
      <w:ind w:left="72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A54CE0"/>
    <w:rPr>
      <w:b/>
      <w:bCs/>
      <w:color w:val="000080"/>
    </w:rPr>
  </w:style>
  <w:style w:type="paragraph" w:styleId="a9">
    <w:name w:val="Normal (Web)"/>
    <w:basedOn w:val="a1"/>
    <w:uiPriority w:val="99"/>
    <w:rsid w:val="00A54CE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676D8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E676D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a">
    <w:name w:val="Table Grid"/>
    <w:basedOn w:val="a3"/>
    <w:uiPriority w:val="59"/>
    <w:rsid w:val="00426BB7"/>
    <w:pPr>
      <w:ind w:firstLine="709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1"/>
    <w:next w:val="a1"/>
    <w:uiPriority w:val="99"/>
    <w:rsid w:val="0086190A"/>
    <w:pPr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character" w:styleId="ac">
    <w:name w:val="Hyperlink"/>
    <w:uiPriority w:val="99"/>
    <w:semiHidden/>
    <w:rsid w:val="006A6342"/>
    <w:rPr>
      <w:color w:val="0000FF"/>
      <w:u w:val="single"/>
    </w:rPr>
  </w:style>
  <w:style w:type="character" w:styleId="HTML">
    <w:name w:val="HTML Acronym"/>
    <w:basedOn w:val="a2"/>
    <w:uiPriority w:val="99"/>
    <w:rsid w:val="00A96E45"/>
  </w:style>
  <w:style w:type="character" w:styleId="ad">
    <w:name w:val="Strong"/>
    <w:uiPriority w:val="99"/>
    <w:qFormat/>
    <w:rsid w:val="00A96E45"/>
    <w:rPr>
      <w:b/>
      <w:bCs/>
    </w:rPr>
  </w:style>
  <w:style w:type="character" w:customStyle="1" w:styleId="ae">
    <w:name w:val="Гипертекстовая ссылка"/>
    <w:uiPriority w:val="99"/>
    <w:rsid w:val="00605197"/>
    <w:rPr>
      <w:b/>
      <w:bCs/>
      <w:color w:val="008000"/>
    </w:rPr>
  </w:style>
  <w:style w:type="paragraph" w:customStyle="1" w:styleId="af">
    <w:name w:val="Таблицы (моноширинный)"/>
    <w:basedOn w:val="a1"/>
    <w:next w:val="a1"/>
    <w:uiPriority w:val="99"/>
    <w:rsid w:val="00B078EA"/>
    <w:pPr>
      <w:widowControl w:val="0"/>
      <w:autoSpaceDE w:val="0"/>
      <w:autoSpaceDN w:val="0"/>
      <w:adjustRightInd w:val="0"/>
      <w:spacing w:line="324" w:lineRule="auto"/>
      <w:ind w:right="34"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1"/>
    <w:link w:val="af1"/>
    <w:uiPriority w:val="99"/>
    <w:semiHidden/>
    <w:rsid w:val="00C90E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link w:val="af0"/>
    <w:uiPriority w:val="99"/>
    <w:semiHidden/>
    <w:locked/>
    <w:rsid w:val="00C90EE2"/>
    <w:rPr>
      <w:rFonts w:ascii="Tahoma" w:hAnsi="Tahoma" w:cs="Tahoma"/>
      <w:sz w:val="16"/>
      <w:szCs w:val="16"/>
    </w:rPr>
  </w:style>
  <w:style w:type="paragraph" w:customStyle="1" w:styleId="af2">
    <w:name w:val="Внимание: криминал!!"/>
    <w:basedOn w:val="a1"/>
    <w:next w:val="a1"/>
    <w:uiPriority w:val="99"/>
    <w:rsid w:val="00761DEB"/>
    <w:pPr>
      <w:widowControl w:val="0"/>
      <w:autoSpaceDE w:val="0"/>
      <w:autoSpaceDN w:val="0"/>
      <w:adjustRightInd w:val="0"/>
      <w:ind w:firstLine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Нормальный (таблица)"/>
    <w:basedOn w:val="a1"/>
    <w:next w:val="a1"/>
    <w:rsid w:val="005A743F"/>
    <w:pPr>
      <w:widowControl w:val="0"/>
      <w:autoSpaceDE w:val="0"/>
      <w:autoSpaceDN w:val="0"/>
      <w:adjustRightInd w:val="0"/>
      <w:ind w:firstLine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Абзац списка1"/>
    <w:basedOn w:val="a1"/>
    <w:uiPriority w:val="99"/>
    <w:rsid w:val="00285DC1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1">
    <w:name w:val="Красная строка 21"/>
    <w:basedOn w:val="af4"/>
    <w:uiPriority w:val="99"/>
    <w:rsid w:val="00285DC1"/>
    <w:pPr>
      <w:ind w:firstLine="210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285DC1"/>
  </w:style>
  <w:style w:type="paragraph" w:styleId="af5">
    <w:name w:val="No Spacing"/>
    <w:uiPriority w:val="1"/>
    <w:qFormat/>
    <w:rsid w:val="00285DC1"/>
    <w:rPr>
      <w:rFonts w:ascii="Times New Roman" w:eastAsia="Times New Roman" w:hAnsi="Times New Roman"/>
      <w:sz w:val="24"/>
      <w:szCs w:val="24"/>
    </w:rPr>
  </w:style>
  <w:style w:type="paragraph" w:styleId="af4">
    <w:name w:val="Body Text Indent"/>
    <w:basedOn w:val="a1"/>
    <w:link w:val="af6"/>
    <w:uiPriority w:val="99"/>
    <w:semiHidden/>
    <w:rsid w:val="00285DC1"/>
    <w:pPr>
      <w:spacing w:after="120"/>
      <w:ind w:left="283"/>
    </w:pPr>
  </w:style>
  <w:style w:type="character" w:customStyle="1" w:styleId="af6">
    <w:name w:val="Основной текст с отступом Знак"/>
    <w:link w:val="af4"/>
    <w:uiPriority w:val="99"/>
    <w:semiHidden/>
    <w:locked/>
    <w:rsid w:val="00285DC1"/>
    <w:rPr>
      <w:sz w:val="22"/>
      <w:szCs w:val="22"/>
      <w:lang w:eastAsia="en-US"/>
    </w:rPr>
  </w:style>
  <w:style w:type="character" w:styleId="af7">
    <w:name w:val="line number"/>
    <w:basedOn w:val="a2"/>
    <w:uiPriority w:val="99"/>
    <w:semiHidden/>
    <w:rsid w:val="005F1638"/>
  </w:style>
  <w:style w:type="paragraph" w:customStyle="1" w:styleId="ConsPlusNormal">
    <w:name w:val="ConsPlusNormal"/>
    <w:link w:val="ConsPlusNormal0"/>
    <w:qFormat/>
    <w:rsid w:val="00CF228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imesNewRoman">
    <w:name w:val="Обычный + Times New Roman"/>
    <w:aliases w:val="12 пт"/>
    <w:basedOn w:val="a5"/>
    <w:uiPriority w:val="99"/>
    <w:rsid w:val="003C3DFD"/>
    <w:pPr>
      <w:spacing w:after="0"/>
      <w:ind w:firstLine="709"/>
      <w:jc w:val="both"/>
    </w:pPr>
    <w:rPr>
      <w:color w:val="000000"/>
    </w:rPr>
  </w:style>
  <w:style w:type="paragraph" w:customStyle="1" w:styleId="CharChar">
    <w:name w:val="Char Char"/>
    <w:basedOn w:val="a1"/>
    <w:rsid w:val="00535EA7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styleId="af8">
    <w:name w:val="header"/>
    <w:basedOn w:val="a1"/>
    <w:link w:val="af9"/>
    <w:uiPriority w:val="99"/>
    <w:unhideWhenUsed/>
    <w:rsid w:val="00527EA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527EA7"/>
    <w:rPr>
      <w:rFonts w:cs="Calibri"/>
      <w:sz w:val="22"/>
      <w:szCs w:val="22"/>
      <w:lang w:eastAsia="en-US"/>
    </w:rPr>
  </w:style>
  <w:style w:type="paragraph" w:styleId="afa">
    <w:name w:val="footer"/>
    <w:basedOn w:val="a1"/>
    <w:link w:val="afb"/>
    <w:uiPriority w:val="99"/>
    <w:unhideWhenUsed/>
    <w:rsid w:val="00527EA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527EA7"/>
    <w:rPr>
      <w:rFonts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4F19C3"/>
    <w:rPr>
      <w:rFonts w:ascii="Arial" w:eastAsia="Times New Roman" w:hAnsi="Arial" w:cs="Arial"/>
    </w:rPr>
  </w:style>
  <w:style w:type="paragraph" w:customStyle="1" w:styleId="a">
    <w:name w:val="Пункт"/>
    <w:basedOn w:val="a1"/>
    <w:link w:val="afc"/>
    <w:rsid w:val="00634B90"/>
    <w:pPr>
      <w:numPr>
        <w:ilvl w:val="2"/>
        <w:numId w:val="27"/>
      </w:numPr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c">
    <w:name w:val="Пункт Знак"/>
    <w:link w:val="a"/>
    <w:rsid w:val="00634B90"/>
    <w:rPr>
      <w:rFonts w:ascii="Times New Roman" w:eastAsia="Times New Roman" w:hAnsi="Times New Roman"/>
      <w:sz w:val="24"/>
      <w:szCs w:val="28"/>
      <w:lang w:eastAsia="en-US"/>
    </w:rPr>
  </w:style>
  <w:style w:type="paragraph" w:customStyle="1" w:styleId="a0">
    <w:name w:val="Подпункт"/>
    <w:basedOn w:val="a"/>
    <w:rsid w:val="00634B90"/>
    <w:pPr>
      <w:numPr>
        <w:ilvl w:val="3"/>
      </w:numPr>
      <w:tabs>
        <w:tab w:val="clear" w:pos="1440"/>
        <w:tab w:val="num" w:pos="360"/>
        <w:tab w:val="num" w:pos="3000"/>
        <w:tab w:val="num" w:pos="3228"/>
      </w:tabs>
      <w:ind w:left="2208" w:hanging="360"/>
    </w:pPr>
  </w:style>
  <w:style w:type="paragraph" w:customStyle="1" w:styleId="s1">
    <w:name w:val="s_1"/>
    <w:basedOn w:val="a1"/>
    <w:rsid w:val="004B084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1"/>
    <w:rsid w:val="004B084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B0846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afd">
    <w:name w:val="Знак Знак Знак Знак"/>
    <w:basedOn w:val="a1"/>
    <w:rsid w:val="00715426"/>
    <w:pPr>
      <w:spacing w:before="100" w:beforeAutospacing="1" w:after="100" w:afterAutospacing="1"/>
      <w:ind w:firstLine="0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spolnenie_byudzheta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mestnie_nalogi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53D82-6533-4DEB-A720-476296CC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8</Pages>
  <Words>2867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ЭФФЕКТИВНОСТИ РЕАЛИЗАЦИИ МУНИЦИПАЛЬНЫХ</vt:lpstr>
    </vt:vector>
  </TitlesOfParts>
  <Company>KrotySOFT</Company>
  <LinksUpToDate>false</LinksUpToDate>
  <CharactersWithSpaces>19177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ЭФФЕКТИВНОСТИ РЕАЛИЗАЦИИ МУНИЦИПАЛЬНЫХ</dc:title>
  <dc:creator>econom2</dc:creator>
  <cp:lastModifiedBy>Admin</cp:lastModifiedBy>
  <cp:revision>42</cp:revision>
  <cp:lastPrinted>2020-05-19T08:23:00Z</cp:lastPrinted>
  <dcterms:created xsi:type="dcterms:W3CDTF">2020-06-18T12:06:00Z</dcterms:created>
  <dcterms:modified xsi:type="dcterms:W3CDTF">2020-08-18T06:10:00Z</dcterms:modified>
</cp:coreProperties>
</file>