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160AA0" w:rsidRPr="00160AA0" w:rsidTr="009F1902">
        <w:tc>
          <w:tcPr>
            <w:tcW w:w="9468" w:type="dxa"/>
            <w:tcBorders>
              <w:left w:val="nil"/>
              <w:right w:val="nil"/>
            </w:tcBorders>
          </w:tcPr>
          <w:p w:rsidR="00160AA0" w:rsidRPr="00160AA0" w:rsidRDefault="00160AA0" w:rsidP="00160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60AA0" w:rsidRPr="00160AA0" w:rsidRDefault="00160AA0" w:rsidP="0016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60AA0" w:rsidRPr="00160AA0" w:rsidRDefault="00160AA0" w:rsidP="0016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160AA0" w:rsidRPr="00160AA0" w:rsidRDefault="00160AA0" w:rsidP="00160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 Н Ф О Р М А Ц И О Н </w:t>
            </w:r>
            <w:proofErr w:type="spellStart"/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</w:t>
            </w:r>
            <w:proofErr w:type="spellEnd"/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Ы Й   Б Ю Л </w:t>
            </w:r>
            <w:proofErr w:type="spellStart"/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</w:t>
            </w:r>
            <w:proofErr w:type="spellEnd"/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Е Т Е Н Ь</w:t>
            </w:r>
          </w:p>
        </w:tc>
      </w:tr>
    </w:tbl>
    <w:p w:rsidR="00160AA0" w:rsidRPr="00160AA0" w:rsidRDefault="00160AA0" w:rsidP="00160AA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60AA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«ВЕСТНИК КОМСОМОЛЬСКОГО СЕЛЬСКОГО ПОСЕЛЕНИЯ»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3484"/>
        <w:gridCol w:w="934"/>
        <w:gridCol w:w="559"/>
        <w:gridCol w:w="4770"/>
        <w:gridCol w:w="81"/>
      </w:tblGrid>
      <w:tr w:rsidR="00160AA0" w:rsidRPr="00160AA0" w:rsidTr="00160AA0">
        <w:trPr>
          <w:trHeight w:val="327"/>
        </w:trPr>
        <w:tc>
          <w:tcPr>
            <w:tcW w:w="4490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160AA0" w:rsidRPr="00160AA0" w:rsidRDefault="00160AA0" w:rsidP="00160AA0">
            <w:pPr>
              <w:tabs>
                <w:tab w:val="left" w:pos="7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60A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 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  <w:proofErr w:type="gramEnd"/>
            <w:r w:rsidRPr="00160A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от  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  <w:r w:rsidRPr="00160A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.11.2020 год</w:t>
            </w:r>
          </w:p>
        </w:tc>
        <w:tc>
          <w:tcPr>
            <w:tcW w:w="5410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160AA0" w:rsidRPr="00160AA0" w:rsidRDefault="00160AA0" w:rsidP="00160AA0">
            <w:pPr>
              <w:tabs>
                <w:tab w:val="left" w:pos="51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0A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Издание администрации Комсомольского</w:t>
            </w:r>
          </w:p>
          <w:p w:rsidR="00160AA0" w:rsidRPr="00160AA0" w:rsidRDefault="00160AA0" w:rsidP="00160AA0">
            <w:pPr>
              <w:tabs>
                <w:tab w:val="left" w:pos="51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60A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</w:tr>
      <w:tr w:rsidR="00160AA0" w:rsidRPr="00C31CF0" w:rsidTr="00160A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72" w:type="dxa"/>
          <w:wAfter w:w="81" w:type="dxa"/>
          <w:trHeight w:val="2540"/>
        </w:trPr>
        <w:tc>
          <w:tcPr>
            <w:tcW w:w="3484" w:type="dxa"/>
          </w:tcPr>
          <w:p w:rsidR="00160AA0" w:rsidRPr="00C31CF0" w:rsidRDefault="00160AA0" w:rsidP="009F1902">
            <w:pPr>
              <w:jc w:val="center"/>
              <w:rPr>
                <w:sz w:val="24"/>
              </w:rPr>
            </w:pPr>
            <w:r w:rsidRPr="00C31CF0">
              <w:rPr>
                <w:sz w:val="24"/>
              </w:rPr>
              <w:t xml:space="preserve">  </w:t>
            </w:r>
          </w:p>
          <w:p w:rsidR="00160AA0" w:rsidRPr="00C31CF0" w:rsidRDefault="00160AA0" w:rsidP="009F1902">
            <w:pPr>
              <w:rPr>
                <w:sz w:val="24"/>
              </w:rPr>
            </w:pPr>
          </w:p>
          <w:p w:rsidR="00160AA0" w:rsidRPr="00C31CF0" w:rsidRDefault="00160AA0" w:rsidP="009F1902">
            <w:pPr>
              <w:jc w:val="center"/>
              <w:rPr>
                <w:sz w:val="24"/>
              </w:rPr>
            </w:pPr>
            <w:r w:rsidRPr="00C31CF0">
              <w:rPr>
                <w:sz w:val="24"/>
              </w:rPr>
              <w:t>ЧĂВАШ РЕСПУБЛИКИ</w:t>
            </w:r>
          </w:p>
          <w:p w:rsidR="00160AA0" w:rsidRPr="00C31CF0" w:rsidRDefault="00160AA0" w:rsidP="009F1902">
            <w:pPr>
              <w:jc w:val="center"/>
              <w:rPr>
                <w:sz w:val="24"/>
              </w:rPr>
            </w:pPr>
            <w:r w:rsidRPr="00C31CF0">
              <w:rPr>
                <w:sz w:val="24"/>
              </w:rPr>
              <w:t xml:space="preserve">КОМСОМОЛЬСКИ РАЙОНĔ </w:t>
            </w:r>
          </w:p>
          <w:p w:rsidR="00160AA0" w:rsidRPr="00C31CF0" w:rsidRDefault="00160AA0" w:rsidP="009F1902">
            <w:pPr>
              <w:jc w:val="center"/>
              <w:rPr>
                <w:sz w:val="24"/>
              </w:rPr>
            </w:pPr>
            <w:r w:rsidRPr="00C31CF0">
              <w:rPr>
                <w:sz w:val="24"/>
              </w:rPr>
              <w:t>КОМСОМОЛЬСКИ ЯЛ ТĂРĂХĔН АДМИНИСТРАЦИЙĔ</w:t>
            </w:r>
          </w:p>
          <w:p w:rsidR="00160AA0" w:rsidRPr="00C31CF0" w:rsidRDefault="00160AA0" w:rsidP="009F1902">
            <w:pPr>
              <w:jc w:val="center"/>
              <w:rPr>
                <w:sz w:val="24"/>
              </w:rPr>
            </w:pPr>
            <w:r w:rsidRPr="00C31CF0">
              <w:rPr>
                <w:sz w:val="24"/>
              </w:rPr>
              <w:t>ЙЫШĂНУ</w:t>
            </w:r>
          </w:p>
          <w:p w:rsidR="00160AA0" w:rsidRPr="00C31CF0" w:rsidRDefault="00160AA0" w:rsidP="009F19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16.11.2020 г. № 107</w:t>
            </w:r>
          </w:p>
          <w:p w:rsidR="00160AA0" w:rsidRPr="00C31CF0" w:rsidRDefault="00160AA0" w:rsidP="009F1902">
            <w:pPr>
              <w:jc w:val="center"/>
              <w:rPr>
                <w:sz w:val="24"/>
              </w:rPr>
            </w:pPr>
            <w:proofErr w:type="spellStart"/>
            <w:r w:rsidRPr="00C31CF0">
              <w:rPr>
                <w:sz w:val="24"/>
              </w:rPr>
              <w:t>Комсомольски</w:t>
            </w:r>
            <w:proofErr w:type="spellEnd"/>
            <w:r w:rsidRPr="00C31CF0">
              <w:rPr>
                <w:sz w:val="24"/>
              </w:rPr>
              <w:t xml:space="preserve"> </w:t>
            </w:r>
            <w:proofErr w:type="spellStart"/>
            <w:r w:rsidRPr="00C31CF0">
              <w:rPr>
                <w:sz w:val="24"/>
              </w:rPr>
              <w:t>ялĕ</w:t>
            </w:r>
            <w:proofErr w:type="spellEnd"/>
          </w:p>
          <w:p w:rsidR="00160AA0" w:rsidRPr="00C31CF0" w:rsidRDefault="00160AA0" w:rsidP="009F1902">
            <w:pPr>
              <w:jc w:val="center"/>
              <w:rPr>
                <w:sz w:val="24"/>
              </w:rPr>
            </w:pPr>
          </w:p>
          <w:p w:rsidR="00160AA0" w:rsidRPr="00C31CF0" w:rsidRDefault="00160AA0" w:rsidP="009F1902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gridSpan w:val="2"/>
            <w:hideMark/>
          </w:tcPr>
          <w:p w:rsidR="00160AA0" w:rsidRPr="00C31CF0" w:rsidRDefault="00160AA0" w:rsidP="009F1902">
            <w:pPr>
              <w:jc w:val="center"/>
              <w:rPr>
                <w:sz w:val="24"/>
              </w:rPr>
            </w:pPr>
            <w:r w:rsidRPr="00C31CF0">
              <w:rPr>
                <w:noProof/>
                <w:sz w:val="24"/>
              </w:rPr>
              <w:drawing>
                <wp:inline distT="0" distB="0" distL="0" distR="0" wp14:anchorId="0EFD4F0D" wp14:editId="26CE6FAE">
                  <wp:extent cx="845820" cy="1005840"/>
                  <wp:effectExtent l="0" t="0" r="0" b="0"/>
                  <wp:docPr id="1" name="Рисунок 1" descr="J: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J: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456" r="-980" b="-2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</w:tcPr>
          <w:p w:rsidR="00160AA0" w:rsidRPr="00C31CF0" w:rsidRDefault="00160AA0" w:rsidP="009F1902">
            <w:pPr>
              <w:pStyle w:val="a4"/>
              <w:tabs>
                <w:tab w:val="left" w:pos="95"/>
              </w:tabs>
              <w:rPr>
                <w:sz w:val="24"/>
              </w:rPr>
            </w:pPr>
          </w:p>
          <w:p w:rsidR="00160AA0" w:rsidRDefault="00160AA0" w:rsidP="009F1902">
            <w:pPr>
              <w:pStyle w:val="a4"/>
              <w:spacing w:after="0"/>
              <w:ind w:left="835"/>
              <w:jc w:val="center"/>
              <w:rPr>
                <w:sz w:val="24"/>
              </w:rPr>
            </w:pPr>
          </w:p>
          <w:p w:rsidR="00160AA0" w:rsidRPr="00C31CF0" w:rsidRDefault="00160AA0" w:rsidP="009F1902">
            <w:pPr>
              <w:pStyle w:val="a4"/>
              <w:spacing w:after="0"/>
              <w:ind w:left="835"/>
              <w:jc w:val="center"/>
              <w:rPr>
                <w:sz w:val="24"/>
              </w:rPr>
            </w:pPr>
            <w:r w:rsidRPr="00C31CF0">
              <w:rPr>
                <w:sz w:val="24"/>
              </w:rPr>
              <w:t>ЧУВАШСКАЯ РЕСПУБЛИКА КОМСОМОЛЬСКИЙ РАЙОН</w:t>
            </w:r>
          </w:p>
          <w:p w:rsidR="00160AA0" w:rsidRPr="00C31CF0" w:rsidRDefault="00160AA0" w:rsidP="009F1902">
            <w:pPr>
              <w:pStyle w:val="a4"/>
              <w:spacing w:after="0"/>
              <w:ind w:left="835"/>
              <w:jc w:val="center"/>
              <w:rPr>
                <w:sz w:val="24"/>
              </w:rPr>
            </w:pPr>
            <w:r w:rsidRPr="00C31CF0">
              <w:rPr>
                <w:sz w:val="24"/>
              </w:rPr>
              <w:t xml:space="preserve">АДМИНИСТРАЦИЯ </w:t>
            </w:r>
          </w:p>
          <w:p w:rsidR="00160AA0" w:rsidRPr="00C31CF0" w:rsidRDefault="00160AA0" w:rsidP="009F1902">
            <w:pPr>
              <w:pStyle w:val="a4"/>
              <w:spacing w:after="0"/>
              <w:ind w:left="835"/>
              <w:jc w:val="center"/>
              <w:rPr>
                <w:sz w:val="24"/>
              </w:rPr>
            </w:pPr>
            <w:r w:rsidRPr="00C31CF0">
              <w:rPr>
                <w:sz w:val="24"/>
              </w:rPr>
              <w:t>КОМСОМОЛЬСКОГО СЕЛЬСКОГО ПОСЕЛЕНИЯ</w:t>
            </w:r>
          </w:p>
          <w:p w:rsidR="00160AA0" w:rsidRPr="00C31CF0" w:rsidRDefault="00160AA0" w:rsidP="009F1902">
            <w:pPr>
              <w:ind w:left="835"/>
              <w:jc w:val="center"/>
              <w:rPr>
                <w:sz w:val="24"/>
              </w:rPr>
            </w:pPr>
            <w:r w:rsidRPr="00C31CF0">
              <w:rPr>
                <w:sz w:val="24"/>
              </w:rPr>
              <w:t>ПОСТАНОВЛЕНИЕ</w:t>
            </w:r>
          </w:p>
          <w:p w:rsidR="00160AA0" w:rsidRPr="00C31CF0" w:rsidRDefault="00160AA0" w:rsidP="009F1902">
            <w:pPr>
              <w:ind w:left="835" w:firstLine="58"/>
              <w:jc w:val="center"/>
              <w:rPr>
                <w:sz w:val="24"/>
              </w:rPr>
            </w:pPr>
            <w:r>
              <w:rPr>
                <w:sz w:val="24"/>
              </w:rPr>
              <w:t>16.11.2020 г. № 107</w:t>
            </w:r>
          </w:p>
          <w:p w:rsidR="00160AA0" w:rsidRPr="00C31CF0" w:rsidRDefault="00160AA0" w:rsidP="009F1902">
            <w:pPr>
              <w:ind w:left="835"/>
              <w:jc w:val="center"/>
              <w:rPr>
                <w:sz w:val="24"/>
              </w:rPr>
            </w:pPr>
            <w:r w:rsidRPr="00C31CF0">
              <w:rPr>
                <w:sz w:val="24"/>
              </w:rPr>
              <w:t>село Комсомольское</w:t>
            </w:r>
          </w:p>
        </w:tc>
      </w:tr>
    </w:tbl>
    <w:p w:rsidR="00160AA0" w:rsidRPr="00160AA0" w:rsidRDefault="00160AA0" w:rsidP="00160A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0AA0">
        <w:rPr>
          <w:rFonts w:ascii="Times New Roman" w:hAnsi="Times New Roman" w:cs="Times New Roman"/>
          <w:b/>
          <w:bCs/>
          <w:sz w:val="28"/>
          <w:szCs w:val="28"/>
        </w:rPr>
        <w:t>О предоставлении земельного</w:t>
      </w:r>
    </w:p>
    <w:p w:rsidR="00160AA0" w:rsidRPr="00160AA0" w:rsidRDefault="00160AA0" w:rsidP="00160AA0">
      <w:pPr>
        <w:rPr>
          <w:rFonts w:ascii="Times New Roman" w:hAnsi="Times New Roman" w:cs="Times New Roman"/>
          <w:b/>
          <w:sz w:val="28"/>
          <w:szCs w:val="28"/>
        </w:rPr>
      </w:pPr>
      <w:r w:rsidRPr="00160AA0">
        <w:rPr>
          <w:rFonts w:ascii="Times New Roman" w:hAnsi="Times New Roman" w:cs="Times New Roman"/>
          <w:b/>
          <w:bCs/>
          <w:sz w:val="28"/>
          <w:szCs w:val="28"/>
        </w:rPr>
        <w:t>участка в аренду</w:t>
      </w:r>
    </w:p>
    <w:p w:rsidR="00160AA0" w:rsidRPr="00160AA0" w:rsidRDefault="00160AA0" w:rsidP="00160AA0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60AA0" w:rsidRPr="00160AA0" w:rsidRDefault="00160AA0" w:rsidP="00160AA0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60AA0">
        <w:rPr>
          <w:rFonts w:ascii="Times New Roman" w:hAnsi="Times New Roman"/>
          <w:b w:val="0"/>
          <w:color w:val="auto"/>
          <w:sz w:val="28"/>
          <w:szCs w:val="28"/>
        </w:rPr>
        <w:t xml:space="preserve">На основании Федерального закона от 25.10.2001 № 136-ФЗ </w:t>
      </w:r>
      <w:proofErr w:type="spellStart"/>
      <w:r w:rsidRPr="00160AA0">
        <w:rPr>
          <w:rFonts w:ascii="Times New Roman" w:hAnsi="Times New Roman"/>
          <w:b w:val="0"/>
          <w:color w:val="auto"/>
          <w:sz w:val="28"/>
          <w:szCs w:val="28"/>
        </w:rPr>
        <w:t>п.п</w:t>
      </w:r>
      <w:proofErr w:type="spellEnd"/>
      <w:r w:rsidRPr="00160AA0">
        <w:rPr>
          <w:rFonts w:ascii="Times New Roman" w:hAnsi="Times New Roman"/>
          <w:b w:val="0"/>
          <w:color w:val="auto"/>
          <w:sz w:val="28"/>
          <w:szCs w:val="28"/>
        </w:rPr>
        <w:t xml:space="preserve">. 31 статьи 39.6 (Земельный кодекс), от 24.07.2002 № 101-ФЗ «Об обороте земель сельскохозяйственного назначения», в связи с поступлением заявления от ООО «Дубовка» Комсомольского района, администрация Комсомольского сельского поселения Комсомольского района п о с </w:t>
      </w:r>
      <w:proofErr w:type="gramStart"/>
      <w:r w:rsidRPr="00160AA0">
        <w:rPr>
          <w:rFonts w:ascii="Times New Roman" w:hAnsi="Times New Roman"/>
          <w:b w:val="0"/>
          <w:color w:val="auto"/>
          <w:sz w:val="28"/>
          <w:szCs w:val="28"/>
        </w:rPr>
        <w:t>т</w:t>
      </w:r>
      <w:proofErr w:type="gramEnd"/>
      <w:r w:rsidRPr="00160AA0">
        <w:rPr>
          <w:rFonts w:ascii="Times New Roman" w:hAnsi="Times New Roman"/>
          <w:b w:val="0"/>
          <w:color w:val="auto"/>
          <w:sz w:val="28"/>
          <w:szCs w:val="28"/>
        </w:rPr>
        <w:t xml:space="preserve"> а н о в л я е т:</w:t>
      </w:r>
    </w:p>
    <w:p w:rsidR="00160AA0" w:rsidRPr="00160AA0" w:rsidRDefault="00160AA0" w:rsidP="00160AA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60AA0">
        <w:rPr>
          <w:sz w:val="28"/>
          <w:szCs w:val="28"/>
        </w:rPr>
        <w:t xml:space="preserve">1. Предоставить ООО «Дубовка» Комсомольского района в аренду сроком на 10 лет для использования в целях сельскохозяйственного производства земельный участок из земель сельскохозяйственного назначения общей площадью 997100 </w:t>
      </w:r>
      <w:proofErr w:type="spellStart"/>
      <w:r w:rsidRPr="00160AA0">
        <w:rPr>
          <w:sz w:val="28"/>
          <w:szCs w:val="28"/>
        </w:rPr>
        <w:t>кв.м</w:t>
      </w:r>
      <w:proofErr w:type="spellEnd"/>
      <w:r w:rsidRPr="00160AA0">
        <w:rPr>
          <w:sz w:val="28"/>
          <w:szCs w:val="28"/>
        </w:rPr>
        <w:t>. с кадастровым номером 21:13:030101:127, находящийся в муниципальной собственности Комсомольского сельского поселения Комсомольского района Чувашской Республики (далее – Участок). Местоположение Участка: Чувашская Республика, Комсомольский район, Комсомольское сельское поселение.</w:t>
      </w:r>
    </w:p>
    <w:p w:rsidR="00160AA0" w:rsidRPr="00160AA0" w:rsidRDefault="00160AA0" w:rsidP="00160AA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0AA0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160AA0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его официального опубликования в информационном бюллетене «Вестник Комсомольского сельского поселения Комсомольского района» и подлежит размещению на официальном сайте администрации</w:t>
      </w:r>
      <w:r w:rsidRPr="00160A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60AA0">
        <w:rPr>
          <w:rFonts w:ascii="Times New Roman" w:hAnsi="Times New Roman" w:cs="Times New Roman"/>
          <w:bCs/>
          <w:color w:val="000000"/>
          <w:sz w:val="28"/>
          <w:szCs w:val="28"/>
        </w:rPr>
        <w:t>Комсомольского сельского поселения.</w:t>
      </w:r>
    </w:p>
    <w:p w:rsidR="00160AA0" w:rsidRPr="00160AA0" w:rsidRDefault="00160AA0" w:rsidP="00160AA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AA0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160AA0">
        <w:rPr>
          <w:rFonts w:ascii="Times New Roman" w:hAnsi="Times New Roman" w:cs="Times New Roman"/>
          <w:color w:val="000000"/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160AA0" w:rsidRPr="00160AA0" w:rsidRDefault="00160AA0" w:rsidP="00160AA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60AA0" w:rsidRPr="00160AA0" w:rsidRDefault="00160AA0" w:rsidP="00160AA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60AA0" w:rsidRPr="00160AA0" w:rsidRDefault="00160AA0" w:rsidP="00160AA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60AA0" w:rsidRPr="00160AA0" w:rsidRDefault="00160AA0" w:rsidP="00160AA0">
      <w:pPr>
        <w:jc w:val="both"/>
        <w:rPr>
          <w:rFonts w:ascii="Times New Roman" w:hAnsi="Times New Roman" w:cs="Times New Roman"/>
          <w:sz w:val="28"/>
          <w:szCs w:val="28"/>
        </w:rPr>
      </w:pPr>
      <w:r w:rsidRPr="00160AA0">
        <w:rPr>
          <w:rFonts w:ascii="Times New Roman" w:hAnsi="Times New Roman" w:cs="Times New Roman"/>
          <w:sz w:val="28"/>
          <w:szCs w:val="28"/>
        </w:rPr>
        <w:t>Глава Комсомольского</w:t>
      </w:r>
    </w:p>
    <w:p w:rsidR="00160AA0" w:rsidRPr="00160AA0" w:rsidRDefault="00160AA0" w:rsidP="00160AA0">
      <w:pPr>
        <w:jc w:val="both"/>
        <w:rPr>
          <w:rFonts w:ascii="Times New Roman" w:hAnsi="Times New Roman" w:cs="Times New Roman"/>
          <w:sz w:val="28"/>
          <w:szCs w:val="28"/>
        </w:rPr>
      </w:pPr>
      <w:r w:rsidRPr="00160AA0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Илларионова М.А.</w:t>
      </w:r>
    </w:p>
    <w:p w:rsidR="00160AA0" w:rsidRPr="00E831BB" w:rsidRDefault="00160AA0" w:rsidP="00160AA0">
      <w:pPr>
        <w:jc w:val="center"/>
      </w:pPr>
      <w:r>
        <w:t xml:space="preserve">     </w:t>
      </w:r>
      <w:r w:rsidRPr="00C91328">
        <w:rPr>
          <w:noProof/>
        </w:rPr>
        <w:drawing>
          <wp:inline distT="0" distB="0" distL="0" distR="0" wp14:anchorId="24A3C28A" wp14:editId="396AE546">
            <wp:extent cx="845820" cy="998220"/>
            <wp:effectExtent l="0" t="0" r="0" b="0"/>
            <wp:docPr id="2" name="Рисунок 2" descr="J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56" r="-980" b="-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AA0" w:rsidRPr="00E831BB" w:rsidRDefault="00160AA0" w:rsidP="00160AA0">
      <w:pPr>
        <w:ind w:left="-426"/>
        <w:jc w:val="center"/>
      </w:pPr>
    </w:p>
    <w:p w:rsidR="00160AA0" w:rsidRPr="00E831BB" w:rsidRDefault="00160AA0" w:rsidP="00160AA0">
      <w:pPr>
        <w:jc w:val="both"/>
      </w:pPr>
      <w:r w:rsidRPr="00E831BB">
        <w:t xml:space="preserve">     ЧАВАШ РЕСПУБЛИКИ                                                  ЧУВАШСКАЯ РЕСПУБЛИКА</w:t>
      </w:r>
    </w:p>
    <w:p w:rsidR="00160AA0" w:rsidRPr="00E831BB" w:rsidRDefault="00160AA0" w:rsidP="00160AA0">
      <w:pPr>
        <w:jc w:val="both"/>
      </w:pPr>
      <w:r w:rsidRPr="00E831BB">
        <w:t xml:space="preserve">КОМСОМОЛЬСКИ РАЙОНЕ                                               КОМСОМОЛЬСКИЙ РАЙОН                                                         </w:t>
      </w:r>
    </w:p>
    <w:p w:rsidR="00160AA0" w:rsidRPr="00E831BB" w:rsidRDefault="00160AA0" w:rsidP="00160AA0">
      <w:pPr>
        <w:jc w:val="both"/>
      </w:pPr>
      <w:r w:rsidRPr="00E831BB">
        <w:t xml:space="preserve">    </w:t>
      </w:r>
      <w:proofErr w:type="gramStart"/>
      <w:r w:rsidRPr="00E831BB">
        <w:t>КОМСОМОЛЬСКИ  ЯЛ</w:t>
      </w:r>
      <w:proofErr w:type="gramEnd"/>
      <w:r w:rsidRPr="00E831BB">
        <w:t xml:space="preserve">                                                              АДМИНИСТРАЦИЯ</w:t>
      </w:r>
    </w:p>
    <w:p w:rsidR="00160AA0" w:rsidRPr="00E831BB" w:rsidRDefault="00160AA0" w:rsidP="00160AA0">
      <w:pPr>
        <w:jc w:val="both"/>
      </w:pPr>
      <w:r w:rsidRPr="00E831BB">
        <w:t xml:space="preserve">ТАРАХЕН АДМИНИСТРАЦИЙЕ                                         КОМСОМОЛЬСКОГО                                                                                                                                         </w:t>
      </w:r>
    </w:p>
    <w:p w:rsidR="00160AA0" w:rsidRPr="00E831BB" w:rsidRDefault="00160AA0" w:rsidP="00160AA0">
      <w:pPr>
        <w:jc w:val="both"/>
        <w:outlineLvl w:val="0"/>
      </w:pPr>
      <w:r w:rsidRPr="00E831BB">
        <w:t xml:space="preserve">                                                                                                     СЕЛЬСКОГО ПОСЕЛЕНИЯ</w:t>
      </w:r>
    </w:p>
    <w:p w:rsidR="00160AA0" w:rsidRPr="00E831BB" w:rsidRDefault="00160AA0" w:rsidP="00160AA0">
      <w:pPr>
        <w:jc w:val="both"/>
      </w:pPr>
      <w:r w:rsidRPr="00E831BB">
        <w:t xml:space="preserve">              ЙЫШАНУ                                                                        ПОСТАНОВЛЕНИЕ</w:t>
      </w:r>
    </w:p>
    <w:p w:rsidR="00160AA0" w:rsidRDefault="00160AA0" w:rsidP="00160AA0">
      <w:pPr>
        <w:tabs>
          <w:tab w:val="left" w:pos="975"/>
        </w:tabs>
        <w:jc w:val="both"/>
      </w:pPr>
      <w:r>
        <w:t xml:space="preserve">            16.11.2020  № 108</w:t>
      </w:r>
      <w:r w:rsidRPr="00E831BB">
        <w:t xml:space="preserve">                                     </w:t>
      </w:r>
      <w:r>
        <w:t xml:space="preserve">                               16.11.2020  № 108</w:t>
      </w:r>
      <w:r w:rsidRPr="00E831BB">
        <w:t xml:space="preserve"> </w:t>
      </w:r>
    </w:p>
    <w:p w:rsidR="00160AA0" w:rsidRPr="00E831BB" w:rsidRDefault="00160AA0" w:rsidP="00160AA0">
      <w:pPr>
        <w:tabs>
          <w:tab w:val="left" w:pos="975"/>
        </w:tabs>
        <w:jc w:val="both"/>
      </w:pPr>
      <w:r>
        <w:t xml:space="preserve">        </w:t>
      </w:r>
      <w:proofErr w:type="spellStart"/>
      <w:r w:rsidRPr="00E831BB">
        <w:t>Комсомольски</w:t>
      </w:r>
      <w:proofErr w:type="spellEnd"/>
      <w:r w:rsidRPr="00E831BB">
        <w:t xml:space="preserve"> яле            </w:t>
      </w:r>
      <w:r>
        <w:t xml:space="preserve">                                                         </w:t>
      </w:r>
      <w:r w:rsidRPr="00E831BB">
        <w:t xml:space="preserve">с. Комсомольское  </w:t>
      </w:r>
    </w:p>
    <w:p w:rsidR="00160AA0" w:rsidRPr="001C4537" w:rsidRDefault="00160AA0" w:rsidP="00160AA0">
      <w:pPr>
        <w:ind w:right="4560"/>
        <w:jc w:val="both"/>
      </w:pPr>
      <w:r w:rsidRPr="00E831BB">
        <w:t xml:space="preserve"> </w:t>
      </w:r>
      <w:r>
        <w:t xml:space="preserve">        </w:t>
      </w:r>
    </w:p>
    <w:p w:rsidR="00160AA0" w:rsidRPr="00160AA0" w:rsidRDefault="00160AA0" w:rsidP="00160AA0">
      <w:pPr>
        <w:ind w:right="4560"/>
        <w:jc w:val="both"/>
        <w:rPr>
          <w:rFonts w:ascii="Times New Roman" w:hAnsi="Times New Roman" w:cs="Times New Roman"/>
          <w:sz w:val="28"/>
          <w:szCs w:val="28"/>
        </w:rPr>
      </w:pPr>
      <w:r w:rsidRPr="00160AA0">
        <w:rPr>
          <w:rFonts w:ascii="Times New Roman" w:hAnsi="Times New Roman" w:cs="Times New Roman"/>
          <w:sz w:val="28"/>
          <w:szCs w:val="28"/>
        </w:rPr>
        <w:t xml:space="preserve">О выборе способа </w:t>
      </w:r>
      <w:proofErr w:type="gramStart"/>
      <w:r w:rsidRPr="00160AA0">
        <w:rPr>
          <w:rFonts w:ascii="Times New Roman" w:hAnsi="Times New Roman" w:cs="Times New Roman"/>
          <w:sz w:val="28"/>
          <w:szCs w:val="28"/>
        </w:rPr>
        <w:t>формирования  фонда</w:t>
      </w:r>
      <w:proofErr w:type="gramEnd"/>
      <w:r w:rsidRPr="00160AA0">
        <w:rPr>
          <w:rFonts w:ascii="Times New Roman" w:hAnsi="Times New Roman" w:cs="Times New Roman"/>
          <w:sz w:val="28"/>
          <w:szCs w:val="28"/>
        </w:rPr>
        <w:t xml:space="preserve"> капитального ремонта собственниками помещений в многоквартирных домах на территории сельского поселения </w:t>
      </w:r>
    </w:p>
    <w:p w:rsidR="00160AA0" w:rsidRPr="00160AA0" w:rsidRDefault="00160AA0" w:rsidP="00160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AA0" w:rsidRPr="00160AA0" w:rsidRDefault="00160AA0" w:rsidP="00160AA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AA0">
        <w:rPr>
          <w:rFonts w:ascii="Times New Roman" w:hAnsi="Times New Roman" w:cs="Times New Roman"/>
          <w:sz w:val="28"/>
          <w:szCs w:val="28"/>
        </w:rPr>
        <w:t xml:space="preserve">В соответствии с ч. 7 ст. 170  Жилищного кодекса Российской Федерации от 29.12.2004 </w:t>
      </w:r>
      <w:r w:rsidRPr="00160A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60AA0">
        <w:rPr>
          <w:rFonts w:ascii="Times New Roman" w:hAnsi="Times New Roman" w:cs="Times New Roman"/>
          <w:sz w:val="28"/>
          <w:szCs w:val="28"/>
        </w:rPr>
        <w:t xml:space="preserve"> 188- ФЗ, Уставом Комсомольского сельского поселения, в связи с тем, что собственниками помещений в многоквартирных домах (в соответствии с приложением 1 к настоящему Постановлению) не выбран способ формирования фонда капитального ремонта и (или) выбранный ими способ был не реализован в порядке, установленном Жилищным кодексом РФ, администрация Комсомольского сельского поселения Комсомольского района Чувашской Республики п о с т а н о в л я е т:</w:t>
      </w:r>
    </w:p>
    <w:p w:rsidR="00160AA0" w:rsidRPr="00160AA0" w:rsidRDefault="00160AA0" w:rsidP="00160AA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AA0">
        <w:rPr>
          <w:rFonts w:ascii="Times New Roman" w:hAnsi="Times New Roman" w:cs="Times New Roman"/>
          <w:sz w:val="28"/>
          <w:szCs w:val="28"/>
        </w:rPr>
        <w:t xml:space="preserve">Формирование фонда капитального ремонта в отношении многоквартирных домов (в соответствии с приложением 1 к настоящему Постановлению) определить на счете специализированной некоммерческой организации, осуществляющей деятельность, направленную на обеспечение </w:t>
      </w:r>
      <w:r w:rsidRPr="00160AA0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капитального ремонта общего имущества в многоквартирных домах, на территории Чувашской Республики -  </w:t>
      </w:r>
      <w:r w:rsidRPr="00160AA0">
        <w:rPr>
          <w:rFonts w:ascii="Times New Roman" w:hAnsi="Times New Roman" w:cs="Times New Roman"/>
          <w:sz w:val="28"/>
          <w:szCs w:val="28"/>
          <w:shd w:val="clear" w:color="auto" w:fill="FFFFFF"/>
        </w:rPr>
        <w:t>Некоммерческой организации «Фонд капитального ремонта многоквартирных домов Чувашской Республики».</w:t>
      </w:r>
    </w:p>
    <w:p w:rsidR="00160AA0" w:rsidRPr="00160AA0" w:rsidRDefault="00160AA0" w:rsidP="00160AA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AA0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Заместителю главы администрации Абросимову О.Г. в течение пяти рабочих дней уведомить некоммерческую организацию «Фонд капитального ремонта многоквартирных домов Чувашской Республики» о принятом решении.</w:t>
      </w:r>
    </w:p>
    <w:p w:rsidR="00160AA0" w:rsidRPr="00160AA0" w:rsidRDefault="00160AA0" w:rsidP="00160AA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AA0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вступает в силу после официального опубликования в информационном бюллетене «Вестник Комсомольского сельского поселения Комсомольского района Чувашской Республики» и подлежит размещению на официальном сайте поселения.</w:t>
      </w:r>
    </w:p>
    <w:p w:rsidR="00160AA0" w:rsidRPr="00160AA0" w:rsidRDefault="00160AA0" w:rsidP="00160A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0AA0" w:rsidRPr="00160AA0" w:rsidRDefault="00160AA0" w:rsidP="00160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AA0" w:rsidRPr="00160AA0" w:rsidRDefault="00160AA0" w:rsidP="00160A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AA0" w:rsidRPr="00160AA0" w:rsidRDefault="00160AA0" w:rsidP="00160AA0">
      <w:pPr>
        <w:tabs>
          <w:tab w:val="left" w:pos="77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0AA0">
        <w:rPr>
          <w:rFonts w:ascii="Times New Roman" w:hAnsi="Times New Roman" w:cs="Times New Roman"/>
          <w:sz w:val="28"/>
          <w:szCs w:val="28"/>
        </w:rPr>
        <w:t>Глава Комсомольского</w:t>
      </w:r>
    </w:p>
    <w:p w:rsidR="00160AA0" w:rsidRPr="00160AA0" w:rsidRDefault="00160AA0" w:rsidP="00160AA0">
      <w:pPr>
        <w:tabs>
          <w:tab w:val="left" w:pos="77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0AA0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М.А. Илларионова</w:t>
      </w:r>
    </w:p>
    <w:p w:rsidR="00160AA0" w:rsidRPr="00160AA0" w:rsidRDefault="00160AA0" w:rsidP="00160AA0">
      <w:pPr>
        <w:tabs>
          <w:tab w:val="left" w:pos="77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60AA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60AA0" w:rsidRPr="00160AA0" w:rsidRDefault="00160AA0" w:rsidP="00160AA0">
      <w:pPr>
        <w:tabs>
          <w:tab w:val="left" w:pos="77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60AA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0AA0" w:rsidRPr="00160AA0" w:rsidRDefault="00160AA0" w:rsidP="00160AA0">
      <w:pPr>
        <w:tabs>
          <w:tab w:val="left" w:pos="77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60AA0">
        <w:rPr>
          <w:rFonts w:ascii="Times New Roman" w:hAnsi="Times New Roman" w:cs="Times New Roman"/>
          <w:sz w:val="28"/>
          <w:szCs w:val="28"/>
        </w:rPr>
        <w:t xml:space="preserve"> Комсомольского сельского поселения </w:t>
      </w:r>
    </w:p>
    <w:p w:rsidR="00160AA0" w:rsidRPr="00160AA0" w:rsidRDefault="00160AA0" w:rsidP="00160AA0">
      <w:pPr>
        <w:tabs>
          <w:tab w:val="left" w:pos="77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60AA0">
        <w:rPr>
          <w:rFonts w:ascii="Times New Roman" w:hAnsi="Times New Roman" w:cs="Times New Roman"/>
          <w:sz w:val="28"/>
          <w:szCs w:val="28"/>
        </w:rPr>
        <w:t>от 16.11.2020 года № 108</w:t>
      </w:r>
    </w:p>
    <w:p w:rsidR="00160AA0" w:rsidRPr="00160AA0" w:rsidRDefault="00160AA0" w:rsidP="00160AA0">
      <w:pPr>
        <w:tabs>
          <w:tab w:val="left" w:pos="7785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4"/>
        <w:gridCol w:w="3193"/>
        <w:gridCol w:w="2385"/>
        <w:gridCol w:w="1294"/>
        <w:gridCol w:w="1849"/>
      </w:tblGrid>
      <w:tr w:rsidR="00160AA0" w:rsidRPr="00160AA0" w:rsidTr="009F1902">
        <w:tc>
          <w:tcPr>
            <w:tcW w:w="672" w:type="dxa"/>
          </w:tcPr>
          <w:p w:rsidR="00160AA0" w:rsidRPr="00160AA0" w:rsidRDefault="00160AA0" w:rsidP="009F1902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324" w:type="dxa"/>
            <w:gridSpan w:val="4"/>
          </w:tcPr>
          <w:p w:rsidR="00160AA0" w:rsidRPr="00160AA0" w:rsidRDefault="00160AA0" w:rsidP="009F1902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  <w:r w:rsidRPr="00160AA0">
              <w:rPr>
                <w:sz w:val="28"/>
                <w:szCs w:val="28"/>
              </w:rPr>
              <w:t>Адрес МКД</w:t>
            </w:r>
          </w:p>
        </w:tc>
      </w:tr>
      <w:tr w:rsidR="00160AA0" w:rsidRPr="00160AA0" w:rsidTr="009F1902">
        <w:tc>
          <w:tcPr>
            <w:tcW w:w="672" w:type="dxa"/>
          </w:tcPr>
          <w:p w:rsidR="00160AA0" w:rsidRPr="00160AA0" w:rsidRDefault="00160AA0" w:rsidP="009F1902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160AA0" w:rsidRPr="00160AA0" w:rsidRDefault="00160AA0" w:rsidP="009F1902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  <w:r w:rsidRPr="00160AA0">
              <w:rPr>
                <w:sz w:val="28"/>
                <w:szCs w:val="28"/>
              </w:rPr>
              <w:t>Наименование МО</w:t>
            </w:r>
          </w:p>
        </w:tc>
        <w:tc>
          <w:tcPr>
            <w:tcW w:w="2566" w:type="dxa"/>
          </w:tcPr>
          <w:p w:rsidR="00160AA0" w:rsidRPr="00160AA0" w:rsidRDefault="00160AA0" w:rsidP="009F1902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  <w:r w:rsidRPr="00160AA0">
              <w:rPr>
                <w:sz w:val="28"/>
                <w:szCs w:val="28"/>
              </w:rPr>
              <w:t>Улица</w:t>
            </w:r>
          </w:p>
        </w:tc>
        <w:tc>
          <w:tcPr>
            <w:tcW w:w="1374" w:type="dxa"/>
          </w:tcPr>
          <w:p w:rsidR="00160AA0" w:rsidRPr="00160AA0" w:rsidRDefault="00160AA0" w:rsidP="009F1902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  <w:r w:rsidRPr="00160AA0">
              <w:rPr>
                <w:sz w:val="28"/>
                <w:szCs w:val="28"/>
              </w:rPr>
              <w:t>№ Дома</w:t>
            </w:r>
          </w:p>
        </w:tc>
        <w:tc>
          <w:tcPr>
            <w:tcW w:w="1993" w:type="dxa"/>
          </w:tcPr>
          <w:p w:rsidR="00160AA0" w:rsidRPr="00160AA0" w:rsidRDefault="00160AA0" w:rsidP="009F1902">
            <w:pPr>
              <w:tabs>
                <w:tab w:val="left" w:pos="7785"/>
              </w:tabs>
              <w:jc w:val="center"/>
              <w:rPr>
                <w:sz w:val="28"/>
                <w:szCs w:val="28"/>
              </w:rPr>
            </w:pPr>
            <w:r w:rsidRPr="00160AA0">
              <w:rPr>
                <w:sz w:val="28"/>
                <w:szCs w:val="28"/>
              </w:rPr>
              <w:t>корпус</w:t>
            </w:r>
          </w:p>
        </w:tc>
      </w:tr>
      <w:tr w:rsidR="00160AA0" w:rsidRPr="00160AA0" w:rsidTr="009F1902">
        <w:tc>
          <w:tcPr>
            <w:tcW w:w="672" w:type="dxa"/>
          </w:tcPr>
          <w:p w:rsidR="00160AA0" w:rsidRPr="00160AA0" w:rsidRDefault="00160AA0" w:rsidP="009F1902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r w:rsidRPr="00160AA0">
              <w:rPr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160AA0" w:rsidRPr="00160AA0" w:rsidRDefault="00160AA0" w:rsidP="009F1902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r w:rsidRPr="00160AA0">
              <w:rPr>
                <w:sz w:val="28"/>
                <w:szCs w:val="28"/>
              </w:rPr>
              <w:t>с. Комсомольское</w:t>
            </w:r>
          </w:p>
        </w:tc>
        <w:tc>
          <w:tcPr>
            <w:tcW w:w="2566" w:type="dxa"/>
          </w:tcPr>
          <w:p w:rsidR="00160AA0" w:rsidRPr="00160AA0" w:rsidRDefault="00160AA0" w:rsidP="009F1902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proofErr w:type="spellStart"/>
            <w:r w:rsidRPr="00160AA0">
              <w:rPr>
                <w:sz w:val="28"/>
                <w:szCs w:val="28"/>
              </w:rPr>
              <w:t>мкр</w:t>
            </w:r>
            <w:proofErr w:type="spellEnd"/>
            <w:r w:rsidRPr="00160AA0">
              <w:rPr>
                <w:sz w:val="28"/>
                <w:szCs w:val="28"/>
              </w:rPr>
              <w:t xml:space="preserve">. </w:t>
            </w:r>
            <w:proofErr w:type="spellStart"/>
            <w:r w:rsidRPr="00160AA0">
              <w:rPr>
                <w:sz w:val="28"/>
                <w:szCs w:val="28"/>
              </w:rPr>
              <w:t>Кабалина</w:t>
            </w:r>
            <w:proofErr w:type="spellEnd"/>
          </w:p>
        </w:tc>
        <w:tc>
          <w:tcPr>
            <w:tcW w:w="1374" w:type="dxa"/>
          </w:tcPr>
          <w:p w:rsidR="00160AA0" w:rsidRPr="00160AA0" w:rsidRDefault="00160AA0" w:rsidP="009F1902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r w:rsidRPr="00160AA0">
              <w:rPr>
                <w:sz w:val="28"/>
                <w:szCs w:val="28"/>
              </w:rPr>
              <w:t>1/1</w:t>
            </w:r>
          </w:p>
        </w:tc>
        <w:tc>
          <w:tcPr>
            <w:tcW w:w="1993" w:type="dxa"/>
          </w:tcPr>
          <w:p w:rsidR="00160AA0" w:rsidRPr="00160AA0" w:rsidRDefault="00160AA0" w:rsidP="009F1902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</w:p>
        </w:tc>
      </w:tr>
      <w:tr w:rsidR="00160AA0" w:rsidRPr="00160AA0" w:rsidTr="009F1902">
        <w:tc>
          <w:tcPr>
            <w:tcW w:w="672" w:type="dxa"/>
          </w:tcPr>
          <w:p w:rsidR="00160AA0" w:rsidRPr="00160AA0" w:rsidRDefault="00160AA0" w:rsidP="009F1902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r w:rsidRPr="00160AA0">
              <w:rPr>
                <w:sz w:val="28"/>
                <w:szCs w:val="28"/>
              </w:rPr>
              <w:t>2</w:t>
            </w:r>
          </w:p>
        </w:tc>
        <w:tc>
          <w:tcPr>
            <w:tcW w:w="3391" w:type="dxa"/>
          </w:tcPr>
          <w:p w:rsidR="00160AA0" w:rsidRPr="00160AA0" w:rsidRDefault="00160AA0" w:rsidP="009F1902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r w:rsidRPr="00160AA0">
              <w:rPr>
                <w:sz w:val="28"/>
                <w:szCs w:val="28"/>
              </w:rPr>
              <w:t>с. Комсомольское</w:t>
            </w:r>
          </w:p>
        </w:tc>
        <w:tc>
          <w:tcPr>
            <w:tcW w:w="2566" w:type="dxa"/>
          </w:tcPr>
          <w:p w:rsidR="00160AA0" w:rsidRPr="00160AA0" w:rsidRDefault="00160AA0" w:rsidP="009F1902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proofErr w:type="spellStart"/>
            <w:r w:rsidRPr="00160AA0">
              <w:rPr>
                <w:sz w:val="28"/>
                <w:szCs w:val="28"/>
              </w:rPr>
              <w:t>мкр</w:t>
            </w:r>
            <w:proofErr w:type="spellEnd"/>
            <w:r w:rsidRPr="00160AA0">
              <w:rPr>
                <w:sz w:val="28"/>
                <w:szCs w:val="28"/>
              </w:rPr>
              <w:t xml:space="preserve">. </w:t>
            </w:r>
            <w:proofErr w:type="spellStart"/>
            <w:r w:rsidRPr="00160AA0">
              <w:rPr>
                <w:sz w:val="28"/>
                <w:szCs w:val="28"/>
              </w:rPr>
              <w:t>Кабалина</w:t>
            </w:r>
            <w:proofErr w:type="spellEnd"/>
          </w:p>
        </w:tc>
        <w:tc>
          <w:tcPr>
            <w:tcW w:w="1374" w:type="dxa"/>
          </w:tcPr>
          <w:p w:rsidR="00160AA0" w:rsidRPr="00160AA0" w:rsidRDefault="00160AA0" w:rsidP="009F1902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r w:rsidRPr="00160AA0">
              <w:rPr>
                <w:sz w:val="28"/>
                <w:szCs w:val="28"/>
              </w:rPr>
              <w:t>13</w:t>
            </w:r>
          </w:p>
        </w:tc>
        <w:tc>
          <w:tcPr>
            <w:tcW w:w="1993" w:type="dxa"/>
          </w:tcPr>
          <w:p w:rsidR="00160AA0" w:rsidRPr="00160AA0" w:rsidRDefault="00160AA0" w:rsidP="009F1902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</w:p>
        </w:tc>
      </w:tr>
      <w:tr w:rsidR="00160AA0" w:rsidRPr="00160AA0" w:rsidTr="009F1902">
        <w:tc>
          <w:tcPr>
            <w:tcW w:w="672" w:type="dxa"/>
          </w:tcPr>
          <w:p w:rsidR="00160AA0" w:rsidRPr="00160AA0" w:rsidRDefault="00160AA0" w:rsidP="009F1902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r w:rsidRPr="00160AA0">
              <w:rPr>
                <w:sz w:val="28"/>
                <w:szCs w:val="28"/>
              </w:rPr>
              <w:t>3</w:t>
            </w:r>
          </w:p>
        </w:tc>
        <w:tc>
          <w:tcPr>
            <w:tcW w:w="3391" w:type="dxa"/>
          </w:tcPr>
          <w:p w:rsidR="00160AA0" w:rsidRPr="00160AA0" w:rsidRDefault="00160AA0" w:rsidP="009F1902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r w:rsidRPr="00160AA0">
              <w:rPr>
                <w:sz w:val="28"/>
                <w:szCs w:val="28"/>
              </w:rPr>
              <w:t>с. Комсомольское</w:t>
            </w:r>
          </w:p>
        </w:tc>
        <w:tc>
          <w:tcPr>
            <w:tcW w:w="2566" w:type="dxa"/>
          </w:tcPr>
          <w:p w:rsidR="00160AA0" w:rsidRPr="00160AA0" w:rsidRDefault="00160AA0" w:rsidP="009F1902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proofErr w:type="spellStart"/>
            <w:r w:rsidRPr="00160AA0">
              <w:rPr>
                <w:sz w:val="28"/>
                <w:szCs w:val="28"/>
              </w:rPr>
              <w:t>мкр</w:t>
            </w:r>
            <w:proofErr w:type="spellEnd"/>
            <w:r w:rsidRPr="00160AA0">
              <w:rPr>
                <w:sz w:val="28"/>
                <w:szCs w:val="28"/>
              </w:rPr>
              <w:t xml:space="preserve">. </w:t>
            </w:r>
            <w:proofErr w:type="spellStart"/>
            <w:r w:rsidRPr="00160AA0">
              <w:rPr>
                <w:sz w:val="28"/>
                <w:szCs w:val="28"/>
              </w:rPr>
              <w:t>Кабалина</w:t>
            </w:r>
            <w:proofErr w:type="spellEnd"/>
          </w:p>
        </w:tc>
        <w:tc>
          <w:tcPr>
            <w:tcW w:w="1374" w:type="dxa"/>
          </w:tcPr>
          <w:p w:rsidR="00160AA0" w:rsidRPr="00160AA0" w:rsidRDefault="00160AA0" w:rsidP="009F1902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r w:rsidRPr="00160AA0">
              <w:rPr>
                <w:sz w:val="28"/>
                <w:szCs w:val="28"/>
              </w:rPr>
              <w:t>15</w:t>
            </w:r>
          </w:p>
        </w:tc>
        <w:tc>
          <w:tcPr>
            <w:tcW w:w="1993" w:type="dxa"/>
          </w:tcPr>
          <w:p w:rsidR="00160AA0" w:rsidRPr="00160AA0" w:rsidRDefault="00160AA0" w:rsidP="009F1902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</w:p>
        </w:tc>
      </w:tr>
      <w:tr w:rsidR="00160AA0" w:rsidRPr="00160AA0" w:rsidTr="009F1902">
        <w:tc>
          <w:tcPr>
            <w:tcW w:w="672" w:type="dxa"/>
          </w:tcPr>
          <w:p w:rsidR="00160AA0" w:rsidRPr="00160AA0" w:rsidRDefault="00160AA0" w:rsidP="009F1902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r w:rsidRPr="00160AA0">
              <w:rPr>
                <w:sz w:val="28"/>
                <w:szCs w:val="28"/>
              </w:rPr>
              <w:t>4</w:t>
            </w:r>
          </w:p>
        </w:tc>
        <w:tc>
          <w:tcPr>
            <w:tcW w:w="3391" w:type="dxa"/>
          </w:tcPr>
          <w:p w:rsidR="00160AA0" w:rsidRPr="00160AA0" w:rsidRDefault="00160AA0" w:rsidP="009F1902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r w:rsidRPr="00160AA0">
              <w:rPr>
                <w:sz w:val="28"/>
                <w:szCs w:val="28"/>
              </w:rPr>
              <w:t>с. Комсомольское</w:t>
            </w:r>
          </w:p>
        </w:tc>
        <w:tc>
          <w:tcPr>
            <w:tcW w:w="2566" w:type="dxa"/>
          </w:tcPr>
          <w:p w:rsidR="00160AA0" w:rsidRPr="00160AA0" w:rsidRDefault="00160AA0" w:rsidP="009F1902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proofErr w:type="spellStart"/>
            <w:r w:rsidRPr="00160AA0">
              <w:rPr>
                <w:sz w:val="28"/>
                <w:szCs w:val="28"/>
              </w:rPr>
              <w:t>мкр</w:t>
            </w:r>
            <w:proofErr w:type="spellEnd"/>
            <w:r w:rsidRPr="00160AA0">
              <w:rPr>
                <w:sz w:val="28"/>
                <w:szCs w:val="28"/>
              </w:rPr>
              <w:t>. Антонова</w:t>
            </w:r>
          </w:p>
        </w:tc>
        <w:tc>
          <w:tcPr>
            <w:tcW w:w="1374" w:type="dxa"/>
          </w:tcPr>
          <w:p w:rsidR="00160AA0" w:rsidRPr="00160AA0" w:rsidRDefault="00160AA0" w:rsidP="009F1902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  <w:r w:rsidRPr="00160AA0">
              <w:rPr>
                <w:sz w:val="28"/>
                <w:szCs w:val="28"/>
              </w:rPr>
              <w:t>14А</w:t>
            </w:r>
          </w:p>
        </w:tc>
        <w:tc>
          <w:tcPr>
            <w:tcW w:w="1993" w:type="dxa"/>
          </w:tcPr>
          <w:p w:rsidR="00160AA0" w:rsidRPr="00160AA0" w:rsidRDefault="00160AA0" w:rsidP="009F1902">
            <w:pPr>
              <w:tabs>
                <w:tab w:val="left" w:pos="778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60AA0" w:rsidRPr="00160AA0" w:rsidRDefault="00160AA0" w:rsidP="00160AA0">
      <w:pPr>
        <w:tabs>
          <w:tab w:val="left" w:pos="778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2340"/>
        <w:gridCol w:w="1980"/>
        <w:gridCol w:w="2160"/>
      </w:tblGrid>
      <w:tr w:rsidR="00160AA0" w:rsidRPr="00160AA0" w:rsidTr="009F1902">
        <w:tc>
          <w:tcPr>
            <w:tcW w:w="342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60AA0" w:rsidRPr="00160AA0" w:rsidRDefault="00160AA0" w:rsidP="00160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Учредитель и издатель:</w:t>
            </w:r>
          </w:p>
          <w:p w:rsidR="00160AA0" w:rsidRPr="00160AA0" w:rsidRDefault="00160AA0" w:rsidP="00160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Администрация </w:t>
            </w:r>
          </w:p>
          <w:p w:rsidR="00160AA0" w:rsidRPr="00160AA0" w:rsidRDefault="00160AA0" w:rsidP="00160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Комсомольского сельского поселения </w:t>
            </w:r>
          </w:p>
          <w:p w:rsidR="00160AA0" w:rsidRPr="00160AA0" w:rsidRDefault="00160AA0" w:rsidP="00160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Комсомольского района</w:t>
            </w:r>
          </w:p>
          <w:p w:rsidR="00160AA0" w:rsidRPr="00160AA0" w:rsidRDefault="00160AA0" w:rsidP="00160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Чувашской Республики</w:t>
            </w:r>
          </w:p>
        </w:tc>
        <w:tc>
          <w:tcPr>
            <w:tcW w:w="234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60AA0" w:rsidRPr="00160AA0" w:rsidRDefault="00160AA0" w:rsidP="00160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Адрес: 429140, </w:t>
            </w:r>
            <w:proofErr w:type="spellStart"/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с.Комсомольское</w:t>
            </w:r>
            <w:proofErr w:type="spellEnd"/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</w:p>
          <w:p w:rsidR="00160AA0" w:rsidRPr="00160AA0" w:rsidRDefault="00160AA0" w:rsidP="00160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ул.Канашская</w:t>
            </w:r>
            <w:proofErr w:type="spellEnd"/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д.22</w:t>
            </w:r>
          </w:p>
          <w:p w:rsidR="00160AA0" w:rsidRPr="00160AA0" w:rsidRDefault="00160AA0" w:rsidP="00160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Телефон: 8(83539)</w:t>
            </w:r>
          </w:p>
          <w:p w:rsidR="00160AA0" w:rsidRPr="00160AA0" w:rsidRDefault="00160AA0" w:rsidP="00160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5-22-74,  5-22-75</w:t>
            </w:r>
          </w:p>
        </w:tc>
        <w:tc>
          <w:tcPr>
            <w:tcW w:w="198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60AA0" w:rsidRPr="00160AA0" w:rsidRDefault="00160AA0" w:rsidP="00160AA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Тираж:</w:t>
            </w:r>
          </w:p>
          <w:p w:rsidR="00160AA0" w:rsidRPr="00160AA0" w:rsidRDefault="00160AA0" w:rsidP="00160AA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 экз.</w:t>
            </w:r>
          </w:p>
          <w:p w:rsidR="00160AA0" w:rsidRPr="00160AA0" w:rsidRDefault="00160AA0" w:rsidP="00160AA0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60AA0" w:rsidRPr="00160AA0" w:rsidRDefault="00160AA0" w:rsidP="00160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Отв. за выпуск:</w:t>
            </w:r>
          </w:p>
          <w:p w:rsidR="00160AA0" w:rsidRPr="00160AA0" w:rsidRDefault="00160AA0" w:rsidP="00160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0A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Зайкова Е.Н.</w:t>
            </w:r>
          </w:p>
        </w:tc>
      </w:tr>
    </w:tbl>
    <w:p w:rsidR="00160AA0" w:rsidRPr="00160AA0" w:rsidRDefault="00160A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0AA0" w:rsidRDefault="00160AA0"/>
    <w:sectPr w:rsidR="0016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659A0"/>
    <w:multiLevelType w:val="hybridMultilevel"/>
    <w:tmpl w:val="F9D4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A0"/>
    <w:rsid w:val="0007348F"/>
    <w:rsid w:val="00160AA0"/>
    <w:rsid w:val="00AD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0A22B-C408-42DC-96FB-15417512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0A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AA0"/>
    <w:rPr>
      <w:rFonts w:ascii="Arial" w:eastAsia="Times New Roman" w:hAnsi="Arial" w:cs="Times New Roman"/>
      <w:b/>
      <w:bCs/>
      <w:color w:val="000080"/>
      <w:lang w:eastAsia="ru-RU"/>
    </w:rPr>
  </w:style>
  <w:style w:type="paragraph" w:styleId="a3">
    <w:name w:val="Normal (Web)"/>
    <w:basedOn w:val="a"/>
    <w:rsid w:val="0016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160AA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60AA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160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2020-11-24T10:36:00Z</dcterms:created>
  <dcterms:modified xsi:type="dcterms:W3CDTF">2020-11-24T10:41:00Z</dcterms:modified>
</cp:coreProperties>
</file>