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01" w:rsidRDefault="00362901" w:rsidP="00362901">
      <w:pPr>
        <w:jc w:val="center"/>
      </w:pPr>
      <w:r w:rsidRPr="0016209B">
        <w:rPr>
          <w:noProof/>
        </w:rPr>
        <w:drawing>
          <wp:inline distT="0" distB="0" distL="0" distR="0">
            <wp:extent cx="777240" cy="9296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01" w:rsidRDefault="00362901" w:rsidP="00362901">
      <w:pPr>
        <w:jc w:val="both"/>
      </w:pPr>
      <w:r>
        <w:t xml:space="preserve">     ЧАВАШ РЕСПУБЛИКИ                                                  ЧУВАШСКАЯ РЕСПУБЛИКА</w:t>
      </w:r>
    </w:p>
    <w:p w:rsidR="00362901" w:rsidRDefault="00362901" w:rsidP="00362901">
      <w:pPr>
        <w:jc w:val="both"/>
      </w:pPr>
      <w:r>
        <w:t xml:space="preserve">КОМСОМОЛЬСКИ РАЙОНЕ                                               КОМСОМОЛЬСКИЙ РАЙОН                                                         </w:t>
      </w:r>
    </w:p>
    <w:p w:rsidR="00362901" w:rsidRDefault="00362901" w:rsidP="00362901">
      <w:pPr>
        <w:jc w:val="both"/>
      </w:pPr>
      <w:r>
        <w:t xml:space="preserve">    </w:t>
      </w:r>
      <w:proofErr w:type="gramStart"/>
      <w:r>
        <w:t>КОМСОМОЛЬСКИ  ЯЛ</w:t>
      </w:r>
      <w:proofErr w:type="gramEnd"/>
      <w:r>
        <w:t xml:space="preserve">                                                              АДМИНИСТРАЦИЯ</w:t>
      </w:r>
    </w:p>
    <w:p w:rsidR="00362901" w:rsidRDefault="00362901" w:rsidP="00362901">
      <w:pPr>
        <w:jc w:val="both"/>
      </w:pPr>
      <w:r>
        <w:t xml:space="preserve">ТАРАХЕН АДМИНИСТРАЦИЙЕ                                         КОМСОМОЛЬСКОГО                                                                                                                                         </w:t>
      </w:r>
    </w:p>
    <w:p w:rsidR="00362901" w:rsidRDefault="00362901" w:rsidP="00362901">
      <w:pPr>
        <w:jc w:val="both"/>
        <w:outlineLvl w:val="0"/>
      </w:pPr>
      <w:r>
        <w:t xml:space="preserve">                                                                                                     СЕЛЬСКОГО ПОСЕЛЕНИЯ</w:t>
      </w:r>
    </w:p>
    <w:p w:rsidR="00362901" w:rsidRDefault="00362901" w:rsidP="00362901">
      <w:pPr>
        <w:jc w:val="both"/>
      </w:pPr>
      <w:r>
        <w:t xml:space="preserve">              ЙЫШАНУ                                                                        ПОСТАНОВЛЕНИЕ</w:t>
      </w:r>
    </w:p>
    <w:p w:rsidR="00362901" w:rsidRDefault="00362901" w:rsidP="00362901">
      <w:pPr>
        <w:tabs>
          <w:tab w:val="left" w:pos="975"/>
        </w:tabs>
        <w:jc w:val="both"/>
      </w:pPr>
      <w:r>
        <w:t xml:space="preserve">          10.08.2020  №  69                                                                     10.08.2020  № 69</w:t>
      </w:r>
    </w:p>
    <w:p w:rsidR="00362901" w:rsidRDefault="00362901" w:rsidP="00362901">
      <w:r>
        <w:t xml:space="preserve">        </w:t>
      </w:r>
      <w:proofErr w:type="spellStart"/>
      <w:proofErr w:type="gramStart"/>
      <w:r>
        <w:t>Комсомольски</w:t>
      </w:r>
      <w:proofErr w:type="spellEnd"/>
      <w:r>
        <w:t xml:space="preserve">  яле</w:t>
      </w:r>
      <w:proofErr w:type="gramEnd"/>
      <w:r>
        <w:t xml:space="preserve">                                                                      с. Комсомольское  </w:t>
      </w:r>
    </w:p>
    <w:p w:rsidR="00362901" w:rsidRDefault="00362901" w:rsidP="00362901"/>
    <w:p w:rsidR="00362901" w:rsidRDefault="00362901" w:rsidP="00362901"/>
    <w:p w:rsidR="00362901" w:rsidRPr="00B1533A" w:rsidRDefault="00362901" w:rsidP="00362901">
      <w:pPr>
        <w:ind w:right="3719"/>
        <w:jc w:val="both"/>
        <w:rPr>
          <w:b/>
          <w:bCs/>
          <w:sz w:val="28"/>
          <w:szCs w:val="28"/>
        </w:rPr>
      </w:pPr>
      <w:r w:rsidRPr="00B1533A"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Комсомольского сельского поселения Чувашской Республики от 17.11.2017 № 143 «Об </w:t>
      </w:r>
      <w:proofErr w:type="gramStart"/>
      <w:r w:rsidRPr="00B1533A">
        <w:rPr>
          <w:b/>
          <w:bCs/>
          <w:color w:val="000000"/>
          <w:sz w:val="28"/>
          <w:szCs w:val="28"/>
        </w:rPr>
        <w:t>утверждении  административного</w:t>
      </w:r>
      <w:proofErr w:type="gramEnd"/>
      <w:r w:rsidRPr="00B1533A">
        <w:rPr>
          <w:b/>
          <w:bCs/>
          <w:color w:val="000000"/>
          <w:sz w:val="28"/>
          <w:szCs w:val="28"/>
        </w:rPr>
        <w:t xml:space="preserve"> регламента администрации Комсомольского сельского поселения Комсомольского района Чувашской Республики по предоставлению муниципальной услуги </w:t>
      </w:r>
      <w:r w:rsidRPr="00B1533A">
        <w:rPr>
          <w:b/>
          <w:bCs/>
          <w:color w:val="000000"/>
          <w:spacing w:val="-4"/>
          <w:sz w:val="28"/>
          <w:szCs w:val="28"/>
        </w:rPr>
        <w:t>«Выдача разрешения на строительство, реконструкцию объекта капитального строительства</w:t>
      </w:r>
      <w:r w:rsidRPr="00B1533A">
        <w:rPr>
          <w:b/>
          <w:bCs/>
          <w:spacing w:val="-4"/>
          <w:sz w:val="28"/>
          <w:szCs w:val="28"/>
        </w:rPr>
        <w:t>»</w:t>
      </w:r>
    </w:p>
    <w:p w:rsidR="00362901" w:rsidRPr="00B1533A" w:rsidRDefault="00362901" w:rsidP="00362901">
      <w:pPr>
        <w:jc w:val="both"/>
        <w:rPr>
          <w:sz w:val="28"/>
          <w:szCs w:val="28"/>
        </w:rPr>
      </w:pPr>
    </w:p>
    <w:p w:rsidR="00362901" w:rsidRPr="00B1533A" w:rsidRDefault="00362901" w:rsidP="00362901">
      <w:pPr>
        <w:ind w:firstLine="720"/>
        <w:jc w:val="both"/>
        <w:rPr>
          <w:sz w:val="28"/>
          <w:szCs w:val="28"/>
        </w:rPr>
      </w:pPr>
      <w:r w:rsidRPr="00B1533A">
        <w:rPr>
          <w:sz w:val="28"/>
          <w:szCs w:val="28"/>
        </w:rPr>
        <w:t xml:space="preserve">В целях совершенствования порядка работы с документами по выдаче разрешений на строительство при осуществлении строительства, реконструкции, капитального ремонта объектов капитального строительства, в соответствии с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B1533A">
          <w:rPr>
            <w:sz w:val="28"/>
            <w:szCs w:val="28"/>
          </w:rPr>
          <w:t>2006 г</w:t>
        </w:r>
      </w:smartTag>
      <w:r w:rsidRPr="00B1533A">
        <w:rPr>
          <w:sz w:val="28"/>
          <w:szCs w:val="28"/>
        </w:rPr>
        <w:t xml:space="preserve">. № 59-ФЗ «О порядке рассмотрения обращения граждан Российской Федерации», Федеральным законом от 29.12.2004 г. № 190-ФЗ «О введении в действие Градостроительного кодекса Российской Федерации», Федеральным законом от 06.10.2003 г. № 131-ФЗ «Об общих принципах организации местного самоуправления в Российской Федерации», Федеральный закон от 03.08.2018 № 340-ФЗ «О внесении изменений в Градостроительный кодекс Российской Федерации и отдельные законодательные акты Российской Федерации», руководствуясь Уставом Комсомольского сельского поселения Комсомольского района Чувашской Республики </w:t>
      </w:r>
      <w:r w:rsidRPr="00B1533A">
        <w:rPr>
          <w:b/>
          <w:bCs/>
          <w:sz w:val="28"/>
          <w:szCs w:val="28"/>
        </w:rPr>
        <w:t>постановляет:</w:t>
      </w:r>
      <w:r w:rsidRPr="00B1533A">
        <w:rPr>
          <w:sz w:val="28"/>
          <w:szCs w:val="28"/>
        </w:rPr>
        <w:t xml:space="preserve"> </w:t>
      </w:r>
    </w:p>
    <w:p w:rsidR="00362901" w:rsidRDefault="00362901" w:rsidP="00362901">
      <w:pPr>
        <w:ind w:firstLine="708"/>
        <w:jc w:val="both"/>
        <w:rPr>
          <w:sz w:val="28"/>
          <w:szCs w:val="28"/>
        </w:rPr>
      </w:pPr>
      <w:r w:rsidRPr="00B1533A">
        <w:rPr>
          <w:sz w:val="28"/>
          <w:szCs w:val="28"/>
        </w:rPr>
        <w:t xml:space="preserve">1.Внести изменения в постановление администрации Комсомольского сельского поселения от 17.11.2017 №143 по предоставлению муниципальной услуги «Выдача разрешения на строительство, реконструкцию объектов капитального строительства» на территории Комсомольского сельского поселения </w:t>
      </w:r>
      <w:r>
        <w:rPr>
          <w:sz w:val="28"/>
          <w:szCs w:val="28"/>
        </w:rPr>
        <w:t>(с изменениями от 23.10.2018 года № 111</w:t>
      </w:r>
      <w:proofErr w:type="gramStart"/>
      <w:r>
        <w:rPr>
          <w:sz w:val="28"/>
          <w:szCs w:val="28"/>
        </w:rPr>
        <w:t xml:space="preserve">) </w:t>
      </w:r>
      <w:r w:rsidRPr="00B1533A">
        <w:rPr>
          <w:sz w:val="28"/>
          <w:szCs w:val="28"/>
        </w:rPr>
        <w:t xml:space="preserve"> следующие</w:t>
      </w:r>
      <w:proofErr w:type="gramEnd"/>
      <w:r w:rsidRPr="00B1533A">
        <w:rPr>
          <w:sz w:val="28"/>
          <w:szCs w:val="28"/>
        </w:rPr>
        <w:t xml:space="preserve"> изменения:</w:t>
      </w:r>
    </w:p>
    <w:p w:rsidR="00362901" w:rsidRDefault="00362901" w:rsidP="00362901">
      <w:pPr>
        <w:ind w:firstLine="567"/>
        <w:jc w:val="both"/>
        <w:rPr>
          <w:sz w:val="28"/>
          <w:szCs w:val="28"/>
        </w:rPr>
      </w:pPr>
    </w:p>
    <w:p w:rsidR="00362901" w:rsidRDefault="00362901" w:rsidP="003629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абзац 2 в пункте </w:t>
      </w:r>
      <w:proofErr w:type="gramStart"/>
      <w:r>
        <w:rPr>
          <w:sz w:val="28"/>
          <w:szCs w:val="28"/>
        </w:rPr>
        <w:t xml:space="preserve">3.1.2 </w:t>
      </w:r>
      <w:r w:rsidRPr="00B1533A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proofErr w:type="gramEnd"/>
      <w:r>
        <w:rPr>
          <w:sz w:val="28"/>
          <w:szCs w:val="28"/>
        </w:rPr>
        <w:t xml:space="preserve"> в следующей редакции:</w:t>
      </w:r>
    </w:p>
    <w:p w:rsidR="00362901" w:rsidRDefault="00362901" w:rsidP="0036290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E75E7">
        <w:rPr>
          <w:sz w:val="28"/>
          <w:szCs w:val="28"/>
        </w:rPr>
        <w:lastRenderedPageBreak/>
        <w:t>«</w:t>
      </w:r>
      <w:r w:rsidRPr="002E75E7">
        <w:rPr>
          <w:color w:val="000000"/>
          <w:sz w:val="28"/>
          <w:szCs w:val="28"/>
        </w:rPr>
        <w:t xml:space="preserve">Документы (их копии или сведения, содержащиеся в них), предусмотренные пунктом 2.7.1, 2.7.2 запрашиваются специалистом в порядке межведомственного информационного взаимодействия, в том числе с использованием единой системы межведомственного электронного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самостоятельно». </w:t>
      </w:r>
    </w:p>
    <w:p w:rsidR="00362901" w:rsidRDefault="00362901" w:rsidP="0036290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абзаце 1 пункта 3.1.5 слова «7 рабочих дней» заменить словами «5 рабочих дней».</w:t>
      </w:r>
    </w:p>
    <w:p w:rsidR="00362901" w:rsidRPr="00C00EEF" w:rsidRDefault="00362901" w:rsidP="00362901">
      <w:pPr>
        <w:tabs>
          <w:tab w:val="left" w:pos="5580"/>
        </w:tabs>
        <w:ind w:right="-81" w:firstLine="720"/>
        <w:jc w:val="both"/>
        <w:rPr>
          <w:sz w:val="28"/>
          <w:szCs w:val="28"/>
        </w:rPr>
      </w:pPr>
      <w:r w:rsidRPr="00C00EEF">
        <w:rPr>
          <w:sz w:val="28"/>
          <w:szCs w:val="28"/>
        </w:rPr>
        <w:t xml:space="preserve">2. Настоящее постановление вступает в силу после его официального </w:t>
      </w:r>
      <w:proofErr w:type="gramStart"/>
      <w:r w:rsidRPr="00C00EEF">
        <w:rPr>
          <w:sz w:val="28"/>
          <w:szCs w:val="28"/>
        </w:rPr>
        <w:t>опубликования  в</w:t>
      </w:r>
      <w:proofErr w:type="gramEnd"/>
      <w:r w:rsidRPr="00C00EEF">
        <w:rPr>
          <w:sz w:val="28"/>
          <w:szCs w:val="28"/>
        </w:rPr>
        <w:t xml:space="preserve">  информационном бюллетене «Вестник </w:t>
      </w:r>
      <w:r>
        <w:rPr>
          <w:sz w:val="28"/>
          <w:szCs w:val="28"/>
        </w:rPr>
        <w:t>Комсомольского</w:t>
      </w:r>
      <w:r w:rsidRPr="00C00EEF">
        <w:rPr>
          <w:sz w:val="28"/>
          <w:szCs w:val="28"/>
        </w:rPr>
        <w:t xml:space="preserve"> сельского поселения Комсомольского района».</w:t>
      </w:r>
      <w:bookmarkStart w:id="0" w:name="_GoBack"/>
      <w:bookmarkEnd w:id="0"/>
    </w:p>
    <w:p w:rsidR="00362901" w:rsidRPr="00C00EEF" w:rsidRDefault="00362901" w:rsidP="00362901">
      <w:pPr>
        <w:ind w:firstLine="284"/>
        <w:jc w:val="both"/>
        <w:rPr>
          <w:sz w:val="28"/>
          <w:szCs w:val="28"/>
        </w:rPr>
      </w:pPr>
      <w:r w:rsidRPr="00C00EEF">
        <w:rPr>
          <w:sz w:val="28"/>
          <w:szCs w:val="28"/>
        </w:rPr>
        <w:tab/>
        <w:t xml:space="preserve">3. Контроль за исполнением настоящего постановления оставляю за собой. </w:t>
      </w:r>
    </w:p>
    <w:p w:rsidR="00362901" w:rsidRPr="002E75E7" w:rsidRDefault="00362901" w:rsidP="0036290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62901" w:rsidRDefault="00362901" w:rsidP="00362901">
      <w:pPr>
        <w:rPr>
          <w:color w:val="000000"/>
          <w:sz w:val="28"/>
          <w:szCs w:val="28"/>
        </w:rPr>
      </w:pPr>
    </w:p>
    <w:p w:rsidR="00362901" w:rsidRPr="00B1533A" w:rsidRDefault="00362901" w:rsidP="00362901">
      <w:pPr>
        <w:rPr>
          <w:color w:val="000000"/>
          <w:sz w:val="28"/>
          <w:szCs w:val="28"/>
        </w:rPr>
      </w:pPr>
    </w:p>
    <w:p w:rsidR="00362901" w:rsidRPr="00B1533A" w:rsidRDefault="00362901" w:rsidP="00362901">
      <w:pPr>
        <w:rPr>
          <w:color w:val="000000"/>
          <w:sz w:val="28"/>
          <w:szCs w:val="28"/>
        </w:rPr>
      </w:pPr>
      <w:smartTag w:uri="urn:schemas-microsoft-com:office:smarttags" w:element="PersonName">
        <w:r>
          <w:rPr>
            <w:color w:val="000000"/>
            <w:sz w:val="28"/>
            <w:szCs w:val="28"/>
          </w:rPr>
          <w:t>Глава</w:t>
        </w:r>
      </w:smartTag>
      <w:r w:rsidRPr="00B1533A">
        <w:rPr>
          <w:color w:val="000000"/>
          <w:sz w:val="28"/>
          <w:szCs w:val="28"/>
        </w:rPr>
        <w:t xml:space="preserve"> Комсомольского                                             </w:t>
      </w:r>
    </w:p>
    <w:p w:rsidR="00362901" w:rsidRDefault="00362901" w:rsidP="00362901">
      <w:pPr>
        <w:rPr>
          <w:color w:val="000000"/>
          <w:sz w:val="28"/>
          <w:szCs w:val="28"/>
        </w:rPr>
      </w:pPr>
      <w:r w:rsidRPr="00B1533A">
        <w:rPr>
          <w:color w:val="000000"/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>
        <w:rPr>
          <w:color w:val="000000"/>
          <w:sz w:val="28"/>
          <w:szCs w:val="28"/>
        </w:rPr>
        <w:t>М.А.Илларионова</w:t>
      </w:r>
      <w:proofErr w:type="spellEnd"/>
      <w:r w:rsidRPr="00B1533A">
        <w:rPr>
          <w:color w:val="000000"/>
          <w:sz w:val="28"/>
          <w:szCs w:val="28"/>
        </w:rPr>
        <w:t xml:space="preserve">      </w:t>
      </w:r>
    </w:p>
    <w:p w:rsidR="00A91433" w:rsidRDefault="00A91433"/>
    <w:sectPr w:rsidR="00A9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01"/>
    <w:rsid w:val="00362901"/>
    <w:rsid w:val="00A9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52D2F-15E3-4C7C-9604-21116412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3629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2020-12-14T11:48:00Z</dcterms:created>
  <dcterms:modified xsi:type="dcterms:W3CDTF">2020-12-14T11:49:00Z</dcterms:modified>
</cp:coreProperties>
</file>