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8E31F0" w:rsidRPr="002E491C" w:rsidTr="00F32AD9">
        <w:trPr>
          <w:cantSplit/>
          <w:trHeight w:hRule="exact" w:val="455"/>
        </w:trPr>
        <w:tc>
          <w:tcPr>
            <w:tcW w:w="4195" w:type="dxa"/>
            <w:vMerge w:val="restart"/>
          </w:tcPr>
          <w:p w:rsidR="008E31F0" w:rsidRPr="002E491C" w:rsidRDefault="008E31F0" w:rsidP="002E491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ЧĂВАШ  РЕСПУБЛИКИ</w:t>
            </w:r>
          </w:p>
          <w:p w:rsidR="008E31F0" w:rsidRPr="002E491C" w:rsidRDefault="008E31F0" w:rsidP="002E491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hAnsi="Times New Roman"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КОМСОМОЛЬСКИЙ  РАЙОНĚ</w:t>
            </w:r>
            <w:r w:rsidRPr="002E491C">
              <w:rPr>
                <w:rFonts w:ascii="Times New Roman" w:hAnsi="Times New Roman"/>
                <w:color w:val="000000"/>
                <w:sz w:val="26"/>
                <w:szCs w:val="20"/>
                <w:lang w:eastAsia="ar-SA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8E31F0" w:rsidRPr="002E491C" w:rsidRDefault="008E31F0" w:rsidP="002E49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.75pt;mso-position-horizontal-relative:char;mso-position-vertical-relative:line">
                  <v:imagedata r:id="rId4" o:title=""/>
                </v:shape>
              </w:pict>
            </w:r>
          </w:p>
        </w:tc>
        <w:tc>
          <w:tcPr>
            <w:tcW w:w="4202" w:type="dxa"/>
          </w:tcPr>
          <w:p w:rsidR="008E31F0" w:rsidRPr="002E491C" w:rsidRDefault="008E31F0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sz w:val="22"/>
                <w:szCs w:val="20"/>
                <w:lang w:eastAsia="ar-SA"/>
              </w:rPr>
              <w:t>ЧУВАШСКАЯ РЕСПУБЛИКА</w:t>
            </w:r>
            <w:r w:rsidRPr="002E491C">
              <w:rPr>
                <w:rFonts w:ascii="Times New Roman" w:hAnsi="Times New Roman"/>
                <w:color w:val="000000"/>
                <w:sz w:val="22"/>
                <w:szCs w:val="20"/>
                <w:lang w:eastAsia="ar-SA"/>
              </w:rPr>
              <w:t xml:space="preserve"> </w:t>
            </w: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 КОМСОМОЛЬСКИЙ РАЙОН  </w:t>
            </w:r>
          </w:p>
        </w:tc>
      </w:tr>
      <w:tr w:rsidR="008E31F0" w:rsidRPr="002E491C" w:rsidTr="00F32AD9">
        <w:trPr>
          <w:cantSplit/>
          <w:trHeight w:val="285"/>
        </w:trPr>
        <w:tc>
          <w:tcPr>
            <w:tcW w:w="4195" w:type="dxa"/>
            <w:vMerge/>
          </w:tcPr>
          <w:p w:rsidR="008E31F0" w:rsidRPr="002E491C" w:rsidRDefault="008E31F0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/>
          </w:tcPr>
          <w:p w:rsidR="008E31F0" w:rsidRPr="002E491C" w:rsidRDefault="008E31F0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vMerge w:val="restart"/>
          </w:tcPr>
          <w:p w:rsidR="008E31F0" w:rsidRPr="002E491C" w:rsidRDefault="008E31F0" w:rsidP="002E491C">
            <w:pPr>
              <w:suppressAutoHyphens/>
              <w:autoSpaceDE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АДМИНИСТРАЦИЯ</w:t>
            </w:r>
          </w:p>
          <w:p w:rsidR="008E31F0" w:rsidRPr="002E491C" w:rsidRDefault="008E31F0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КАЙНЛЫКСКОГО</w:t>
            </w: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 СЕЛЬСКОГО</w:t>
            </w:r>
          </w:p>
          <w:p w:rsidR="008E31F0" w:rsidRPr="002E491C" w:rsidRDefault="008E31F0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color w:val="000000"/>
                <w:sz w:val="26"/>
                <w:szCs w:val="20"/>
                <w:lang w:eastAsia="ar-SA"/>
              </w:rPr>
              <w:t xml:space="preserve">ПОСЕЛЕНИЯ </w:t>
            </w:r>
          </w:p>
          <w:p w:rsidR="008E31F0" w:rsidRPr="002E491C" w:rsidRDefault="008E31F0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  <w:p w:rsidR="008E31F0" w:rsidRPr="002E491C" w:rsidRDefault="008E31F0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  <w:t>ПОСТАНОВЛЕНИЕ</w:t>
            </w:r>
          </w:p>
          <w:p w:rsidR="008E31F0" w:rsidRPr="002E491C" w:rsidRDefault="008E31F0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E31F0" w:rsidRPr="002E491C" w:rsidRDefault="008E31F0" w:rsidP="002E49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</w:pPr>
          </w:p>
          <w:p w:rsidR="008E31F0" w:rsidRPr="002E491C" w:rsidRDefault="008E31F0" w:rsidP="002E49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</w:pPr>
            <w:r w:rsidRPr="002E491C"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>«</w:t>
            </w:r>
            <w:r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 xml:space="preserve">     </w:t>
            </w:r>
            <w:r w:rsidRPr="002E491C"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 xml:space="preserve">                </w:t>
            </w:r>
            <w:r w:rsidRPr="002E491C"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>2020г. №</w:t>
            </w:r>
          </w:p>
          <w:p w:rsidR="008E31F0" w:rsidRPr="002E491C" w:rsidRDefault="008E31F0" w:rsidP="002E49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деревня Починок-Быбыть</w:t>
            </w:r>
          </w:p>
        </w:tc>
      </w:tr>
      <w:tr w:rsidR="008E31F0" w:rsidRPr="002E491C" w:rsidTr="00F32AD9">
        <w:trPr>
          <w:cantSplit/>
          <w:trHeight w:hRule="exact" w:val="2355"/>
        </w:trPr>
        <w:tc>
          <w:tcPr>
            <w:tcW w:w="4195" w:type="dxa"/>
          </w:tcPr>
          <w:p w:rsidR="008E31F0" w:rsidRPr="002E491C" w:rsidRDefault="008E31F0" w:rsidP="002E491C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КАЙНЛĂК</w:t>
            </w: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 ЯЛ ПОСЕЛЕНИЙЕН АДМИНИСТРАЦИЙĚ </w:t>
            </w:r>
          </w:p>
          <w:p w:rsidR="008E31F0" w:rsidRPr="002E491C" w:rsidRDefault="008E31F0" w:rsidP="002E491C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E31F0" w:rsidRPr="002E491C" w:rsidRDefault="008E31F0" w:rsidP="002E491C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E31F0" w:rsidRPr="002E491C" w:rsidRDefault="008E31F0" w:rsidP="002E491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  <w:t>ЙЫШĂНУ</w:t>
            </w:r>
          </w:p>
          <w:p w:rsidR="008E31F0" w:rsidRPr="002E491C" w:rsidRDefault="008E31F0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E31F0" w:rsidRPr="002E491C" w:rsidRDefault="008E31F0" w:rsidP="002E491C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              </w:t>
            </w:r>
            <w:r w:rsidRPr="002E491C"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    </w:t>
            </w:r>
            <w:r w:rsidRPr="002E491C"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>-мĕшĕ 2020ç. №</w:t>
            </w:r>
            <w:r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   </w:t>
            </w:r>
            <w:r w:rsidRPr="002E491C">
              <w:rPr>
                <w:rFonts w:ascii="Times New Roman" w:hAnsi="Times New Roman"/>
                <w:color w:val="0000FF"/>
                <w:sz w:val="26"/>
                <w:szCs w:val="20"/>
                <w:u w:val="single"/>
                <w:lang w:eastAsia="ar-SA"/>
              </w:rPr>
              <w:t xml:space="preserve"> </w:t>
            </w:r>
          </w:p>
          <w:p w:rsidR="008E31F0" w:rsidRPr="002E491C" w:rsidRDefault="008E31F0" w:rsidP="002E49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Й</w:t>
            </w:r>
            <w:r w:rsidRPr="002E491C"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лмахва</w:t>
            </w:r>
            <w:r w:rsidRPr="002E491C"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 xml:space="preserve"> ялě</w:t>
            </w:r>
          </w:p>
        </w:tc>
        <w:tc>
          <w:tcPr>
            <w:tcW w:w="1173" w:type="dxa"/>
            <w:vMerge/>
          </w:tcPr>
          <w:p w:rsidR="008E31F0" w:rsidRPr="002E491C" w:rsidRDefault="008E31F0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vMerge/>
          </w:tcPr>
          <w:p w:rsidR="008E31F0" w:rsidRPr="002E491C" w:rsidRDefault="008E31F0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E31F0" w:rsidRDefault="008E31F0" w:rsidP="00EC5D8E">
      <w:pPr>
        <w:tabs>
          <w:tab w:val="left" w:pos="4395"/>
        </w:tabs>
        <w:spacing w:after="0" w:line="240" w:lineRule="auto"/>
        <w:ind w:right="3259"/>
        <w:jc w:val="both"/>
        <w:rPr>
          <w:rFonts w:ascii="Times New Roman" w:hAnsi="Times New Roman"/>
          <w:b/>
          <w:sz w:val="26"/>
          <w:szCs w:val="26"/>
        </w:rPr>
      </w:pP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>О внесении изменений в постановление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Cs w:val="28"/>
        </w:rPr>
        <w:t>Кайнлыкского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>сельского поселения Комсомольского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района Чувашской Республики 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>от 2</w:t>
      </w:r>
      <w:r>
        <w:rPr>
          <w:rFonts w:ascii="Times New Roman" w:hAnsi="Times New Roman"/>
          <w:bCs/>
          <w:color w:val="000000"/>
          <w:szCs w:val="28"/>
        </w:rPr>
        <w:t>6</w:t>
      </w:r>
      <w:r w:rsidRPr="00664E77">
        <w:rPr>
          <w:rFonts w:ascii="Times New Roman" w:hAnsi="Times New Roman"/>
          <w:bCs/>
          <w:color w:val="000000"/>
          <w:szCs w:val="28"/>
        </w:rPr>
        <w:t>.0</w:t>
      </w:r>
      <w:r>
        <w:rPr>
          <w:rFonts w:ascii="Times New Roman" w:hAnsi="Times New Roman"/>
          <w:bCs/>
          <w:color w:val="000000"/>
          <w:szCs w:val="28"/>
        </w:rPr>
        <w:t>6</w:t>
      </w:r>
      <w:r w:rsidRPr="00664E77">
        <w:rPr>
          <w:rFonts w:ascii="Times New Roman" w:hAnsi="Times New Roman"/>
          <w:bCs/>
          <w:color w:val="000000"/>
          <w:szCs w:val="28"/>
        </w:rPr>
        <w:t>.2013 № 49 "Об утверждении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>административного регламента проведения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>проверок  при осуществлении муниципального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контроля в области торговой деятельности на 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территории </w:t>
      </w:r>
      <w:r>
        <w:rPr>
          <w:rFonts w:ascii="Times New Roman" w:hAnsi="Times New Roman"/>
          <w:bCs/>
          <w:color w:val="000000"/>
          <w:szCs w:val="28"/>
        </w:rPr>
        <w:t>Кайнлыкского</w:t>
      </w:r>
      <w:r w:rsidRPr="00664E77">
        <w:rPr>
          <w:rFonts w:ascii="Times New Roman" w:hAnsi="Times New Roman"/>
          <w:bCs/>
          <w:color w:val="000000"/>
          <w:szCs w:val="28"/>
        </w:rPr>
        <w:t xml:space="preserve"> сельского поселения»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E31F0" w:rsidRDefault="008E31F0" w:rsidP="006A4321">
      <w:pPr>
        <w:tabs>
          <w:tab w:val="left" w:pos="2694"/>
        </w:tabs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ситуаций", администрация Кайнлыкского сельского поселения Комсомольского района </w:t>
      </w:r>
      <w:r>
        <w:rPr>
          <w:rFonts w:ascii="Times New Roman" w:hAnsi="Times New Roman"/>
          <w:bCs/>
          <w:szCs w:val="28"/>
        </w:rPr>
        <w:t xml:space="preserve">п о с т а н о в л я е т </w:t>
      </w:r>
      <w:r>
        <w:rPr>
          <w:rFonts w:ascii="Times New Roman" w:hAnsi="Times New Roman"/>
          <w:szCs w:val="28"/>
        </w:rPr>
        <w:t>:</w:t>
      </w:r>
    </w:p>
    <w:p w:rsidR="008E31F0" w:rsidRPr="00664E77" w:rsidRDefault="008E31F0" w:rsidP="006A4321">
      <w:pPr>
        <w:ind w:firstLine="720"/>
        <w:jc w:val="both"/>
        <w:rPr>
          <w:rFonts w:ascii="Times New Roman" w:hAnsi="Times New Roman"/>
          <w:szCs w:val="28"/>
        </w:rPr>
      </w:pPr>
      <w:bookmarkStart w:id="0" w:name="sub_1"/>
      <w:r>
        <w:rPr>
          <w:rFonts w:ascii="Times New Roman" w:hAnsi="Times New Roman"/>
          <w:szCs w:val="28"/>
        </w:rPr>
        <w:t>1.</w:t>
      </w:r>
      <w:r w:rsidRPr="00664E77">
        <w:rPr>
          <w:szCs w:val="28"/>
        </w:rPr>
        <w:t xml:space="preserve"> </w:t>
      </w:r>
      <w:r w:rsidRPr="00664E77">
        <w:rPr>
          <w:rFonts w:ascii="Times New Roman" w:hAnsi="Times New Roman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Cs w:val="28"/>
        </w:rPr>
        <w:t>Кайнлыкского</w:t>
      </w:r>
      <w:r w:rsidRPr="00664E77">
        <w:rPr>
          <w:rFonts w:ascii="Times New Roman" w:hAnsi="Times New Roman"/>
          <w:szCs w:val="28"/>
        </w:rPr>
        <w:t xml:space="preserve"> сельского поселения от 2</w:t>
      </w:r>
      <w:r>
        <w:rPr>
          <w:rFonts w:ascii="Times New Roman" w:hAnsi="Times New Roman"/>
          <w:szCs w:val="28"/>
        </w:rPr>
        <w:t>6</w:t>
      </w:r>
      <w:r w:rsidRPr="00664E77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6</w:t>
      </w:r>
      <w:r w:rsidRPr="00664E77">
        <w:rPr>
          <w:rFonts w:ascii="Times New Roman" w:hAnsi="Times New Roman"/>
          <w:szCs w:val="28"/>
        </w:rPr>
        <w:t xml:space="preserve">.2013 № </w:t>
      </w:r>
      <w:r>
        <w:rPr>
          <w:rFonts w:ascii="Times New Roman" w:hAnsi="Times New Roman"/>
          <w:szCs w:val="28"/>
        </w:rPr>
        <w:t>49</w:t>
      </w:r>
      <w:r w:rsidRPr="00664E77">
        <w:rPr>
          <w:rFonts w:ascii="Times New Roman" w:hAnsi="Times New Roman"/>
          <w:szCs w:val="28"/>
        </w:rPr>
        <w:t xml:space="preserve"> </w:t>
      </w:r>
      <w:r w:rsidRPr="00664E77">
        <w:rPr>
          <w:rFonts w:ascii="Times New Roman" w:hAnsi="Times New Roman"/>
          <w:bCs/>
          <w:color w:val="000000"/>
          <w:szCs w:val="28"/>
        </w:rPr>
        <w:t xml:space="preserve">"Об утверждении административного регламента проведения проверок  при осуществлении муниципального контроля в области торговой деятельности на территории </w:t>
      </w:r>
      <w:r>
        <w:rPr>
          <w:rFonts w:ascii="Times New Roman" w:hAnsi="Times New Roman"/>
          <w:bCs/>
          <w:color w:val="000000"/>
          <w:szCs w:val="28"/>
        </w:rPr>
        <w:t>Кайнлыкского</w:t>
      </w:r>
      <w:r w:rsidRPr="00664E77">
        <w:rPr>
          <w:rFonts w:ascii="Times New Roman" w:hAnsi="Times New Roman"/>
          <w:bCs/>
          <w:color w:val="000000"/>
          <w:szCs w:val="28"/>
        </w:rPr>
        <w:t xml:space="preserve"> сельского поселения</w:t>
      </w:r>
      <w:r w:rsidRPr="00BB3636">
        <w:rPr>
          <w:rFonts w:ascii="Times New Roman" w:hAnsi="Times New Roman"/>
          <w:bCs/>
          <w:color w:val="000000"/>
          <w:szCs w:val="28"/>
        </w:rPr>
        <w:t>» (с изменениями от 26.12.2014 г. № 59, от 03.08.2016г. № 34, от 20.09.2017г. № 30, от 07.05.2018г. № 15</w:t>
      </w:r>
      <w:r w:rsidRPr="00664E77">
        <w:rPr>
          <w:rFonts w:ascii="Times New Roman" w:hAnsi="Times New Roman"/>
          <w:bCs/>
          <w:color w:val="000000"/>
          <w:szCs w:val="28"/>
        </w:rPr>
        <w:t>) (далее – Административный регламент) следующие изменения:</w:t>
      </w:r>
    </w:p>
    <w:p w:rsidR="008E31F0" w:rsidRDefault="008E31F0" w:rsidP="006A4321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 Часть 1 раздела I</w:t>
      </w:r>
      <w:r w:rsidRPr="00940D3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дополнить пунктами 1.16 и 1.17 следующего содержания:</w:t>
      </w:r>
    </w:p>
    <w:p w:rsidR="008E31F0" w:rsidRDefault="008E31F0" w:rsidP="006A4321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Cs w:val="28"/>
        </w:rPr>
      </w:pPr>
      <w:r w:rsidRPr="004A59FF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1.16 П</w:t>
      </w:r>
      <w:r w:rsidRPr="004A59FF">
        <w:rPr>
          <w:rFonts w:ascii="Times New Roman" w:hAnsi="Times New Roman"/>
          <w:szCs w:val="28"/>
        </w:rPr>
        <w:t>роверки в отношении юридических лиц, индивидуальных предпринимателей, отнесенных в соответствии со </w:t>
      </w:r>
      <w:hyperlink r:id="rId5" w:anchor="dst100019" w:history="1">
        <w:r w:rsidRPr="004A59FF">
          <w:rPr>
            <w:rFonts w:ascii="Times New Roman" w:hAnsi="Times New Roman"/>
            <w:szCs w:val="28"/>
          </w:rPr>
          <w:t>статьей 4</w:t>
        </w:r>
      </w:hyperlink>
      <w:r w:rsidRPr="004A59FF">
        <w:rPr>
          <w:rFonts w:ascii="Times New Roman" w:hAnsi="Times New Roman"/>
          <w:szCs w:val="28"/>
        </w:rPr>
        <w:t xml:space="preserve"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</w:t>
      </w:r>
      <w:r>
        <w:rPr>
          <w:rFonts w:ascii="Times New Roman" w:hAnsi="Times New Roman"/>
          <w:szCs w:val="28"/>
        </w:rPr>
        <w:t>апреля 2020</w:t>
      </w:r>
      <w:r w:rsidRPr="004A59FF">
        <w:rPr>
          <w:rFonts w:ascii="Times New Roman" w:hAnsi="Times New Roman"/>
          <w:szCs w:val="28"/>
        </w:rPr>
        <w:t xml:space="preserve"> года по </w:t>
      </w:r>
      <w:r>
        <w:rPr>
          <w:rFonts w:ascii="Times New Roman" w:hAnsi="Times New Roman"/>
          <w:szCs w:val="28"/>
        </w:rPr>
        <w:t>3</w:t>
      </w:r>
      <w:r w:rsidRPr="004A59FF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декабря</w:t>
      </w:r>
      <w:r w:rsidRPr="004A59FF">
        <w:rPr>
          <w:rFonts w:ascii="Times New Roman" w:hAnsi="Times New Roman"/>
          <w:szCs w:val="28"/>
        </w:rPr>
        <w:t xml:space="preserve"> 2020 года, за исключением</w:t>
      </w:r>
      <w:r>
        <w:rPr>
          <w:rFonts w:ascii="Times New Roman" w:hAnsi="Times New Roman"/>
          <w:szCs w:val="28"/>
        </w:rPr>
        <w:t xml:space="preserve">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E31F0" w:rsidRDefault="008E31F0" w:rsidP="006A4321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1.17 В указанный период особенности проведения проверок в отношении субъектов малого и среднего предпринимательства и иных юридических лиц и индивидуальных предпринимателей устанавливаются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</w:t>
      </w:r>
    </w:p>
    <w:p w:rsidR="008E31F0" w:rsidRPr="0033201F" w:rsidRDefault="008E31F0" w:rsidP="006A4321">
      <w:pPr>
        <w:ind w:firstLine="720"/>
        <w:jc w:val="both"/>
        <w:rPr>
          <w:rFonts w:ascii="Times New Roman" w:hAnsi="Times New Roman"/>
          <w:szCs w:val="28"/>
        </w:rPr>
      </w:pPr>
      <w:bookmarkStart w:id="1" w:name="sub_2"/>
      <w:bookmarkEnd w:id="0"/>
      <w:r w:rsidRPr="0033201F">
        <w:rPr>
          <w:rFonts w:ascii="Times New Roman" w:hAnsi="Times New Roman"/>
          <w:szCs w:val="28"/>
        </w:rPr>
        <w:t>2. Контроль за исполнением настоящего постановления возлагаю на себя.</w:t>
      </w:r>
    </w:p>
    <w:p w:rsidR="008E31F0" w:rsidRPr="00B51FA2" w:rsidRDefault="008E31F0" w:rsidP="006A4321">
      <w:pPr>
        <w:tabs>
          <w:tab w:val="left" w:pos="851"/>
          <w:tab w:val="left" w:pos="3261"/>
        </w:tabs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2" w:name="sub_3"/>
      <w:bookmarkEnd w:id="1"/>
      <w:r w:rsidRPr="00B51FA2">
        <w:rPr>
          <w:rFonts w:ascii="Times New Roman" w:hAnsi="Times New Roman"/>
          <w:szCs w:val="28"/>
        </w:rPr>
        <w:t xml:space="preserve">3. </w:t>
      </w:r>
      <w:r w:rsidRPr="00B51FA2">
        <w:rPr>
          <w:rFonts w:ascii="Times New Roman" w:hAnsi="Times New Roman"/>
          <w:color w:val="000000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«Вестник </w:t>
      </w:r>
      <w:r>
        <w:rPr>
          <w:rFonts w:ascii="Times New Roman" w:hAnsi="Times New Roman"/>
          <w:color w:val="000000"/>
          <w:szCs w:val="28"/>
        </w:rPr>
        <w:t>Кайнлыкского</w:t>
      </w:r>
      <w:r w:rsidRPr="00B51FA2">
        <w:rPr>
          <w:rFonts w:ascii="Times New Roman" w:hAnsi="Times New Roman"/>
          <w:color w:val="000000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r>
        <w:rPr>
          <w:rFonts w:ascii="Times New Roman" w:hAnsi="Times New Roman"/>
          <w:bCs/>
          <w:color w:val="000000"/>
          <w:szCs w:val="28"/>
        </w:rPr>
        <w:t>Кайнлыкского</w:t>
      </w:r>
      <w:r w:rsidRPr="00B51FA2">
        <w:rPr>
          <w:rFonts w:ascii="Times New Roman" w:hAnsi="Times New Roman"/>
          <w:bCs/>
          <w:color w:val="000000"/>
          <w:szCs w:val="28"/>
        </w:rPr>
        <w:t xml:space="preserve"> сельского поселения.</w:t>
      </w:r>
    </w:p>
    <w:p w:rsidR="008E31F0" w:rsidRDefault="008E31F0" w:rsidP="006A4321">
      <w:pPr>
        <w:ind w:firstLine="720"/>
        <w:jc w:val="both"/>
        <w:rPr>
          <w:rFonts w:ascii="Times New Roman" w:hAnsi="Times New Roman"/>
          <w:szCs w:val="28"/>
        </w:rPr>
      </w:pPr>
    </w:p>
    <w:bookmarkEnd w:id="2"/>
    <w:p w:rsidR="008E31F0" w:rsidRPr="0033201F" w:rsidRDefault="008E31F0" w:rsidP="006A4321">
      <w:pPr>
        <w:jc w:val="both"/>
      </w:pPr>
      <w:r w:rsidRPr="0033201F">
        <w:rPr>
          <w:rFonts w:ascii="Times New Roman" w:hAnsi="Times New Roman"/>
          <w:szCs w:val="28"/>
        </w:rPr>
        <w:t>Глава сельского поселения</w:t>
      </w:r>
      <w:r w:rsidRPr="0033201F">
        <w:rPr>
          <w:rFonts w:ascii="Times New Roman" w:hAnsi="Times New Roman"/>
          <w:szCs w:val="28"/>
        </w:rPr>
        <w:tab/>
      </w:r>
      <w:r w:rsidRPr="0033201F">
        <w:rPr>
          <w:rFonts w:ascii="Times New Roman" w:hAnsi="Times New Roman"/>
          <w:szCs w:val="28"/>
        </w:rPr>
        <w:tab/>
      </w:r>
      <w:r w:rsidRPr="0033201F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</w:t>
      </w:r>
      <w:r w:rsidRPr="0033201F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А.Г.Кузьмин</w:t>
      </w:r>
      <w:r w:rsidRPr="0033201F">
        <w:rPr>
          <w:rFonts w:ascii="Times New Roman" w:hAnsi="Times New Roman"/>
          <w:szCs w:val="28"/>
        </w:rPr>
        <w:t xml:space="preserve">                                              </w:t>
      </w: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E31F0" w:rsidRDefault="008E31F0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sectPr w:rsidR="008E31F0" w:rsidSect="00915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D8E"/>
    <w:rsid w:val="000912BB"/>
    <w:rsid w:val="000D3D3C"/>
    <w:rsid w:val="000D4F08"/>
    <w:rsid w:val="00195937"/>
    <w:rsid w:val="001F07D8"/>
    <w:rsid w:val="001F4E82"/>
    <w:rsid w:val="0020395F"/>
    <w:rsid w:val="002460EA"/>
    <w:rsid w:val="00263F6B"/>
    <w:rsid w:val="0029465D"/>
    <w:rsid w:val="002E491C"/>
    <w:rsid w:val="0033201F"/>
    <w:rsid w:val="00405818"/>
    <w:rsid w:val="00424668"/>
    <w:rsid w:val="004522D0"/>
    <w:rsid w:val="004A59FF"/>
    <w:rsid w:val="004D4FF3"/>
    <w:rsid w:val="00544DE2"/>
    <w:rsid w:val="00555C56"/>
    <w:rsid w:val="00557C45"/>
    <w:rsid w:val="005A0506"/>
    <w:rsid w:val="005E7A82"/>
    <w:rsid w:val="00645370"/>
    <w:rsid w:val="00664E77"/>
    <w:rsid w:val="006A4321"/>
    <w:rsid w:val="00731FDA"/>
    <w:rsid w:val="00735E4D"/>
    <w:rsid w:val="008437E5"/>
    <w:rsid w:val="008E31F0"/>
    <w:rsid w:val="00915EE3"/>
    <w:rsid w:val="0093187A"/>
    <w:rsid w:val="00940D3F"/>
    <w:rsid w:val="0096410E"/>
    <w:rsid w:val="009E13DA"/>
    <w:rsid w:val="00A17402"/>
    <w:rsid w:val="00A176B6"/>
    <w:rsid w:val="00AC5B9F"/>
    <w:rsid w:val="00B51FA2"/>
    <w:rsid w:val="00B921A1"/>
    <w:rsid w:val="00BB3636"/>
    <w:rsid w:val="00C6631D"/>
    <w:rsid w:val="00C8722F"/>
    <w:rsid w:val="00CA7015"/>
    <w:rsid w:val="00D569D3"/>
    <w:rsid w:val="00D621CF"/>
    <w:rsid w:val="00DC2FD7"/>
    <w:rsid w:val="00DF3F2D"/>
    <w:rsid w:val="00E45BF6"/>
    <w:rsid w:val="00EB11D1"/>
    <w:rsid w:val="00EC5D8E"/>
    <w:rsid w:val="00F32AD9"/>
    <w:rsid w:val="00FB3F58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8E"/>
    <w:pPr>
      <w:spacing w:after="200" w:line="276" w:lineRule="auto"/>
    </w:pPr>
    <w:rPr>
      <w:rFonts w:ascii="PT Astra Serif" w:hAnsi="PT Astra Serif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9150/08b3ecbcdc9a360ad1dc314150a632888670335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490</Words>
  <Characters>2799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Microsoft Office</cp:lastModifiedBy>
  <cp:revision>12</cp:revision>
  <dcterms:created xsi:type="dcterms:W3CDTF">2020-04-22T04:42:00Z</dcterms:created>
  <dcterms:modified xsi:type="dcterms:W3CDTF">2020-05-12T05:14:00Z</dcterms:modified>
</cp:coreProperties>
</file>