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1C6715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1C6715">
              <w:rPr>
                <w:b/>
                <w:bCs/>
                <w:sz w:val="20"/>
                <w:szCs w:val="20"/>
              </w:rPr>
              <w:t>27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</w:t>
            </w:r>
            <w:r w:rsidR="001C6715">
              <w:rPr>
                <w:b/>
                <w:bCs/>
                <w:sz w:val="20"/>
                <w:szCs w:val="20"/>
              </w:rPr>
              <w:t xml:space="preserve"> 12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1C6715">
              <w:rPr>
                <w:b/>
                <w:bCs/>
                <w:sz w:val="20"/>
                <w:szCs w:val="20"/>
              </w:rPr>
              <w:t xml:space="preserve"> октября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Default="00CB7D56" w:rsidP="00CB7D56"/>
    <w:p w:rsidR="001C6715" w:rsidRPr="001C6715" w:rsidRDefault="001C6715" w:rsidP="001C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71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1C6715" w:rsidRPr="001C6715" w:rsidRDefault="001C6715" w:rsidP="001C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715">
        <w:rPr>
          <w:rFonts w:ascii="Times New Roman" w:hAnsi="Times New Roman" w:cs="Times New Roman"/>
          <w:sz w:val="24"/>
          <w:szCs w:val="24"/>
        </w:rPr>
        <w:t>сельского поселения  от 12.10.2020 г. № 40</w:t>
      </w:r>
    </w:p>
    <w:p w:rsidR="001C6715" w:rsidRPr="001C6715" w:rsidRDefault="001C6715" w:rsidP="001C6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15" w:rsidRDefault="001C6715" w:rsidP="001C6715">
      <w:pPr>
        <w:spacing w:after="0" w:line="240" w:lineRule="auto"/>
        <w:ind w:right="5381"/>
        <w:jc w:val="both"/>
        <w:rPr>
          <w:rFonts w:ascii="Times New Roman" w:hAnsi="Times New Roman"/>
          <w:b/>
          <w:sz w:val="24"/>
          <w:szCs w:val="24"/>
        </w:rPr>
      </w:pPr>
      <w:r w:rsidRPr="001C6715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Альбусь-Сюрбеевского сельского поселения Комсомольского района Чувашской Республики от  03 декабря 2012 г. № 69 «Об оплате труда военно-учетного работника Альбусь-Сюрбеевского  сельского поселения Комсомольского района Чувашской Республики»</w:t>
      </w:r>
    </w:p>
    <w:p w:rsidR="001C6715" w:rsidRPr="001C6715" w:rsidRDefault="001C6715" w:rsidP="001C6715">
      <w:pPr>
        <w:spacing w:after="0" w:line="240" w:lineRule="auto"/>
        <w:ind w:right="5381"/>
        <w:jc w:val="both"/>
        <w:rPr>
          <w:rFonts w:ascii="Times New Roman" w:hAnsi="Times New Roman"/>
          <w:b/>
          <w:sz w:val="24"/>
          <w:szCs w:val="24"/>
        </w:rPr>
      </w:pPr>
    </w:p>
    <w:p w:rsidR="001C6715" w:rsidRPr="001C6715" w:rsidRDefault="001C6715" w:rsidP="001C6715">
      <w:pPr>
        <w:ind w:right="-65" w:firstLine="851"/>
        <w:jc w:val="both"/>
        <w:rPr>
          <w:rFonts w:ascii="Times New Roman" w:hAnsi="Times New Roman"/>
          <w:sz w:val="24"/>
          <w:szCs w:val="24"/>
        </w:rPr>
      </w:pPr>
      <w:r w:rsidRPr="001C6715">
        <w:rPr>
          <w:rFonts w:ascii="Times New Roman" w:hAnsi="Times New Roman"/>
          <w:sz w:val="24"/>
          <w:szCs w:val="24"/>
        </w:rPr>
        <w:t xml:space="preserve">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1C671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C6715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1C6715">
        <w:rPr>
          <w:rFonts w:ascii="Times New Roman" w:hAnsi="Times New Roman"/>
          <w:sz w:val="24"/>
          <w:szCs w:val="24"/>
        </w:rPr>
        <w:t>н</w:t>
      </w:r>
      <w:proofErr w:type="spellEnd"/>
      <w:r w:rsidRPr="001C6715">
        <w:rPr>
          <w:rFonts w:ascii="Times New Roman" w:hAnsi="Times New Roman"/>
          <w:sz w:val="24"/>
          <w:szCs w:val="24"/>
        </w:rPr>
        <w:t xml:space="preserve"> о в л я е т:</w:t>
      </w:r>
    </w:p>
    <w:p w:rsidR="001C6715" w:rsidRPr="001C6715" w:rsidRDefault="001C6715" w:rsidP="001C6715">
      <w:pPr>
        <w:ind w:right="-65" w:firstLine="851"/>
        <w:jc w:val="both"/>
        <w:rPr>
          <w:rFonts w:ascii="Times New Roman" w:hAnsi="Times New Roman"/>
          <w:sz w:val="24"/>
          <w:szCs w:val="24"/>
        </w:rPr>
      </w:pPr>
      <w:r w:rsidRPr="001C671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C6715">
        <w:rPr>
          <w:rFonts w:ascii="Times New Roman" w:hAnsi="Times New Roman"/>
          <w:sz w:val="24"/>
          <w:szCs w:val="24"/>
        </w:rPr>
        <w:t>В подпункте «а» пункта 1 Положения об установлении системы оплаты труда военно-учетного работника Альбусь-Сюрбеевского сельского поселения Комсомольского района Чувашской Республики, утвержденного постановлением администрации Альбусь-Сюрбеевского сельского поселения Комсомольского района Чувашской Республики от 03 декабря 2012 г. № 69 «Об оплате труда военно-учетного работника Альбусь-Сюрбеевского сельского поселения Комсомольского района Чувашской Республики» (с изменениями, внесенными постановлениями администрации Альбусь-Сюрбеевского сельского поселения Комсомольского района Чувашской Республики</w:t>
      </w:r>
      <w:proofErr w:type="gramEnd"/>
      <w:r w:rsidRPr="001C6715">
        <w:rPr>
          <w:rFonts w:ascii="Times New Roman" w:hAnsi="Times New Roman"/>
          <w:sz w:val="24"/>
          <w:szCs w:val="24"/>
        </w:rPr>
        <w:t xml:space="preserve"> от 27 июня 2013 года № 64а, 13 декабря 2013 года № 101, 09 января 2018 года  № 02, 22 февраля 2018 года № 05, 15 октября 2019 года № 48), цифру «2627» заменить цифрой «2707».</w:t>
      </w:r>
    </w:p>
    <w:p w:rsidR="001C6715" w:rsidRPr="001C6715" w:rsidRDefault="001C6715" w:rsidP="001C6715">
      <w:pPr>
        <w:ind w:right="-65" w:firstLine="851"/>
        <w:jc w:val="both"/>
        <w:rPr>
          <w:rFonts w:ascii="Times New Roman" w:hAnsi="Times New Roman"/>
          <w:sz w:val="24"/>
          <w:szCs w:val="24"/>
        </w:rPr>
      </w:pPr>
      <w:r w:rsidRPr="001C6715"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proofErr w:type="gramStart"/>
      <w:r w:rsidRPr="001C6715">
        <w:rPr>
          <w:rFonts w:ascii="Times New Roman" w:hAnsi="Times New Roman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Pr="001C6715">
        <w:rPr>
          <w:rFonts w:ascii="Times New Roman" w:hAnsi="Times New Roman"/>
          <w:sz w:val="24"/>
          <w:szCs w:val="24"/>
        </w:rPr>
        <w:t xml:space="preserve"> на правоотношения, возникшие с 1 октября 2020 года.</w:t>
      </w:r>
    </w:p>
    <w:p w:rsidR="001C6715" w:rsidRPr="001C6715" w:rsidRDefault="001C6715" w:rsidP="001C6715">
      <w:pPr>
        <w:ind w:right="-65"/>
        <w:jc w:val="both"/>
        <w:rPr>
          <w:rFonts w:ascii="Times New Roman" w:hAnsi="Times New Roman"/>
          <w:sz w:val="24"/>
          <w:szCs w:val="24"/>
        </w:rPr>
      </w:pPr>
    </w:p>
    <w:p w:rsidR="001C6715" w:rsidRPr="001C6715" w:rsidRDefault="001C6715" w:rsidP="001C6715">
      <w:pPr>
        <w:spacing w:after="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6715">
        <w:rPr>
          <w:rFonts w:ascii="Times New Roman" w:hAnsi="Times New Roman"/>
          <w:sz w:val="24"/>
          <w:szCs w:val="24"/>
        </w:rPr>
        <w:t>Врио</w:t>
      </w:r>
      <w:proofErr w:type="spellEnd"/>
      <w:r w:rsidRPr="001C6715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1C6715" w:rsidRPr="001C6715" w:rsidRDefault="001C6715" w:rsidP="001C6715">
      <w:pPr>
        <w:spacing w:after="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  <w:r w:rsidRPr="001C6715">
        <w:rPr>
          <w:rFonts w:ascii="Times New Roman" w:hAnsi="Times New Roman"/>
          <w:sz w:val="24"/>
          <w:szCs w:val="24"/>
        </w:rPr>
        <w:t>Альбусь-Сюрбеевского</w:t>
      </w:r>
    </w:p>
    <w:p w:rsidR="001C6715" w:rsidRPr="001C6715" w:rsidRDefault="001C6715" w:rsidP="001C6715">
      <w:pPr>
        <w:spacing w:after="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  <w:r w:rsidRPr="001C6715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О.А.Алексеева</w:t>
      </w:r>
    </w:p>
    <w:p w:rsidR="001C6715" w:rsidRPr="007B09BC" w:rsidRDefault="001C6715" w:rsidP="001C6715">
      <w:pPr>
        <w:ind w:right="-65"/>
        <w:jc w:val="right"/>
        <w:rPr>
          <w:rFonts w:ascii="Times New Roman" w:hAnsi="Times New Roman"/>
          <w:sz w:val="26"/>
          <w:szCs w:val="26"/>
        </w:rPr>
      </w:pPr>
    </w:p>
    <w:p w:rsidR="001C6715" w:rsidRPr="007B09BC" w:rsidRDefault="001C6715" w:rsidP="001C6715">
      <w:pPr>
        <w:ind w:right="-65"/>
        <w:jc w:val="right"/>
        <w:rPr>
          <w:rFonts w:ascii="Times New Roman" w:hAnsi="Times New Roman"/>
          <w:sz w:val="26"/>
          <w:szCs w:val="26"/>
        </w:rPr>
      </w:pPr>
    </w:p>
    <w:p w:rsidR="001C6715" w:rsidRDefault="001C6715" w:rsidP="001C6715"/>
    <w:p w:rsidR="001C6715" w:rsidRPr="001C6715" w:rsidRDefault="001C6715" w:rsidP="001C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715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Альбусь-Сюрбеевского</w:t>
      </w:r>
    </w:p>
    <w:p w:rsidR="001C6715" w:rsidRDefault="001C6715" w:rsidP="001C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715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  от 12.10.2020 г. № 41</w:t>
      </w:r>
    </w:p>
    <w:p w:rsidR="001C6715" w:rsidRDefault="001C6715" w:rsidP="001C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715" w:rsidRPr="001C6715" w:rsidRDefault="001C6715" w:rsidP="001C6715">
      <w:pPr>
        <w:tabs>
          <w:tab w:val="left" w:pos="2805"/>
        </w:tabs>
        <w:ind w:right="3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71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Альбусь-Сюрбеевского сельского поселения Комсомольского района Чувашской Республики от 12 февраля  2015 г. № 07 «Об оплате труда работников администрации Альбусь-Сюрбеевского сельского поселения Комсомольского района Чувашской Республики, осуществляющих профессиональную деятельность по профессиям рабочих»</w:t>
      </w:r>
    </w:p>
    <w:p w:rsidR="001C6715" w:rsidRPr="001C6715" w:rsidRDefault="001C6715" w:rsidP="001C67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15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Кабинета Министров Чувашской Республики от 2 октября 2020 г. № 549 «О внесении изменений в некоторые постановления Кабинета Министров Чувашской Республики», администрация Альбусь-Сюрбеевского  сельского поселения Комсомольского района Чувашской Республики </w:t>
      </w:r>
      <w:proofErr w:type="spellStart"/>
      <w:proofErr w:type="gramStart"/>
      <w:r w:rsidRPr="001C671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C671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C671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C6715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1C6715" w:rsidRPr="001C6715" w:rsidRDefault="001C6715" w:rsidP="001C6715">
      <w:pPr>
        <w:tabs>
          <w:tab w:val="left" w:pos="280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 w:rsidRPr="001C6715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proofErr w:type="gramStart"/>
      <w:r w:rsidRPr="001C6715">
        <w:rPr>
          <w:rFonts w:ascii="Times New Roman" w:hAnsi="Times New Roman" w:cs="Times New Roman"/>
          <w:sz w:val="24"/>
          <w:szCs w:val="24"/>
        </w:rPr>
        <w:t>В разделе II «Размеры окладов и повышающих коэффициентов к окладам» Условий оплаты труда работников администрации Альбусь-Сюрбеевского сельского поселения Комсомольского района Чувашской Республики, осуществляющих профессиональную де</w:t>
      </w:r>
      <w:r w:rsidRPr="001C6715">
        <w:rPr>
          <w:rFonts w:ascii="Times New Roman" w:hAnsi="Times New Roman" w:cs="Times New Roman"/>
          <w:sz w:val="24"/>
          <w:szCs w:val="24"/>
        </w:rPr>
        <w:t>я</w:t>
      </w:r>
      <w:r w:rsidRPr="001C6715">
        <w:rPr>
          <w:rFonts w:ascii="Times New Roman" w:hAnsi="Times New Roman" w:cs="Times New Roman"/>
          <w:sz w:val="24"/>
          <w:szCs w:val="24"/>
        </w:rPr>
        <w:t>тельность по профессиям рабочих, утвержденных постановлением администрации Альбусь-Сюрбеевского  сельского поселения Комсомольского района Чувашской Республики от 12 февраля  2015 г. № 07 «Об оплате труда работников администрации Альбусь-Сюрбеевского  сельского поселения Комсомольского района Чувашской Республики, осуществляющих профессиональную деятельность по</w:t>
      </w:r>
      <w:proofErr w:type="gramEnd"/>
      <w:r w:rsidRPr="001C6715">
        <w:rPr>
          <w:rFonts w:ascii="Times New Roman" w:hAnsi="Times New Roman" w:cs="Times New Roman"/>
          <w:sz w:val="24"/>
          <w:szCs w:val="24"/>
        </w:rPr>
        <w:t xml:space="preserve"> профессиям рабочих (с изменениями, внесенными постановлениями администрации Альбусь-Сюрбеевского  сельского поселения Комсомольского района Чувашской Республики от 09 января 2018 г.  № 01,  14 октября 2019 г. № 47)</w:t>
      </w:r>
      <w:r w:rsidRPr="001C67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6715">
        <w:rPr>
          <w:rFonts w:ascii="Times New Roman" w:hAnsi="Times New Roman" w:cs="Times New Roman"/>
          <w:sz w:val="24"/>
          <w:szCs w:val="24"/>
        </w:rPr>
        <w:t>цифру «3499» заменить цифрой «3604», цифру «3844» заменить цифрой «3960».</w:t>
      </w:r>
    </w:p>
    <w:p w:rsidR="001C6715" w:rsidRPr="001C6715" w:rsidRDefault="001C6715" w:rsidP="001C67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1C6715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proofErr w:type="gramStart"/>
      <w:r w:rsidRPr="001C6715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Pr="001C6715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октября 2020 года.</w:t>
      </w:r>
    </w:p>
    <w:bookmarkEnd w:id="2"/>
    <w:p w:rsidR="001C6715" w:rsidRPr="001C6715" w:rsidRDefault="001C6715" w:rsidP="001C6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715" w:rsidRPr="001C6715" w:rsidRDefault="001C6715" w:rsidP="001C6715">
      <w:pPr>
        <w:spacing w:after="0" w:line="240" w:lineRule="auto"/>
        <w:ind w:left="-482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71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1C6715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1C6715" w:rsidRPr="001C6715" w:rsidRDefault="001C6715" w:rsidP="001C6715">
      <w:pPr>
        <w:spacing w:after="0" w:line="240" w:lineRule="auto"/>
        <w:ind w:left="-482" w:firstLine="4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C6715">
        <w:rPr>
          <w:rFonts w:ascii="Times New Roman" w:hAnsi="Times New Roman" w:cs="Times New Roman"/>
          <w:sz w:val="24"/>
          <w:szCs w:val="24"/>
        </w:rPr>
        <w:t xml:space="preserve">Альбусь-Сюрбеевского сельского поселения                                          </w:t>
      </w:r>
      <w:r w:rsidR="00A57E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6715">
        <w:rPr>
          <w:rFonts w:ascii="Times New Roman" w:hAnsi="Times New Roman" w:cs="Times New Roman"/>
          <w:sz w:val="24"/>
          <w:szCs w:val="24"/>
        </w:rPr>
        <w:t xml:space="preserve">О.А.Алексеева </w:t>
      </w:r>
    </w:p>
    <w:p w:rsidR="001C6715" w:rsidRPr="001C6715" w:rsidRDefault="001C6715" w:rsidP="001C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5D2E26" w:rsidRDefault="005D2E26" w:rsidP="001C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AA" w:rsidRDefault="00DB2AAA" w:rsidP="005B5D28">
      <w:pPr>
        <w:spacing w:after="0" w:line="240" w:lineRule="auto"/>
      </w:pPr>
      <w:r>
        <w:separator/>
      </w:r>
    </w:p>
  </w:endnote>
  <w:endnote w:type="continuationSeparator" w:id="0">
    <w:p w:rsidR="00DB2AAA" w:rsidRDefault="00DB2AAA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AA" w:rsidRDefault="00DB2AAA" w:rsidP="005B5D28">
      <w:pPr>
        <w:spacing w:after="0" w:line="240" w:lineRule="auto"/>
      </w:pPr>
      <w:r>
        <w:separator/>
      </w:r>
    </w:p>
  </w:footnote>
  <w:footnote w:type="continuationSeparator" w:id="0">
    <w:p w:rsidR="00DB2AAA" w:rsidRDefault="00DB2AAA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DD6628">
        <w:pPr>
          <w:pStyle w:val="ab"/>
          <w:jc w:val="center"/>
        </w:pPr>
        <w:fldSimple w:instr="PAGE   \* MERGEFORMAT">
          <w:r w:rsidR="00A57E20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C6715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C3B01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57E20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AAA"/>
    <w:rsid w:val="00DB2E86"/>
    <w:rsid w:val="00DB557F"/>
    <w:rsid w:val="00DD3E72"/>
    <w:rsid w:val="00DD6628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1042-FFEF-46C2-9213-BD4D7225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41</cp:revision>
  <dcterms:created xsi:type="dcterms:W3CDTF">2019-05-08T10:57:00Z</dcterms:created>
  <dcterms:modified xsi:type="dcterms:W3CDTF">2020-10-12T12:31:00Z</dcterms:modified>
</cp:coreProperties>
</file>