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BA" w:rsidRDefault="00CD25BA"/>
    <w:p w:rsidR="00CD25BA" w:rsidRPr="0023114D" w:rsidRDefault="00CD25BA" w:rsidP="00CD2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>ПРОТОКОЛ № 3</w:t>
      </w:r>
    </w:p>
    <w:p w:rsidR="00CD25BA" w:rsidRPr="0023114D" w:rsidRDefault="00CD25BA" w:rsidP="00CD25BA">
      <w:pPr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 xml:space="preserve">            Заседания Совета профилактики правонарушений при администрации Байгуловского сельского поселения Козловского района от     27.03.2020</w:t>
      </w:r>
      <w:r w:rsidR="002311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25BA" w:rsidRPr="0023114D" w:rsidRDefault="0023114D" w:rsidP="00CD2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Место проведения</w:t>
      </w:r>
      <w:r w:rsidR="00CD25BA" w:rsidRPr="0023114D">
        <w:rPr>
          <w:rFonts w:ascii="Times New Roman" w:hAnsi="Times New Roman" w:cs="Times New Roman"/>
          <w:sz w:val="24"/>
          <w:szCs w:val="24"/>
        </w:rPr>
        <w:t>: помещение администрации Байгуловского сельского поселения</w:t>
      </w:r>
    </w:p>
    <w:p w:rsidR="00CD25BA" w:rsidRPr="0023114D" w:rsidRDefault="00CD25BA" w:rsidP="00C626C6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>Присутствовали: председательствующий</w:t>
      </w:r>
      <w:r w:rsidR="0023114D">
        <w:rPr>
          <w:rFonts w:ascii="Times New Roman" w:hAnsi="Times New Roman" w:cs="Times New Roman"/>
          <w:sz w:val="24"/>
          <w:szCs w:val="24"/>
        </w:rPr>
        <w:t xml:space="preserve"> </w:t>
      </w:r>
      <w:r w:rsidRPr="0023114D">
        <w:rPr>
          <w:rFonts w:ascii="Times New Roman" w:hAnsi="Times New Roman" w:cs="Times New Roman"/>
          <w:sz w:val="24"/>
          <w:szCs w:val="24"/>
        </w:rPr>
        <w:t>-  глава Байгуловского сельского поселения</w:t>
      </w:r>
      <w:r w:rsidR="0023114D">
        <w:rPr>
          <w:rFonts w:ascii="Times New Roman" w:hAnsi="Times New Roman" w:cs="Times New Roman"/>
          <w:sz w:val="24"/>
          <w:szCs w:val="24"/>
        </w:rPr>
        <w:t xml:space="preserve"> </w:t>
      </w:r>
      <w:r w:rsidRPr="0023114D">
        <w:rPr>
          <w:rFonts w:ascii="Times New Roman" w:hAnsi="Times New Roman" w:cs="Times New Roman"/>
          <w:sz w:val="24"/>
          <w:szCs w:val="24"/>
        </w:rPr>
        <w:t>- Хлебников В.А..</w:t>
      </w:r>
    </w:p>
    <w:p w:rsidR="00CD25BA" w:rsidRPr="0023114D" w:rsidRDefault="00CD25BA" w:rsidP="00CD25BA">
      <w:pPr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C626C6" w:rsidRPr="0023114D">
        <w:rPr>
          <w:rFonts w:ascii="Times New Roman" w:hAnsi="Times New Roman" w:cs="Times New Roman"/>
          <w:sz w:val="24"/>
          <w:szCs w:val="24"/>
        </w:rPr>
        <w:t>–</w:t>
      </w:r>
      <w:r w:rsidR="0023114D">
        <w:rPr>
          <w:rFonts w:ascii="Times New Roman" w:hAnsi="Times New Roman" w:cs="Times New Roman"/>
          <w:sz w:val="24"/>
          <w:szCs w:val="24"/>
        </w:rPr>
        <w:t xml:space="preserve"> </w:t>
      </w:r>
      <w:r w:rsidR="00C626C6" w:rsidRPr="0023114D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23114D">
        <w:rPr>
          <w:rFonts w:ascii="Times New Roman" w:hAnsi="Times New Roman" w:cs="Times New Roman"/>
          <w:sz w:val="24"/>
          <w:szCs w:val="24"/>
        </w:rPr>
        <w:t xml:space="preserve"> специалист 1 разряда Байгуловского сельского поселения - </w:t>
      </w:r>
      <w:proofErr w:type="spellStart"/>
      <w:r w:rsidRPr="0023114D">
        <w:rPr>
          <w:rFonts w:ascii="Times New Roman" w:hAnsi="Times New Roman" w:cs="Times New Roman"/>
          <w:sz w:val="24"/>
          <w:szCs w:val="24"/>
        </w:rPr>
        <w:t>Будкова</w:t>
      </w:r>
      <w:proofErr w:type="spellEnd"/>
      <w:r w:rsidRPr="0023114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D25BA" w:rsidRPr="0023114D" w:rsidRDefault="00CD25BA" w:rsidP="00CD25BA">
      <w:pPr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>Член комиссии-Короткова А.И.</w:t>
      </w:r>
      <w:r w:rsidR="00C626C6" w:rsidRPr="0023114D">
        <w:rPr>
          <w:rFonts w:ascii="Times New Roman" w:hAnsi="Times New Roman" w:cs="Times New Roman"/>
          <w:sz w:val="24"/>
          <w:szCs w:val="24"/>
        </w:rPr>
        <w:t xml:space="preserve"> зав. ФАП</w:t>
      </w:r>
    </w:p>
    <w:p w:rsidR="00CD25BA" w:rsidRPr="0023114D" w:rsidRDefault="00CD25BA" w:rsidP="00CD25BA">
      <w:pPr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>Приглашенные: -  житель села – Бурцева Светлана Геннадьевна, житель села – Николаев П.В.</w:t>
      </w:r>
    </w:p>
    <w:p w:rsidR="00CD25BA" w:rsidRPr="0023114D" w:rsidRDefault="00CD25BA" w:rsidP="00CD25BA">
      <w:pPr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ПОВЕСТКА ДНЯ:</w:t>
      </w:r>
    </w:p>
    <w:p w:rsidR="00CD25BA" w:rsidRPr="0023114D" w:rsidRDefault="00CD25BA" w:rsidP="00CD25B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114D">
        <w:rPr>
          <w:rFonts w:ascii="Times New Roman" w:hAnsi="Times New Roman"/>
          <w:sz w:val="24"/>
          <w:szCs w:val="24"/>
        </w:rPr>
        <w:t xml:space="preserve">     Обсуждение неблагополучной семьи Бурцевой Светланы Геннадьевны по воспитанию   несовершеннолетних детей ненадлежащим образом.</w:t>
      </w:r>
    </w:p>
    <w:p w:rsidR="00CD25BA" w:rsidRPr="0023114D" w:rsidRDefault="00CD25BA" w:rsidP="00CD25B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114D">
        <w:rPr>
          <w:rFonts w:ascii="Times New Roman" w:hAnsi="Times New Roman"/>
          <w:sz w:val="24"/>
          <w:szCs w:val="24"/>
        </w:rPr>
        <w:t xml:space="preserve">    О вр</w:t>
      </w:r>
      <w:r w:rsidR="00C626C6" w:rsidRPr="0023114D">
        <w:rPr>
          <w:rFonts w:ascii="Times New Roman" w:hAnsi="Times New Roman"/>
          <w:sz w:val="24"/>
          <w:szCs w:val="24"/>
        </w:rPr>
        <w:t>еде алкоголизма, б</w:t>
      </w:r>
      <w:r w:rsidRPr="0023114D">
        <w:rPr>
          <w:rFonts w:ascii="Times New Roman" w:hAnsi="Times New Roman"/>
          <w:sz w:val="24"/>
          <w:szCs w:val="24"/>
        </w:rPr>
        <w:t>еседа с Николаевым П.В.</w:t>
      </w:r>
    </w:p>
    <w:p w:rsidR="00477EED" w:rsidRPr="0023114D" w:rsidRDefault="00477EED" w:rsidP="006D6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EED" w:rsidRPr="0023114D" w:rsidRDefault="0023114D" w:rsidP="006D6984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Информировал Хлебников В.А.</w:t>
      </w:r>
      <w:r w:rsidR="00C626C6" w:rsidRPr="0023114D">
        <w:rPr>
          <w:rFonts w:ascii="Times New Roman" w:hAnsi="Times New Roman" w:cs="Times New Roman"/>
          <w:sz w:val="24"/>
          <w:szCs w:val="24"/>
        </w:rPr>
        <w:t>:</w:t>
      </w:r>
      <w:r w:rsidR="00477EED" w:rsidRPr="0023114D">
        <w:rPr>
          <w:rFonts w:ascii="Times New Roman" w:hAnsi="Times New Roman" w:cs="Times New Roman"/>
          <w:sz w:val="24"/>
          <w:szCs w:val="24"/>
        </w:rPr>
        <w:t xml:space="preserve"> В  администрацию Байгуло</w:t>
      </w:r>
      <w:r w:rsidR="00C626C6" w:rsidRPr="0023114D"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proofErr w:type="gramStart"/>
      <w:r w:rsidR="00477EED" w:rsidRPr="0023114D">
        <w:rPr>
          <w:rFonts w:ascii="Times New Roman" w:hAnsi="Times New Roman" w:cs="Times New Roman"/>
          <w:sz w:val="24"/>
          <w:szCs w:val="24"/>
        </w:rPr>
        <w:t>приглашена</w:t>
      </w:r>
      <w:proofErr w:type="gramEnd"/>
      <w:r w:rsidR="00477EED" w:rsidRPr="0023114D">
        <w:rPr>
          <w:rFonts w:ascii="Times New Roman" w:hAnsi="Times New Roman" w:cs="Times New Roman"/>
          <w:sz w:val="24"/>
          <w:szCs w:val="24"/>
        </w:rPr>
        <w:t xml:space="preserve">: Бурцева Светлана Геннадьевна 20.07.1976 года рождения, по воспитанию   несовершеннолетних детей </w:t>
      </w:r>
      <w:proofErr w:type="gramStart"/>
      <w:r w:rsidR="00477EED" w:rsidRPr="0023114D">
        <w:rPr>
          <w:rFonts w:ascii="Times New Roman" w:hAnsi="Times New Roman" w:cs="Times New Roman"/>
          <w:sz w:val="24"/>
          <w:szCs w:val="24"/>
        </w:rPr>
        <w:t>ненадлежащим</w:t>
      </w:r>
      <w:proofErr w:type="gramEnd"/>
      <w:r w:rsidR="00477EED" w:rsidRPr="0023114D">
        <w:rPr>
          <w:rFonts w:ascii="Times New Roman" w:hAnsi="Times New Roman" w:cs="Times New Roman"/>
          <w:sz w:val="24"/>
          <w:szCs w:val="24"/>
        </w:rPr>
        <w:t xml:space="preserve"> образом. Семья поставлена на учет КДН и ЗП при администрации Козловского района.</w:t>
      </w:r>
      <w:r w:rsidR="006D6984" w:rsidRPr="0023114D">
        <w:rPr>
          <w:rFonts w:ascii="Times New Roman" w:hAnsi="Times New Roman" w:cs="Times New Roman"/>
          <w:sz w:val="24"/>
          <w:szCs w:val="24"/>
        </w:rPr>
        <w:t xml:space="preserve"> Бурцев Алексей 28 ноября 2007 года рождения, с</w:t>
      </w:r>
      <w:r w:rsidR="00477EED" w:rsidRPr="0023114D">
        <w:rPr>
          <w:rFonts w:ascii="Times New Roman" w:hAnsi="Times New Roman" w:cs="Times New Roman"/>
          <w:sz w:val="24"/>
          <w:szCs w:val="24"/>
        </w:rPr>
        <w:t xml:space="preserve"> конца сентября 2019 года по 31 октября 2019 года с целью хищения чужого имущества путем частичного разбора дощатой </w:t>
      </w:r>
      <w:r w:rsidR="00C626C6" w:rsidRPr="0023114D">
        <w:rPr>
          <w:rFonts w:ascii="Times New Roman" w:hAnsi="Times New Roman" w:cs="Times New Roman"/>
          <w:sz w:val="24"/>
          <w:szCs w:val="24"/>
        </w:rPr>
        <w:t>стены гаража незаконно проник в</w:t>
      </w:r>
      <w:r w:rsidR="00477EED" w:rsidRPr="0023114D">
        <w:rPr>
          <w:rFonts w:ascii="Times New Roman" w:hAnsi="Times New Roman" w:cs="Times New Roman"/>
          <w:sz w:val="24"/>
          <w:szCs w:val="24"/>
        </w:rPr>
        <w:t xml:space="preserve"> внутрь помещения, </w:t>
      </w:r>
      <w:r w:rsidR="006D6984" w:rsidRPr="0023114D">
        <w:rPr>
          <w:rFonts w:ascii="Times New Roman" w:hAnsi="Times New Roman" w:cs="Times New Roman"/>
          <w:sz w:val="24"/>
          <w:szCs w:val="24"/>
        </w:rPr>
        <w:t>откуда похитил</w:t>
      </w:r>
      <w:r w:rsidR="00477EED" w:rsidRPr="0023114D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4F6922" w:rsidRPr="0023114D" w:rsidRDefault="00477EED" w:rsidP="004F6922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>Бурцева С.Г. пояснила «Я мать четверых детей, трое из</w:t>
      </w:r>
      <w:r w:rsidR="006D6984" w:rsidRPr="0023114D">
        <w:rPr>
          <w:rFonts w:ascii="Times New Roman" w:hAnsi="Times New Roman" w:cs="Times New Roman"/>
          <w:sz w:val="24"/>
          <w:szCs w:val="24"/>
        </w:rPr>
        <w:t xml:space="preserve"> них </w:t>
      </w:r>
      <w:r w:rsidRPr="0023114D">
        <w:rPr>
          <w:rFonts w:ascii="Times New Roman" w:hAnsi="Times New Roman" w:cs="Times New Roman"/>
          <w:sz w:val="24"/>
          <w:szCs w:val="24"/>
        </w:rPr>
        <w:t xml:space="preserve"> несовершеннолетние</w:t>
      </w:r>
      <w:r w:rsidR="006D6984" w:rsidRPr="0023114D">
        <w:rPr>
          <w:rFonts w:ascii="Times New Roman" w:hAnsi="Times New Roman" w:cs="Times New Roman"/>
          <w:sz w:val="24"/>
          <w:szCs w:val="24"/>
        </w:rPr>
        <w:t>:</w:t>
      </w:r>
      <w:r w:rsidRPr="0023114D">
        <w:rPr>
          <w:rFonts w:ascii="Times New Roman" w:hAnsi="Times New Roman" w:cs="Times New Roman"/>
          <w:sz w:val="24"/>
          <w:szCs w:val="24"/>
        </w:rPr>
        <w:t xml:space="preserve"> дочь Виктория учится 8 классе, Алексей учится в 6 классе, Марина учится 2 классе.</w:t>
      </w:r>
      <w:r w:rsidR="006D6984" w:rsidRPr="0023114D">
        <w:rPr>
          <w:rFonts w:ascii="Times New Roman" w:hAnsi="Times New Roman" w:cs="Times New Roman"/>
          <w:sz w:val="24"/>
          <w:szCs w:val="24"/>
        </w:rPr>
        <w:t xml:space="preserve"> Алексею дома всегда объясняем, что нельзя  чужое трогать. Дома Алексей нам помогает по хозяйству.</w:t>
      </w:r>
      <w:r w:rsidR="004F6922" w:rsidRPr="0023114D">
        <w:rPr>
          <w:rFonts w:ascii="Times New Roman" w:hAnsi="Times New Roman" w:cs="Times New Roman"/>
          <w:sz w:val="24"/>
          <w:szCs w:val="24"/>
        </w:rPr>
        <w:t xml:space="preserve"> В дальнейшем     мы  обещаем   позаботиться   о   своих   детях,   хорошо   следить  за   детьми».</w:t>
      </w:r>
    </w:p>
    <w:p w:rsidR="00102D3B" w:rsidRPr="0023114D" w:rsidRDefault="00102D3B" w:rsidP="004F6922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Рекомендовать Бурцевой С.Г. уделять больше времени воспитанию своих несовершеннолетних детей.</w:t>
      </w:r>
    </w:p>
    <w:p w:rsidR="00CD25BA" w:rsidRPr="0023114D" w:rsidRDefault="004F6922" w:rsidP="00C626C6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>Решили: Вести разъяснительные работы</w:t>
      </w:r>
      <w:r w:rsidR="00C626C6" w:rsidRPr="0023114D">
        <w:rPr>
          <w:rFonts w:ascii="Times New Roman" w:hAnsi="Times New Roman" w:cs="Times New Roman"/>
          <w:sz w:val="24"/>
          <w:szCs w:val="24"/>
        </w:rPr>
        <w:t xml:space="preserve"> с неблагополучными семьями, где воспитываются несовершеннолетние дети.</w:t>
      </w:r>
    </w:p>
    <w:p w:rsidR="00CD25BA" w:rsidRPr="0023114D" w:rsidRDefault="00CD25BA" w:rsidP="00477EE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114D">
        <w:rPr>
          <w:rFonts w:ascii="Times New Roman" w:hAnsi="Times New Roman"/>
          <w:sz w:val="24"/>
          <w:szCs w:val="24"/>
        </w:rPr>
        <w:lastRenderedPageBreak/>
        <w:t>Информировала зав.</w:t>
      </w:r>
      <w:r w:rsidR="00477EED" w:rsidRPr="0023114D">
        <w:rPr>
          <w:rFonts w:ascii="Times New Roman" w:hAnsi="Times New Roman"/>
          <w:sz w:val="24"/>
          <w:szCs w:val="24"/>
        </w:rPr>
        <w:t xml:space="preserve"> </w:t>
      </w:r>
      <w:r w:rsidRPr="0023114D">
        <w:rPr>
          <w:rFonts w:ascii="Times New Roman" w:hAnsi="Times New Roman"/>
          <w:sz w:val="24"/>
          <w:szCs w:val="24"/>
        </w:rPr>
        <w:t xml:space="preserve">ФАП по </w:t>
      </w:r>
      <w:proofErr w:type="spellStart"/>
      <w:r w:rsidRPr="0023114D">
        <w:rPr>
          <w:rFonts w:ascii="Times New Roman" w:hAnsi="Times New Roman"/>
          <w:sz w:val="24"/>
          <w:szCs w:val="24"/>
        </w:rPr>
        <w:t>Байгуловском</w:t>
      </w:r>
      <w:r w:rsidR="00477EED" w:rsidRPr="0023114D">
        <w:rPr>
          <w:rFonts w:ascii="Times New Roman" w:hAnsi="Times New Roman"/>
          <w:sz w:val="24"/>
          <w:szCs w:val="24"/>
        </w:rPr>
        <w:t>у</w:t>
      </w:r>
      <w:proofErr w:type="spellEnd"/>
      <w:r w:rsidR="00477EED" w:rsidRPr="0023114D">
        <w:rPr>
          <w:rFonts w:ascii="Times New Roman" w:hAnsi="Times New Roman"/>
          <w:sz w:val="24"/>
          <w:szCs w:val="24"/>
        </w:rPr>
        <w:t xml:space="preserve"> </w:t>
      </w:r>
      <w:r w:rsidRPr="0023114D">
        <w:rPr>
          <w:rFonts w:ascii="Times New Roman" w:hAnsi="Times New Roman"/>
          <w:sz w:val="24"/>
          <w:szCs w:val="24"/>
        </w:rPr>
        <w:t xml:space="preserve"> сельскому поселению Короткова А.И.</w:t>
      </w:r>
    </w:p>
    <w:p w:rsidR="00CD25BA" w:rsidRPr="0023114D" w:rsidRDefault="00CD25BA" w:rsidP="00CD25BA">
      <w:pPr>
        <w:pStyle w:val="a3"/>
        <w:spacing w:before="0" w:beforeAutospacing="0" w:after="0" w:afterAutospacing="0"/>
        <w:jc w:val="both"/>
      </w:pPr>
      <w:r w:rsidRPr="0023114D">
        <w:t xml:space="preserve">Борьба с пьянством и алкоголизмом – дело сложное и трудное. Необходимо бороться с употреблением спиртных напитков вообще, обращая особое внимание на возможность приобщения привычки выпивать в детском и юношеском возрасте на ограждение детей и подростков от пагубного влияния на них пьющих взрослых и прежде всего родителей. </w:t>
      </w:r>
    </w:p>
    <w:p w:rsidR="00CD25BA" w:rsidRPr="0023114D" w:rsidRDefault="00CD25BA" w:rsidP="00CD25BA">
      <w:pPr>
        <w:pStyle w:val="a3"/>
        <w:spacing w:before="0" w:beforeAutospacing="0" w:after="0" w:afterAutospacing="0"/>
        <w:jc w:val="both"/>
      </w:pPr>
      <w:r w:rsidRPr="0023114D">
        <w:t xml:space="preserve">Борьба с алкоголизмом в нашей стране возведена в ранг государственной политике. Преодоление этого зла становится делом огромной важности, делом всего народа. Особую тревогу вызывает проблема семейного алкоголизма, подрывающего основы физического и духовного развития подрастающего поколения. По данным статистики, свыше миллиона детей в нашей стране воспитываются в детских домах. В основном это дети родителей – алкоголиков, лишенных родительских прав из-за пренебрежения своими родительскими обязанностями и асоциального поведения. </w:t>
      </w:r>
    </w:p>
    <w:p w:rsidR="00CD25BA" w:rsidRPr="0023114D" w:rsidRDefault="00CD25BA" w:rsidP="00CD25BA">
      <w:pPr>
        <w:pStyle w:val="a3"/>
        <w:spacing w:before="0" w:beforeAutospacing="0" w:after="0" w:afterAutospacing="0"/>
        <w:jc w:val="both"/>
      </w:pPr>
      <w:proofErr w:type="gramStart"/>
      <w:r w:rsidRPr="0023114D">
        <w:t>Менее очевидно и менее изучено положение тех детей, которые хоть и воспитываются в семье, но в таких, где “ зеленый змий ” завладел правами главы семьи.</w:t>
      </w:r>
      <w:proofErr w:type="gramEnd"/>
      <w:r w:rsidRPr="0023114D">
        <w:t xml:space="preserve"> О том, сколько детей проживают с пьяницами – родителями</w:t>
      </w:r>
      <w:proofErr w:type="gramStart"/>
      <w:r w:rsidRPr="0023114D">
        <w:t xml:space="preserve"> ,</w:t>
      </w:r>
      <w:proofErr w:type="gramEnd"/>
      <w:r w:rsidRPr="0023114D">
        <w:t xml:space="preserve"> точных статистических данных нет. В обыденном сознании еще сохраняются заблуждения, что пьянство родителей лишь в малой степени влияет на потомство. Правда, благодаря усилиям антиалкогольной пропаганды сегодня уже многим известно, что опьянение родителей в момент зачатия, а также употребление спиртного матерью во время беременности могут иметь тяжелые последствия для ребенка. Не вызывает сомнения и то, что пьянство одного или обоих родителей препятствует созданию нормальной атмосферы в семье. Но глубина проблемы этим не исчерпывается. </w:t>
      </w:r>
    </w:p>
    <w:p w:rsidR="00CD25BA" w:rsidRPr="0023114D" w:rsidRDefault="00CD25BA" w:rsidP="00CD25BA">
      <w:pPr>
        <w:pStyle w:val="a3"/>
        <w:spacing w:before="0" w:beforeAutospacing="0" w:after="0" w:afterAutospacing="0"/>
        <w:jc w:val="both"/>
      </w:pPr>
      <w:r w:rsidRPr="0023114D">
        <w:t xml:space="preserve">Лишены ласки и заботы, подчас подвергаемые унижениям и физическим страданиям, дети алкоголиков нуждаются в участии и поддержки со стороны общества. Не находя этой поддержки, они вступают в жизнь надломленные, эмоционально неразвитые или даже морально искалеченные, с ненавистью и обидой на весь мир. </w:t>
      </w:r>
    </w:p>
    <w:p w:rsidR="00CD25BA" w:rsidRPr="0023114D" w:rsidRDefault="00CD25BA" w:rsidP="00CD25BA">
      <w:pPr>
        <w:pStyle w:val="a3"/>
        <w:spacing w:before="0" w:beforeAutospacing="0" w:after="0" w:afterAutospacing="0"/>
        <w:jc w:val="both"/>
      </w:pPr>
    </w:p>
    <w:p w:rsidR="00CD25BA" w:rsidRPr="0023114D" w:rsidRDefault="004F6922" w:rsidP="00CD25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25BA" w:rsidRPr="0023114D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="00CD25BA" w:rsidRPr="0023114D">
        <w:rPr>
          <w:rFonts w:ascii="Times New Roman" w:hAnsi="Times New Roman" w:cs="Times New Roman"/>
          <w:sz w:val="24"/>
          <w:szCs w:val="24"/>
        </w:rPr>
        <w:t>Вести разъяснительную работу среди населения «О вреде алкоголя» на территории Байгуловского сельского поселения.</w:t>
      </w:r>
    </w:p>
    <w:p w:rsidR="00CD25BA" w:rsidRPr="0023114D" w:rsidRDefault="00CD25BA" w:rsidP="00C626C6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CD25BA" w:rsidRPr="0023114D" w:rsidRDefault="00CD25BA" w:rsidP="00CD25BA">
      <w:pPr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</w:t>
      </w:r>
      <w:r w:rsidR="002311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114D">
        <w:rPr>
          <w:rFonts w:ascii="Times New Roman" w:hAnsi="Times New Roman" w:cs="Times New Roman"/>
          <w:sz w:val="24"/>
          <w:szCs w:val="24"/>
        </w:rPr>
        <w:t xml:space="preserve">                                      В.А.Хлебников</w:t>
      </w:r>
      <w:r w:rsidRPr="0023114D">
        <w:rPr>
          <w:rFonts w:ascii="Times New Roman" w:hAnsi="Times New Roman" w:cs="Times New Roman"/>
          <w:sz w:val="24"/>
          <w:szCs w:val="24"/>
        </w:rPr>
        <w:tab/>
      </w:r>
    </w:p>
    <w:p w:rsidR="00CD25BA" w:rsidRPr="0023114D" w:rsidRDefault="00CD25BA" w:rsidP="00CD25BA">
      <w:pPr>
        <w:tabs>
          <w:tab w:val="left" w:pos="62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14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</w:t>
      </w:r>
      <w:r w:rsidRPr="0023114D">
        <w:rPr>
          <w:rFonts w:ascii="Times New Roman" w:hAnsi="Times New Roman" w:cs="Times New Roman"/>
          <w:sz w:val="24"/>
          <w:szCs w:val="24"/>
        </w:rPr>
        <w:tab/>
      </w:r>
      <w:r w:rsidR="004F6922" w:rsidRPr="0023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14D">
        <w:rPr>
          <w:rFonts w:ascii="Times New Roman" w:hAnsi="Times New Roman" w:cs="Times New Roman"/>
          <w:sz w:val="24"/>
          <w:szCs w:val="24"/>
        </w:rPr>
        <w:t>Н.В.Будкова</w:t>
      </w:r>
      <w:proofErr w:type="spellEnd"/>
    </w:p>
    <w:p w:rsidR="00CD25BA" w:rsidRDefault="00CD25BA" w:rsidP="00CD25BA">
      <w:pPr>
        <w:ind w:firstLine="708"/>
        <w:jc w:val="both"/>
      </w:pPr>
    </w:p>
    <w:p w:rsidR="00CD25BA" w:rsidRDefault="00CD25BA" w:rsidP="00CD25BA">
      <w:pPr>
        <w:ind w:firstLine="708"/>
        <w:jc w:val="both"/>
      </w:pPr>
    </w:p>
    <w:p w:rsidR="00CD25BA" w:rsidRDefault="00CD25BA" w:rsidP="00CD25BA">
      <w:pPr>
        <w:ind w:firstLine="708"/>
        <w:jc w:val="both"/>
      </w:pPr>
    </w:p>
    <w:p w:rsidR="00CD25BA" w:rsidRDefault="00CD25BA" w:rsidP="00CD25BA">
      <w:pPr>
        <w:ind w:firstLine="708"/>
        <w:jc w:val="both"/>
      </w:pPr>
    </w:p>
    <w:p w:rsidR="00CD25BA" w:rsidRDefault="00CD25BA"/>
    <w:sectPr w:rsidR="00CD25BA" w:rsidSect="00C626C6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7312"/>
    <w:multiLevelType w:val="hybridMultilevel"/>
    <w:tmpl w:val="706EB970"/>
    <w:lvl w:ilvl="0" w:tplc="724C6B1C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2F34B6D"/>
    <w:multiLevelType w:val="hybridMultilevel"/>
    <w:tmpl w:val="D5604C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74A48AA"/>
    <w:multiLevelType w:val="hybridMultilevel"/>
    <w:tmpl w:val="CD06D312"/>
    <w:lvl w:ilvl="0" w:tplc="2A44B8FA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7350751"/>
    <w:multiLevelType w:val="hybridMultilevel"/>
    <w:tmpl w:val="46A6A342"/>
    <w:lvl w:ilvl="0" w:tplc="10C23A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5BA"/>
    <w:rsid w:val="00102D3B"/>
    <w:rsid w:val="0023114D"/>
    <w:rsid w:val="00262556"/>
    <w:rsid w:val="00264F56"/>
    <w:rsid w:val="00401486"/>
    <w:rsid w:val="00477EED"/>
    <w:rsid w:val="004F6922"/>
    <w:rsid w:val="006D6984"/>
    <w:rsid w:val="007C1595"/>
    <w:rsid w:val="008F7DDB"/>
    <w:rsid w:val="00B67B65"/>
    <w:rsid w:val="00C626C6"/>
    <w:rsid w:val="00C71CF6"/>
    <w:rsid w:val="00CD25BA"/>
    <w:rsid w:val="00E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25B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2020-03-30T11:38:00Z</cp:lastPrinted>
  <dcterms:created xsi:type="dcterms:W3CDTF">2020-03-30T08:32:00Z</dcterms:created>
  <dcterms:modified xsi:type="dcterms:W3CDTF">2020-05-12T11:16:00Z</dcterms:modified>
</cp:coreProperties>
</file>