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26" w:rsidRDefault="00DF2E26" w:rsidP="00DF2E26">
      <w:pPr>
        <w:ind w:right="4675"/>
        <w:jc w:val="both"/>
        <w:rPr>
          <w:sz w:val="18"/>
          <w:lang w:val="en-US"/>
        </w:rPr>
      </w:pPr>
    </w:p>
    <w:tbl>
      <w:tblPr>
        <w:tblW w:w="0" w:type="auto"/>
        <w:tblLayout w:type="fixed"/>
        <w:tblLook w:val="04A0"/>
      </w:tblPr>
      <w:tblGrid>
        <w:gridCol w:w="4195"/>
        <w:gridCol w:w="1173"/>
        <w:gridCol w:w="4202"/>
        <w:gridCol w:w="4202"/>
      </w:tblGrid>
      <w:tr w:rsidR="00DF2E26" w:rsidTr="00CA7F0F">
        <w:trPr>
          <w:cantSplit/>
          <w:trHeight w:val="420"/>
        </w:trPr>
        <w:tc>
          <w:tcPr>
            <w:tcW w:w="4195" w:type="dxa"/>
            <w:hideMark/>
          </w:tcPr>
          <w:tbl>
            <w:tblPr>
              <w:tblW w:w="0" w:type="auto"/>
              <w:tblLayout w:type="fixed"/>
              <w:tblLook w:val="04A0"/>
            </w:tblPr>
            <w:tblGrid>
              <w:gridCol w:w="3979"/>
            </w:tblGrid>
            <w:tr w:rsidR="00DF2E26" w:rsidTr="00CA7F0F">
              <w:trPr>
                <w:cantSplit/>
                <w:trHeight w:val="420"/>
              </w:trPr>
              <w:tc>
                <w:tcPr>
                  <w:tcW w:w="3979" w:type="dxa"/>
                  <w:hideMark/>
                </w:tcPr>
                <w:p w:rsidR="00DF2E26" w:rsidRDefault="00DF2E26" w:rsidP="00CA7F0F">
                  <w:pPr>
                    <w:pStyle w:val="af"/>
                    <w:spacing w:line="192" w:lineRule="auto"/>
                    <w:jc w:val="center"/>
                  </w:pPr>
                  <w:r>
                    <w:rPr>
                      <w:rFonts w:ascii="Times New Roman" w:hAnsi="Times New Roman" w:cs="Times New Roman"/>
                      <w:b/>
                      <w:bCs/>
                    </w:rPr>
                    <w:t>ЧУВАШСКАЯ РЕСПУБЛИКА</w:t>
                  </w:r>
                  <w:r>
                    <w:rPr>
                      <w:rStyle w:val="af0"/>
                      <w:rFonts w:ascii="Times New Roman" w:hAnsi="Times New Roman"/>
                      <w:bCs/>
                      <w:color w:val="000000"/>
                    </w:rPr>
                    <w:t xml:space="preserve"> </w:t>
                  </w:r>
                  <w:r>
                    <w:rPr>
                      <w:rFonts w:ascii="Times New Roman" w:hAnsi="Times New Roman" w:cs="Times New Roman"/>
                      <w:b/>
                      <w:bCs/>
                      <w:color w:val="000000"/>
                    </w:rPr>
                    <w:t xml:space="preserve">КОЗЛОВСКИЙ  РАЙОН  </w:t>
                  </w:r>
                </w:p>
              </w:tc>
            </w:tr>
            <w:tr w:rsidR="00DF2E26" w:rsidTr="00CA7F0F">
              <w:trPr>
                <w:cantSplit/>
                <w:trHeight w:val="2355"/>
              </w:trPr>
              <w:tc>
                <w:tcPr>
                  <w:tcW w:w="3979" w:type="dxa"/>
                </w:tcPr>
                <w:p w:rsidR="00DF2E26" w:rsidRDefault="00DF2E26" w:rsidP="00CA7F0F">
                  <w:pPr>
                    <w:pStyle w:val="af"/>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АДМИНИСТРАЦИЯ</w:t>
                  </w:r>
                </w:p>
                <w:p w:rsidR="00DF2E26" w:rsidRDefault="00DF2E26" w:rsidP="00CA7F0F">
                  <w:pPr>
                    <w:pStyle w:val="af"/>
                    <w:spacing w:line="192" w:lineRule="auto"/>
                    <w:jc w:val="center"/>
                    <w:rPr>
                      <w:rFonts w:cs="Times New Roman"/>
                    </w:rPr>
                  </w:pPr>
                  <w:r>
                    <w:rPr>
                      <w:rFonts w:ascii="Times New Roman" w:hAnsi="Times New Roman" w:cs="Times New Roman"/>
                      <w:b/>
                      <w:bCs/>
                      <w:color w:val="000000"/>
                    </w:rPr>
                    <w:t xml:space="preserve">БАЙГУЛОВСКОГО СЕЛЬСКОГО ПОСЕЛЕНИЯ </w:t>
                  </w:r>
                </w:p>
                <w:p w:rsidR="00DF2E26" w:rsidRDefault="00DF2E26" w:rsidP="00CA7F0F">
                  <w:pPr>
                    <w:pStyle w:val="af"/>
                    <w:spacing w:line="192" w:lineRule="auto"/>
                    <w:jc w:val="center"/>
                    <w:rPr>
                      <w:rFonts w:cs="Times New Roman"/>
                    </w:rPr>
                  </w:pPr>
                </w:p>
                <w:p w:rsidR="00DF2E26" w:rsidRDefault="00DF2E26" w:rsidP="00CA7F0F">
                  <w:pPr>
                    <w:pStyle w:val="af"/>
                    <w:spacing w:line="192" w:lineRule="auto"/>
                    <w:jc w:val="center"/>
                  </w:pPr>
                  <w:r>
                    <w:rPr>
                      <w:rStyle w:val="af0"/>
                      <w:rFonts w:ascii="Times New Roman" w:hAnsi="Times New Roman"/>
                      <w:color w:val="000000"/>
                    </w:rPr>
                    <w:t>ПОСТАНОВЛЕНИЕ</w:t>
                  </w:r>
                </w:p>
                <w:p w:rsidR="00DF2E26" w:rsidRDefault="00DF2E26" w:rsidP="00CA7F0F"/>
                <w:p w:rsidR="00DF2E26" w:rsidRDefault="00DF2E26" w:rsidP="00CA7F0F">
                  <w:pPr>
                    <w:autoSpaceDE w:val="0"/>
                    <w:jc w:val="center"/>
                    <w:rPr>
                      <w:rFonts w:ascii="Times New Roman CYR" w:hAnsi="Times New Roman CYR" w:cs="Times New Roman CYR"/>
                      <w:color w:val="000000"/>
                    </w:rPr>
                  </w:pPr>
                  <w:r>
                    <w:rPr>
                      <w:rFonts w:ascii="Times New Roman CYR" w:hAnsi="Times New Roman CYR" w:cs="Times New Roman CYR"/>
                    </w:rPr>
                    <w:t>22.07.2020  № 28</w:t>
                  </w:r>
                </w:p>
                <w:p w:rsidR="00DF2E26" w:rsidRDefault="00DF2E26" w:rsidP="00CA7F0F">
                  <w:pPr>
                    <w:autoSpaceDE w:val="0"/>
                    <w:jc w:val="center"/>
                    <w:rPr>
                      <w:rFonts w:ascii="Times New Roman CYR" w:hAnsi="Times New Roman CYR" w:cs="Times New Roman CYR"/>
                      <w:color w:val="000000"/>
                    </w:rPr>
                  </w:pPr>
                  <w:r>
                    <w:rPr>
                      <w:rFonts w:ascii="Times New Roman CYR" w:hAnsi="Times New Roman CYR" w:cs="Times New Roman CYR"/>
                      <w:color w:val="000000"/>
                    </w:rPr>
                    <w:t>с.Байгулово</w:t>
                  </w:r>
                </w:p>
              </w:tc>
            </w:tr>
          </w:tbl>
          <w:p w:rsidR="00DF2E26" w:rsidRDefault="00DF2E26" w:rsidP="00CA7F0F"/>
        </w:tc>
        <w:tc>
          <w:tcPr>
            <w:tcW w:w="1173" w:type="dxa"/>
            <w:hideMark/>
          </w:tcPr>
          <w:p w:rsidR="00DF2E26" w:rsidRDefault="00DF2E26" w:rsidP="00CA7F0F">
            <w:pPr>
              <w:snapToGrid w:val="0"/>
              <w:jc w:val="center"/>
            </w:pPr>
            <w:r>
              <w:rPr>
                <w:noProof/>
              </w:rPr>
              <w:drawing>
                <wp:anchor distT="0" distB="0" distL="114935" distR="114935" simplePos="0" relativeHeight="251667968" behindDoc="0" locked="0" layoutInCell="1" allowOverlap="1">
                  <wp:simplePos x="0" y="0"/>
                  <wp:positionH relativeFrom="column">
                    <wp:posOffset>-48260</wp:posOffset>
                  </wp:positionH>
                  <wp:positionV relativeFrom="paragraph">
                    <wp:posOffset>49530</wp:posOffset>
                  </wp:positionV>
                  <wp:extent cx="638810" cy="647700"/>
                  <wp:effectExtent l="1905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38810" cy="647700"/>
                          </a:xfrm>
                          <a:prstGeom prst="rect">
                            <a:avLst/>
                          </a:prstGeom>
                          <a:solidFill>
                            <a:srgbClr val="FFFFFF"/>
                          </a:solidFill>
                        </pic:spPr>
                      </pic:pic>
                    </a:graphicData>
                  </a:graphic>
                </wp:anchor>
              </w:drawing>
            </w:r>
          </w:p>
        </w:tc>
        <w:tc>
          <w:tcPr>
            <w:tcW w:w="4202" w:type="dxa"/>
          </w:tcPr>
          <w:p w:rsidR="00DF2E26" w:rsidRDefault="00DF2E26" w:rsidP="00CA7F0F">
            <w:pPr>
              <w:pStyle w:val="af"/>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DF2E26" w:rsidRDefault="00DF2E26" w:rsidP="00CA7F0F">
            <w:pPr>
              <w:pStyle w:val="af"/>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КУСЛАВКА РАЙОНĚ </w:t>
            </w:r>
          </w:p>
          <w:p w:rsidR="00DF2E26" w:rsidRDefault="00DF2E26" w:rsidP="00CA7F0F">
            <w:pPr>
              <w:pStyle w:val="af"/>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КУСНАР ЯЛ ПОСЕЛЕНИЙĚН </w:t>
            </w:r>
          </w:p>
          <w:p w:rsidR="00DF2E26" w:rsidRDefault="00DF2E26" w:rsidP="00CA7F0F">
            <w:pPr>
              <w:pStyle w:val="af"/>
              <w:tabs>
                <w:tab w:val="left" w:pos="4285"/>
              </w:tabs>
              <w:spacing w:line="192" w:lineRule="auto"/>
              <w:jc w:val="center"/>
            </w:pPr>
            <w:r>
              <w:rPr>
                <w:rFonts w:ascii="Times New Roman" w:hAnsi="Times New Roman" w:cs="Times New Roman"/>
                <w:b/>
                <w:bCs/>
                <w:color w:val="000000"/>
              </w:rPr>
              <w:t>АДМИНИСТРАЦИ</w:t>
            </w:r>
            <w:r>
              <w:rPr>
                <w:rFonts w:ascii="Times New Roman CYR" w:hAnsi="Times New Roman CYR" w:cs="Times New Roman CYR"/>
                <w:b/>
                <w:bCs/>
                <w:color w:val="000000"/>
              </w:rPr>
              <w:t>Й</w:t>
            </w:r>
            <w:r>
              <w:rPr>
                <w:rFonts w:ascii="Times New Roman" w:hAnsi="Times New Roman" w:cs="Times New Roman"/>
                <w:b/>
                <w:bCs/>
                <w:color w:val="000000"/>
              </w:rPr>
              <w:t>Ě</w:t>
            </w:r>
            <w:r>
              <w:rPr>
                <w:rStyle w:val="af0"/>
                <w:rFonts w:ascii="Times New Roman" w:hAnsi="Times New Roman"/>
                <w:color w:val="000000"/>
              </w:rPr>
              <w:t xml:space="preserve"> </w:t>
            </w:r>
          </w:p>
          <w:p w:rsidR="00DF2E26" w:rsidRDefault="00DF2E26" w:rsidP="00CA7F0F">
            <w:pPr>
              <w:spacing w:line="192" w:lineRule="auto"/>
            </w:pPr>
          </w:p>
          <w:p w:rsidR="00DF2E26" w:rsidRDefault="00DF2E26" w:rsidP="00CA7F0F">
            <w:pPr>
              <w:pStyle w:val="af"/>
              <w:spacing w:line="276" w:lineRule="auto"/>
              <w:rPr>
                <w:rFonts w:ascii="Times New Roman CYR" w:hAnsi="Times New Roman CYR" w:cs="Times New Roman CYR"/>
                <w:b/>
                <w:bCs/>
                <w:color w:val="000000"/>
              </w:rPr>
            </w:pPr>
            <w:r>
              <w:rPr>
                <w:rFonts w:ascii="Times New Roman CYR" w:hAnsi="Times New Roman CYR" w:cs="Times New Roman CYR"/>
                <w:b/>
                <w:bCs/>
                <w:color w:val="000000"/>
              </w:rPr>
              <w:t xml:space="preserve">                         ЙЫШ</w:t>
            </w:r>
            <w:r>
              <w:rPr>
                <w:rFonts w:ascii="Times New Roman" w:hAnsi="Times New Roman" w:cs="Times New Roman"/>
                <w:b/>
                <w:bCs/>
                <w:color w:val="000000"/>
              </w:rPr>
              <w:t>Ă</w:t>
            </w:r>
            <w:r>
              <w:rPr>
                <w:rFonts w:ascii="Times New Roman CYR" w:hAnsi="Times New Roman CYR" w:cs="Times New Roman CYR"/>
                <w:b/>
                <w:bCs/>
                <w:color w:val="000000"/>
              </w:rPr>
              <w:t>НУ</w:t>
            </w:r>
          </w:p>
          <w:p w:rsidR="00DF2E26" w:rsidRDefault="00DF2E26" w:rsidP="00CA7F0F">
            <w:pPr>
              <w:rPr>
                <w:lang w:eastAsia="ar-SA"/>
              </w:rPr>
            </w:pPr>
          </w:p>
          <w:p w:rsidR="00DF2E26" w:rsidRDefault="00DF2E26" w:rsidP="00CA7F0F">
            <w:pPr>
              <w:autoSpaceDE w:val="0"/>
              <w:spacing w:after="0"/>
              <w:jc w:val="center"/>
              <w:rPr>
                <w:color w:val="000000"/>
              </w:rPr>
            </w:pPr>
            <w:r>
              <w:rPr>
                <w:color w:val="000000"/>
              </w:rPr>
              <w:t>22.07.2020  28 №</w:t>
            </w:r>
          </w:p>
          <w:p w:rsidR="00DF2E26" w:rsidRDefault="00DF2E26" w:rsidP="00CA7F0F">
            <w:pPr>
              <w:pStyle w:val="af"/>
              <w:tabs>
                <w:tab w:val="left" w:pos="4285"/>
              </w:tabs>
              <w:spacing w:line="192" w:lineRule="auto"/>
              <w:jc w:val="center"/>
              <w:rPr>
                <w:b/>
                <w:bCs/>
                <w:sz w:val="22"/>
              </w:rPr>
            </w:pPr>
            <w:r>
              <w:rPr>
                <w:rFonts w:ascii="Times New Roman" w:hAnsi="Times New Roman" w:cs="Times New Roman"/>
                <w:color w:val="000000"/>
              </w:rPr>
              <w:t>Куснар ялě</w:t>
            </w:r>
          </w:p>
        </w:tc>
        <w:tc>
          <w:tcPr>
            <w:tcW w:w="4202" w:type="dxa"/>
            <w:hideMark/>
          </w:tcPr>
          <w:p w:rsidR="00DF2E26" w:rsidRDefault="00DF2E26" w:rsidP="00CA7F0F">
            <w:pPr>
              <w:pStyle w:val="af"/>
              <w:tabs>
                <w:tab w:val="left" w:pos="1215"/>
              </w:tabs>
              <w:spacing w:line="192" w:lineRule="auto"/>
            </w:pPr>
            <w:r>
              <w:rPr>
                <w:b/>
                <w:bCs/>
                <w:sz w:val="22"/>
              </w:rPr>
              <w:tab/>
            </w:r>
          </w:p>
        </w:tc>
      </w:tr>
    </w:tbl>
    <w:p w:rsidR="00B67994" w:rsidRDefault="00B67994" w:rsidP="00B67994">
      <w:pPr>
        <w:pStyle w:val="ab"/>
        <w:ind w:right="3684"/>
        <w:contextualSpacing/>
        <w:jc w:val="both"/>
        <w:rPr>
          <w:rStyle w:val="a3"/>
          <w:rFonts w:ascii="Times New Roman" w:eastAsiaTheme="majorEastAsia" w:hAnsi="Times New Roman"/>
          <w:color w:val="000000"/>
          <w:sz w:val="24"/>
          <w:szCs w:val="24"/>
        </w:rPr>
      </w:pPr>
    </w:p>
    <w:p w:rsidR="00B67994" w:rsidRDefault="00B24271" w:rsidP="00B67994">
      <w:pPr>
        <w:pStyle w:val="ab"/>
        <w:ind w:right="3684"/>
        <w:contextualSpacing/>
        <w:jc w:val="both"/>
        <w:rPr>
          <w:rStyle w:val="a3"/>
          <w:rFonts w:ascii="Times New Roman" w:eastAsiaTheme="majorEastAsia" w:hAnsi="Times New Roman"/>
          <w:color w:val="000000"/>
          <w:sz w:val="24"/>
          <w:szCs w:val="24"/>
        </w:rPr>
      </w:pPr>
      <w:r>
        <w:rPr>
          <w:rStyle w:val="a3"/>
          <w:rFonts w:ascii="Times New Roman" w:eastAsiaTheme="majorEastAsia" w:hAnsi="Times New Roman"/>
          <w:color w:val="000000"/>
          <w:sz w:val="24"/>
          <w:szCs w:val="24"/>
        </w:rPr>
        <w:t xml:space="preserve"> </w:t>
      </w:r>
    </w:p>
    <w:p w:rsidR="00B67994" w:rsidRPr="00647A62" w:rsidRDefault="00B67994" w:rsidP="00B67994">
      <w:pPr>
        <w:pStyle w:val="ab"/>
        <w:ind w:right="3684"/>
        <w:contextualSpacing/>
        <w:jc w:val="both"/>
        <w:rPr>
          <w:rFonts w:ascii="Times New Roman" w:hAnsi="Times New Roman"/>
          <w:color w:val="000000"/>
          <w:sz w:val="24"/>
          <w:szCs w:val="24"/>
        </w:rPr>
      </w:pPr>
      <w:r w:rsidRPr="00EA44DA">
        <w:rPr>
          <w:rStyle w:val="a3"/>
          <w:rFonts w:ascii="Times New Roman" w:eastAsiaTheme="majorEastAsia" w:hAnsi="Times New Roman"/>
          <w:color w:val="000000"/>
          <w:sz w:val="24"/>
          <w:szCs w:val="24"/>
        </w:rPr>
        <w:t xml:space="preserve">Об утверждении Административного регламента </w:t>
      </w:r>
      <w:r w:rsidR="006F0890">
        <w:rPr>
          <w:rStyle w:val="a3"/>
          <w:rFonts w:ascii="Times New Roman" w:eastAsiaTheme="majorEastAsia" w:hAnsi="Times New Roman"/>
          <w:color w:val="000000"/>
          <w:sz w:val="24"/>
          <w:szCs w:val="24"/>
        </w:rPr>
        <w:t xml:space="preserve"> </w:t>
      </w:r>
      <w:r w:rsidRPr="00EA44DA">
        <w:rPr>
          <w:rStyle w:val="a3"/>
          <w:rFonts w:ascii="Times New Roman" w:eastAsiaTheme="majorEastAsia" w:hAnsi="Times New Roman"/>
          <w:color w:val="000000"/>
          <w:sz w:val="24"/>
          <w:szCs w:val="24"/>
        </w:rPr>
        <w:t xml:space="preserve"> </w:t>
      </w:r>
      <w:r w:rsidR="006F0890">
        <w:rPr>
          <w:rStyle w:val="a3"/>
          <w:rFonts w:ascii="Times New Roman" w:eastAsiaTheme="majorEastAsia" w:hAnsi="Times New Roman"/>
          <w:color w:val="000000"/>
          <w:sz w:val="24"/>
          <w:szCs w:val="24"/>
        </w:rPr>
        <w:t xml:space="preserve">по предоставлению муниципальной </w:t>
      </w:r>
      <w:r w:rsidRPr="00EA44DA">
        <w:rPr>
          <w:rStyle w:val="a3"/>
          <w:rFonts w:ascii="Times New Roman" w:eastAsiaTheme="majorEastAsia" w:hAnsi="Times New Roman"/>
          <w:color w:val="000000"/>
          <w:sz w:val="24"/>
          <w:szCs w:val="24"/>
        </w:rPr>
        <w:t>услуги "Подготовка и выдача градостроительного плана земельного участка</w:t>
      </w:r>
      <w:r w:rsidRPr="00EA44DA">
        <w:rPr>
          <w:rFonts w:ascii="Times New Roman" w:hAnsi="Times New Roman"/>
          <w:color w:val="000000"/>
          <w:sz w:val="24"/>
          <w:szCs w:val="24"/>
        </w:rPr>
        <w:t>"</w:t>
      </w:r>
    </w:p>
    <w:p w:rsidR="00B67994" w:rsidRPr="00647A62" w:rsidRDefault="00B67994" w:rsidP="00B67994">
      <w:pPr>
        <w:ind w:right="4253"/>
        <w:jc w:val="both"/>
        <w:rPr>
          <w:rFonts w:ascii="Times New Roman" w:hAnsi="Times New Roman"/>
        </w:rPr>
      </w:pPr>
      <w:r w:rsidRPr="00647A62">
        <w:rPr>
          <w:rFonts w:ascii="Times New Roman" w:hAnsi="Times New Roman"/>
        </w:rPr>
        <w:t> </w:t>
      </w:r>
    </w:p>
    <w:p w:rsidR="00B67994" w:rsidRPr="007B4D3A" w:rsidRDefault="00B67994" w:rsidP="00B67994">
      <w:pPr>
        <w:pStyle w:val="a5"/>
        <w:ind w:firstLine="567"/>
        <w:jc w:val="both"/>
        <w:rPr>
          <w:rFonts w:ascii="Times New Roman" w:hAnsi="Times New Roman"/>
          <w:color w:val="000000"/>
          <w:sz w:val="24"/>
          <w:szCs w:val="24"/>
        </w:rPr>
      </w:pPr>
      <w:r w:rsidRPr="007B4D3A">
        <w:rPr>
          <w:rFonts w:ascii="Times New Roman" w:hAnsi="Times New Roman"/>
          <w:sz w:val="24"/>
          <w:szCs w:val="24"/>
        </w:rPr>
        <w:t xml:space="preserve">В соответствии </w:t>
      </w:r>
      <w:r w:rsidRPr="007B4D3A">
        <w:rPr>
          <w:rFonts w:ascii="Times New Roman" w:hAnsi="Times New Roman"/>
          <w:color w:val="000000"/>
          <w:sz w:val="24"/>
          <w:szCs w:val="24"/>
        </w:rPr>
        <w:t xml:space="preserve">с Градостроительным кодексом Российской Федерации, </w:t>
      </w:r>
      <w:r w:rsidRPr="007B4D3A">
        <w:rPr>
          <w:rFonts w:ascii="Times New Roman" w:hAnsi="Times New Roman"/>
          <w:sz w:val="24"/>
          <w:szCs w:val="24"/>
        </w:rPr>
        <w:t xml:space="preserve">Федеральным законом от 27.07.2010 г.  № 210-ФЗ «Об организации предоставления государственных и муниципальных услуг», Уставом  </w:t>
      </w:r>
      <w:r>
        <w:rPr>
          <w:rFonts w:ascii="Times New Roman" w:hAnsi="Times New Roman"/>
          <w:sz w:val="24"/>
          <w:szCs w:val="24"/>
        </w:rPr>
        <w:t xml:space="preserve"> </w:t>
      </w:r>
      <w:r w:rsidR="00301395">
        <w:rPr>
          <w:rFonts w:ascii="Times New Roman" w:hAnsi="Times New Roman"/>
          <w:sz w:val="24"/>
          <w:szCs w:val="24"/>
        </w:rPr>
        <w:t xml:space="preserve">Байгуловского </w:t>
      </w:r>
      <w:r w:rsidRPr="007B4D3A">
        <w:rPr>
          <w:rFonts w:ascii="Times New Roman" w:hAnsi="Times New Roman"/>
          <w:sz w:val="24"/>
          <w:szCs w:val="24"/>
        </w:rPr>
        <w:t xml:space="preserve"> сельского поселения  </w:t>
      </w:r>
      <w:r>
        <w:rPr>
          <w:rFonts w:ascii="Times New Roman" w:hAnsi="Times New Roman"/>
          <w:sz w:val="24"/>
          <w:szCs w:val="24"/>
        </w:rPr>
        <w:t xml:space="preserve"> </w:t>
      </w:r>
      <w:r w:rsidR="00301395">
        <w:rPr>
          <w:rFonts w:ascii="Times New Roman" w:hAnsi="Times New Roman"/>
          <w:sz w:val="24"/>
          <w:szCs w:val="24"/>
        </w:rPr>
        <w:t>Козловского</w:t>
      </w:r>
      <w:r w:rsidRPr="007B4D3A">
        <w:rPr>
          <w:rFonts w:ascii="Times New Roman" w:hAnsi="Times New Roman"/>
          <w:sz w:val="24"/>
          <w:szCs w:val="24"/>
        </w:rPr>
        <w:t xml:space="preserve"> района Чувашской Республики</w:t>
      </w:r>
      <w:r w:rsidRPr="007B4D3A">
        <w:rPr>
          <w:rFonts w:ascii="Times New Roman" w:hAnsi="Times New Roman"/>
          <w:color w:val="000000"/>
          <w:sz w:val="24"/>
          <w:szCs w:val="24"/>
        </w:rPr>
        <w:t xml:space="preserve"> администрация </w:t>
      </w:r>
      <w:r>
        <w:rPr>
          <w:rFonts w:ascii="Times New Roman" w:hAnsi="Times New Roman"/>
          <w:color w:val="000000"/>
          <w:sz w:val="24"/>
          <w:szCs w:val="24"/>
        </w:rPr>
        <w:t xml:space="preserve"> </w:t>
      </w:r>
      <w:r w:rsidR="00301395">
        <w:rPr>
          <w:rFonts w:ascii="Times New Roman" w:hAnsi="Times New Roman"/>
          <w:color w:val="000000"/>
          <w:sz w:val="24"/>
          <w:szCs w:val="24"/>
        </w:rPr>
        <w:t>Байгуловског</w:t>
      </w:r>
      <w:r>
        <w:rPr>
          <w:rFonts w:ascii="Times New Roman" w:hAnsi="Times New Roman"/>
          <w:color w:val="000000"/>
          <w:sz w:val="24"/>
          <w:szCs w:val="24"/>
        </w:rPr>
        <w:t>о</w:t>
      </w:r>
      <w:r w:rsidRPr="007B4D3A">
        <w:rPr>
          <w:rFonts w:ascii="Times New Roman" w:hAnsi="Times New Roman"/>
          <w:color w:val="000000"/>
          <w:sz w:val="24"/>
          <w:szCs w:val="24"/>
        </w:rPr>
        <w:t xml:space="preserve"> сельского поселения</w:t>
      </w:r>
      <w:r>
        <w:rPr>
          <w:rFonts w:ascii="Times New Roman" w:hAnsi="Times New Roman"/>
          <w:color w:val="000000"/>
          <w:sz w:val="24"/>
          <w:szCs w:val="24"/>
        </w:rPr>
        <w:t xml:space="preserve">  </w:t>
      </w:r>
      <w:r w:rsidR="00301395">
        <w:rPr>
          <w:rFonts w:ascii="Times New Roman" w:hAnsi="Times New Roman"/>
          <w:color w:val="000000"/>
          <w:sz w:val="24"/>
          <w:szCs w:val="24"/>
        </w:rPr>
        <w:t>Козловского</w:t>
      </w:r>
      <w:r w:rsidRPr="007B4D3A">
        <w:rPr>
          <w:rFonts w:ascii="Times New Roman" w:hAnsi="Times New Roman"/>
          <w:color w:val="000000"/>
          <w:sz w:val="24"/>
          <w:szCs w:val="24"/>
        </w:rPr>
        <w:t xml:space="preserve"> района </w:t>
      </w:r>
    </w:p>
    <w:p w:rsidR="00B67994" w:rsidRPr="007B4D3A" w:rsidRDefault="00B67994" w:rsidP="00B67994">
      <w:pPr>
        <w:pStyle w:val="a5"/>
        <w:ind w:firstLine="567"/>
        <w:jc w:val="both"/>
        <w:rPr>
          <w:rFonts w:ascii="Times New Roman" w:hAnsi="Times New Roman"/>
          <w:color w:val="000000"/>
          <w:sz w:val="24"/>
          <w:szCs w:val="24"/>
        </w:rPr>
      </w:pPr>
    </w:p>
    <w:p w:rsidR="00B67994" w:rsidRPr="007B4D3A" w:rsidRDefault="00B67994" w:rsidP="00B67994">
      <w:pPr>
        <w:pStyle w:val="a5"/>
        <w:ind w:firstLine="567"/>
        <w:jc w:val="center"/>
        <w:rPr>
          <w:rFonts w:ascii="Times New Roman" w:hAnsi="Times New Roman"/>
          <w:b/>
          <w:color w:val="000000"/>
          <w:sz w:val="24"/>
          <w:szCs w:val="24"/>
        </w:rPr>
      </w:pPr>
      <w:r w:rsidRPr="007B4D3A">
        <w:rPr>
          <w:rFonts w:ascii="Times New Roman" w:hAnsi="Times New Roman"/>
          <w:b/>
          <w:color w:val="000000"/>
          <w:sz w:val="24"/>
          <w:szCs w:val="24"/>
        </w:rPr>
        <w:t>п о с т а н о в л я е т:</w:t>
      </w:r>
    </w:p>
    <w:p w:rsidR="00B67994" w:rsidRPr="007B4D3A" w:rsidRDefault="00B67994" w:rsidP="00B67994">
      <w:pPr>
        <w:pStyle w:val="a5"/>
        <w:ind w:firstLine="567"/>
        <w:jc w:val="center"/>
        <w:rPr>
          <w:rFonts w:ascii="Times New Roman" w:hAnsi="Times New Roman"/>
          <w:b/>
          <w:color w:val="000000"/>
          <w:sz w:val="24"/>
          <w:szCs w:val="24"/>
        </w:rPr>
      </w:pPr>
    </w:p>
    <w:p w:rsidR="00B67994" w:rsidRPr="007B4D3A" w:rsidRDefault="00B67994" w:rsidP="00B67994">
      <w:pPr>
        <w:pStyle w:val="a5"/>
        <w:ind w:firstLine="567"/>
        <w:jc w:val="both"/>
        <w:rPr>
          <w:rFonts w:ascii="Times New Roman" w:hAnsi="Times New Roman"/>
          <w:b/>
          <w:sz w:val="24"/>
          <w:szCs w:val="24"/>
        </w:rPr>
      </w:pPr>
      <w:r w:rsidRPr="007B4D3A">
        <w:rPr>
          <w:rFonts w:ascii="Times New Roman" w:hAnsi="Times New Roman"/>
          <w:sz w:val="24"/>
          <w:szCs w:val="24"/>
        </w:rPr>
        <w:t xml:space="preserve">1.Утвердить прилагаемый Административный регламент  администрации </w:t>
      </w:r>
      <w:r>
        <w:rPr>
          <w:rFonts w:ascii="Times New Roman" w:hAnsi="Times New Roman"/>
          <w:sz w:val="24"/>
          <w:szCs w:val="24"/>
        </w:rPr>
        <w:t xml:space="preserve"> </w:t>
      </w:r>
      <w:r w:rsidR="00301395">
        <w:rPr>
          <w:rFonts w:ascii="Times New Roman" w:hAnsi="Times New Roman"/>
          <w:sz w:val="24"/>
          <w:szCs w:val="24"/>
        </w:rPr>
        <w:t>Байгуловского</w:t>
      </w:r>
      <w:r w:rsidRPr="007B4D3A">
        <w:rPr>
          <w:rFonts w:ascii="Times New Roman" w:hAnsi="Times New Roman"/>
          <w:sz w:val="24"/>
          <w:szCs w:val="24"/>
        </w:rPr>
        <w:t xml:space="preserve"> сельского поселения по  предоставлению муниципальной услуги   </w:t>
      </w:r>
      <w:r w:rsidRPr="007B4D3A">
        <w:rPr>
          <w:rFonts w:ascii="Times New Roman" w:hAnsi="Times New Roman"/>
          <w:b/>
          <w:sz w:val="24"/>
          <w:szCs w:val="24"/>
        </w:rPr>
        <w:t>«</w:t>
      </w:r>
      <w:r w:rsidRPr="007B4D3A">
        <w:rPr>
          <w:rStyle w:val="a3"/>
          <w:rFonts w:ascii="Times New Roman" w:hAnsi="Times New Roman"/>
          <w:b w:val="0"/>
          <w:sz w:val="24"/>
          <w:szCs w:val="24"/>
        </w:rPr>
        <w:t>Подготовка и выдача градостроительного плана земельного участка</w:t>
      </w:r>
      <w:r w:rsidRPr="007B4D3A">
        <w:rPr>
          <w:rFonts w:ascii="Times New Roman" w:hAnsi="Times New Roman"/>
          <w:b/>
          <w:sz w:val="24"/>
          <w:szCs w:val="24"/>
        </w:rPr>
        <w:t xml:space="preserve">» </w:t>
      </w:r>
    </w:p>
    <w:p w:rsidR="00B67994" w:rsidRPr="007B4D3A" w:rsidRDefault="00B67994" w:rsidP="00B67994">
      <w:pPr>
        <w:pStyle w:val="a5"/>
        <w:ind w:firstLine="567"/>
        <w:jc w:val="both"/>
        <w:rPr>
          <w:rFonts w:ascii="Times New Roman" w:hAnsi="Times New Roman"/>
          <w:sz w:val="24"/>
          <w:szCs w:val="24"/>
        </w:rPr>
      </w:pPr>
      <w:r w:rsidRPr="007B4D3A">
        <w:rPr>
          <w:rFonts w:ascii="Times New Roman" w:hAnsi="Times New Roman"/>
          <w:sz w:val="24"/>
          <w:szCs w:val="24"/>
        </w:rPr>
        <w:t xml:space="preserve">2.  Признать утратившим силу постановления администрации </w:t>
      </w:r>
      <w:r>
        <w:rPr>
          <w:rFonts w:ascii="Times New Roman" w:hAnsi="Times New Roman"/>
          <w:sz w:val="24"/>
          <w:szCs w:val="24"/>
        </w:rPr>
        <w:t xml:space="preserve"> </w:t>
      </w:r>
      <w:r w:rsidR="006F0890">
        <w:rPr>
          <w:rFonts w:ascii="Times New Roman" w:hAnsi="Times New Roman"/>
          <w:sz w:val="24"/>
          <w:szCs w:val="24"/>
        </w:rPr>
        <w:t xml:space="preserve">Байгуловского </w:t>
      </w:r>
      <w:r w:rsidRPr="007B4D3A">
        <w:rPr>
          <w:rFonts w:ascii="Times New Roman" w:hAnsi="Times New Roman"/>
          <w:sz w:val="24"/>
          <w:szCs w:val="24"/>
        </w:rPr>
        <w:t>сельского поселения:</w:t>
      </w:r>
      <w:r w:rsidR="00301395" w:rsidRPr="00301395">
        <w:rPr>
          <w:rFonts w:ascii="Times New Roman" w:hAnsi="Times New Roman"/>
          <w:sz w:val="24"/>
          <w:szCs w:val="24"/>
        </w:rPr>
        <w:t xml:space="preserve"> </w:t>
      </w:r>
      <w:r w:rsidR="00301395">
        <w:rPr>
          <w:rFonts w:ascii="Times New Roman" w:hAnsi="Times New Roman"/>
          <w:sz w:val="24"/>
          <w:szCs w:val="24"/>
        </w:rPr>
        <w:t xml:space="preserve"> </w:t>
      </w:r>
      <w:r w:rsidR="006F0890">
        <w:rPr>
          <w:rFonts w:ascii="Times New Roman" w:hAnsi="Times New Roman"/>
          <w:sz w:val="24"/>
          <w:szCs w:val="24"/>
        </w:rPr>
        <w:t xml:space="preserve"> </w:t>
      </w:r>
    </w:p>
    <w:p w:rsidR="00B67994" w:rsidRPr="006F0890" w:rsidRDefault="00B67994" w:rsidP="006F0890">
      <w:pPr>
        <w:spacing w:after="0"/>
        <w:rPr>
          <w:rStyle w:val="a3"/>
          <w:rFonts w:ascii="Times New Roman" w:hAnsi="Times New Roman" w:cs="Times New Roman"/>
          <w:b w:val="0"/>
          <w:bCs w:val="0"/>
          <w:sz w:val="24"/>
          <w:szCs w:val="24"/>
        </w:rPr>
      </w:pPr>
      <w:r w:rsidRPr="006F0890">
        <w:rPr>
          <w:rFonts w:ascii="Times New Roman" w:hAnsi="Times New Roman" w:cs="Times New Roman"/>
          <w:sz w:val="24"/>
          <w:szCs w:val="24"/>
        </w:rPr>
        <w:t>-  от 01.11.2017 г. № 3</w:t>
      </w:r>
      <w:r w:rsidR="00301395" w:rsidRPr="006F0890">
        <w:rPr>
          <w:rFonts w:ascii="Times New Roman" w:hAnsi="Times New Roman" w:cs="Times New Roman"/>
          <w:sz w:val="24"/>
          <w:szCs w:val="24"/>
        </w:rPr>
        <w:t>7</w:t>
      </w:r>
      <w:r w:rsidRPr="006F0890">
        <w:rPr>
          <w:rFonts w:ascii="Times New Roman" w:hAnsi="Times New Roman" w:cs="Times New Roman"/>
          <w:sz w:val="24"/>
          <w:szCs w:val="24"/>
        </w:rPr>
        <w:t xml:space="preserve"> "</w:t>
      </w:r>
      <w:r w:rsidR="006F0890" w:rsidRPr="006F0890">
        <w:rPr>
          <w:rFonts w:ascii="Times New Roman" w:hAnsi="Times New Roman" w:cs="Times New Roman"/>
          <w:sz w:val="24"/>
          <w:szCs w:val="24"/>
        </w:rPr>
        <w:t xml:space="preserve"> Об утверждении </w:t>
      </w:r>
      <w:r w:rsidR="006F0890">
        <w:rPr>
          <w:rFonts w:ascii="Times New Roman" w:hAnsi="Times New Roman" w:cs="Times New Roman"/>
          <w:sz w:val="24"/>
          <w:szCs w:val="24"/>
        </w:rPr>
        <w:t xml:space="preserve">административного регламента по </w:t>
      </w:r>
      <w:r w:rsidR="006F0890" w:rsidRPr="006F0890">
        <w:rPr>
          <w:rFonts w:ascii="Times New Roman" w:hAnsi="Times New Roman" w:cs="Times New Roman"/>
          <w:sz w:val="24"/>
          <w:szCs w:val="24"/>
        </w:rPr>
        <w:t xml:space="preserve">предоставлению муниципальной услуги </w:t>
      </w:r>
      <w:r w:rsidR="006F0890" w:rsidRPr="006F0890">
        <w:rPr>
          <w:rStyle w:val="dash041e0431044b0447043d044b0439char"/>
          <w:rFonts w:ascii="Times New Roman" w:hAnsi="Times New Roman" w:cs="Times New Roman"/>
          <w:sz w:val="24"/>
          <w:szCs w:val="24"/>
        </w:rPr>
        <w:t>«</w:t>
      </w:r>
      <w:r w:rsidR="006F0890" w:rsidRPr="006F0890">
        <w:rPr>
          <w:rFonts w:ascii="Times New Roman" w:hAnsi="Times New Roman" w:cs="Times New Roman"/>
          <w:sz w:val="24"/>
          <w:szCs w:val="24"/>
        </w:rPr>
        <w:t>Подготовка и выдача градостроительного плана земельного участка</w:t>
      </w:r>
      <w:r w:rsidR="006F0890" w:rsidRPr="006F0890">
        <w:rPr>
          <w:rStyle w:val="dash041e0431044b0447043d044b0439char"/>
          <w:rFonts w:ascii="Times New Roman" w:hAnsi="Times New Roman" w:cs="Times New Roman"/>
          <w:sz w:val="24"/>
          <w:szCs w:val="24"/>
        </w:rPr>
        <w:t xml:space="preserve">» </w:t>
      </w:r>
      <w:r w:rsidRPr="006F0890">
        <w:rPr>
          <w:rStyle w:val="a3"/>
          <w:rFonts w:ascii="Times New Roman" w:hAnsi="Times New Roman" w:cs="Times New Roman"/>
          <w:b w:val="0"/>
          <w:sz w:val="24"/>
          <w:szCs w:val="24"/>
        </w:rPr>
        <w:t xml:space="preserve"> (с внесенными изменениями от </w:t>
      </w:r>
      <w:r w:rsidR="006F0890" w:rsidRPr="006F0890">
        <w:rPr>
          <w:rFonts w:ascii="Times New Roman" w:hAnsi="Times New Roman" w:cs="Times New Roman"/>
          <w:sz w:val="24"/>
          <w:szCs w:val="24"/>
        </w:rPr>
        <w:t>22.11.2018 № 60</w:t>
      </w:r>
      <w:r w:rsidRPr="006F0890">
        <w:rPr>
          <w:rStyle w:val="a3"/>
          <w:rFonts w:ascii="Times New Roman" w:hAnsi="Times New Roman" w:cs="Times New Roman"/>
          <w:b w:val="0"/>
          <w:sz w:val="24"/>
          <w:szCs w:val="24"/>
        </w:rPr>
        <w:t>).</w:t>
      </w:r>
    </w:p>
    <w:p w:rsidR="00B67994" w:rsidRPr="007B4D3A" w:rsidRDefault="00B67994" w:rsidP="00B67994">
      <w:pPr>
        <w:pStyle w:val="a5"/>
        <w:ind w:firstLine="567"/>
        <w:jc w:val="both"/>
        <w:rPr>
          <w:rFonts w:ascii="Times New Roman" w:hAnsi="Times New Roman"/>
          <w:sz w:val="24"/>
          <w:szCs w:val="24"/>
        </w:rPr>
      </w:pPr>
      <w:r w:rsidRPr="007B4D3A">
        <w:rPr>
          <w:rFonts w:ascii="Times New Roman" w:hAnsi="Times New Roman"/>
          <w:sz w:val="24"/>
          <w:szCs w:val="24"/>
        </w:rPr>
        <w:t>3. Настоящее постановление вступает в силу со дня официального опубликования.</w:t>
      </w:r>
    </w:p>
    <w:p w:rsidR="00B67994" w:rsidRPr="007B4D3A" w:rsidRDefault="00B67994" w:rsidP="00B67994">
      <w:pPr>
        <w:pStyle w:val="a5"/>
        <w:jc w:val="both"/>
        <w:rPr>
          <w:rFonts w:ascii="Times New Roman" w:hAnsi="Times New Roman"/>
          <w:sz w:val="24"/>
          <w:szCs w:val="24"/>
        </w:rPr>
      </w:pPr>
    </w:p>
    <w:p w:rsidR="00B67994" w:rsidRPr="007B4D3A" w:rsidRDefault="00B67994" w:rsidP="00B67994">
      <w:pPr>
        <w:pStyle w:val="a5"/>
        <w:jc w:val="both"/>
        <w:rPr>
          <w:rFonts w:ascii="Times New Roman" w:hAnsi="Times New Roman"/>
          <w:sz w:val="24"/>
          <w:szCs w:val="24"/>
        </w:rPr>
      </w:pPr>
    </w:p>
    <w:p w:rsidR="00B67994" w:rsidRPr="007B4D3A" w:rsidRDefault="00B67994" w:rsidP="00B67994">
      <w:pPr>
        <w:pStyle w:val="a5"/>
        <w:jc w:val="both"/>
        <w:rPr>
          <w:rFonts w:ascii="Times New Roman" w:hAnsi="Times New Roman"/>
          <w:sz w:val="24"/>
          <w:szCs w:val="24"/>
        </w:rPr>
      </w:pPr>
    </w:p>
    <w:p w:rsidR="00B67994" w:rsidRPr="007B4D3A" w:rsidRDefault="006F0890" w:rsidP="00B67994">
      <w:pPr>
        <w:pStyle w:val="a5"/>
        <w:rPr>
          <w:rFonts w:ascii="Times New Roman" w:hAnsi="Times New Roman"/>
          <w:sz w:val="24"/>
          <w:szCs w:val="24"/>
        </w:rPr>
      </w:pPr>
      <w:r>
        <w:rPr>
          <w:rFonts w:ascii="Times New Roman" w:hAnsi="Times New Roman"/>
          <w:sz w:val="24"/>
          <w:szCs w:val="24"/>
        </w:rPr>
        <w:t>Глава Байгуловского сельского поселения                               В.А.Хлебников</w:t>
      </w:r>
    </w:p>
    <w:p w:rsidR="00B67994" w:rsidRPr="007B4D3A" w:rsidRDefault="00B67994" w:rsidP="00B67994">
      <w:pPr>
        <w:pStyle w:val="a5"/>
        <w:rPr>
          <w:rFonts w:ascii="Times New Roman" w:hAnsi="Times New Roman"/>
          <w:sz w:val="24"/>
          <w:szCs w:val="24"/>
        </w:rPr>
      </w:pPr>
    </w:p>
    <w:p w:rsidR="00B67994" w:rsidRPr="007B4D3A" w:rsidRDefault="00B67994" w:rsidP="00B67994">
      <w:pPr>
        <w:pStyle w:val="a5"/>
        <w:rPr>
          <w:rFonts w:ascii="Times New Roman" w:hAnsi="Times New Roman"/>
          <w:sz w:val="24"/>
          <w:szCs w:val="24"/>
        </w:rPr>
      </w:pPr>
    </w:p>
    <w:p w:rsidR="00B67994" w:rsidRPr="007B4D3A" w:rsidRDefault="00B67994" w:rsidP="00B67994">
      <w:pPr>
        <w:pStyle w:val="a5"/>
        <w:rPr>
          <w:rFonts w:ascii="Times New Roman" w:hAnsi="Times New Roman"/>
          <w:sz w:val="24"/>
          <w:szCs w:val="24"/>
        </w:rPr>
      </w:pPr>
    </w:p>
    <w:p w:rsidR="00B67994" w:rsidRPr="007B4D3A" w:rsidRDefault="00B67994" w:rsidP="00B67994">
      <w:pPr>
        <w:pStyle w:val="a5"/>
        <w:rPr>
          <w:rFonts w:ascii="Times New Roman" w:hAnsi="Times New Roman"/>
          <w:sz w:val="24"/>
          <w:szCs w:val="24"/>
        </w:rPr>
      </w:pPr>
    </w:p>
    <w:p w:rsidR="00B67994" w:rsidRDefault="00B67994" w:rsidP="00B67994">
      <w:pPr>
        <w:ind w:firstLine="709"/>
        <w:jc w:val="right"/>
        <w:rPr>
          <w:rFonts w:ascii="Times New Roman" w:hAnsi="Times New Roman" w:cs="Times New Roman"/>
          <w:bCs/>
        </w:rPr>
      </w:pPr>
    </w:p>
    <w:p w:rsidR="00B67994" w:rsidRDefault="00B67994" w:rsidP="00B67994">
      <w:pPr>
        <w:ind w:firstLine="709"/>
        <w:jc w:val="right"/>
        <w:rPr>
          <w:rFonts w:ascii="Times New Roman" w:hAnsi="Times New Roman" w:cs="Times New Roman"/>
          <w:bCs/>
        </w:rPr>
      </w:pPr>
    </w:p>
    <w:p w:rsidR="00DF2E26" w:rsidRDefault="00DF2E26" w:rsidP="00B67994">
      <w:pPr>
        <w:ind w:firstLine="709"/>
        <w:jc w:val="right"/>
        <w:rPr>
          <w:rFonts w:ascii="Times New Roman" w:hAnsi="Times New Roman" w:cs="Times New Roman"/>
          <w:bCs/>
        </w:rPr>
      </w:pPr>
    </w:p>
    <w:p w:rsidR="00DF2E26" w:rsidRDefault="00DF2E26" w:rsidP="00B67994">
      <w:pPr>
        <w:ind w:firstLine="709"/>
        <w:jc w:val="right"/>
        <w:rPr>
          <w:rFonts w:ascii="Times New Roman" w:hAnsi="Times New Roman" w:cs="Times New Roman"/>
          <w:bCs/>
        </w:rPr>
      </w:pPr>
    </w:p>
    <w:p w:rsidR="00B67994" w:rsidRPr="007B4D3A" w:rsidRDefault="00B67994" w:rsidP="006F0890">
      <w:pPr>
        <w:spacing w:after="0"/>
        <w:ind w:firstLine="709"/>
        <w:jc w:val="right"/>
        <w:rPr>
          <w:rFonts w:ascii="Times New Roman" w:hAnsi="Times New Roman" w:cs="Times New Roman"/>
          <w:bCs/>
        </w:rPr>
      </w:pPr>
      <w:r w:rsidRPr="007B4D3A">
        <w:rPr>
          <w:rFonts w:ascii="Times New Roman" w:hAnsi="Times New Roman" w:cs="Times New Roman"/>
          <w:bCs/>
        </w:rPr>
        <w:t xml:space="preserve">Приложение к постановлению </w:t>
      </w:r>
    </w:p>
    <w:p w:rsidR="00B67994" w:rsidRPr="007B4D3A" w:rsidRDefault="00B67994" w:rsidP="006F0890">
      <w:pPr>
        <w:spacing w:after="0"/>
        <w:ind w:firstLine="709"/>
        <w:jc w:val="right"/>
        <w:rPr>
          <w:rFonts w:ascii="Times New Roman" w:hAnsi="Times New Roman" w:cs="Times New Roman"/>
          <w:bCs/>
        </w:rPr>
      </w:pPr>
      <w:r w:rsidRPr="007B4D3A">
        <w:rPr>
          <w:rFonts w:ascii="Times New Roman" w:hAnsi="Times New Roman" w:cs="Times New Roman"/>
          <w:bCs/>
        </w:rPr>
        <w:t xml:space="preserve">администрации </w:t>
      </w:r>
      <w:r>
        <w:rPr>
          <w:rFonts w:ascii="Times New Roman" w:hAnsi="Times New Roman" w:cs="Times New Roman"/>
          <w:bCs/>
        </w:rPr>
        <w:t xml:space="preserve"> </w:t>
      </w:r>
      <w:r w:rsidR="006F0890">
        <w:rPr>
          <w:rFonts w:ascii="Times New Roman" w:hAnsi="Times New Roman" w:cs="Times New Roman"/>
          <w:bCs/>
        </w:rPr>
        <w:t>Байгуловского</w:t>
      </w:r>
    </w:p>
    <w:p w:rsidR="00B67994" w:rsidRPr="007B4D3A" w:rsidRDefault="00B67994" w:rsidP="006F0890">
      <w:pPr>
        <w:spacing w:after="0"/>
        <w:ind w:firstLine="709"/>
        <w:jc w:val="right"/>
        <w:rPr>
          <w:rFonts w:ascii="Times New Roman" w:hAnsi="Times New Roman" w:cs="Times New Roman"/>
          <w:bCs/>
        </w:rPr>
      </w:pPr>
      <w:r w:rsidRPr="007B4D3A">
        <w:rPr>
          <w:rFonts w:ascii="Times New Roman" w:hAnsi="Times New Roman" w:cs="Times New Roman"/>
          <w:bCs/>
        </w:rPr>
        <w:t>сельского поселения</w:t>
      </w:r>
    </w:p>
    <w:p w:rsidR="00B67994" w:rsidRPr="00DF2E26" w:rsidRDefault="00B67994" w:rsidP="006F0890">
      <w:pPr>
        <w:spacing w:after="0"/>
        <w:ind w:firstLine="709"/>
        <w:jc w:val="right"/>
        <w:rPr>
          <w:rFonts w:ascii="Times New Roman" w:hAnsi="Times New Roman" w:cs="Times New Roman"/>
          <w:bCs/>
        </w:rPr>
      </w:pPr>
      <w:r w:rsidRPr="007B4D3A">
        <w:rPr>
          <w:rFonts w:ascii="Times New Roman" w:hAnsi="Times New Roman" w:cs="Times New Roman"/>
          <w:bCs/>
        </w:rPr>
        <w:t xml:space="preserve">от  </w:t>
      </w:r>
      <w:r w:rsidR="00DF2E26" w:rsidRPr="00DF2E26">
        <w:rPr>
          <w:rFonts w:ascii="Times New Roman" w:hAnsi="Times New Roman" w:cs="Times New Roman"/>
          <w:bCs/>
        </w:rPr>
        <w:t>22.07.2020г. № 28</w:t>
      </w:r>
      <w:r w:rsidRPr="00DF2E26">
        <w:rPr>
          <w:rFonts w:ascii="Times New Roman" w:hAnsi="Times New Roman" w:cs="Times New Roman"/>
          <w:bCs/>
        </w:rPr>
        <w:t xml:space="preserve">   </w:t>
      </w:r>
    </w:p>
    <w:p w:rsidR="00B67994" w:rsidRPr="00B24271" w:rsidRDefault="00B67994" w:rsidP="00B24271">
      <w:pPr>
        <w:spacing w:after="0"/>
        <w:ind w:firstLine="709"/>
        <w:jc w:val="right"/>
        <w:rPr>
          <w:rFonts w:ascii="Times New Roman" w:hAnsi="Times New Roman" w:cs="Times New Roman"/>
          <w:bCs/>
        </w:rPr>
      </w:pPr>
      <w:r w:rsidRPr="00B24271">
        <w:rPr>
          <w:rFonts w:ascii="Times New Roman" w:hAnsi="Times New Roman" w:cs="Times New Roman"/>
          <w:bCs/>
        </w:rPr>
        <w:t xml:space="preserve"> </w:t>
      </w:r>
    </w:p>
    <w:p w:rsidR="00B67994" w:rsidRPr="00B24271" w:rsidRDefault="00B67994" w:rsidP="00B24271">
      <w:pPr>
        <w:spacing w:after="0"/>
        <w:ind w:firstLine="709"/>
        <w:jc w:val="center"/>
        <w:rPr>
          <w:rFonts w:ascii="Times New Roman" w:hAnsi="Times New Roman" w:cs="Times New Roman"/>
          <w:b/>
          <w:bCs/>
          <w:sz w:val="24"/>
          <w:szCs w:val="24"/>
        </w:rPr>
      </w:pPr>
      <w:r w:rsidRPr="00B24271">
        <w:rPr>
          <w:rFonts w:ascii="Times New Roman" w:hAnsi="Times New Roman" w:cs="Times New Roman"/>
          <w:b/>
          <w:bCs/>
          <w:sz w:val="24"/>
          <w:szCs w:val="24"/>
        </w:rPr>
        <w:t>АДМИНИСТРАТИВНЫЙ РЕГЛАМЕНТ</w:t>
      </w:r>
    </w:p>
    <w:p w:rsidR="00B67994" w:rsidRPr="00B24271" w:rsidRDefault="00B67994" w:rsidP="00B24271">
      <w:pPr>
        <w:spacing w:after="0"/>
        <w:ind w:firstLine="709"/>
        <w:jc w:val="center"/>
        <w:rPr>
          <w:rFonts w:ascii="Times New Roman" w:hAnsi="Times New Roman" w:cs="Times New Roman"/>
          <w:b/>
          <w:bCs/>
          <w:sz w:val="24"/>
          <w:szCs w:val="24"/>
        </w:rPr>
      </w:pPr>
      <w:r w:rsidRPr="00B24271">
        <w:rPr>
          <w:rFonts w:ascii="Times New Roman" w:hAnsi="Times New Roman" w:cs="Times New Roman"/>
          <w:b/>
          <w:bCs/>
          <w:sz w:val="24"/>
          <w:szCs w:val="24"/>
        </w:rPr>
        <w:t xml:space="preserve">предоставления муниципальной услуги </w:t>
      </w:r>
    </w:p>
    <w:p w:rsidR="00B67994" w:rsidRPr="00B24271" w:rsidRDefault="00B67994" w:rsidP="00B24271">
      <w:pPr>
        <w:spacing w:after="0"/>
        <w:ind w:firstLine="709"/>
        <w:jc w:val="center"/>
        <w:rPr>
          <w:rFonts w:ascii="Times New Roman" w:hAnsi="Times New Roman" w:cs="Times New Roman"/>
          <w:b/>
          <w:bCs/>
          <w:sz w:val="24"/>
          <w:szCs w:val="24"/>
        </w:rPr>
      </w:pPr>
      <w:r w:rsidRPr="00B24271">
        <w:rPr>
          <w:rFonts w:ascii="Times New Roman" w:hAnsi="Times New Roman" w:cs="Times New Roman"/>
          <w:b/>
          <w:bCs/>
          <w:sz w:val="24"/>
          <w:szCs w:val="24"/>
        </w:rPr>
        <w:t>«Подготовка и выдача градостроительного плана земельного участка»</w:t>
      </w:r>
      <w:r w:rsidRPr="00B24271">
        <w:rPr>
          <w:rFonts w:ascii="Times New Roman" w:hAnsi="Times New Roman" w:cs="Times New Roman"/>
          <w:sz w:val="24"/>
          <w:szCs w:val="24"/>
          <w:vertAlign w:val="superscript"/>
        </w:rPr>
        <w:t xml:space="preserve"> </w:t>
      </w:r>
    </w:p>
    <w:p w:rsidR="00B67994" w:rsidRPr="00B24271" w:rsidRDefault="00B67994" w:rsidP="00B24271">
      <w:pPr>
        <w:spacing w:after="0"/>
        <w:ind w:firstLine="709"/>
        <w:jc w:val="center"/>
        <w:outlineLvl w:val="1"/>
        <w:rPr>
          <w:rFonts w:ascii="Times New Roman" w:hAnsi="Times New Roman" w:cs="Times New Roman"/>
          <w:b/>
          <w:sz w:val="24"/>
          <w:szCs w:val="24"/>
        </w:rPr>
      </w:pPr>
      <w:r w:rsidRPr="00B24271">
        <w:rPr>
          <w:rFonts w:ascii="Times New Roman" w:hAnsi="Times New Roman" w:cs="Times New Roman"/>
          <w:b/>
          <w:sz w:val="24"/>
          <w:szCs w:val="24"/>
        </w:rPr>
        <w:t>I. Общие положения</w:t>
      </w:r>
    </w:p>
    <w:p w:rsidR="00B67994" w:rsidRPr="00B24271" w:rsidRDefault="00B67994" w:rsidP="00B24271">
      <w:pPr>
        <w:spacing w:after="0"/>
        <w:ind w:firstLine="709"/>
        <w:jc w:val="center"/>
        <w:outlineLvl w:val="2"/>
        <w:rPr>
          <w:rFonts w:ascii="Times New Roman" w:hAnsi="Times New Roman" w:cs="Times New Roman"/>
          <w:b/>
          <w:sz w:val="24"/>
          <w:szCs w:val="24"/>
        </w:rPr>
      </w:pPr>
      <w:bookmarkStart w:id="0" w:name="Par55"/>
      <w:bookmarkEnd w:id="0"/>
      <w:r w:rsidRPr="00B24271">
        <w:rPr>
          <w:rFonts w:ascii="Times New Roman" w:hAnsi="Times New Roman" w:cs="Times New Roman"/>
          <w:b/>
          <w:sz w:val="24"/>
          <w:szCs w:val="24"/>
        </w:rPr>
        <w:t>1.1. Предмет регулирования административного регламента</w:t>
      </w:r>
    </w:p>
    <w:p w:rsidR="00B67994" w:rsidRPr="00B24271" w:rsidRDefault="00B67994" w:rsidP="00B24271">
      <w:pPr>
        <w:spacing w:after="0"/>
        <w:ind w:firstLine="709"/>
        <w:jc w:val="both"/>
        <w:rPr>
          <w:rFonts w:ascii="Times New Roman" w:hAnsi="Times New Roman" w:cs="Times New Roman"/>
          <w:bCs/>
        </w:rPr>
      </w:pPr>
      <w:r w:rsidRPr="00B24271">
        <w:rPr>
          <w:rFonts w:ascii="Times New Roman" w:hAnsi="Times New Roman" w:cs="Times New Roman"/>
        </w:rPr>
        <w:t>Административный регламент предоставления муниципальной услуги «Подготовка и в</w:t>
      </w:r>
      <w:r w:rsidRPr="00B24271">
        <w:rPr>
          <w:rFonts w:ascii="Times New Roman" w:hAnsi="Times New Roman" w:cs="Times New Roman"/>
          <w:bCs/>
        </w:rPr>
        <w:t>ыдача градостроительного плана земельного участка</w:t>
      </w:r>
      <w:r w:rsidRPr="00B24271">
        <w:rPr>
          <w:rFonts w:ascii="Times New Roman" w:hAnsi="Times New Roman" w:cs="Times New Roman"/>
        </w:rPr>
        <w:t>»</w:t>
      </w:r>
      <w:r w:rsidRPr="00B24271">
        <w:rPr>
          <w:rFonts w:ascii="Times New Roman" w:hAnsi="Times New Roman" w:cs="Times New Roman"/>
          <w:i/>
        </w:rPr>
        <w:t xml:space="preserve"> </w:t>
      </w:r>
      <w:r w:rsidRPr="00B24271">
        <w:rPr>
          <w:rFonts w:ascii="Times New Roman" w:hAnsi="Times New Roman" w:cs="Times New Roman"/>
        </w:rPr>
        <w:t xml:space="preserve">(далее - административный регламент), определяет порядок, сроки и последовательность действий (административных процедур) органа местного самоуправления - администрации  </w:t>
      </w:r>
      <w:r w:rsidR="006F0890" w:rsidRPr="00B24271">
        <w:rPr>
          <w:rFonts w:ascii="Times New Roman" w:hAnsi="Times New Roman" w:cs="Times New Roman"/>
        </w:rPr>
        <w:t>Байгуловского</w:t>
      </w:r>
      <w:r w:rsidRPr="00B24271">
        <w:rPr>
          <w:rFonts w:ascii="Times New Roman" w:hAnsi="Times New Roman" w:cs="Times New Roman"/>
        </w:rPr>
        <w:t xml:space="preserve"> сельского поселения  </w:t>
      </w:r>
      <w:r w:rsidR="00D277E2">
        <w:rPr>
          <w:rFonts w:ascii="Times New Roman" w:hAnsi="Times New Roman" w:cs="Times New Roman"/>
        </w:rPr>
        <w:t>Козловского</w:t>
      </w:r>
      <w:r w:rsidRPr="00B24271">
        <w:rPr>
          <w:rFonts w:ascii="Times New Roman" w:hAnsi="Times New Roman" w:cs="Times New Roman"/>
        </w:rPr>
        <w:t xml:space="preserve"> района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7994" w:rsidRPr="00B24271" w:rsidRDefault="00B67994" w:rsidP="00B24271">
      <w:pPr>
        <w:spacing w:after="0"/>
        <w:ind w:firstLine="709"/>
        <w:jc w:val="both"/>
        <w:rPr>
          <w:rFonts w:ascii="Times New Roman" w:hAnsi="Times New Roman" w:cs="Times New Roman"/>
        </w:rPr>
      </w:pPr>
      <w:r w:rsidRPr="00B24271">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7994" w:rsidRPr="00B24271" w:rsidRDefault="00B67994" w:rsidP="00B24271">
      <w:pPr>
        <w:spacing w:after="0"/>
        <w:ind w:firstLine="709"/>
        <w:jc w:val="center"/>
        <w:outlineLvl w:val="2"/>
        <w:rPr>
          <w:rFonts w:ascii="Times New Roman" w:eastAsia="Calibri" w:hAnsi="Times New Roman" w:cs="Times New Roman"/>
        </w:rPr>
      </w:pPr>
      <w:bookmarkStart w:id="1" w:name="Par59"/>
      <w:bookmarkEnd w:id="1"/>
      <w:r w:rsidRPr="00B24271">
        <w:rPr>
          <w:rFonts w:ascii="Times New Roman" w:hAnsi="Times New Roman" w:cs="Times New Roman"/>
          <w:b/>
        </w:rPr>
        <w:t>1.2. Круг заявителей</w:t>
      </w:r>
      <w:bookmarkStart w:id="2" w:name="Par61"/>
      <w:bookmarkEnd w:id="2"/>
      <w:r w:rsidRPr="00B24271">
        <w:rPr>
          <w:rFonts w:ascii="Times New Roman" w:eastAsia="Calibri" w:hAnsi="Times New Roman" w:cs="Times New Roman"/>
        </w:rPr>
        <w:t xml:space="preserve"> </w:t>
      </w:r>
    </w:p>
    <w:p w:rsidR="00B67994" w:rsidRPr="00B24271" w:rsidRDefault="00B67994" w:rsidP="00B24271">
      <w:pPr>
        <w:pStyle w:val="ab"/>
        <w:spacing w:after="0" w:afterAutospacing="0"/>
        <w:jc w:val="both"/>
        <w:rPr>
          <w:rFonts w:ascii="Times New Roman" w:hAnsi="Times New Roman"/>
          <w:color w:val="auto"/>
          <w:sz w:val="24"/>
          <w:szCs w:val="24"/>
        </w:rPr>
      </w:pPr>
      <w:r w:rsidRPr="00B24271">
        <w:rPr>
          <w:rFonts w:ascii="Times New Roman" w:hAnsi="Times New Roman"/>
          <w:color w:val="auto"/>
          <w:sz w:val="24"/>
          <w:szCs w:val="24"/>
        </w:rPr>
        <w:t xml:space="preserve">    Заявителями на</w:t>
      </w:r>
      <w:r w:rsidRPr="00B24271">
        <w:rPr>
          <w:rFonts w:ascii="Times New Roman" w:hAnsi="Times New Roman"/>
          <w:sz w:val="24"/>
          <w:szCs w:val="24"/>
        </w:rPr>
        <w:t xml:space="preserve"> </w:t>
      </w:r>
      <w:r w:rsidRPr="00B24271">
        <w:rPr>
          <w:rFonts w:ascii="Times New Roman" w:hAnsi="Times New Roman"/>
          <w:color w:val="auto"/>
          <w:sz w:val="24"/>
          <w:szCs w:val="24"/>
        </w:rPr>
        <w:t>предоставление муниципальной услуги являются правообладатели земельных участков, иные лица в случае, предусмотренном частью 1.1 статьи 57.3 Градостроительного кодекса Российской Федерации.</w:t>
      </w:r>
    </w:p>
    <w:p w:rsidR="00B67994" w:rsidRPr="00B24271" w:rsidRDefault="00B67994" w:rsidP="00B24271">
      <w:pPr>
        <w:pStyle w:val="ab"/>
        <w:spacing w:after="0" w:afterAutospacing="0"/>
        <w:jc w:val="both"/>
        <w:rPr>
          <w:rFonts w:ascii="Times New Roman" w:hAnsi="Times New Roman"/>
          <w:color w:val="auto"/>
          <w:sz w:val="24"/>
          <w:szCs w:val="24"/>
        </w:rPr>
      </w:pPr>
      <w:r w:rsidRPr="00B24271">
        <w:rPr>
          <w:rFonts w:ascii="Times New Roman" w:hAnsi="Times New Roman"/>
          <w:color w:val="auto"/>
          <w:sz w:val="24"/>
          <w:szCs w:val="24"/>
        </w:rPr>
        <w:t>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r w:rsidRPr="00B24271">
        <w:rPr>
          <w:rStyle w:val="a3"/>
          <w:rFonts w:ascii="Times New Roman" w:eastAsiaTheme="majorEastAsia" w:hAnsi="Times New Roman"/>
          <w:color w:val="auto"/>
          <w:sz w:val="24"/>
          <w:szCs w:val="24"/>
        </w:rPr>
        <w:t> </w:t>
      </w:r>
      <w:r w:rsidRPr="00B24271">
        <w:rPr>
          <w:rFonts w:ascii="Times New Roman" w:hAnsi="Times New Roman"/>
          <w:color w:val="auto"/>
          <w:sz w:val="24"/>
          <w:szCs w:val="24"/>
        </w:rPr>
        <w:t xml:space="preserve"> </w:t>
      </w:r>
    </w:p>
    <w:p w:rsidR="00B67994" w:rsidRPr="00B24271" w:rsidRDefault="00B67994" w:rsidP="00B24271">
      <w:pPr>
        <w:spacing w:after="0"/>
        <w:ind w:firstLine="709"/>
        <w:jc w:val="center"/>
        <w:outlineLvl w:val="2"/>
        <w:rPr>
          <w:rFonts w:ascii="Times New Roman" w:hAnsi="Times New Roman" w:cs="Times New Roman"/>
          <w:b/>
        </w:rPr>
      </w:pPr>
      <w:r w:rsidRPr="00B24271">
        <w:rPr>
          <w:rFonts w:ascii="Times New Roman" w:hAnsi="Times New Roman" w:cs="Times New Roman"/>
          <w:b/>
        </w:rPr>
        <w:t>1.3. Требования к порядку информирования о предоставлении</w:t>
      </w:r>
    </w:p>
    <w:p w:rsidR="00B67994" w:rsidRPr="00B24271" w:rsidRDefault="00B67994" w:rsidP="00B24271">
      <w:pPr>
        <w:spacing w:after="0"/>
        <w:ind w:firstLine="709"/>
        <w:jc w:val="center"/>
        <w:rPr>
          <w:rFonts w:ascii="Times New Roman" w:hAnsi="Times New Roman" w:cs="Times New Roman"/>
        </w:rPr>
      </w:pPr>
      <w:r w:rsidRPr="00B24271">
        <w:rPr>
          <w:rFonts w:ascii="Times New Roman" w:hAnsi="Times New Roman" w:cs="Times New Roman"/>
          <w:b/>
        </w:rPr>
        <w:t>муниципальной услуги</w:t>
      </w:r>
    </w:p>
    <w:p w:rsidR="00B67994" w:rsidRPr="00B24271" w:rsidRDefault="00B67994" w:rsidP="00B24271">
      <w:pPr>
        <w:pStyle w:val="ConsPlusNormal"/>
        <w:ind w:firstLine="567"/>
        <w:jc w:val="both"/>
        <w:rPr>
          <w:rFonts w:ascii="Times New Roman" w:hAnsi="Times New Roman" w:cs="Times New Roman"/>
          <w:sz w:val="24"/>
          <w:szCs w:val="24"/>
        </w:rPr>
      </w:pPr>
      <w:bookmarkStart w:id="3" w:name="Par96"/>
      <w:bookmarkEnd w:id="3"/>
      <w:r w:rsidRPr="00B24271">
        <w:rPr>
          <w:rFonts w:ascii="Times New Roman" w:hAnsi="Times New Roman" w:cs="Times New Roman"/>
          <w:sz w:val="24"/>
          <w:szCs w:val="24"/>
        </w:rPr>
        <w:t xml:space="preserve"> 1.3.1. Информация о порядке и сроках предоставления муниципальной услуги является открытой и общедоступной.</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Информация об адресах, контактных телефонах, адресах электронной почты администрации  </w:t>
      </w:r>
      <w:r w:rsidR="006F0890"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 предоставляющей муниципальную услугу, содержится в приложении № 1 к настоящему Административному регламенту.</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Сведения о местах нахождения и графиках работы, контактных телефонах, адресах </w:t>
      </w:r>
      <w:r w:rsidRPr="00B24271">
        <w:rPr>
          <w:rFonts w:ascii="Times New Roman" w:hAnsi="Times New Roman" w:cs="Times New Roman"/>
          <w:sz w:val="24"/>
          <w:szCs w:val="24"/>
        </w:rPr>
        <w:lastRenderedPageBreak/>
        <w:t xml:space="preserve">электронной почты органа местного самоуправления, предоставляющего муниципальную услугу, его специалистов, размещаются на информационных стендах в здании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B24271">
          <w:rPr>
            <w:rStyle w:val="a6"/>
            <w:rFonts w:ascii="Times New Roman" w:hAnsi="Times New Roman" w:cs="Times New Roman"/>
            <w:sz w:val="24"/>
            <w:szCs w:val="24"/>
          </w:rPr>
          <w:t>www.21.gosuslugi.ru</w:t>
        </w:r>
      </w:hyperlink>
      <w:r w:rsidRPr="00B24271">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 </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6F0890"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 xml:space="preserve"> сельского поселения  (далее также – специалисты администрации).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 в устной форме в администрацию  </w:t>
      </w:r>
      <w:r w:rsidR="006F0890"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 или в соответствии с соглашением в МФЦ;</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 по телефону в администрацию  </w:t>
      </w:r>
      <w:r w:rsidR="006F0890"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о сельского поселения или в соответствии с соглашением в МФЦ;</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 в письменной форме или в форме электронного документа в администрацию  </w:t>
      </w:r>
      <w:r w:rsidR="006F0890"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 или в соответствии с соглашением в МФЦ;</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достоверность и полнота информирования о процедуре;</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четкость в изложении информации о процедуре;</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наглядность форм предоставляемой информации;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удобство и доступность получения информации о процедуре;</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корректность и тактичность в процессе информирования о процедуре.</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1.3.3. Публичное устное информирование осуществляется с привлечением СМИ.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органа местного </w:t>
      </w:r>
      <w:r w:rsidRPr="00B24271">
        <w:rPr>
          <w:rFonts w:ascii="Times New Roman" w:hAnsi="Times New Roman" w:cs="Times New Roman"/>
          <w:sz w:val="24"/>
          <w:szCs w:val="24"/>
        </w:rPr>
        <w:lastRenderedPageBreak/>
        <w:t>самоуправления размещается следующая обязательная информация:</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полное наименование местной администрации, предоставляющего муниципальную услугу;</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формы и образцы заполнения заявления о предоставлении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рекомендации по заполнению заявления о предоставлении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перечень документов, необходимых для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порядок предоставления муниципальной услуги, в том числе в электронной форме;</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перечень оснований для отказа в предоставлении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перечень наиболее часто задаваемых заявителями вопросов и ответов на них;</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наименование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способы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описание результата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категория заявителей, которым предоставляется муниципальная услуга;</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основания для отказа в предоставлении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B24271">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сведения о безвозмездности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B24271"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 либо в соответствии с соглашением специалистом МФЦ при обращении заявителей за информацией:</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лично;</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по телефону.</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w:t>
      </w:r>
      <w:r w:rsidRPr="00B24271">
        <w:rPr>
          <w:rFonts w:ascii="Times New Roman" w:hAnsi="Times New Roman" w:cs="Times New Roman"/>
          <w:sz w:val="24"/>
          <w:szCs w:val="24"/>
        </w:rPr>
        <w:lastRenderedPageBreak/>
        <w:t>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7994" w:rsidRDefault="00B67994" w:rsidP="00B24271">
      <w:pPr>
        <w:spacing w:after="0"/>
        <w:ind w:firstLine="709"/>
        <w:jc w:val="both"/>
        <w:rPr>
          <w:rFonts w:ascii="Times New Roman" w:hAnsi="Times New Roman" w:cs="Times New Roman"/>
        </w:rPr>
      </w:pPr>
    </w:p>
    <w:p w:rsidR="00B24271" w:rsidRPr="00B24271" w:rsidRDefault="00B24271" w:rsidP="00B24271">
      <w:pPr>
        <w:spacing w:after="0"/>
        <w:ind w:firstLine="709"/>
        <w:jc w:val="both"/>
        <w:rPr>
          <w:rFonts w:ascii="Times New Roman" w:hAnsi="Times New Roman" w:cs="Times New Roman"/>
        </w:rPr>
      </w:pPr>
    </w:p>
    <w:p w:rsidR="00B67994" w:rsidRPr="00B24271" w:rsidRDefault="00B67994" w:rsidP="00B24271">
      <w:pPr>
        <w:spacing w:after="0"/>
        <w:ind w:firstLine="709"/>
        <w:jc w:val="center"/>
        <w:outlineLvl w:val="1"/>
        <w:rPr>
          <w:rFonts w:ascii="Times New Roman" w:hAnsi="Times New Roman" w:cs="Times New Roman"/>
          <w:b/>
        </w:rPr>
      </w:pPr>
      <w:r w:rsidRPr="00B24271">
        <w:rPr>
          <w:rFonts w:ascii="Times New Roman" w:hAnsi="Times New Roman" w:cs="Times New Roman"/>
          <w:b/>
        </w:rPr>
        <w:t>II. Стандарт предоставления муниципальной услуги</w:t>
      </w:r>
    </w:p>
    <w:p w:rsidR="00B67994" w:rsidRPr="00B24271" w:rsidRDefault="00B67994" w:rsidP="00B24271">
      <w:pPr>
        <w:spacing w:after="0"/>
        <w:ind w:firstLine="709"/>
        <w:jc w:val="center"/>
        <w:outlineLvl w:val="2"/>
        <w:rPr>
          <w:rFonts w:ascii="Times New Roman" w:hAnsi="Times New Roman" w:cs="Times New Roman"/>
          <w:b/>
        </w:rPr>
      </w:pPr>
      <w:bookmarkStart w:id="4" w:name="Par98"/>
      <w:bookmarkEnd w:id="4"/>
      <w:r w:rsidRPr="00B24271">
        <w:rPr>
          <w:rFonts w:ascii="Times New Roman" w:hAnsi="Times New Roman" w:cs="Times New Roman"/>
          <w:b/>
        </w:rPr>
        <w:t>2.1.</w:t>
      </w:r>
      <w:r w:rsidRPr="00B24271">
        <w:rPr>
          <w:rFonts w:ascii="Times New Roman" w:hAnsi="Times New Roman" w:cs="Times New Roman"/>
        </w:rPr>
        <w:t xml:space="preserve"> </w:t>
      </w:r>
      <w:r w:rsidRPr="00B24271">
        <w:rPr>
          <w:rFonts w:ascii="Times New Roman" w:hAnsi="Times New Roman" w:cs="Times New Roman"/>
          <w:b/>
        </w:rPr>
        <w:t>Наименование муниципальной услуги</w:t>
      </w:r>
      <w:bookmarkStart w:id="5" w:name="Par100"/>
      <w:bookmarkEnd w:id="5"/>
    </w:p>
    <w:p w:rsidR="00B67994" w:rsidRPr="00B24271" w:rsidRDefault="00B67994" w:rsidP="00B24271">
      <w:pPr>
        <w:spacing w:after="0"/>
        <w:ind w:firstLine="709"/>
        <w:jc w:val="center"/>
        <w:outlineLvl w:val="2"/>
        <w:rPr>
          <w:rFonts w:ascii="Times New Roman" w:hAnsi="Times New Roman" w:cs="Times New Roman"/>
          <w:b/>
        </w:rPr>
      </w:pPr>
    </w:p>
    <w:p w:rsidR="00B67994" w:rsidRPr="00B24271" w:rsidRDefault="00B67994" w:rsidP="00B24271">
      <w:pPr>
        <w:spacing w:after="0"/>
        <w:ind w:firstLine="709"/>
        <w:jc w:val="both"/>
        <w:rPr>
          <w:rFonts w:ascii="Times New Roman" w:hAnsi="Times New Roman" w:cs="Times New Roman"/>
        </w:rPr>
      </w:pPr>
      <w:r w:rsidRPr="00B24271">
        <w:rPr>
          <w:rFonts w:ascii="Times New Roman" w:hAnsi="Times New Roman" w:cs="Times New Roman"/>
        </w:rPr>
        <w:t>Наименование муниципальной услуги: «Подготовка и в</w:t>
      </w:r>
      <w:r w:rsidRPr="00B24271">
        <w:rPr>
          <w:rFonts w:ascii="Times New Roman" w:hAnsi="Times New Roman" w:cs="Times New Roman"/>
          <w:bCs/>
        </w:rPr>
        <w:t>ыдача градостроительного плана земельного участка</w:t>
      </w:r>
      <w:r w:rsidRPr="00B24271">
        <w:rPr>
          <w:rFonts w:ascii="Times New Roman" w:hAnsi="Times New Roman" w:cs="Times New Roman"/>
        </w:rPr>
        <w:t>».</w:t>
      </w:r>
    </w:p>
    <w:p w:rsidR="00B67994" w:rsidRPr="00B24271" w:rsidRDefault="00B67994" w:rsidP="00B24271">
      <w:pPr>
        <w:spacing w:after="0"/>
        <w:ind w:firstLine="709"/>
        <w:jc w:val="both"/>
        <w:outlineLvl w:val="2"/>
        <w:rPr>
          <w:rFonts w:ascii="Times New Roman" w:hAnsi="Times New Roman" w:cs="Times New Roman"/>
          <w:b/>
        </w:rPr>
      </w:pPr>
      <w:bookmarkStart w:id="6" w:name="Par102"/>
      <w:bookmarkEnd w:id="6"/>
      <w:r w:rsidRPr="00B24271">
        <w:rPr>
          <w:rFonts w:ascii="Times New Roman" w:hAnsi="Times New Roman" w:cs="Times New Roman"/>
          <w:b/>
        </w:rPr>
        <w:t>2.2.Наименование органа местного самоуправления, предоставляющего муниципальную услугу</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Муниципальная услуга предоставляется администрацией  </w:t>
      </w:r>
      <w:r w:rsidR="006F0890"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 xml:space="preserve">сельского поселения  </w:t>
      </w:r>
      <w:r w:rsidR="006F0890" w:rsidRPr="00B24271">
        <w:rPr>
          <w:rFonts w:ascii="Times New Roman" w:hAnsi="Times New Roman" w:cs="Times New Roman"/>
          <w:sz w:val="24"/>
          <w:szCs w:val="24"/>
        </w:rPr>
        <w:t>Козловского</w:t>
      </w:r>
      <w:r w:rsidRPr="00B24271">
        <w:rPr>
          <w:rFonts w:ascii="Times New Roman" w:hAnsi="Times New Roman" w:cs="Times New Roman"/>
          <w:sz w:val="24"/>
          <w:szCs w:val="24"/>
        </w:rPr>
        <w:t xml:space="preserve"> района Чувашской Республике и осуществляется через специалистов администрации,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B67994" w:rsidRPr="00B24271" w:rsidRDefault="00B67994" w:rsidP="00B24271">
      <w:pPr>
        <w:pStyle w:val="ConsPlusNormal"/>
        <w:ind w:firstLine="540"/>
        <w:jc w:val="both"/>
        <w:rPr>
          <w:rFonts w:ascii="Times New Roman" w:hAnsi="Times New Roman" w:cs="Times New Roman"/>
          <w:sz w:val="24"/>
          <w:szCs w:val="24"/>
        </w:rPr>
      </w:pPr>
    </w:p>
    <w:p w:rsidR="00B67994" w:rsidRPr="00B24271" w:rsidRDefault="00B67994" w:rsidP="00B24271">
      <w:pPr>
        <w:spacing w:after="0"/>
        <w:ind w:firstLine="540"/>
        <w:rPr>
          <w:rFonts w:ascii="Times New Roman" w:hAnsi="Times New Roman" w:cs="Times New Roman"/>
          <w:b/>
        </w:rPr>
      </w:pPr>
      <w:r w:rsidRPr="00B24271">
        <w:rPr>
          <w:rFonts w:ascii="Times New Roman" w:hAnsi="Times New Roman" w:cs="Times New Roman"/>
          <w:b/>
        </w:rPr>
        <w:t>2.2.1. Государственные и муниципальные органы и организации, участвующие в предоставлении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bookmarkStart w:id="7" w:name="sub_2211"/>
      <w:r w:rsidRPr="00B24271">
        <w:rPr>
          <w:rFonts w:ascii="Times New Roman"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B67994" w:rsidRPr="00B24271" w:rsidRDefault="00B67994" w:rsidP="00B24271">
      <w:pPr>
        <w:spacing w:after="0"/>
        <w:ind w:firstLine="540"/>
        <w:jc w:val="both"/>
        <w:rPr>
          <w:rFonts w:ascii="Times New Roman" w:hAnsi="Times New Roman" w:cs="Times New Roman"/>
          <w:sz w:val="24"/>
          <w:szCs w:val="24"/>
        </w:rPr>
      </w:pPr>
      <w:bookmarkStart w:id="8" w:name="sub_2212"/>
      <w:bookmarkEnd w:id="7"/>
      <w:r w:rsidRPr="00B24271">
        <w:rPr>
          <w:rFonts w:ascii="Times New Roman"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8"/>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3) МФЦ;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4) организации, осуществляющие эксплуатацию сетей инженерно-технического обеспечения.</w:t>
      </w:r>
    </w:p>
    <w:p w:rsidR="00B67994" w:rsidRPr="00B24271" w:rsidRDefault="00B67994" w:rsidP="00B24271">
      <w:pPr>
        <w:pStyle w:val="ConsPlusNormal"/>
        <w:ind w:firstLine="540"/>
        <w:jc w:val="both"/>
        <w:rPr>
          <w:rFonts w:ascii="Times New Roman" w:hAnsi="Times New Roman" w:cs="Times New Roman"/>
          <w:sz w:val="24"/>
          <w:szCs w:val="24"/>
        </w:rPr>
      </w:pPr>
    </w:p>
    <w:p w:rsidR="00B67994" w:rsidRPr="00B24271" w:rsidRDefault="00B67994" w:rsidP="00B24271">
      <w:pPr>
        <w:spacing w:after="0"/>
        <w:ind w:firstLine="540"/>
        <w:rPr>
          <w:rFonts w:ascii="Times New Roman" w:hAnsi="Times New Roman" w:cs="Times New Roman"/>
          <w:b/>
        </w:rPr>
      </w:pPr>
      <w:r w:rsidRPr="00B24271">
        <w:rPr>
          <w:rFonts w:ascii="Times New Roman" w:hAnsi="Times New Roman" w:cs="Times New Roman"/>
          <w:b/>
        </w:rPr>
        <w:t>2.2.2. Особенности взаимодействия с заявителем при предоставлении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24271">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7994" w:rsidRPr="00B24271" w:rsidRDefault="00B67994" w:rsidP="00B24271">
      <w:pPr>
        <w:spacing w:after="0"/>
        <w:ind w:firstLine="709"/>
        <w:jc w:val="center"/>
        <w:outlineLvl w:val="2"/>
        <w:rPr>
          <w:rFonts w:ascii="Times New Roman" w:hAnsi="Times New Roman" w:cs="Times New Roman"/>
          <w:b/>
        </w:rPr>
      </w:pPr>
      <w:bookmarkStart w:id="9" w:name="Par108"/>
      <w:bookmarkEnd w:id="9"/>
    </w:p>
    <w:p w:rsidR="00B67994" w:rsidRPr="00B24271" w:rsidRDefault="00B67994" w:rsidP="00B24271">
      <w:pPr>
        <w:spacing w:after="0"/>
        <w:ind w:firstLine="540"/>
        <w:jc w:val="both"/>
        <w:rPr>
          <w:rFonts w:ascii="Times New Roman" w:hAnsi="Times New Roman" w:cs="Times New Roman"/>
          <w:b/>
        </w:rPr>
      </w:pPr>
      <w:r w:rsidRPr="00B24271">
        <w:rPr>
          <w:rFonts w:ascii="Times New Roman" w:hAnsi="Times New Roman" w:cs="Times New Roman"/>
          <w:b/>
        </w:rPr>
        <w:t>2.3. Описание результата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Результатом предоставления муниципальной услуги по вопросу выдачи градостроительного плана земельного участка является: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1) в случае принятия решения о предоставлении муниципальной услуги - выдача градостроительного плана земельного участка;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2) в случае отказа в предоставлении муниципальной услуги - письменное  уведомление администрации  </w:t>
      </w:r>
      <w:r w:rsidR="006F0890"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сельского поселения об отказе  в выдаче градостроительного плана земельного участка.</w:t>
      </w:r>
    </w:p>
    <w:p w:rsidR="00B67994" w:rsidRPr="00B24271" w:rsidRDefault="00B67994" w:rsidP="00B24271">
      <w:pPr>
        <w:spacing w:after="0"/>
        <w:ind w:firstLine="540"/>
        <w:jc w:val="both"/>
        <w:rPr>
          <w:rFonts w:ascii="Times New Roman" w:hAnsi="Times New Roman" w:cs="Times New Roman"/>
          <w:b/>
        </w:rPr>
      </w:pPr>
      <w:r w:rsidRPr="00B24271">
        <w:rPr>
          <w:rFonts w:ascii="Times New Roman" w:hAnsi="Times New Roman" w:cs="Times New Roman"/>
          <w:b/>
        </w:rPr>
        <w:t>2.4. Срок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14 рабочих дней со дня поступления заявления о выдаче градостроительного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(утверждения) градостроительного плана земельного участка либо решения об отказе выдаче градостроительного плана земельного участка.</w:t>
      </w:r>
    </w:p>
    <w:p w:rsidR="00B67994" w:rsidRPr="00B24271" w:rsidRDefault="00B67994" w:rsidP="00B24271">
      <w:pPr>
        <w:suppressAutoHyphens/>
        <w:spacing w:after="0"/>
        <w:ind w:firstLine="709"/>
        <w:jc w:val="both"/>
        <w:rPr>
          <w:rFonts w:ascii="Times New Roman" w:hAnsi="Times New Roman" w:cs="Times New Roman"/>
          <w:sz w:val="24"/>
          <w:szCs w:val="24"/>
        </w:rPr>
      </w:pPr>
      <w:bookmarkStart w:id="10" w:name="Par112"/>
      <w:bookmarkEnd w:id="10"/>
      <w:r w:rsidRPr="00B24271">
        <w:rPr>
          <w:rFonts w:ascii="Times New Roman" w:hAnsi="Times New Roman" w:cs="Times New Roman"/>
          <w:sz w:val="24"/>
          <w:szCs w:val="24"/>
        </w:rPr>
        <w:t xml:space="preserve">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в срок, установленный </w:t>
      </w:r>
      <w:hyperlink r:id="rId10" w:history="1">
        <w:r w:rsidRPr="00B24271">
          <w:rPr>
            <w:rFonts w:ascii="Times New Roman" w:hAnsi="Times New Roman" w:cs="Times New Roman"/>
            <w:sz w:val="24"/>
            <w:szCs w:val="24"/>
          </w:rPr>
          <w:t>частью 7 статьи 48</w:t>
        </w:r>
      </w:hyperlink>
      <w:r w:rsidRPr="00B24271">
        <w:rPr>
          <w:rFonts w:ascii="Times New Roman" w:hAnsi="Times New Roman" w:cs="Times New Roman"/>
          <w:sz w:val="24"/>
          <w:szCs w:val="24"/>
        </w:rPr>
        <w:t xml:space="preserve"> Градостроительного кодекса Российской Федерации.</w:t>
      </w:r>
    </w:p>
    <w:p w:rsidR="00B67994" w:rsidRPr="00B24271" w:rsidRDefault="00B67994" w:rsidP="00B24271">
      <w:pPr>
        <w:spacing w:after="0"/>
        <w:ind w:firstLine="709"/>
        <w:jc w:val="both"/>
        <w:rPr>
          <w:rFonts w:ascii="Times New Roman" w:hAnsi="Times New Roman" w:cs="Times New Roman"/>
          <w:i/>
          <w:sz w:val="24"/>
          <w:szCs w:val="24"/>
        </w:rPr>
      </w:pPr>
      <w:r w:rsidRPr="00B24271">
        <w:rPr>
          <w:rFonts w:ascii="Times New Roman" w:hAnsi="Times New Roman" w:cs="Times New Roman"/>
          <w:sz w:val="24"/>
          <w:szCs w:val="24"/>
        </w:rPr>
        <w:t>Срок приостановления предоставления услуги законодательством Российской Федерации не предусмотрен.</w:t>
      </w:r>
      <w:r w:rsidRPr="00B24271">
        <w:rPr>
          <w:rFonts w:ascii="Times New Roman" w:hAnsi="Times New Roman" w:cs="Times New Roman"/>
          <w:i/>
          <w:sz w:val="24"/>
          <w:szCs w:val="24"/>
        </w:rPr>
        <w:t xml:space="preserve"> </w:t>
      </w:r>
    </w:p>
    <w:p w:rsidR="00B67994" w:rsidRPr="00B24271" w:rsidRDefault="00B67994" w:rsidP="00B24271">
      <w:pPr>
        <w:spacing w:after="0"/>
        <w:ind w:firstLine="709"/>
        <w:jc w:val="both"/>
        <w:rPr>
          <w:rFonts w:ascii="Times New Roman" w:hAnsi="Times New Roman" w:cs="Times New Roman"/>
          <w:i/>
        </w:rPr>
      </w:pPr>
    </w:p>
    <w:p w:rsidR="00B67994" w:rsidRPr="00B24271" w:rsidRDefault="00B67994" w:rsidP="00B24271">
      <w:pPr>
        <w:spacing w:after="0"/>
        <w:ind w:firstLine="540"/>
        <w:jc w:val="both"/>
        <w:rPr>
          <w:rFonts w:ascii="Times New Roman" w:hAnsi="Times New Roman" w:cs="Times New Roman"/>
          <w:b/>
        </w:rPr>
      </w:pPr>
      <w:r w:rsidRPr="00B24271">
        <w:rPr>
          <w:rFonts w:ascii="Times New Roman" w:hAnsi="Times New Roman" w:cs="Times New Roman"/>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w:t>
      </w:r>
      <w:r w:rsidR="00C7334D"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b/>
          <w:sz w:val="24"/>
          <w:szCs w:val="24"/>
        </w:rPr>
      </w:pPr>
      <w:bookmarkStart w:id="11" w:name="Par123"/>
      <w:bookmarkEnd w:id="11"/>
      <w:r w:rsidRPr="00B24271">
        <w:rPr>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w:t>
      </w:r>
      <w:r w:rsidRPr="00B24271">
        <w:rPr>
          <w:rFonts w:ascii="Times New Roman" w:hAnsi="Times New Roman" w:cs="Times New Roman"/>
          <w:b/>
          <w:sz w:val="24"/>
          <w:szCs w:val="24"/>
        </w:rPr>
        <w:lastRenderedPageBreak/>
        <w:t>представлению заявителем, способы их получения заявителем, в том числе в электронной форме, порядок их представления</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67"/>
        <w:jc w:val="both"/>
        <w:rPr>
          <w:rFonts w:ascii="Times New Roman" w:hAnsi="Times New Roman" w:cs="Times New Roman"/>
          <w:sz w:val="24"/>
          <w:szCs w:val="24"/>
        </w:rPr>
      </w:pPr>
      <w:r w:rsidRPr="00B24271">
        <w:rPr>
          <w:rFonts w:ascii="Times New Roman" w:hAnsi="Times New Roman" w:cs="Times New Roman"/>
          <w:sz w:val="24"/>
          <w:szCs w:val="24"/>
        </w:rPr>
        <w:t xml:space="preserve">  Для получения муниципальной услуги заявителем самостоятельно предоставляется в Орган,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B67994" w:rsidRPr="00B24271" w:rsidRDefault="00B67994" w:rsidP="00B24271">
      <w:pPr>
        <w:spacing w:after="0"/>
        <w:ind w:firstLine="567"/>
        <w:jc w:val="both"/>
        <w:rPr>
          <w:rFonts w:ascii="Times New Roman" w:hAnsi="Times New Roman" w:cs="Times New Roman"/>
          <w:sz w:val="24"/>
          <w:szCs w:val="24"/>
        </w:rPr>
      </w:pPr>
      <w:r w:rsidRPr="00B24271">
        <w:rPr>
          <w:rFonts w:ascii="Times New Roman"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67994" w:rsidRPr="00B24271" w:rsidRDefault="00B67994" w:rsidP="00B24271">
      <w:pPr>
        <w:pStyle w:val="11"/>
        <w:tabs>
          <w:tab w:val="left" w:pos="420"/>
          <w:tab w:val="left" w:pos="709"/>
          <w:tab w:val="left" w:pos="18321"/>
        </w:tabs>
        <w:spacing w:before="0" w:after="0"/>
        <w:ind w:firstLine="540"/>
        <w:rPr>
          <w:szCs w:val="24"/>
          <w:lang w:eastAsia="ru-RU"/>
        </w:rPr>
      </w:pPr>
      <w:r w:rsidRPr="00B24271">
        <w:rPr>
          <w:szCs w:val="24"/>
          <w:lang w:eastAsia="ru-RU"/>
        </w:rPr>
        <w:t xml:space="preserve">Образцы заявлений можно получить в администрации поселения, </w:t>
      </w:r>
      <w:r w:rsidRPr="00B24271">
        <w:rPr>
          <w:szCs w:val="24"/>
        </w:rPr>
        <w:t>МФЦ</w:t>
      </w:r>
      <w:r w:rsidRPr="00B24271">
        <w:rPr>
          <w:szCs w:val="24"/>
          <w:lang w:eastAsia="ru-RU"/>
        </w:rPr>
        <w:t xml:space="preserve">, а также на </w:t>
      </w:r>
      <w:hyperlink r:id="rId11" w:history="1">
        <w:r w:rsidRPr="00B24271">
          <w:rPr>
            <w:szCs w:val="24"/>
            <w:lang w:eastAsia="ru-RU"/>
          </w:rPr>
          <w:t>официальных сайтах</w:t>
        </w:r>
      </w:hyperlink>
      <w:r w:rsidRPr="00B24271">
        <w:rPr>
          <w:szCs w:val="24"/>
          <w:lang w:eastAsia="ru-RU"/>
        </w:rPr>
        <w:t xml:space="preserve"> в информационно-телекоммуникационной сети «Интернет», Едином портале государственных и муниципальных услуг и на Портале государственных и муниципальных услуг.</w:t>
      </w:r>
    </w:p>
    <w:p w:rsidR="00B67994" w:rsidRPr="00B24271" w:rsidRDefault="00B67994" w:rsidP="00B24271">
      <w:pPr>
        <w:pStyle w:val="11"/>
        <w:tabs>
          <w:tab w:val="left" w:pos="420"/>
          <w:tab w:val="left" w:pos="709"/>
          <w:tab w:val="left" w:pos="18321"/>
        </w:tabs>
        <w:spacing w:before="0" w:after="0"/>
        <w:ind w:firstLine="540"/>
        <w:rPr>
          <w:szCs w:val="24"/>
          <w:lang w:eastAsia="ru-RU"/>
        </w:rPr>
      </w:pPr>
      <w:r w:rsidRPr="00B24271">
        <w:rPr>
          <w:szCs w:val="24"/>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sidR="00C7334D" w:rsidRPr="00B24271">
        <w:rPr>
          <w:szCs w:val="24"/>
        </w:rPr>
        <w:t>Байгуловского</w:t>
      </w:r>
      <w:r w:rsidR="00C7334D" w:rsidRPr="00B24271">
        <w:rPr>
          <w:szCs w:val="24"/>
          <w:lang w:eastAsia="ru-RU"/>
        </w:rPr>
        <w:t xml:space="preserve"> </w:t>
      </w:r>
      <w:r w:rsidRPr="00B24271">
        <w:rPr>
          <w:szCs w:val="24"/>
          <w:lang w:eastAsia="ru-RU"/>
        </w:rPr>
        <w:t xml:space="preserve">сельского поселения производится при наличии их оригиналов, оригиналы возвращаются заявителям. </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заявлении указываются следующие обязательные характеристики: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1) полное и сокращенное наименование и организационно-правовая форма юридического лица; </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5) почтовый адрес и (или) адрес электронной почты для связи с заявителем;</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6) контактный телефон;</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7) сведения о земельном участке (адрес, местоположение, площадь, кадастровый номер).</w:t>
      </w:r>
    </w:p>
    <w:p w:rsidR="00B67994" w:rsidRPr="00B24271" w:rsidRDefault="00B67994" w:rsidP="00B24271">
      <w:pPr>
        <w:spacing w:after="0"/>
        <w:ind w:firstLine="540"/>
        <w:rPr>
          <w:rFonts w:ascii="Times New Roman" w:hAnsi="Times New Roman" w:cs="Times New Roman"/>
          <w:sz w:val="24"/>
          <w:szCs w:val="24"/>
        </w:rPr>
      </w:pPr>
      <w:r w:rsidRPr="00B24271">
        <w:rPr>
          <w:rFonts w:ascii="Times New Roman" w:hAnsi="Times New Roman" w:cs="Times New Roman"/>
          <w:sz w:val="24"/>
          <w:szCs w:val="24"/>
        </w:rPr>
        <w:t>К заявлению о предоставлении муниципальной услуги прилагаются:</w:t>
      </w:r>
    </w:p>
    <w:p w:rsidR="00B67994" w:rsidRPr="00B24271" w:rsidRDefault="00B67994" w:rsidP="00B24271">
      <w:pPr>
        <w:spacing w:after="0"/>
        <w:ind w:firstLine="540"/>
        <w:rPr>
          <w:rFonts w:ascii="Times New Roman" w:hAnsi="Times New Roman" w:cs="Times New Roman"/>
          <w:sz w:val="24"/>
          <w:szCs w:val="24"/>
        </w:rPr>
      </w:pPr>
      <w:r w:rsidRPr="00B24271">
        <w:rPr>
          <w:rFonts w:ascii="Times New Roman" w:hAnsi="Times New Roman" w:cs="Times New Roman"/>
          <w:sz w:val="24"/>
          <w:szCs w:val="24"/>
        </w:rPr>
        <w:t>копия правоустанавливающего документа на земельный участок;</w:t>
      </w:r>
    </w:p>
    <w:p w:rsidR="00B67994" w:rsidRPr="00B24271" w:rsidRDefault="00B67994" w:rsidP="00B24271">
      <w:pPr>
        <w:spacing w:after="0"/>
        <w:ind w:firstLine="540"/>
        <w:rPr>
          <w:rFonts w:ascii="Times New Roman" w:hAnsi="Times New Roman" w:cs="Times New Roman"/>
          <w:sz w:val="24"/>
          <w:szCs w:val="24"/>
        </w:rPr>
      </w:pPr>
      <w:r w:rsidRPr="00B24271">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67994" w:rsidRPr="00B24271" w:rsidRDefault="00B67994" w:rsidP="00B24271">
      <w:pPr>
        <w:spacing w:after="0"/>
        <w:ind w:firstLine="540"/>
        <w:rPr>
          <w:rFonts w:ascii="Times New Roman" w:hAnsi="Times New Roman" w:cs="Times New Roman"/>
          <w:sz w:val="24"/>
          <w:szCs w:val="24"/>
        </w:rPr>
      </w:pPr>
      <w:bookmarkStart w:id="12" w:name="sub_2603"/>
      <w:r w:rsidRPr="00B24271">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2"/>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lastRenderedPageBreak/>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C7334D"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сельского поселения, либо специалистом МФЦ оригиналы возвращаются заявителям.</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В порядке межведомственного электронного взаимодействия специалист администрации  </w:t>
      </w:r>
      <w:r w:rsidR="00C7334D"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сельского поселения  запрашивает:</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кадастровую выписку о земельном участке;</w:t>
      </w:r>
    </w:p>
    <w:p w:rsidR="00B67994" w:rsidRPr="00B24271" w:rsidRDefault="00B67994" w:rsidP="00B24271">
      <w:pPr>
        <w:pStyle w:val="11"/>
        <w:tabs>
          <w:tab w:val="left" w:pos="420"/>
          <w:tab w:val="left" w:pos="709"/>
          <w:tab w:val="left" w:pos="18321"/>
        </w:tabs>
        <w:spacing w:before="0" w:after="0"/>
        <w:ind w:firstLine="540"/>
        <w:rPr>
          <w:szCs w:val="24"/>
        </w:rPr>
      </w:pPr>
      <w:r w:rsidRPr="00B24271">
        <w:rPr>
          <w:szCs w:val="24"/>
          <w:lang w:eastAsia="ru-RU"/>
        </w:rPr>
        <w:t>выписку из Единого государственного реестра недвижимости;</w:t>
      </w:r>
    </w:p>
    <w:p w:rsidR="00B67994" w:rsidRPr="00B24271" w:rsidRDefault="00B67994" w:rsidP="00B24271">
      <w:pPr>
        <w:pStyle w:val="11"/>
        <w:tabs>
          <w:tab w:val="left" w:pos="420"/>
          <w:tab w:val="left" w:pos="709"/>
          <w:tab w:val="left" w:pos="18321"/>
        </w:tabs>
        <w:spacing w:before="0" w:after="0"/>
        <w:ind w:firstLine="540"/>
        <w:rPr>
          <w:szCs w:val="24"/>
          <w:lang w:eastAsia="ru-RU"/>
        </w:rPr>
      </w:pPr>
      <w:r w:rsidRPr="00B24271">
        <w:rPr>
          <w:szCs w:val="24"/>
          <w:lang w:eastAsia="ru-RU"/>
        </w:rPr>
        <w:t>выписку из Единого государственного реестра о юридическом лице или индивидуальном предпринимателе;</w:t>
      </w:r>
    </w:p>
    <w:p w:rsidR="00B67994" w:rsidRPr="00B24271" w:rsidRDefault="00B67994" w:rsidP="00B24271">
      <w:pPr>
        <w:pStyle w:val="11"/>
        <w:tabs>
          <w:tab w:val="left" w:pos="420"/>
          <w:tab w:val="left" w:pos="709"/>
          <w:tab w:val="left" w:pos="18321"/>
        </w:tabs>
        <w:spacing w:before="0" w:after="0"/>
        <w:ind w:firstLine="540"/>
        <w:rPr>
          <w:szCs w:val="24"/>
          <w:lang w:eastAsia="ru-RU"/>
        </w:rPr>
      </w:pPr>
      <w:r w:rsidRPr="00B24271">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67994" w:rsidRPr="00B24271" w:rsidRDefault="00B67994" w:rsidP="00B24271">
      <w:pPr>
        <w:pStyle w:val="11"/>
        <w:tabs>
          <w:tab w:val="left" w:pos="420"/>
          <w:tab w:val="left" w:pos="709"/>
          <w:tab w:val="left" w:pos="18321"/>
        </w:tabs>
        <w:spacing w:before="0" w:after="0"/>
        <w:ind w:firstLine="540"/>
        <w:rPr>
          <w:szCs w:val="24"/>
          <w:lang w:eastAsia="ru-RU"/>
        </w:rPr>
      </w:pPr>
      <w:r w:rsidRPr="00B24271">
        <w:rPr>
          <w:szCs w:val="24"/>
          <w:lang w:eastAsia="ru-RU"/>
        </w:rPr>
        <w:t>Документы, перечисленные в настоящем подразделе, могут быть представлены заявителем самостоятельно.</w:t>
      </w:r>
    </w:p>
    <w:p w:rsidR="00B67994" w:rsidRPr="00B24271" w:rsidRDefault="00B67994" w:rsidP="00B24271">
      <w:pPr>
        <w:spacing w:after="0"/>
        <w:ind w:firstLine="540"/>
        <w:jc w:val="both"/>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2.8. Указание на запрет требовать от заявителя</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специалист администрации не вправе требовать от заявителя: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24271">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67994" w:rsidRPr="00B24271" w:rsidRDefault="00B67994" w:rsidP="00B24271">
      <w:pPr>
        <w:pStyle w:val="11"/>
        <w:tabs>
          <w:tab w:val="left" w:pos="420"/>
          <w:tab w:val="left" w:pos="709"/>
          <w:tab w:val="left" w:pos="18321"/>
        </w:tabs>
        <w:spacing w:before="0" w:after="0"/>
        <w:ind w:firstLine="540"/>
        <w:rPr>
          <w:szCs w:val="24"/>
          <w:lang w:eastAsia="ru-RU"/>
        </w:rPr>
      </w:pPr>
    </w:p>
    <w:p w:rsidR="00B67994" w:rsidRPr="00B24271" w:rsidRDefault="00B67994" w:rsidP="00B24271">
      <w:pPr>
        <w:spacing w:after="0"/>
        <w:ind w:firstLine="540"/>
        <w:jc w:val="both"/>
        <w:rPr>
          <w:rFonts w:ascii="Times New Roman" w:hAnsi="Times New Roman" w:cs="Times New Roman"/>
          <w:b/>
          <w:sz w:val="24"/>
          <w:szCs w:val="24"/>
        </w:rPr>
      </w:pPr>
      <w:bookmarkStart w:id="13" w:name="sub_28"/>
      <w:r w:rsidRPr="00B24271">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bookmarkEnd w:id="13"/>
    <w:p w:rsidR="00B67994" w:rsidRPr="00B24271" w:rsidRDefault="00B67994" w:rsidP="00B24271">
      <w:pPr>
        <w:spacing w:after="0"/>
        <w:ind w:firstLine="540"/>
        <w:jc w:val="both"/>
        <w:rPr>
          <w:rFonts w:ascii="Times New Roman" w:hAnsi="Times New Roman" w:cs="Times New Roman"/>
          <w:b/>
        </w:rPr>
      </w:pPr>
    </w:p>
    <w:p w:rsidR="00B67994" w:rsidRPr="00B24271" w:rsidRDefault="00B67994" w:rsidP="00B24271">
      <w:pPr>
        <w:spacing w:after="0"/>
        <w:ind w:firstLine="540"/>
        <w:jc w:val="both"/>
        <w:rPr>
          <w:rFonts w:ascii="Times New Roman" w:hAnsi="Times New Roman" w:cs="Times New Roman"/>
          <w:b/>
        </w:rPr>
      </w:pPr>
      <w:r w:rsidRPr="00B24271">
        <w:rPr>
          <w:rFonts w:ascii="Times New Roman" w:hAnsi="Times New Roman" w:cs="Times New Roman"/>
          <w:b/>
        </w:rPr>
        <w:t>2.10. Исчерпывающий перечень оснований для приостановления или отказа в предоставлении муниципальной услуги</w:t>
      </w:r>
    </w:p>
    <w:p w:rsidR="00B67994" w:rsidRPr="00B24271" w:rsidRDefault="00B67994" w:rsidP="00B24271">
      <w:pPr>
        <w:spacing w:after="0"/>
        <w:ind w:firstLine="540"/>
        <w:jc w:val="both"/>
        <w:rPr>
          <w:rFonts w:ascii="Times New Roman" w:hAnsi="Times New Roman" w:cs="Times New Roman"/>
          <w:b/>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Основаниями для отказа в предоставлении муниципальной услуги являются: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непредставление документов или представление документов не в полном объеме, предусмотренных </w:t>
      </w:r>
      <w:hyperlink r:id="rId12" w:history="1">
        <w:r w:rsidRPr="00B24271">
          <w:rPr>
            <w:rFonts w:ascii="Times New Roman" w:hAnsi="Times New Roman" w:cs="Times New Roman"/>
            <w:sz w:val="24"/>
            <w:szCs w:val="24"/>
          </w:rPr>
          <w:t xml:space="preserve">подразделом 2.6. </w:t>
        </w:r>
      </w:hyperlink>
      <w:r w:rsidRPr="00B24271">
        <w:rPr>
          <w:rFonts w:ascii="Times New Roman" w:hAnsi="Times New Roman" w:cs="Times New Roman"/>
          <w:sz w:val="24"/>
          <w:szCs w:val="24"/>
        </w:rPr>
        <w:t>Административного регламента;</w:t>
      </w:r>
    </w:p>
    <w:p w:rsidR="00B67994" w:rsidRPr="00B24271" w:rsidRDefault="00B67994" w:rsidP="00B24271">
      <w:pPr>
        <w:spacing w:after="0"/>
        <w:ind w:firstLine="540"/>
        <w:contextualSpacing/>
        <w:jc w:val="both"/>
        <w:rPr>
          <w:rFonts w:ascii="Times New Roman" w:hAnsi="Times New Roman" w:cs="Times New Roman"/>
          <w:sz w:val="24"/>
          <w:szCs w:val="24"/>
        </w:rPr>
      </w:pPr>
      <w:r w:rsidRPr="00B24271">
        <w:rPr>
          <w:rFonts w:ascii="Times New Roman" w:hAnsi="Times New Roman" w:cs="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B67994" w:rsidRPr="00B24271" w:rsidRDefault="00B67994" w:rsidP="00B24271">
      <w:pPr>
        <w:spacing w:after="0"/>
        <w:ind w:firstLine="540"/>
        <w:contextualSpacing/>
        <w:jc w:val="both"/>
        <w:rPr>
          <w:rFonts w:ascii="Times New Roman" w:hAnsi="Times New Roman" w:cs="Times New Roman"/>
          <w:sz w:val="24"/>
          <w:szCs w:val="24"/>
        </w:rPr>
      </w:pPr>
      <w:r w:rsidRPr="00B24271">
        <w:rPr>
          <w:rFonts w:ascii="Times New Roman" w:hAnsi="Times New Roman" w:cs="Times New Roman"/>
          <w:sz w:val="24"/>
          <w:szCs w:val="24"/>
        </w:rPr>
        <w:t>с заявлением о выдаче градостроительного плана земельного участка обратилось лицо, не указанное в пункте 1.2 настоящего административного регламента;</w:t>
      </w:r>
    </w:p>
    <w:p w:rsidR="00B67994" w:rsidRPr="00B24271" w:rsidRDefault="00B67994" w:rsidP="00B24271">
      <w:pPr>
        <w:spacing w:after="0"/>
        <w:ind w:firstLine="540"/>
        <w:contextualSpacing/>
        <w:jc w:val="both"/>
        <w:rPr>
          <w:rFonts w:ascii="Times New Roman" w:hAnsi="Times New Roman" w:cs="Times New Roman"/>
          <w:sz w:val="24"/>
          <w:szCs w:val="24"/>
        </w:rPr>
      </w:pPr>
      <w:r w:rsidRPr="00B24271">
        <w:rPr>
          <w:rFonts w:ascii="Times New Roman" w:hAnsi="Times New Roman" w:cs="Times New Roman"/>
          <w:sz w:val="24"/>
          <w:szCs w:val="24"/>
        </w:rPr>
        <w:t xml:space="preserve">отсутствует утвержденная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 </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Приостановление предоставления муниципальной услуги не предусмотрено.</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67994" w:rsidRPr="00B24271" w:rsidRDefault="00B67994" w:rsidP="00B24271">
      <w:pPr>
        <w:spacing w:after="0"/>
        <w:ind w:firstLine="540"/>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b/>
          <w:sz w:val="24"/>
          <w:szCs w:val="24"/>
        </w:rPr>
      </w:pPr>
      <w:bookmarkStart w:id="14" w:name="sub_210"/>
      <w:r w:rsidRPr="00B24271">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B67994" w:rsidRPr="00B24271" w:rsidRDefault="00B67994" w:rsidP="00B24271">
      <w:pPr>
        <w:spacing w:after="0"/>
        <w:ind w:firstLine="540"/>
        <w:jc w:val="both"/>
        <w:rPr>
          <w:rFonts w:ascii="Times New Roman" w:hAnsi="Times New Roman" w:cs="Times New Roman"/>
          <w:b/>
          <w:sz w:val="24"/>
          <w:szCs w:val="24"/>
        </w:rPr>
      </w:pPr>
      <w:bookmarkStart w:id="15" w:name="sub_211"/>
      <w:bookmarkEnd w:id="14"/>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7994" w:rsidRPr="00B24271" w:rsidRDefault="00B67994" w:rsidP="00B24271">
      <w:pPr>
        <w:spacing w:after="0"/>
        <w:ind w:firstLine="540"/>
        <w:jc w:val="both"/>
        <w:rPr>
          <w:rFonts w:ascii="Times New Roman" w:hAnsi="Times New Roman" w:cs="Times New Roman"/>
          <w:sz w:val="24"/>
          <w:szCs w:val="24"/>
        </w:rPr>
      </w:pPr>
    </w:p>
    <w:p w:rsidR="00B67994" w:rsidRPr="00B24271" w:rsidRDefault="00B67994" w:rsidP="00B24271">
      <w:pPr>
        <w:spacing w:after="0"/>
        <w:ind w:firstLine="540"/>
        <w:rPr>
          <w:rFonts w:ascii="Times New Roman" w:hAnsi="Times New Roman" w:cs="Times New Roman"/>
          <w:b/>
          <w:sz w:val="24"/>
          <w:szCs w:val="24"/>
        </w:rPr>
      </w:pPr>
      <w:bookmarkStart w:id="16" w:name="Par147"/>
      <w:bookmarkStart w:id="17" w:name="sub_212"/>
      <w:bookmarkEnd w:id="15"/>
      <w:bookmarkEnd w:id="16"/>
      <w:r w:rsidRPr="00B24271">
        <w:rPr>
          <w:rFonts w:ascii="Times New Roman" w:hAnsi="Times New Roman" w:cs="Times New Roman"/>
          <w:b/>
          <w:sz w:val="24"/>
          <w:szCs w:val="24"/>
        </w:rPr>
        <w:t>2.14. Срок и порядок регистрации заявления, в том числе в электронной форме</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Заявление на предоставление муниципальной услуги регистрируется: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в журнале входящей документации в администрации  </w:t>
      </w:r>
      <w:r w:rsidR="00C7334D"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сельского поселения путем присвоения входящего номера и даты поступления документа в течение 1 рабочего дня со дня поступления;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spacing w:after="0"/>
        <w:ind w:firstLine="540"/>
        <w:rPr>
          <w:rFonts w:ascii="Times New Roman" w:hAnsi="Times New Roman" w:cs="Times New Roman"/>
          <w:b/>
          <w:sz w:val="24"/>
          <w:szCs w:val="24"/>
        </w:rPr>
      </w:pPr>
      <w:r w:rsidRPr="00B24271">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поселения,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Информационные стенды оборудуются в доступном для заявителей помещении администрации поселения.</w:t>
      </w:r>
    </w:p>
    <w:p w:rsidR="00B67994" w:rsidRPr="00B24271" w:rsidRDefault="00B67994" w:rsidP="00B24271">
      <w:pPr>
        <w:spacing w:after="0"/>
        <w:ind w:firstLine="540"/>
        <w:jc w:val="both"/>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2.16. Показатели доступности и качества муниципальной услуги</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Показателями доступности муниципальной услуги являются: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обеспечение информирования о работе специалистов администрации и предоставляемой муниципальной услуге (размещение информации на Едином портале и Портале);</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обеспечение свободного доступа в здание администрации;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организация предоставления муниципальной услуги через МФЦ.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Показателями качества муниципальной услуги являются: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w:t>
      </w:r>
      <w:r w:rsidRPr="00B24271">
        <w:rPr>
          <w:rFonts w:ascii="Times New Roman" w:hAnsi="Times New Roman" w:cs="Times New Roman"/>
          <w:sz w:val="24"/>
          <w:szCs w:val="24"/>
        </w:rPr>
        <w:lastRenderedPageBreak/>
        <w:t>(освещенность, просторность, отопление и чистота воздуха), эстетическое оформление помещений);</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строгое соблюдение стандарта и порядка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отсутствие жалоб.</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администрации поселения: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обеспечивает объективное, всестороннее и своевременное рассмотрение заявления;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 рассмотрении заявления специалист администрации, предоставляющий муниципальную услугу, не вправе:</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искажать положения нормативных правовых актов;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вносить изменения и дополнения в любые представленные заявителем документы;</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w:t>
      </w:r>
      <w:r w:rsidRPr="00B24271">
        <w:rPr>
          <w:rFonts w:ascii="Times New Roman" w:hAnsi="Times New Roman" w:cs="Times New Roman"/>
          <w:sz w:val="24"/>
          <w:szCs w:val="24"/>
        </w:rPr>
        <w:lastRenderedPageBreak/>
        <w:t>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 предоставлении муниципальной услуги в электронной форме осуществляются: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1) получение информации о порядке и сроках предоставления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2) запись на прием в МФЦ для подачи запроса;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3) формирование запроса;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5) получение сведений о ходе выполнения запроса;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8) осуществление оценки качества предоставления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w:t>
      </w:r>
      <w:r w:rsidRPr="00B24271">
        <w:rPr>
          <w:rFonts w:ascii="Times New Roman" w:hAnsi="Times New Roman" w:cs="Times New Roman"/>
          <w:sz w:val="24"/>
          <w:szCs w:val="24"/>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2.17.2. Особенности предоставления муниципальной услуги в МФЦ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Муниципальная услуга предоставляется в МФЦ в соответствии с соглашением.</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соответствии с соглашением МФЦ осуществляет:</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информирование заявителей по вопросам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прием и выдачу документов, необходимых для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обработку персональных данных, связанных с предоставлением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 предоставляющий муниципальную услугу, направляет необходимые документы в МФЦ для их последующей выдачи заявителю.</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7994" w:rsidRPr="00B24271" w:rsidRDefault="00B67994" w:rsidP="00B24271">
      <w:pPr>
        <w:spacing w:after="0"/>
        <w:ind w:firstLine="540"/>
        <w:jc w:val="both"/>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b/>
          <w:sz w:val="24"/>
          <w:szCs w:val="24"/>
        </w:rPr>
      </w:pPr>
      <w:bookmarkStart w:id="18" w:name="sub_31"/>
      <w:r w:rsidRPr="00B24271">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7994" w:rsidRPr="00B24271" w:rsidRDefault="00B67994" w:rsidP="00B24271">
      <w:pPr>
        <w:spacing w:after="0"/>
        <w:ind w:firstLine="540"/>
        <w:jc w:val="both"/>
        <w:rPr>
          <w:rFonts w:ascii="Times New Roman" w:hAnsi="Times New Roman" w:cs="Times New Roman"/>
          <w:b/>
          <w:sz w:val="24"/>
          <w:szCs w:val="24"/>
        </w:rPr>
      </w:pPr>
    </w:p>
    <w:bookmarkEnd w:id="18"/>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B67994" w:rsidRPr="00B24271" w:rsidRDefault="00B67994" w:rsidP="00B24271">
      <w:pPr>
        <w:spacing w:after="0"/>
        <w:ind w:firstLine="540"/>
        <w:jc w:val="both"/>
        <w:rPr>
          <w:rFonts w:ascii="Times New Roman" w:hAnsi="Times New Roman" w:cs="Times New Roman"/>
          <w:sz w:val="24"/>
          <w:szCs w:val="24"/>
        </w:rPr>
      </w:pPr>
      <w:bookmarkStart w:id="19" w:name="sub_311"/>
      <w:r w:rsidRPr="00B24271">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B67994" w:rsidRPr="00B24271" w:rsidRDefault="00B67994" w:rsidP="00B24271">
      <w:pPr>
        <w:pStyle w:val="11"/>
        <w:tabs>
          <w:tab w:val="left" w:pos="420"/>
          <w:tab w:val="left" w:pos="709"/>
          <w:tab w:val="left" w:pos="18321"/>
        </w:tabs>
        <w:spacing w:before="0" w:after="0"/>
        <w:ind w:firstLine="540"/>
        <w:rPr>
          <w:szCs w:val="24"/>
        </w:rPr>
      </w:pPr>
      <w:r w:rsidRPr="00B24271">
        <w:rPr>
          <w:szCs w:val="24"/>
        </w:rPr>
        <w:t>2) формирование и направление запросов в органы (организации), участвующие в предоставлении муниципальной услуги;</w:t>
      </w:r>
    </w:p>
    <w:p w:rsidR="00B67994" w:rsidRPr="00B24271" w:rsidRDefault="00B67994" w:rsidP="00B24271">
      <w:pPr>
        <w:pStyle w:val="11"/>
        <w:tabs>
          <w:tab w:val="left" w:pos="420"/>
          <w:tab w:val="left" w:pos="709"/>
          <w:tab w:val="left" w:pos="18321"/>
        </w:tabs>
        <w:spacing w:before="0" w:after="0"/>
        <w:ind w:firstLine="540"/>
        <w:rPr>
          <w:szCs w:val="24"/>
          <w:lang w:eastAsia="ru-RU"/>
        </w:rPr>
      </w:pPr>
      <w:r w:rsidRPr="00B24271">
        <w:rPr>
          <w:szCs w:val="24"/>
        </w:rPr>
        <w:t xml:space="preserve">3) </w:t>
      </w:r>
      <w:r w:rsidRPr="00B24271">
        <w:rPr>
          <w:szCs w:val="24"/>
          <w:lang w:eastAsia="ru-RU"/>
        </w:rPr>
        <w:t>рассмотрение заявления о выдаче градостроительного плана земельного участка;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4) принятие решения о предоставлении муниципальной услуги либо отказе в предоставлении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5) выдача (направление) заявителю результата предоставления муниципальной услуги.</w:t>
      </w:r>
    </w:p>
    <w:bookmarkEnd w:id="19"/>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lastRenderedPageBreak/>
        <w:t>Описание последовательности прохождения процедур предоставления муниципальной услуги представлено в блок-схеме (приложение № 3 к Административному регламенту).</w:t>
      </w:r>
    </w:p>
    <w:bookmarkEnd w:id="17"/>
    <w:p w:rsidR="00B67994" w:rsidRPr="00B24271" w:rsidRDefault="00B67994" w:rsidP="00B24271">
      <w:pPr>
        <w:spacing w:after="0"/>
        <w:ind w:firstLine="540"/>
        <w:jc w:val="both"/>
        <w:rPr>
          <w:rFonts w:ascii="Times New Roman" w:hAnsi="Times New Roman" w:cs="Times New Roman"/>
          <w:b/>
          <w:bCs/>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b/>
          <w:bCs/>
          <w:sz w:val="24"/>
          <w:szCs w:val="24"/>
        </w:rPr>
        <w:t>3.1. </w:t>
      </w:r>
      <w:r w:rsidRPr="00B24271">
        <w:rPr>
          <w:rFonts w:ascii="Times New Roman" w:hAnsi="Times New Roman" w:cs="Times New Roman"/>
          <w:b/>
          <w:sz w:val="24"/>
          <w:szCs w:val="24"/>
        </w:rPr>
        <w:t>П</w:t>
      </w:r>
      <w:r w:rsidRPr="00B24271">
        <w:rPr>
          <w:rFonts w:ascii="Times New Roman" w:hAnsi="Times New Roman" w:cs="Times New Roman"/>
          <w:b/>
          <w:bCs/>
          <w:sz w:val="24"/>
          <w:szCs w:val="24"/>
        </w:rPr>
        <w:t>рием и регистрация заявления и документов, необходимых для предоставления муниципальной услуги</w:t>
      </w:r>
      <w:r w:rsidRPr="00B24271">
        <w:rPr>
          <w:rFonts w:ascii="Times New Roman" w:hAnsi="Times New Roman" w:cs="Times New Roman"/>
          <w:sz w:val="24"/>
          <w:szCs w:val="24"/>
        </w:rPr>
        <w:t xml:space="preserve"> </w:t>
      </w:r>
    </w:p>
    <w:p w:rsidR="00B67994" w:rsidRPr="00B24271" w:rsidRDefault="00B67994" w:rsidP="00B24271">
      <w:pPr>
        <w:spacing w:after="0"/>
        <w:ind w:firstLine="540"/>
        <w:jc w:val="both"/>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3.1.1. В  администрации   </w:t>
      </w:r>
      <w:r w:rsidR="00C7334D"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поселения заявления и документов, предусмотренных </w:t>
      </w:r>
      <w:hyperlink r:id="rId13" w:history="1">
        <w:r w:rsidRPr="00B24271">
          <w:rPr>
            <w:rFonts w:ascii="Times New Roman" w:hAnsi="Times New Roman" w:cs="Times New Roman"/>
            <w:sz w:val="24"/>
            <w:szCs w:val="24"/>
          </w:rPr>
          <w:t xml:space="preserve">подразделом 2.6 </w:t>
        </w:r>
      </w:hyperlink>
      <w:r w:rsidRPr="00B24271">
        <w:rPr>
          <w:rFonts w:ascii="Times New Roman" w:hAnsi="Times New Roman" w:cs="Times New Roman"/>
          <w:sz w:val="24"/>
          <w:szCs w:val="24"/>
        </w:rPr>
        <w:t>Административного регламента, одним из следующих способов: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путем личного обращения в администрацию  </w:t>
      </w:r>
      <w:r w:rsidR="00C7334D"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через организации федеральной почтовой связи;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через Единый портал государственных и муниципальных услуг.</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В случае представления документов в администрацию  </w:t>
      </w:r>
      <w:r w:rsidR="00C7334D"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4" w:history="1">
        <w:r w:rsidRPr="00B24271">
          <w:rPr>
            <w:rFonts w:ascii="Times New Roman" w:hAnsi="Times New Roman" w:cs="Times New Roman"/>
            <w:sz w:val="24"/>
            <w:szCs w:val="24"/>
          </w:rPr>
          <w:t>подразделе 2.6</w:t>
        </w:r>
      </w:hyperlink>
      <w:r w:rsidRPr="00B24271">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w:t>
      </w:r>
      <w:r w:rsidRPr="00B24271">
        <w:rPr>
          <w:rFonts w:ascii="Times New Roman" w:hAnsi="Times New Roman" w:cs="Times New Roman"/>
          <w:sz w:val="24"/>
          <w:szCs w:val="24"/>
        </w:rPr>
        <w:lastRenderedPageBreak/>
        <w:t>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3.1.2. В МФЦ: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5" w:history="1">
        <w:r w:rsidRPr="00B24271">
          <w:rPr>
            <w:rFonts w:ascii="Times New Roman" w:hAnsi="Times New Roman" w:cs="Times New Roman"/>
            <w:sz w:val="24"/>
            <w:szCs w:val="24"/>
          </w:rPr>
          <w:t>разделом</w:t>
        </w:r>
      </w:hyperlink>
      <w:r w:rsidRPr="00B24271">
        <w:rPr>
          <w:rFonts w:ascii="Times New Roman" w:hAnsi="Times New Roman" w:cs="Times New Roman"/>
          <w:sz w:val="24"/>
          <w:szCs w:val="24"/>
        </w:rPr>
        <w:t xml:space="preserve"> 2.6 Административного регламента, в МФЦ.</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города (поселения), 3-ий остается в МФЦ) в соответствии с действующими правилами ведения учета документов.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расписке указываются следующие пункты:</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согласие на обработку персональных данных;</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данные о заявителе;</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порядковый номер заявителя;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дата поступления документов;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подпись специалиста;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перечень принятых документов;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сроки предоставления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расписка о выдаче результата.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B67994" w:rsidRPr="00B24271" w:rsidRDefault="00B67994" w:rsidP="00B24271">
      <w:pPr>
        <w:spacing w:after="0"/>
        <w:ind w:firstLine="540"/>
        <w:jc w:val="both"/>
        <w:rPr>
          <w:rFonts w:ascii="Times New Roman" w:hAnsi="Times New Roman" w:cs="Times New Roman"/>
          <w:b/>
          <w:bCs/>
          <w:sz w:val="24"/>
          <w:szCs w:val="24"/>
        </w:rPr>
      </w:pPr>
    </w:p>
    <w:p w:rsidR="00B67994" w:rsidRPr="00B24271" w:rsidRDefault="00B67994" w:rsidP="00B24271">
      <w:pPr>
        <w:spacing w:after="0"/>
        <w:ind w:firstLine="540"/>
        <w:jc w:val="both"/>
        <w:rPr>
          <w:rFonts w:ascii="Times New Roman" w:hAnsi="Times New Roman" w:cs="Times New Roman"/>
          <w:b/>
          <w:bCs/>
          <w:sz w:val="24"/>
          <w:szCs w:val="24"/>
        </w:rPr>
      </w:pPr>
      <w:r w:rsidRPr="00B24271">
        <w:rPr>
          <w:rFonts w:ascii="Times New Roman" w:hAnsi="Times New Roman" w:cs="Times New Roman"/>
          <w:b/>
          <w:bCs/>
          <w:sz w:val="24"/>
          <w:szCs w:val="24"/>
        </w:rPr>
        <w:t>3.2. </w:t>
      </w:r>
      <w:r w:rsidRPr="00B24271">
        <w:rPr>
          <w:rFonts w:ascii="Times New Roman" w:hAnsi="Times New Roman" w:cs="Times New Roman"/>
          <w:b/>
          <w:sz w:val="24"/>
          <w:szCs w:val="24"/>
        </w:rPr>
        <w:t>Формирование и направление запросов в органы (организации), участвующие в предоставлении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w:t>
      </w:r>
      <w:r w:rsidRPr="00B24271">
        <w:rPr>
          <w:rFonts w:ascii="Times New Roman" w:hAnsi="Times New Roman" w:cs="Times New Roman"/>
          <w:sz w:val="24"/>
          <w:szCs w:val="24"/>
        </w:rPr>
        <w:lastRenderedPageBreak/>
        <w:t>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Межведомственный запрос администрации  </w:t>
      </w:r>
      <w:r w:rsidR="00C7334D" w:rsidRPr="00B24271">
        <w:rPr>
          <w:rFonts w:ascii="Times New Roman" w:hAnsi="Times New Roman" w:cs="Times New Roman"/>
          <w:sz w:val="24"/>
          <w:szCs w:val="24"/>
        </w:rPr>
        <w:t xml:space="preserve">Байгуловского </w:t>
      </w:r>
      <w:r w:rsidRPr="00B24271">
        <w:rPr>
          <w:rFonts w:ascii="Times New Roman" w:hAnsi="Times New Roman" w:cs="Times New Roman"/>
          <w:sz w:val="24"/>
          <w:szCs w:val="24"/>
        </w:rPr>
        <w:t>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наименование органа, направляющего межведомственный запрос;</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контактная информация для направления ответа на межведомственный запрос;</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дата направления межведомственного запроса;</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информация о факте получения согласия, предусмотренного </w:t>
      </w:r>
      <w:hyperlink w:anchor="sub_705" w:history="1">
        <w:r w:rsidRPr="00B24271">
          <w:rPr>
            <w:rFonts w:ascii="Times New Roman" w:hAnsi="Times New Roman" w:cs="Times New Roman"/>
            <w:sz w:val="24"/>
            <w:szCs w:val="24"/>
          </w:rPr>
          <w:t>частью 5 статьи 7</w:t>
        </w:r>
      </w:hyperlink>
      <w:r w:rsidRPr="00B24271">
        <w:rPr>
          <w:rFonts w:ascii="Times New Roman" w:hAnsi="Times New Roman" w:cs="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B67994" w:rsidRPr="00B24271" w:rsidRDefault="00B67994" w:rsidP="00B24271">
      <w:pPr>
        <w:spacing w:after="0"/>
        <w:ind w:firstLine="540"/>
        <w:jc w:val="both"/>
        <w:rPr>
          <w:rFonts w:ascii="Times New Roman" w:hAnsi="Times New Roman" w:cs="Times New Roman"/>
          <w:b/>
          <w:bCs/>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3.3. Рассмотрение заявления о выдаче градостроительного плана земельного участка</w:t>
      </w:r>
    </w:p>
    <w:p w:rsidR="00B67994" w:rsidRPr="00B24271" w:rsidRDefault="00B67994" w:rsidP="00B24271">
      <w:pPr>
        <w:spacing w:after="0"/>
        <w:ind w:firstLine="540"/>
        <w:jc w:val="both"/>
        <w:rPr>
          <w:rFonts w:ascii="Times New Roman" w:hAnsi="Times New Roman" w:cs="Times New Roman"/>
          <w:b/>
          <w:sz w:val="24"/>
          <w:szCs w:val="24"/>
        </w:rPr>
      </w:pP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lastRenderedPageBreak/>
        <w:t xml:space="preserve">Поступившее обращение рассматривается главой администрации  </w:t>
      </w:r>
      <w:r w:rsidR="00A03E32" w:rsidRPr="00B24271">
        <w:rPr>
          <w:rFonts w:ascii="Times New Roman" w:hAnsi="Times New Roman" w:cs="Times New Roman"/>
          <w:sz w:val="24"/>
          <w:szCs w:val="24"/>
        </w:rPr>
        <w:t>Байгуловского</w:t>
      </w:r>
      <w:r w:rsidRPr="00B24271">
        <w:rPr>
          <w:rFonts w:ascii="Times New Roman" w:hAnsi="Times New Roman" w:cs="Times New Roman"/>
          <w:sz w:val="24"/>
          <w:szCs w:val="24"/>
        </w:rPr>
        <w:t xml:space="preserve"> сельского поселения в течение 1 рабочего дня и с резолюцией направляется в порядке делопроизводства специалисту администрации для предоставления муниципальной услуги.</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Специалист администрации поселения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B67994" w:rsidRPr="00B24271" w:rsidRDefault="00B67994" w:rsidP="00B24271">
      <w:pPr>
        <w:spacing w:after="0"/>
        <w:ind w:firstLine="540"/>
        <w:jc w:val="both"/>
        <w:rPr>
          <w:rFonts w:ascii="Times New Roman" w:hAnsi="Times New Roman" w:cs="Times New Roman"/>
          <w:sz w:val="24"/>
          <w:szCs w:val="24"/>
        </w:rPr>
      </w:pPr>
      <w:r w:rsidRPr="00B24271">
        <w:rPr>
          <w:rFonts w:ascii="Times New Roman" w:hAnsi="Times New Roman" w:cs="Times New Roman"/>
          <w:sz w:val="24"/>
          <w:szCs w:val="24"/>
        </w:rPr>
        <w:t>Результатом административной процедуры является рассмотренное заявление с приложенными документами.</w:t>
      </w:r>
    </w:p>
    <w:p w:rsidR="00B67994" w:rsidRPr="00B24271" w:rsidRDefault="00B67994" w:rsidP="00B24271">
      <w:pPr>
        <w:spacing w:after="0"/>
        <w:ind w:firstLine="540"/>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bCs/>
          <w:sz w:val="24"/>
          <w:szCs w:val="24"/>
        </w:rPr>
        <w:t>3.4. П</w:t>
      </w:r>
      <w:r w:rsidRPr="00B24271">
        <w:rPr>
          <w:rFonts w:ascii="Times New Roman" w:hAnsi="Times New Roman" w:cs="Times New Roman"/>
          <w:b/>
          <w:sz w:val="24"/>
          <w:szCs w:val="24"/>
        </w:rPr>
        <w:t>ринятие решения о предоставлении муниципальной услуги либо отказе в предоставлении муниципальной услуги</w:t>
      </w:r>
    </w:p>
    <w:p w:rsidR="00B67994" w:rsidRPr="00B24271" w:rsidRDefault="00B67994" w:rsidP="00B24271">
      <w:pPr>
        <w:spacing w:after="0"/>
        <w:ind w:firstLine="540"/>
        <w:jc w:val="both"/>
        <w:rPr>
          <w:rFonts w:ascii="Times New Roman" w:hAnsi="Times New Roman" w:cs="Times New Roman"/>
          <w:b/>
          <w:bCs/>
          <w:sz w:val="24"/>
          <w:szCs w:val="24"/>
        </w:rPr>
      </w:pPr>
    </w:p>
    <w:p w:rsidR="00B67994" w:rsidRPr="00B24271" w:rsidRDefault="00B67994" w:rsidP="00B24271">
      <w:pPr>
        <w:spacing w:after="0"/>
        <w:ind w:firstLine="540"/>
        <w:jc w:val="both"/>
        <w:rPr>
          <w:rFonts w:ascii="Times New Roman" w:eastAsia="Calibri" w:hAnsi="Times New Roman" w:cs="Times New Roman"/>
          <w:sz w:val="24"/>
          <w:szCs w:val="24"/>
        </w:rPr>
      </w:pPr>
      <w:r w:rsidRPr="00B24271">
        <w:rPr>
          <w:rFonts w:ascii="Times New Roman" w:eastAsia="Calibri" w:hAnsi="Times New Roman" w:cs="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B67994" w:rsidRPr="00B24271" w:rsidRDefault="00B67994" w:rsidP="00B24271">
      <w:pPr>
        <w:spacing w:after="0"/>
        <w:ind w:firstLine="540"/>
        <w:jc w:val="both"/>
        <w:rPr>
          <w:rFonts w:ascii="Times New Roman" w:eastAsia="Calibri" w:hAnsi="Times New Roman" w:cs="Times New Roman"/>
          <w:sz w:val="24"/>
          <w:szCs w:val="24"/>
        </w:rPr>
      </w:pPr>
      <w:r w:rsidRPr="00B24271">
        <w:rPr>
          <w:rFonts w:ascii="Times New Roman" w:eastAsia="Calibri"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B67994" w:rsidRPr="00B24271" w:rsidRDefault="00B67994" w:rsidP="00B24271">
      <w:pPr>
        <w:spacing w:after="0"/>
        <w:ind w:firstLine="540"/>
        <w:jc w:val="both"/>
        <w:rPr>
          <w:rFonts w:ascii="Times New Roman" w:eastAsia="Calibri" w:hAnsi="Times New Roman" w:cs="Times New Roman"/>
          <w:sz w:val="24"/>
          <w:szCs w:val="24"/>
        </w:rPr>
      </w:pPr>
      <w:r w:rsidRPr="00B24271">
        <w:rPr>
          <w:rFonts w:ascii="Times New Roman" w:eastAsia="Calibri" w:hAnsi="Times New Roman" w:cs="Times New Roman"/>
          <w:sz w:val="24"/>
          <w:szCs w:val="24"/>
        </w:rPr>
        <w:t>Уведомление о завершении выполнения органом (организацией) указанных действий направляется заявителю в 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B67994" w:rsidRPr="00B24271" w:rsidRDefault="00B67994" w:rsidP="00B24271">
      <w:pPr>
        <w:spacing w:after="0"/>
        <w:ind w:firstLine="540"/>
        <w:jc w:val="both"/>
        <w:rPr>
          <w:rFonts w:ascii="Times New Roman" w:eastAsia="Calibri" w:hAnsi="Times New Roman" w:cs="Times New Roman"/>
          <w:sz w:val="24"/>
          <w:szCs w:val="24"/>
        </w:rPr>
      </w:pPr>
      <w:r w:rsidRPr="00B24271">
        <w:rPr>
          <w:rFonts w:ascii="Times New Roman" w:eastAsia="Calibri" w:hAnsi="Times New Roman" w:cs="Times New Roman"/>
          <w:sz w:val="24"/>
          <w:szCs w:val="24"/>
        </w:rPr>
        <w:t xml:space="preserve">При наличии оснований, предусмотренных подразделом 2.10 настоящего Административного регламента, специалист администрацию  </w:t>
      </w:r>
      <w:r w:rsidR="00A03E32" w:rsidRPr="00B24271">
        <w:rPr>
          <w:rFonts w:ascii="Times New Roman" w:hAnsi="Times New Roman" w:cs="Times New Roman"/>
          <w:sz w:val="24"/>
          <w:szCs w:val="24"/>
        </w:rPr>
        <w:t>Байгуловского</w:t>
      </w:r>
      <w:r w:rsidR="00A03E32" w:rsidRPr="00B24271">
        <w:rPr>
          <w:rFonts w:ascii="Times New Roman" w:eastAsia="Calibri" w:hAnsi="Times New Roman" w:cs="Times New Roman"/>
          <w:sz w:val="24"/>
          <w:szCs w:val="24"/>
        </w:rPr>
        <w:t xml:space="preserve"> </w:t>
      </w:r>
      <w:r w:rsidRPr="00B24271">
        <w:rPr>
          <w:rFonts w:ascii="Times New Roman" w:eastAsia="Calibri" w:hAnsi="Times New Roman" w:cs="Times New Roman"/>
          <w:sz w:val="24"/>
          <w:szCs w:val="24"/>
        </w:rPr>
        <w:t>сельского поселения в течение 2 рабочих дней готовит проект решения об отказе в</w:t>
      </w:r>
      <w:r w:rsidRPr="00B24271">
        <w:rPr>
          <w:rFonts w:ascii="Times New Roman" w:hAnsi="Times New Roman" w:cs="Times New Roman"/>
          <w:sz w:val="24"/>
          <w:szCs w:val="24"/>
        </w:rPr>
        <w:t xml:space="preserve"> </w:t>
      </w:r>
      <w:r w:rsidRPr="00B24271">
        <w:rPr>
          <w:rFonts w:ascii="Times New Roman" w:eastAsia="Calibri" w:hAnsi="Times New Roman" w:cs="Times New Roman"/>
          <w:sz w:val="24"/>
          <w:szCs w:val="24"/>
        </w:rPr>
        <w:t xml:space="preserve">выдаче градостроительного плана земельного участка и передает его в течение 3 рабочих дней главе  </w:t>
      </w:r>
      <w:r w:rsidR="00A03E32" w:rsidRPr="00B24271">
        <w:rPr>
          <w:rFonts w:ascii="Times New Roman" w:hAnsi="Times New Roman" w:cs="Times New Roman"/>
          <w:sz w:val="24"/>
          <w:szCs w:val="24"/>
        </w:rPr>
        <w:t>Байгуловского</w:t>
      </w:r>
      <w:r w:rsidRPr="00B24271">
        <w:rPr>
          <w:rFonts w:ascii="Times New Roman" w:eastAsia="Calibri" w:hAnsi="Times New Roman" w:cs="Times New Roman"/>
          <w:sz w:val="24"/>
          <w:szCs w:val="24"/>
        </w:rPr>
        <w:t xml:space="preserve">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14 рабочих дней со дня регистрации Заявления.</w:t>
      </w:r>
    </w:p>
    <w:p w:rsidR="00B67994" w:rsidRPr="00B24271" w:rsidRDefault="00B67994" w:rsidP="00B24271">
      <w:pPr>
        <w:spacing w:after="0"/>
        <w:ind w:firstLine="540"/>
        <w:jc w:val="both"/>
        <w:rPr>
          <w:rFonts w:ascii="Times New Roman" w:eastAsia="Calibri" w:hAnsi="Times New Roman" w:cs="Times New Roman"/>
          <w:sz w:val="24"/>
          <w:szCs w:val="24"/>
        </w:rPr>
      </w:pPr>
      <w:r w:rsidRPr="00B24271">
        <w:rPr>
          <w:rFonts w:ascii="Times New Roman" w:eastAsia="Calibri" w:hAnsi="Times New Roman" w:cs="Times New Roman"/>
          <w:sz w:val="24"/>
          <w:szCs w:val="24"/>
        </w:rPr>
        <w:lastRenderedPageBreak/>
        <w:t>Решение об отказе в выдаче градостроительного плана земельного участка должно быть обоснованным и содержать все основания для отказа.</w:t>
      </w:r>
    </w:p>
    <w:p w:rsidR="00B67994" w:rsidRPr="00B24271" w:rsidRDefault="00B67994" w:rsidP="00B24271">
      <w:pPr>
        <w:spacing w:after="0"/>
        <w:ind w:firstLine="540"/>
        <w:jc w:val="both"/>
        <w:rPr>
          <w:rFonts w:ascii="Times New Roman" w:eastAsia="Calibri" w:hAnsi="Times New Roman" w:cs="Times New Roman"/>
          <w:sz w:val="24"/>
          <w:szCs w:val="24"/>
        </w:rPr>
      </w:pPr>
      <w:r w:rsidRPr="00B24271">
        <w:rPr>
          <w:rFonts w:ascii="Times New Roman" w:eastAsia="Calibri" w:hAnsi="Times New Roman" w:cs="Times New Roman"/>
          <w:sz w:val="24"/>
          <w:szCs w:val="24"/>
        </w:rPr>
        <w:t>В случае поступления Заявления в форме электронного документа, в том числе с использованием Единого портала или Портала,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B67994" w:rsidRPr="00B24271" w:rsidRDefault="00B67994" w:rsidP="00B24271">
      <w:pPr>
        <w:spacing w:after="0"/>
        <w:ind w:firstLine="540"/>
        <w:jc w:val="both"/>
        <w:rPr>
          <w:rFonts w:ascii="Times New Roman" w:eastAsia="Calibri" w:hAnsi="Times New Roman" w:cs="Times New Roman"/>
          <w:sz w:val="24"/>
          <w:szCs w:val="24"/>
        </w:rPr>
      </w:pPr>
      <w:r w:rsidRPr="00B24271">
        <w:rPr>
          <w:rFonts w:ascii="Times New Roman" w:eastAsia="Calibri" w:hAnsi="Times New Roman" w:cs="Times New Roman"/>
          <w:sz w:val="24"/>
          <w:szCs w:val="24"/>
        </w:rPr>
        <w:t xml:space="preserve">При отсутствии вышеуказанных оснований в течение 10 рабочих дней со дня регистрации Заявления специалист администрацию  </w:t>
      </w:r>
      <w:r w:rsidR="00A03E32" w:rsidRPr="00B24271">
        <w:rPr>
          <w:rFonts w:ascii="Times New Roman" w:hAnsi="Times New Roman" w:cs="Times New Roman"/>
          <w:sz w:val="24"/>
          <w:szCs w:val="24"/>
        </w:rPr>
        <w:t>Байгуловского</w:t>
      </w:r>
      <w:r w:rsidRPr="00B24271">
        <w:rPr>
          <w:rFonts w:ascii="Times New Roman" w:eastAsia="Calibri" w:hAnsi="Times New Roman" w:cs="Times New Roman"/>
          <w:sz w:val="24"/>
          <w:szCs w:val="24"/>
        </w:rPr>
        <w:t xml:space="preserve">  сельского поселения готовит проект градостроительного плана земельного участка (далее – проект градостроительного плана).</w:t>
      </w:r>
    </w:p>
    <w:p w:rsidR="00B67994" w:rsidRPr="00B24271" w:rsidRDefault="00B67994" w:rsidP="00B24271">
      <w:pPr>
        <w:pStyle w:val="ab"/>
        <w:spacing w:before="0" w:beforeAutospacing="0" w:after="0" w:afterAutospacing="0"/>
        <w:jc w:val="both"/>
        <w:rPr>
          <w:rFonts w:ascii="Times New Roman" w:hAnsi="Times New Roman"/>
          <w:color w:val="auto"/>
          <w:sz w:val="24"/>
          <w:szCs w:val="24"/>
        </w:rPr>
      </w:pPr>
      <w:r w:rsidRPr="00B24271">
        <w:rPr>
          <w:rFonts w:ascii="Times New Roman" w:hAnsi="Times New Roman"/>
          <w:sz w:val="24"/>
          <w:szCs w:val="24"/>
        </w:rPr>
        <w:t xml:space="preserve">      </w:t>
      </w:r>
      <w:r w:rsidRPr="00B24271">
        <w:rPr>
          <w:rFonts w:ascii="Times New Roman" w:hAnsi="Times New Roman"/>
          <w:color w:val="auto"/>
          <w:sz w:val="24"/>
          <w:szCs w:val="24"/>
        </w:rPr>
        <w:t>Проект градостроительного плана в течение 1 рабочего дня направляется главе администрации для рассмотрения и подписания. Подписанный градостроительный план земельного участка регистрируется и предоставляется заявителю в течение 2 рабочих дней.».</w:t>
      </w:r>
    </w:p>
    <w:p w:rsidR="00B67994" w:rsidRPr="00B24271" w:rsidRDefault="00B67994" w:rsidP="00B24271">
      <w:pPr>
        <w:pStyle w:val="ab"/>
        <w:spacing w:before="0" w:beforeAutospacing="0" w:after="0" w:afterAutospacing="0"/>
        <w:jc w:val="both"/>
        <w:rPr>
          <w:rFonts w:ascii="Times New Roman" w:hAnsi="Times New Roman"/>
          <w:color w:val="auto"/>
          <w:sz w:val="24"/>
          <w:szCs w:val="24"/>
        </w:rPr>
      </w:pPr>
    </w:p>
    <w:p w:rsidR="00B67994" w:rsidRPr="00B24271" w:rsidRDefault="00B67994" w:rsidP="00B24271">
      <w:pPr>
        <w:tabs>
          <w:tab w:val="left" w:pos="709"/>
        </w:tabs>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3.5. Выдача (направление) заявителю результата предоставления муниципальной услуги</w:t>
      </w:r>
    </w:p>
    <w:p w:rsidR="00B67994" w:rsidRPr="00B24271" w:rsidRDefault="00B67994" w:rsidP="00B24271">
      <w:pPr>
        <w:tabs>
          <w:tab w:val="left" w:pos="709"/>
        </w:tabs>
        <w:spacing w:after="0"/>
        <w:ind w:firstLine="540"/>
        <w:jc w:val="both"/>
        <w:rPr>
          <w:rFonts w:ascii="Times New Roman" w:hAnsi="Times New Roman" w:cs="Times New Roman"/>
          <w:b/>
          <w:sz w:val="24"/>
          <w:szCs w:val="24"/>
        </w:rPr>
      </w:pP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Основанием для начала исполнения административной процедуры является поступление специалисту администрации поселения, сотруднику МФЦ, ответственному за выдачу результата предоставления услуги, подписанного градостроительного плана земельного участка либо решения (уведомления) об отказе выдаче градостроительного плана земельного участка (далее - Решения) и его регистрация в администрации  поселения.</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Административная процедура исполняется специалистом администрации поселения, сотрудником МФЦ, ответственным за выдачу Решения.</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При поступлении Решения специалист администрации поселения,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Выдачу Решения осуществляет специалист администрации,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В случае невозможности информирования специалист администрации поселения,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 xml:space="preserve">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w:t>
      </w:r>
      <w:r w:rsidRPr="00B24271">
        <w:rPr>
          <w:rFonts w:ascii="Times New Roman" w:hAnsi="Times New Roman" w:cs="Times New Roman"/>
          <w:sz w:val="24"/>
          <w:szCs w:val="24"/>
        </w:rPr>
        <w:lastRenderedPageBreak/>
        <w:t xml:space="preserve">является выбор заявителем способа его уведомления о принятом решении, выдачи результата предоставления муниципальной услуги.  </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 xml:space="preserve">Максимальный срок исполнения административной процедуры составляет 1 рабочий день со дня поступления Решения специалисту администрации поселения, сотруднику МФЦ, </w:t>
      </w:r>
      <w:r w:rsidRPr="00B24271">
        <w:rPr>
          <w:rFonts w:ascii="Times New Roman" w:hAnsi="Times New Roman" w:cs="Times New Roman"/>
          <w:i/>
          <w:iCs/>
          <w:sz w:val="24"/>
          <w:szCs w:val="24"/>
        </w:rPr>
        <w:t> </w:t>
      </w:r>
      <w:r w:rsidRPr="00B24271">
        <w:rPr>
          <w:rFonts w:ascii="Times New Roman" w:hAnsi="Times New Roman" w:cs="Times New Roman"/>
          <w:sz w:val="24"/>
          <w:szCs w:val="24"/>
        </w:rPr>
        <w:t>ответственному за его выдачу. </w:t>
      </w:r>
    </w:p>
    <w:p w:rsidR="00B67994" w:rsidRPr="00B24271" w:rsidRDefault="00B67994" w:rsidP="00B24271">
      <w:pPr>
        <w:spacing w:after="0"/>
        <w:ind w:firstLine="709"/>
        <w:jc w:val="both"/>
        <w:rPr>
          <w:rFonts w:ascii="Times New Roman" w:hAnsi="Times New Roman" w:cs="Times New Roman"/>
          <w:sz w:val="24"/>
          <w:szCs w:val="24"/>
        </w:rPr>
      </w:pPr>
      <w:r w:rsidRPr="00B24271">
        <w:rPr>
          <w:rFonts w:ascii="Times New Roman" w:hAnsi="Times New Roman" w:cs="Times New Roman"/>
          <w:sz w:val="24"/>
          <w:szCs w:val="24"/>
        </w:rPr>
        <w:t>Результатом исполнения административной процедуры является уведомление заявителя о принятом Решении и (или) выдача заявителю Решения.</w:t>
      </w:r>
    </w:p>
    <w:p w:rsidR="00B67994" w:rsidRPr="00B24271" w:rsidRDefault="00B67994" w:rsidP="00B24271">
      <w:pPr>
        <w:spacing w:after="0"/>
        <w:ind w:firstLine="709"/>
        <w:jc w:val="both"/>
        <w:outlineLvl w:val="1"/>
        <w:rPr>
          <w:rFonts w:ascii="Times New Roman" w:hAnsi="Times New Roman" w:cs="Times New Roman"/>
          <w:sz w:val="24"/>
          <w:szCs w:val="24"/>
        </w:rPr>
      </w:pPr>
      <w:r w:rsidRPr="00B24271">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B67994" w:rsidRPr="00B24271" w:rsidRDefault="00B67994" w:rsidP="00B24271">
      <w:pPr>
        <w:spacing w:after="0"/>
        <w:ind w:firstLine="709"/>
        <w:jc w:val="center"/>
        <w:outlineLvl w:val="1"/>
        <w:rPr>
          <w:rFonts w:ascii="Times New Roman" w:hAnsi="Times New Roman" w:cs="Times New Roman"/>
          <w:sz w:val="24"/>
          <w:szCs w:val="24"/>
        </w:rPr>
      </w:pPr>
    </w:p>
    <w:p w:rsidR="00B67994" w:rsidRPr="00B24271" w:rsidRDefault="00B67994" w:rsidP="00B24271">
      <w:pPr>
        <w:spacing w:after="0"/>
        <w:ind w:firstLine="540"/>
        <w:jc w:val="center"/>
        <w:rPr>
          <w:rFonts w:ascii="Times New Roman" w:hAnsi="Times New Roman" w:cs="Times New Roman"/>
          <w:b/>
          <w:sz w:val="24"/>
          <w:szCs w:val="24"/>
        </w:rPr>
      </w:pPr>
      <w:r w:rsidRPr="00B24271">
        <w:rPr>
          <w:rFonts w:ascii="Times New Roman" w:hAnsi="Times New Roman" w:cs="Times New Roman"/>
          <w:b/>
          <w:sz w:val="24"/>
          <w:szCs w:val="24"/>
        </w:rPr>
        <w:t>IV. Формы контроля</w:t>
      </w:r>
    </w:p>
    <w:p w:rsidR="00B67994" w:rsidRPr="00B24271" w:rsidRDefault="00B67994" w:rsidP="00B24271">
      <w:pPr>
        <w:spacing w:after="0"/>
        <w:ind w:firstLine="540"/>
        <w:jc w:val="center"/>
        <w:rPr>
          <w:rFonts w:ascii="Times New Roman" w:hAnsi="Times New Roman" w:cs="Times New Roman"/>
          <w:b/>
          <w:sz w:val="24"/>
          <w:szCs w:val="24"/>
        </w:rPr>
      </w:pPr>
      <w:r w:rsidRPr="00B24271">
        <w:rPr>
          <w:rFonts w:ascii="Times New Roman" w:hAnsi="Times New Roman" w:cs="Times New Roman"/>
          <w:b/>
          <w:sz w:val="24"/>
          <w:szCs w:val="24"/>
        </w:rPr>
        <w:t>за исполнением Административного регламента</w:t>
      </w:r>
    </w:p>
    <w:p w:rsidR="00B67994" w:rsidRPr="00B24271" w:rsidRDefault="00B67994" w:rsidP="00B24271">
      <w:pPr>
        <w:spacing w:after="0"/>
        <w:ind w:firstLine="540"/>
        <w:jc w:val="center"/>
        <w:rPr>
          <w:rFonts w:ascii="Times New Roman" w:hAnsi="Times New Roman" w:cs="Times New Roman"/>
          <w:sz w:val="24"/>
          <w:szCs w:val="24"/>
        </w:rPr>
      </w:pPr>
    </w:p>
    <w:p w:rsidR="00B67994" w:rsidRPr="00B24271" w:rsidRDefault="00B67994" w:rsidP="00B24271">
      <w:pPr>
        <w:spacing w:after="0"/>
        <w:ind w:firstLine="540"/>
        <w:jc w:val="both"/>
        <w:rPr>
          <w:rFonts w:ascii="Times New Roman" w:hAnsi="Times New Roman" w:cs="Times New Roman"/>
          <w:b/>
          <w:sz w:val="24"/>
          <w:szCs w:val="24"/>
        </w:rPr>
      </w:pPr>
      <w:r w:rsidRPr="00B24271">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своевременности, полноты и качества выполнения процедур при предоставлении муниципальной услуги.</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spacing w:after="0"/>
        <w:ind w:firstLine="540"/>
        <w:rPr>
          <w:rFonts w:ascii="Times New Roman" w:hAnsi="Times New Roman" w:cs="Times New Roman"/>
          <w:b/>
          <w:sz w:val="24"/>
          <w:szCs w:val="24"/>
        </w:rPr>
      </w:pPr>
      <w:r w:rsidRPr="00B24271">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spacing w:after="0"/>
        <w:ind w:firstLine="540"/>
        <w:rPr>
          <w:rFonts w:ascii="Times New Roman" w:hAnsi="Times New Roman" w:cs="Times New Roman"/>
          <w:b/>
          <w:sz w:val="24"/>
          <w:szCs w:val="24"/>
        </w:rPr>
      </w:pPr>
      <w:r w:rsidRPr="00B24271">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spacing w:after="0"/>
        <w:ind w:firstLine="540"/>
        <w:rPr>
          <w:rFonts w:ascii="Times New Roman" w:hAnsi="Times New Roman" w:cs="Times New Roman"/>
          <w:b/>
          <w:sz w:val="24"/>
          <w:szCs w:val="24"/>
        </w:rPr>
      </w:pPr>
      <w:r w:rsidRPr="00B24271">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7994" w:rsidRPr="00B24271" w:rsidRDefault="00B67994" w:rsidP="00B24271">
      <w:pPr>
        <w:spacing w:after="0"/>
        <w:ind w:firstLine="540"/>
        <w:rPr>
          <w:rFonts w:ascii="Times New Roman" w:hAnsi="Times New Roman" w:cs="Times New Roman"/>
          <w:b/>
          <w:sz w:val="24"/>
          <w:szCs w:val="24"/>
        </w:rPr>
      </w:pPr>
    </w:p>
    <w:p w:rsidR="00B67994" w:rsidRPr="00B24271" w:rsidRDefault="00B67994" w:rsidP="00B24271">
      <w:pPr>
        <w:pStyle w:val="ConsPlusNormal"/>
        <w:ind w:firstLine="540"/>
        <w:jc w:val="both"/>
        <w:rPr>
          <w:rFonts w:ascii="Times New Roman" w:hAnsi="Times New Roman" w:cs="Times New Roman"/>
          <w:sz w:val="24"/>
          <w:szCs w:val="24"/>
        </w:rPr>
      </w:pPr>
      <w:r w:rsidRPr="00B24271">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7994" w:rsidRPr="00B24271" w:rsidRDefault="00B67994" w:rsidP="00B24271">
      <w:pPr>
        <w:spacing w:after="0"/>
        <w:ind w:firstLine="540"/>
        <w:jc w:val="center"/>
        <w:rPr>
          <w:rFonts w:ascii="Times New Roman" w:hAnsi="Times New Roman" w:cs="Times New Roman"/>
          <w:b/>
          <w:sz w:val="24"/>
          <w:szCs w:val="24"/>
        </w:rPr>
      </w:pPr>
    </w:p>
    <w:p w:rsidR="00B67994" w:rsidRPr="00B24271" w:rsidRDefault="00B67994" w:rsidP="00B24271">
      <w:pPr>
        <w:spacing w:after="0"/>
        <w:ind w:firstLine="540"/>
        <w:jc w:val="center"/>
        <w:rPr>
          <w:rFonts w:ascii="Times New Roman" w:hAnsi="Times New Roman" w:cs="Times New Roman"/>
          <w:b/>
          <w:sz w:val="24"/>
          <w:szCs w:val="24"/>
        </w:rPr>
      </w:pPr>
      <w:r w:rsidRPr="00B24271">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67994" w:rsidRPr="00B24271" w:rsidRDefault="00B67994" w:rsidP="00B24271">
      <w:pPr>
        <w:spacing w:after="0"/>
        <w:ind w:firstLine="540"/>
        <w:jc w:val="center"/>
        <w:rPr>
          <w:rFonts w:ascii="Times New Roman" w:hAnsi="Times New Roman" w:cs="Times New Roman"/>
          <w:b/>
          <w:sz w:val="24"/>
          <w:szCs w:val="24"/>
        </w:rPr>
      </w:pPr>
    </w:p>
    <w:p w:rsidR="00B67994" w:rsidRPr="00B24271" w:rsidRDefault="00B67994" w:rsidP="00B24271">
      <w:pPr>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7994" w:rsidRPr="00B24271" w:rsidRDefault="00B67994" w:rsidP="00B24271">
      <w:pPr>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5.2. Предмет жалобы</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 xml:space="preserve">Заявитель может обратиться с жалобой по основаниям и в порядке, которые установлены </w:t>
      </w:r>
      <w:hyperlink r:id="rId16" w:history="1">
        <w:r w:rsidRPr="00B24271">
          <w:rPr>
            <w:rFonts w:ascii="Times New Roman" w:hAnsi="Times New Roman" w:cs="Times New Roman"/>
            <w:color w:val="000000"/>
            <w:sz w:val="24"/>
            <w:szCs w:val="24"/>
          </w:rPr>
          <w:t>статьями 11.1</w:t>
        </w:r>
      </w:hyperlink>
      <w:r w:rsidRPr="00B24271">
        <w:rPr>
          <w:rFonts w:ascii="Times New Roman" w:hAnsi="Times New Roman" w:cs="Times New Roman"/>
          <w:color w:val="000000"/>
          <w:sz w:val="24"/>
          <w:szCs w:val="24"/>
        </w:rPr>
        <w:t xml:space="preserve"> и </w:t>
      </w:r>
      <w:hyperlink r:id="rId17" w:history="1">
        <w:r w:rsidRPr="00B24271">
          <w:rPr>
            <w:rFonts w:ascii="Times New Roman" w:hAnsi="Times New Roman" w:cs="Times New Roman"/>
            <w:color w:val="000000"/>
            <w:sz w:val="24"/>
            <w:szCs w:val="24"/>
          </w:rPr>
          <w:t>11.2</w:t>
        </w:r>
      </w:hyperlink>
      <w:r w:rsidRPr="00B24271">
        <w:rPr>
          <w:rFonts w:ascii="Times New Roman" w:hAnsi="Times New Roman" w:cs="Times New Roman"/>
          <w:color w:val="000000"/>
          <w:sz w:val="24"/>
          <w:szCs w:val="24"/>
        </w:rPr>
        <w:t xml:space="preserve"> Федерального закона № 210-ФЗ, в том числе в следующих случаях:</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нарушение срока предоставления муниципальной услуги;</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отказ Органа,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7994" w:rsidRPr="00B24271" w:rsidRDefault="00B67994" w:rsidP="00B24271">
      <w:pPr>
        <w:spacing w:after="0"/>
        <w:ind w:firstLine="567"/>
        <w:jc w:val="both"/>
        <w:rPr>
          <w:rFonts w:ascii="Times New Roman" w:hAnsi="Times New Roman" w:cs="Times New Roman"/>
          <w:color w:val="000000"/>
          <w:sz w:val="24"/>
          <w:szCs w:val="24"/>
        </w:rPr>
      </w:pPr>
    </w:p>
    <w:p w:rsidR="00B67994" w:rsidRPr="00B24271" w:rsidRDefault="00B67994" w:rsidP="00B24271">
      <w:pPr>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B67994" w:rsidRPr="00B24271" w:rsidRDefault="00B67994" w:rsidP="00B24271">
      <w:pPr>
        <w:spacing w:after="0"/>
        <w:ind w:firstLine="567"/>
        <w:jc w:val="both"/>
        <w:rPr>
          <w:rFonts w:ascii="Times New Roman" w:hAnsi="Times New Roman" w:cs="Times New Roman"/>
          <w:b/>
          <w:color w:val="000000"/>
          <w:sz w:val="24"/>
          <w:szCs w:val="24"/>
        </w:rPr>
      </w:pPr>
    </w:p>
    <w:p w:rsidR="00B67994" w:rsidRPr="00B24271" w:rsidRDefault="00B67994" w:rsidP="00B24271">
      <w:pPr>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поселения.</w:t>
      </w:r>
    </w:p>
    <w:p w:rsidR="00B67994" w:rsidRPr="00B24271" w:rsidRDefault="00B67994" w:rsidP="00B24271">
      <w:pPr>
        <w:spacing w:after="0"/>
        <w:ind w:firstLine="567"/>
        <w:jc w:val="both"/>
        <w:rPr>
          <w:rFonts w:ascii="Times New Roman" w:hAnsi="Times New Roman" w:cs="Times New Roman"/>
          <w:color w:val="000000"/>
          <w:sz w:val="24"/>
          <w:szCs w:val="24"/>
        </w:rPr>
      </w:pP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5.4. Порядок подачи и рассмотрения жалобы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 xml:space="preserve">Жалоба в соответствии с Федеральным </w:t>
      </w:r>
      <w:hyperlink r:id="rId18" w:history="1">
        <w:r w:rsidRPr="00B24271">
          <w:rPr>
            <w:rFonts w:ascii="Times New Roman" w:hAnsi="Times New Roman" w:cs="Times New Roman"/>
            <w:color w:val="000000"/>
            <w:sz w:val="24"/>
            <w:szCs w:val="24"/>
          </w:rPr>
          <w:t>законом</w:t>
        </w:r>
      </w:hyperlink>
      <w:r w:rsidRPr="00B24271">
        <w:rPr>
          <w:rFonts w:ascii="Times New Roman" w:hAnsi="Times New Roman" w:cs="Times New Roman"/>
          <w:color w:val="000000"/>
          <w:sz w:val="24"/>
          <w:szCs w:val="24"/>
        </w:rPr>
        <w:t xml:space="preserve"> № 210-ФЗ должна содержать (Приложение № 8 к Административному регламенту):</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lastRenderedPageBreak/>
        <w:t>а) оформленная в соответствии с законодательством Российской Федерации доверенность (для физических лиц);</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7994" w:rsidRPr="00B24271" w:rsidRDefault="00B67994" w:rsidP="00B24271">
      <w:pPr>
        <w:tabs>
          <w:tab w:val="left" w:pos="952"/>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электронном виде жалоба может быть подана заявителем посредством:</w:t>
      </w:r>
    </w:p>
    <w:p w:rsidR="00B67994" w:rsidRPr="00B24271" w:rsidRDefault="00B67994" w:rsidP="00B24271">
      <w:pPr>
        <w:tabs>
          <w:tab w:val="left" w:pos="966"/>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официального сайта органа местного самоуправления;</w:t>
      </w:r>
    </w:p>
    <w:p w:rsidR="00B67994" w:rsidRPr="00B24271" w:rsidRDefault="00B67994" w:rsidP="00B24271">
      <w:pPr>
        <w:tabs>
          <w:tab w:val="left" w:pos="966"/>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Единого портала государственных и муниципальных услуг;</w:t>
      </w:r>
    </w:p>
    <w:p w:rsidR="00B67994" w:rsidRPr="00B24271" w:rsidRDefault="00B67994" w:rsidP="00B24271">
      <w:pPr>
        <w:tabs>
          <w:tab w:val="left" w:pos="966"/>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Портала государственных и муниципальных услуг;</w:t>
      </w:r>
    </w:p>
    <w:p w:rsidR="00B67994" w:rsidRPr="00B24271" w:rsidRDefault="00B67994" w:rsidP="00B24271">
      <w:pPr>
        <w:tabs>
          <w:tab w:val="left" w:pos="966"/>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информационной системы досудебного (внесудебного) обжалования.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5.5. Сроки рассмотрения жалобы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5.6. Результат рассмотрения жалобы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 xml:space="preserve">По результатам рассмотрения жалобы в соответствии с </w:t>
      </w:r>
      <w:hyperlink r:id="rId19" w:history="1">
        <w:r w:rsidRPr="00B24271">
          <w:rPr>
            <w:rFonts w:ascii="Times New Roman" w:hAnsi="Times New Roman" w:cs="Times New Roman"/>
            <w:color w:val="000000"/>
            <w:sz w:val="24"/>
            <w:szCs w:val="24"/>
          </w:rPr>
          <w:t>частью 7 статьи 11.2</w:t>
        </w:r>
      </w:hyperlink>
      <w:r w:rsidRPr="00B24271">
        <w:rPr>
          <w:rFonts w:ascii="Times New Roman" w:hAnsi="Times New Roman" w:cs="Times New Roman"/>
          <w:color w:val="000000"/>
          <w:sz w:val="24"/>
          <w:szCs w:val="24"/>
        </w:rPr>
        <w:t xml:space="preserve"> Федерального закона № 210-ФЗ администрация поселения  принимает одно из следующих решений:</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удовлетворяет жалобу, в том числе в форме отмены принятого решения, исправления допущенных специалистом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отказывает в удовлетворении жалобы.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5.7. Порядок  информирования заявителя о результатах рассмотрения жалобы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ответе по результатам рассмотрения жалобы указываются: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фамилия, имя, отчество (последнее - при наличии) или наименование заявителя;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основания для принятия решения по жалобе;</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принятое по жалобе решение;</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сведения о порядке обжалования принятого по жалобе решения.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5.8. Порядок обжалования решения по жалобе</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7994" w:rsidRPr="00B24271" w:rsidRDefault="00B67994" w:rsidP="00B24271">
      <w:pPr>
        <w:tabs>
          <w:tab w:val="left" w:pos="2694"/>
        </w:tabs>
        <w:spacing w:after="0"/>
        <w:ind w:firstLine="567"/>
        <w:jc w:val="both"/>
        <w:rPr>
          <w:rFonts w:ascii="Times New Roman" w:hAnsi="Times New Roman" w:cs="Times New Roman"/>
          <w:b/>
          <w:color w:val="000000"/>
          <w:sz w:val="24"/>
          <w:szCs w:val="24"/>
        </w:rPr>
      </w:pPr>
      <w:r w:rsidRPr="00B24271">
        <w:rPr>
          <w:rFonts w:ascii="Times New Roman" w:hAnsi="Times New Roman" w:cs="Times New Roman"/>
          <w:b/>
          <w:color w:val="000000"/>
          <w:sz w:val="24"/>
          <w:szCs w:val="24"/>
        </w:rPr>
        <w:t>5.10. Способы информирования заявителей о порядке подачи и рассмотрения жалобы</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Информацию о порядке подачи и рассмотрения жалобы заявители могут получить на информационном стенде в администрации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поселения, в ходе личного приема, а также по телефону, электронной почте.</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устной форме;</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форме электронного документа;</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lastRenderedPageBreak/>
        <w:t>по телефону;</w:t>
      </w:r>
    </w:p>
    <w:p w:rsidR="00B67994" w:rsidRPr="00B24271" w:rsidRDefault="00B67994" w:rsidP="00B24271">
      <w:pPr>
        <w:tabs>
          <w:tab w:val="left" w:pos="2694"/>
        </w:tabs>
        <w:spacing w:after="0"/>
        <w:ind w:firstLine="567"/>
        <w:jc w:val="both"/>
        <w:rPr>
          <w:rFonts w:ascii="Times New Roman" w:hAnsi="Times New Roman" w:cs="Times New Roman"/>
          <w:color w:val="000000"/>
          <w:sz w:val="24"/>
          <w:szCs w:val="24"/>
        </w:rPr>
      </w:pPr>
      <w:r w:rsidRPr="00B24271">
        <w:rPr>
          <w:rFonts w:ascii="Times New Roman" w:hAnsi="Times New Roman" w:cs="Times New Roman"/>
          <w:color w:val="000000"/>
          <w:sz w:val="24"/>
          <w:szCs w:val="24"/>
        </w:rPr>
        <w:t>в письменной форме.</w:t>
      </w:r>
    </w:p>
    <w:p w:rsidR="00B67994" w:rsidRPr="00B24271" w:rsidRDefault="00B67994" w:rsidP="00B24271">
      <w:pPr>
        <w:tabs>
          <w:tab w:val="left" w:pos="2694"/>
        </w:tabs>
        <w:spacing w:after="0"/>
        <w:ind w:firstLine="540"/>
        <w:jc w:val="center"/>
        <w:rPr>
          <w:rFonts w:ascii="Times New Roman" w:hAnsi="Times New Roman" w:cs="Times New Roman"/>
          <w:b/>
        </w:rPr>
      </w:pPr>
      <w:r w:rsidRPr="00B24271">
        <w:rPr>
          <w:rFonts w:ascii="Times New Roman" w:hAnsi="Times New Roman" w:cs="Times New Roman"/>
          <w:color w:val="000000"/>
        </w:rPr>
        <w:t>_____________________________________________</w:t>
      </w:r>
    </w:p>
    <w:p w:rsidR="00B67994" w:rsidRPr="00B24271" w:rsidRDefault="00B67994" w:rsidP="00B24271">
      <w:pPr>
        <w:tabs>
          <w:tab w:val="left" w:pos="2694"/>
        </w:tabs>
        <w:spacing w:after="0"/>
        <w:ind w:firstLine="540"/>
        <w:jc w:val="center"/>
        <w:rPr>
          <w:rFonts w:ascii="Times New Roman" w:hAnsi="Times New Roman" w:cs="Times New Roman"/>
          <w:b/>
        </w:rPr>
      </w:pPr>
    </w:p>
    <w:p w:rsidR="00B67994" w:rsidRPr="00B24271" w:rsidRDefault="00B67994" w:rsidP="00B24271">
      <w:pPr>
        <w:spacing w:after="0"/>
        <w:ind w:firstLine="540"/>
        <w:jc w:val="center"/>
        <w:rPr>
          <w:rFonts w:ascii="Times New Roman" w:hAnsi="Times New Roman" w:cs="Times New Roman"/>
          <w:b/>
        </w:rPr>
      </w:pPr>
    </w:p>
    <w:p w:rsidR="00B67994" w:rsidRPr="00B24271" w:rsidRDefault="00B67994" w:rsidP="00B24271">
      <w:pPr>
        <w:spacing w:after="0"/>
        <w:ind w:firstLine="540"/>
        <w:jc w:val="center"/>
        <w:rPr>
          <w:rFonts w:ascii="Times New Roman" w:hAnsi="Times New Roman" w:cs="Times New Roman"/>
        </w:rPr>
        <w:sectPr w:rsidR="00B67994" w:rsidRPr="00B24271" w:rsidSect="00301395">
          <w:headerReference w:type="default" r:id="rId20"/>
          <w:pgSz w:w="11900" w:h="16800"/>
          <w:pgMar w:top="1134" w:right="843" w:bottom="993" w:left="1701" w:header="720" w:footer="720" w:gutter="0"/>
          <w:cols w:space="720"/>
          <w:noEndnote/>
          <w:docGrid w:linePitch="326"/>
        </w:sectPr>
      </w:pPr>
    </w:p>
    <w:tbl>
      <w:tblPr>
        <w:tblW w:w="0" w:type="auto"/>
        <w:tblInd w:w="5211" w:type="dxa"/>
        <w:tblLook w:val="04A0"/>
      </w:tblPr>
      <w:tblGrid>
        <w:gridCol w:w="4361"/>
      </w:tblGrid>
      <w:tr w:rsidR="00B67994" w:rsidRPr="007B4D3A" w:rsidTr="00301395">
        <w:tc>
          <w:tcPr>
            <w:tcW w:w="4361" w:type="dxa"/>
          </w:tcPr>
          <w:p w:rsidR="00B67994" w:rsidRPr="007B4D3A" w:rsidRDefault="00B67994" w:rsidP="00B24271">
            <w:pPr>
              <w:spacing w:after="0"/>
              <w:jc w:val="center"/>
              <w:rPr>
                <w:rFonts w:ascii="Times New Roman" w:hAnsi="Times New Roman" w:cs="Times New Roman"/>
                <w:bCs/>
              </w:rPr>
            </w:pPr>
            <w:r w:rsidRPr="007B4D3A">
              <w:rPr>
                <w:rFonts w:ascii="Times New Roman" w:hAnsi="Times New Roman" w:cs="Times New Roman"/>
                <w:bCs/>
              </w:rPr>
              <w:lastRenderedPageBreak/>
              <w:t>Приложение № 1</w:t>
            </w:r>
            <w:r w:rsidRPr="007B4D3A">
              <w:rPr>
                <w:rFonts w:ascii="Times New Roman" w:hAnsi="Times New Roman" w:cs="Times New Roman"/>
                <w:bCs/>
              </w:rPr>
              <w:br/>
              <w:t xml:space="preserve">к </w:t>
            </w:r>
            <w:hyperlink r:id="rId21"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B67994" w:rsidRPr="007B4D3A" w:rsidRDefault="00B67994" w:rsidP="00B24271">
            <w:pPr>
              <w:spacing w:after="0"/>
              <w:jc w:val="center"/>
              <w:rPr>
                <w:rFonts w:ascii="Times New Roman" w:hAnsi="Times New Roman" w:cs="Times New Roman"/>
                <w:bCs/>
              </w:rPr>
            </w:pPr>
            <w:r w:rsidRPr="007B4D3A">
              <w:rPr>
                <w:rFonts w:ascii="Times New Roman" w:hAnsi="Times New Roman" w:cs="Times New Roman"/>
                <w:bCs/>
              </w:rPr>
              <w:t>муниципальной услуги «Подготовка и выдача градостроительного плана земельного участка»</w:t>
            </w:r>
          </w:p>
          <w:p w:rsidR="00B67994" w:rsidRPr="007B4D3A" w:rsidRDefault="00B67994" w:rsidP="00301395">
            <w:pPr>
              <w:jc w:val="right"/>
              <w:rPr>
                <w:rFonts w:ascii="Times New Roman" w:hAnsi="Times New Roman" w:cs="Times New Roman"/>
                <w:bCs/>
              </w:rPr>
            </w:pPr>
          </w:p>
        </w:tc>
      </w:tr>
    </w:tbl>
    <w:p w:rsidR="00B67994" w:rsidRPr="007B4D3A" w:rsidRDefault="00B67994" w:rsidP="00B24271">
      <w:pPr>
        <w:spacing w:after="0"/>
        <w:jc w:val="right"/>
        <w:rPr>
          <w:rFonts w:ascii="Times New Roman" w:hAnsi="Times New Roman" w:cs="Times New Roman"/>
          <w:bCs/>
        </w:rPr>
      </w:pPr>
    </w:p>
    <w:p w:rsidR="00B67994" w:rsidRPr="00636BBA" w:rsidRDefault="00B67994" w:rsidP="00B24271">
      <w:pPr>
        <w:spacing w:after="0"/>
        <w:jc w:val="center"/>
        <w:rPr>
          <w:rFonts w:ascii="Times New Roman" w:eastAsia="Calibri" w:hAnsi="Times New Roman"/>
          <w:b/>
        </w:rPr>
      </w:pPr>
      <w:r w:rsidRPr="00636BBA">
        <w:rPr>
          <w:rFonts w:ascii="Times New Roman" w:eastAsia="Calibri" w:hAnsi="Times New Roman"/>
          <w:b/>
        </w:rPr>
        <w:t>Сведения о месте нахождения и графике работы</w:t>
      </w:r>
    </w:p>
    <w:p w:rsidR="00B67994" w:rsidRPr="00636BBA" w:rsidRDefault="00B67994" w:rsidP="00B24271">
      <w:pPr>
        <w:spacing w:after="0"/>
        <w:jc w:val="center"/>
        <w:rPr>
          <w:rFonts w:ascii="Times New Roman" w:eastAsia="Calibri" w:hAnsi="Times New Roman"/>
          <w:b/>
        </w:rPr>
      </w:pPr>
      <w:r w:rsidRPr="00636BBA">
        <w:rPr>
          <w:rFonts w:ascii="Times New Roman" w:eastAsia="Calibri" w:hAnsi="Times New Roman"/>
          <w:b/>
        </w:rPr>
        <w:t xml:space="preserve">администрации </w:t>
      </w:r>
      <w:r w:rsidR="00A03E32">
        <w:rPr>
          <w:rFonts w:ascii="Times New Roman" w:eastAsia="Calibri" w:hAnsi="Times New Roman"/>
          <w:b/>
        </w:rPr>
        <w:t>Байгуловского</w:t>
      </w:r>
      <w:r w:rsidRPr="00636BBA">
        <w:rPr>
          <w:rFonts w:ascii="Times New Roman" w:eastAsia="Calibri" w:hAnsi="Times New Roman"/>
          <w:b/>
        </w:rPr>
        <w:t xml:space="preserve"> сельского поселения</w:t>
      </w:r>
    </w:p>
    <w:p w:rsidR="00B67994" w:rsidRPr="007B0471" w:rsidRDefault="00B67994" w:rsidP="00B24271">
      <w:pPr>
        <w:spacing w:after="0"/>
        <w:jc w:val="center"/>
        <w:rPr>
          <w:rFonts w:ascii="Times New Roman" w:hAnsi="Times New Roman"/>
          <w:sz w:val="20"/>
          <w:szCs w:val="20"/>
        </w:rPr>
      </w:pPr>
      <w:r>
        <w:rPr>
          <w:b/>
          <w:bCs/>
          <w:color w:val="000000"/>
        </w:rPr>
        <w:t xml:space="preserve"> </w:t>
      </w:r>
      <w:r w:rsidRPr="007B0471">
        <w:rPr>
          <w:rFonts w:ascii="Times New Roman" w:hAnsi="Times New Roman"/>
          <w:b/>
          <w:bCs/>
          <w:sz w:val="20"/>
          <w:szCs w:val="20"/>
        </w:rPr>
        <w:t xml:space="preserve">Администрация </w:t>
      </w:r>
      <w:r w:rsidR="00A03E32">
        <w:rPr>
          <w:rFonts w:ascii="Times New Roman" w:hAnsi="Times New Roman"/>
          <w:b/>
          <w:bCs/>
          <w:sz w:val="20"/>
          <w:szCs w:val="20"/>
        </w:rPr>
        <w:t>Байгуловского</w:t>
      </w:r>
      <w:r w:rsidRPr="007B0471">
        <w:rPr>
          <w:rFonts w:ascii="Times New Roman" w:hAnsi="Times New Roman"/>
          <w:b/>
          <w:bCs/>
          <w:sz w:val="20"/>
          <w:szCs w:val="20"/>
        </w:rPr>
        <w:t xml:space="preserve"> сельского поселения </w:t>
      </w:r>
      <w:r w:rsidR="00A03E32">
        <w:rPr>
          <w:rFonts w:ascii="Times New Roman" w:hAnsi="Times New Roman"/>
          <w:b/>
          <w:bCs/>
          <w:sz w:val="20"/>
          <w:szCs w:val="20"/>
        </w:rPr>
        <w:t xml:space="preserve">Козловского </w:t>
      </w:r>
      <w:r w:rsidRPr="007B0471">
        <w:rPr>
          <w:rFonts w:ascii="Times New Roman" w:hAnsi="Times New Roman"/>
          <w:b/>
          <w:bCs/>
          <w:sz w:val="20"/>
          <w:szCs w:val="20"/>
        </w:rPr>
        <w:t xml:space="preserve"> района</w:t>
      </w:r>
      <w:r w:rsidRPr="007B0471">
        <w:rPr>
          <w:rFonts w:ascii="Times New Roman" w:hAnsi="Times New Roman"/>
          <w:bCs/>
          <w:sz w:val="20"/>
          <w:szCs w:val="20"/>
        </w:rPr>
        <w:t xml:space="preserve"> </w:t>
      </w:r>
    </w:p>
    <w:p w:rsidR="00B67994" w:rsidRPr="007B0471" w:rsidRDefault="00B67994" w:rsidP="00B67994">
      <w:pPr>
        <w:jc w:val="both"/>
        <w:rPr>
          <w:rFonts w:ascii="Times New Roman" w:hAnsi="Times New Roman"/>
          <w:sz w:val="20"/>
          <w:szCs w:val="20"/>
        </w:rPr>
      </w:pPr>
      <w:r>
        <w:rPr>
          <w:rFonts w:ascii="Times New Roman" w:hAnsi="Times New Roman"/>
          <w:sz w:val="20"/>
          <w:szCs w:val="20"/>
        </w:rPr>
        <w:t>Адрес: 429</w:t>
      </w:r>
      <w:r w:rsidR="00A03E32">
        <w:rPr>
          <w:rFonts w:ascii="Times New Roman" w:hAnsi="Times New Roman"/>
          <w:sz w:val="20"/>
          <w:szCs w:val="20"/>
        </w:rPr>
        <w:t>434</w:t>
      </w:r>
      <w:r w:rsidRPr="007B0471">
        <w:rPr>
          <w:rFonts w:ascii="Times New Roman" w:hAnsi="Times New Roman"/>
          <w:sz w:val="20"/>
          <w:szCs w:val="20"/>
        </w:rPr>
        <w:t xml:space="preserve">, Чувашская Республика,  </w:t>
      </w:r>
      <w:r w:rsidR="00A03E32">
        <w:rPr>
          <w:rFonts w:ascii="Times New Roman" w:hAnsi="Times New Roman"/>
          <w:sz w:val="20"/>
          <w:szCs w:val="20"/>
        </w:rPr>
        <w:t>Козловский</w:t>
      </w:r>
      <w:r w:rsidRPr="007B0471">
        <w:rPr>
          <w:rFonts w:ascii="Times New Roman" w:hAnsi="Times New Roman"/>
          <w:sz w:val="20"/>
          <w:szCs w:val="20"/>
        </w:rPr>
        <w:t xml:space="preserve"> район, </w:t>
      </w:r>
      <w:r>
        <w:rPr>
          <w:rFonts w:ascii="Times New Roman" w:hAnsi="Times New Roman"/>
          <w:sz w:val="20"/>
          <w:szCs w:val="20"/>
        </w:rPr>
        <w:t xml:space="preserve"> </w:t>
      </w:r>
      <w:r w:rsidR="00A03E32">
        <w:rPr>
          <w:rFonts w:ascii="Times New Roman" w:hAnsi="Times New Roman"/>
          <w:sz w:val="20"/>
          <w:szCs w:val="20"/>
        </w:rPr>
        <w:t>с. Байгулово</w:t>
      </w:r>
      <w:r w:rsidRPr="007B0471">
        <w:rPr>
          <w:rFonts w:ascii="Times New Roman" w:hAnsi="Times New Roman"/>
          <w:sz w:val="20"/>
          <w:szCs w:val="20"/>
        </w:rPr>
        <w:t xml:space="preserve">,  ул.   </w:t>
      </w:r>
      <w:r>
        <w:rPr>
          <w:rFonts w:ascii="Times New Roman" w:hAnsi="Times New Roman"/>
          <w:sz w:val="20"/>
          <w:szCs w:val="20"/>
        </w:rPr>
        <w:t xml:space="preserve"> </w:t>
      </w:r>
      <w:r w:rsidR="00A03E32">
        <w:rPr>
          <w:rFonts w:ascii="Times New Roman" w:hAnsi="Times New Roman"/>
          <w:sz w:val="20"/>
          <w:szCs w:val="20"/>
        </w:rPr>
        <w:t>М.Трубиной</w:t>
      </w:r>
      <w:r>
        <w:rPr>
          <w:rFonts w:ascii="Times New Roman" w:hAnsi="Times New Roman"/>
          <w:sz w:val="20"/>
          <w:szCs w:val="20"/>
        </w:rPr>
        <w:t>,  д.</w:t>
      </w:r>
      <w:r w:rsidR="00A03E32">
        <w:rPr>
          <w:rFonts w:ascii="Times New Roman" w:hAnsi="Times New Roman"/>
          <w:sz w:val="20"/>
          <w:szCs w:val="20"/>
        </w:rPr>
        <w:t>9а</w:t>
      </w:r>
    </w:p>
    <w:p w:rsidR="00B67994" w:rsidRPr="007B0471" w:rsidRDefault="00B67994" w:rsidP="00B67994">
      <w:pPr>
        <w:rPr>
          <w:rFonts w:ascii="Times New Roman" w:hAnsi="Times New Roman"/>
          <w:sz w:val="20"/>
          <w:szCs w:val="20"/>
        </w:rPr>
      </w:pPr>
      <w:r w:rsidRPr="007B0471">
        <w:rPr>
          <w:rFonts w:ascii="Times New Roman" w:hAnsi="Times New Roman"/>
          <w:sz w:val="20"/>
          <w:szCs w:val="20"/>
        </w:rPr>
        <w:t xml:space="preserve">Адрес сайта администрации </w:t>
      </w:r>
      <w:r w:rsidR="00A03E32">
        <w:rPr>
          <w:rFonts w:ascii="Times New Roman" w:hAnsi="Times New Roman"/>
          <w:sz w:val="20"/>
          <w:szCs w:val="20"/>
        </w:rPr>
        <w:t xml:space="preserve">Байгуловского </w:t>
      </w:r>
      <w:r w:rsidRPr="007B0471">
        <w:rPr>
          <w:rFonts w:ascii="Times New Roman" w:hAnsi="Times New Roman"/>
          <w:sz w:val="20"/>
          <w:szCs w:val="20"/>
        </w:rPr>
        <w:t xml:space="preserve">сельского поселения в сети Интернет: </w:t>
      </w:r>
    </w:p>
    <w:p w:rsidR="00AB4F15" w:rsidRPr="006420AE" w:rsidRDefault="00AB4F15" w:rsidP="00AB4F15">
      <w:pPr>
        <w:tabs>
          <w:tab w:val="center" w:pos="4677"/>
          <w:tab w:val="right" w:pos="9355"/>
        </w:tabs>
        <w:spacing w:before="120"/>
        <w:ind w:firstLine="567"/>
        <w:jc w:val="both"/>
        <w:rPr>
          <w:rFonts w:ascii="Times New Roman" w:hAnsi="Times New Roman"/>
          <w:sz w:val="24"/>
          <w:szCs w:val="24"/>
        </w:rPr>
      </w:pPr>
      <w:r w:rsidRPr="006420AE">
        <w:rPr>
          <w:rFonts w:ascii="Times New Roman" w:hAnsi="Times New Roman"/>
          <w:sz w:val="24"/>
          <w:szCs w:val="24"/>
          <w:u w:val="single"/>
        </w:rPr>
        <w:t>http://gov.cap.ru/main.asp?govid=368</w:t>
      </w:r>
    </w:p>
    <w:p w:rsidR="00AB4F15" w:rsidRPr="00DB37B8" w:rsidRDefault="00AB4F15" w:rsidP="00AB4F15">
      <w:pPr>
        <w:spacing w:before="120"/>
        <w:jc w:val="both"/>
        <w:rPr>
          <w:rFonts w:ascii="Times New Roman" w:hAnsi="Times New Roman"/>
          <w:sz w:val="24"/>
          <w:szCs w:val="24"/>
        </w:rPr>
      </w:pPr>
      <w:r w:rsidRPr="006420AE">
        <w:rPr>
          <w:rFonts w:ascii="Times New Roman" w:hAnsi="Times New Roman"/>
          <w:sz w:val="24"/>
          <w:szCs w:val="24"/>
        </w:rPr>
        <w:t xml:space="preserve">Адрес электронной почты администрации: </w:t>
      </w:r>
      <w:hyperlink r:id="rId22" w:history="1">
        <w:r w:rsidRPr="00DB37B8">
          <w:rPr>
            <w:rStyle w:val="a6"/>
            <w:rFonts w:ascii="Times New Roman" w:hAnsi="Times New Roman"/>
          </w:rPr>
          <w:t>kozlov_sao_</w:t>
        </w:r>
        <w:r w:rsidRPr="00DB37B8">
          <w:rPr>
            <w:rStyle w:val="a6"/>
            <w:rFonts w:ascii="Times New Roman" w:hAnsi="Times New Roman"/>
            <w:lang w:val="en-US"/>
          </w:rPr>
          <w:t>bai</w:t>
        </w:r>
        <w:r w:rsidRPr="00DB37B8">
          <w:rPr>
            <w:rStyle w:val="a6"/>
            <w:rFonts w:ascii="Times New Roman" w:hAnsi="Times New Roman"/>
          </w:rPr>
          <w:t>@cap.ru</w:t>
        </w:r>
      </w:hyperlink>
    </w:p>
    <w:p w:rsidR="00AB4F15" w:rsidRPr="006420AE" w:rsidRDefault="00AB4F15" w:rsidP="00AB4F15">
      <w:pPr>
        <w:spacing w:before="120"/>
        <w:jc w:val="both"/>
        <w:rPr>
          <w:rFonts w:ascii="Times New Roman" w:hAnsi="Times New Roman"/>
          <w:b/>
          <w:iCs/>
          <w:sz w:val="24"/>
          <w:szCs w:val="24"/>
        </w:rPr>
      </w:pPr>
      <w:r w:rsidRPr="006420AE">
        <w:rPr>
          <w:rFonts w:ascii="Times New Roman" w:hAnsi="Times New Roman"/>
          <w:sz w:val="24"/>
          <w:szCs w:val="24"/>
        </w:rPr>
        <w:t xml:space="preserve">       </w:t>
      </w:r>
      <w:r w:rsidRPr="006420AE">
        <w:rPr>
          <w:rFonts w:ascii="Times New Roman" w:hAnsi="Times New Roman"/>
          <w:b/>
          <w:iCs/>
          <w:sz w:val="24"/>
          <w:szCs w:val="24"/>
        </w:rPr>
        <w:t>Руководство</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2873"/>
        <w:gridCol w:w="2333"/>
        <w:gridCol w:w="2343"/>
      </w:tblGrid>
      <w:tr w:rsidR="00AB4F15" w:rsidRPr="006420AE" w:rsidTr="00B045B9">
        <w:trPr>
          <w:trHeight w:val="1036"/>
        </w:trPr>
        <w:tc>
          <w:tcPr>
            <w:tcW w:w="2088" w:type="dxa"/>
          </w:tcPr>
          <w:p w:rsidR="00AB4F15" w:rsidRPr="006420AE" w:rsidRDefault="00AB4F15" w:rsidP="00B045B9">
            <w:pPr>
              <w:rPr>
                <w:rFonts w:ascii="Times New Roman" w:hAnsi="Times New Roman"/>
                <w:sz w:val="24"/>
                <w:szCs w:val="24"/>
              </w:rPr>
            </w:pPr>
            <w:r>
              <w:rPr>
                <w:rFonts w:ascii="Times New Roman" w:hAnsi="Times New Roman"/>
                <w:sz w:val="24"/>
                <w:szCs w:val="24"/>
              </w:rPr>
              <w:t xml:space="preserve"> Хлебников Вячеслав Александрович</w:t>
            </w:r>
          </w:p>
        </w:tc>
        <w:tc>
          <w:tcPr>
            <w:tcW w:w="2880" w:type="dxa"/>
          </w:tcPr>
          <w:p w:rsidR="00AB4F15" w:rsidRPr="006420AE" w:rsidRDefault="00AB4F15" w:rsidP="00B045B9">
            <w:pPr>
              <w:spacing w:before="120"/>
              <w:jc w:val="both"/>
              <w:rPr>
                <w:rFonts w:ascii="Times New Roman" w:hAnsi="Times New Roman"/>
                <w:sz w:val="24"/>
                <w:szCs w:val="24"/>
              </w:rPr>
            </w:pPr>
            <w:r w:rsidRPr="006420AE">
              <w:rPr>
                <w:rFonts w:ascii="Times New Roman" w:hAnsi="Times New Roman"/>
                <w:sz w:val="24"/>
                <w:szCs w:val="24"/>
              </w:rPr>
              <w:t>Глава администрации Байгуловского сельского поселения Козловского района</w:t>
            </w:r>
          </w:p>
        </w:tc>
        <w:tc>
          <w:tcPr>
            <w:tcW w:w="2340" w:type="dxa"/>
          </w:tcPr>
          <w:p w:rsidR="00AB4F15" w:rsidRPr="006420AE" w:rsidRDefault="00AB4F15" w:rsidP="00B045B9">
            <w:pPr>
              <w:jc w:val="both"/>
              <w:rPr>
                <w:rFonts w:ascii="Times New Roman" w:hAnsi="Times New Roman"/>
                <w:sz w:val="24"/>
                <w:szCs w:val="24"/>
              </w:rPr>
            </w:pPr>
            <w:r w:rsidRPr="006420AE">
              <w:rPr>
                <w:rFonts w:ascii="Times New Roman" w:hAnsi="Times New Roman"/>
                <w:sz w:val="24"/>
                <w:szCs w:val="24"/>
              </w:rPr>
              <w:t>8(3534)</w:t>
            </w:r>
            <w:r w:rsidRPr="006420AE">
              <w:rPr>
                <w:rFonts w:ascii="Times New Roman" w:hAnsi="Times New Roman"/>
                <w:snapToGrid w:val="0"/>
                <w:color w:val="000000"/>
                <w:sz w:val="24"/>
                <w:szCs w:val="24"/>
              </w:rPr>
              <w:t>36-2-25</w:t>
            </w:r>
          </w:p>
          <w:p w:rsidR="00AB4F15" w:rsidRPr="006420AE" w:rsidRDefault="00AB4F15" w:rsidP="00B045B9">
            <w:pPr>
              <w:jc w:val="both"/>
              <w:rPr>
                <w:rFonts w:ascii="Times New Roman" w:hAnsi="Times New Roman"/>
                <w:sz w:val="24"/>
                <w:szCs w:val="24"/>
              </w:rPr>
            </w:pPr>
            <w:r w:rsidRPr="006420AE">
              <w:rPr>
                <w:rFonts w:ascii="Times New Roman" w:hAnsi="Times New Roman"/>
                <w:snapToGrid w:val="0"/>
                <w:color w:val="000000"/>
                <w:sz w:val="24"/>
                <w:szCs w:val="24"/>
              </w:rPr>
              <w:t xml:space="preserve"> </w:t>
            </w:r>
          </w:p>
          <w:p w:rsidR="00AB4F15" w:rsidRPr="006420AE" w:rsidRDefault="00AB4F15" w:rsidP="00B045B9">
            <w:pPr>
              <w:spacing w:before="120"/>
              <w:ind w:firstLine="567"/>
              <w:jc w:val="both"/>
              <w:rPr>
                <w:rFonts w:ascii="Times New Roman" w:hAnsi="Times New Roman"/>
                <w:sz w:val="24"/>
                <w:szCs w:val="24"/>
              </w:rPr>
            </w:pPr>
          </w:p>
        </w:tc>
        <w:tc>
          <w:tcPr>
            <w:tcW w:w="2327" w:type="dxa"/>
          </w:tcPr>
          <w:p w:rsidR="00AB4F15" w:rsidRPr="00DB37B8" w:rsidRDefault="00E91928" w:rsidP="00B045B9">
            <w:pPr>
              <w:rPr>
                <w:rFonts w:ascii="Times New Roman" w:hAnsi="Times New Roman"/>
                <w:sz w:val="24"/>
                <w:szCs w:val="24"/>
              </w:rPr>
            </w:pPr>
            <w:hyperlink r:id="rId23" w:history="1">
              <w:r w:rsidR="00AB4F15" w:rsidRPr="00DB37B8">
                <w:rPr>
                  <w:rStyle w:val="a6"/>
                  <w:rFonts w:ascii="Times New Roman" w:hAnsi="Times New Roman"/>
                </w:rPr>
                <w:t>kozlov_sao_</w:t>
              </w:r>
              <w:r w:rsidR="00AB4F15" w:rsidRPr="00DB37B8">
                <w:rPr>
                  <w:rStyle w:val="a6"/>
                  <w:rFonts w:ascii="Times New Roman" w:hAnsi="Times New Roman"/>
                  <w:lang w:val="en-US"/>
                </w:rPr>
                <w:t>bai</w:t>
              </w:r>
              <w:r w:rsidR="00AB4F15" w:rsidRPr="00DB37B8">
                <w:rPr>
                  <w:rStyle w:val="a6"/>
                  <w:rFonts w:ascii="Times New Roman" w:hAnsi="Times New Roman"/>
                </w:rPr>
                <w:t>@cap.ru</w:t>
              </w:r>
            </w:hyperlink>
          </w:p>
        </w:tc>
      </w:tr>
      <w:tr w:rsidR="00AB4F15" w:rsidRPr="00DB37B8" w:rsidTr="00B045B9">
        <w:trPr>
          <w:trHeight w:val="757"/>
        </w:trPr>
        <w:tc>
          <w:tcPr>
            <w:tcW w:w="2088" w:type="dxa"/>
          </w:tcPr>
          <w:p w:rsidR="00AB4F15" w:rsidRPr="006420AE" w:rsidRDefault="00AB4F15" w:rsidP="00B045B9">
            <w:pPr>
              <w:spacing w:before="120"/>
              <w:rPr>
                <w:rFonts w:ascii="Times New Roman" w:hAnsi="Times New Roman"/>
                <w:sz w:val="24"/>
                <w:szCs w:val="24"/>
              </w:rPr>
            </w:pPr>
            <w:r w:rsidRPr="006420AE">
              <w:rPr>
                <w:rFonts w:ascii="Times New Roman" w:hAnsi="Times New Roman"/>
                <w:sz w:val="24"/>
                <w:szCs w:val="24"/>
              </w:rPr>
              <w:t>Будкова Наталия Вениаминовна</w:t>
            </w:r>
          </w:p>
        </w:tc>
        <w:tc>
          <w:tcPr>
            <w:tcW w:w="2880" w:type="dxa"/>
            <w:vAlign w:val="center"/>
          </w:tcPr>
          <w:p w:rsidR="00AB4F15" w:rsidRPr="006420AE" w:rsidRDefault="00AB4F15" w:rsidP="00B045B9">
            <w:pPr>
              <w:jc w:val="both"/>
              <w:rPr>
                <w:rFonts w:ascii="Times New Roman" w:hAnsi="Times New Roman"/>
                <w:bCs/>
                <w:snapToGrid w:val="0"/>
                <w:color w:val="000000"/>
                <w:sz w:val="24"/>
                <w:szCs w:val="24"/>
              </w:rPr>
            </w:pPr>
            <w:r w:rsidRPr="006420AE">
              <w:rPr>
                <w:rFonts w:ascii="Times New Roman" w:hAnsi="Times New Roman"/>
                <w:bCs/>
                <w:snapToGrid w:val="0"/>
                <w:color w:val="000000"/>
                <w:sz w:val="24"/>
                <w:szCs w:val="24"/>
              </w:rPr>
              <w:t>Старший специалист администрации</w:t>
            </w:r>
          </w:p>
        </w:tc>
        <w:tc>
          <w:tcPr>
            <w:tcW w:w="2340" w:type="dxa"/>
          </w:tcPr>
          <w:p w:rsidR="00AB4F15" w:rsidRPr="006420AE" w:rsidRDefault="00AB4F15" w:rsidP="00B045B9">
            <w:pPr>
              <w:jc w:val="both"/>
              <w:rPr>
                <w:rFonts w:ascii="Times New Roman" w:hAnsi="Times New Roman"/>
                <w:sz w:val="24"/>
                <w:szCs w:val="24"/>
              </w:rPr>
            </w:pPr>
            <w:r w:rsidRPr="006420AE">
              <w:rPr>
                <w:rFonts w:ascii="Times New Roman" w:hAnsi="Times New Roman"/>
                <w:sz w:val="24"/>
                <w:szCs w:val="24"/>
              </w:rPr>
              <w:t>8(3534)</w:t>
            </w:r>
            <w:r w:rsidRPr="006420AE">
              <w:rPr>
                <w:rFonts w:ascii="Times New Roman" w:hAnsi="Times New Roman"/>
                <w:snapToGrid w:val="0"/>
                <w:color w:val="000000"/>
                <w:sz w:val="24"/>
                <w:szCs w:val="24"/>
              </w:rPr>
              <w:t>36-2-25</w:t>
            </w:r>
          </w:p>
          <w:p w:rsidR="00AB4F15" w:rsidRPr="006420AE" w:rsidRDefault="00AB4F15" w:rsidP="00B045B9">
            <w:pPr>
              <w:spacing w:before="120"/>
              <w:jc w:val="both"/>
              <w:rPr>
                <w:rFonts w:ascii="Times New Roman" w:hAnsi="Times New Roman"/>
                <w:sz w:val="24"/>
                <w:szCs w:val="24"/>
              </w:rPr>
            </w:pPr>
          </w:p>
        </w:tc>
        <w:tc>
          <w:tcPr>
            <w:tcW w:w="2327" w:type="dxa"/>
          </w:tcPr>
          <w:p w:rsidR="00AB4F15" w:rsidRPr="00DB37B8" w:rsidRDefault="00E91928" w:rsidP="00B045B9">
            <w:pPr>
              <w:rPr>
                <w:rFonts w:ascii="Times New Roman" w:hAnsi="Times New Roman"/>
                <w:sz w:val="24"/>
                <w:szCs w:val="24"/>
              </w:rPr>
            </w:pPr>
            <w:hyperlink r:id="rId24" w:history="1">
              <w:r w:rsidR="00AB4F15" w:rsidRPr="00DB37B8">
                <w:rPr>
                  <w:rStyle w:val="a6"/>
                  <w:rFonts w:ascii="Times New Roman" w:hAnsi="Times New Roman"/>
                </w:rPr>
                <w:t>kozlov_sao_</w:t>
              </w:r>
              <w:r w:rsidR="00AB4F15" w:rsidRPr="00DB37B8">
                <w:rPr>
                  <w:rStyle w:val="a6"/>
                  <w:rFonts w:ascii="Times New Roman" w:hAnsi="Times New Roman"/>
                  <w:lang w:val="en-US"/>
                </w:rPr>
                <w:t>bai</w:t>
              </w:r>
              <w:r w:rsidR="00AB4F15" w:rsidRPr="00DB37B8">
                <w:rPr>
                  <w:rStyle w:val="a6"/>
                  <w:rFonts w:ascii="Times New Roman" w:hAnsi="Times New Roman"/>
                </w:rPr>
                <w:t>@cap.ru</w:t>
              </w:r>
            </w:hyperlink>
          </w:p>
        </w:tc>
      </w:tr>
    </w:tbl>
    <w:p w:rsidR="00AB4F15" w:rsidRPr="006420AE" w:rsidRDefault="00AB4F15" w:rsidP="00AB4F15">
      <w:pPr>
        <w:widowControl w:val="0"/>
        <w:autoSpaceDE w:val="0"/>
        <w:autoSpaceDN w:val="0"/>
        <w:adjustRightInd w:val="0"/>
        <w:spacing w:after="0" w:line="240" w:lineRule="auto"/>
        <w:jc w:val="both"/>
        <w:rPr>
          <w:rFonts w:ascii="Times New Roman" w:hAnsi="Times New Roman"/>
          <w:sz w:val="24"/>
          <w:szCs w:val="24"/>
        </w:rPr>
      </w:pPr>
    </w:p>
    <w:p w:rsidR="00AB4F15" w:rsidRPr="006420AE" w:rsidRDefault="00AB4F15" w:rsidP="00AB4F15">
      <w:pPr>
        <w:spacing w:after="0" w:line="240" w:lineRule="auto"/>
        <w:jc w:val="both"/>
        <w:rPr>
          <w:rFonts w:ascii="Times New Roman" w:hAnsi="Times New Roman"/>
          <w:sz w:val="24"/>
          <w:szCs w:val="24"/>
        </w:rPr>
      </w:pPr>
      <w:r w:rsidRPr="006420AE">
        <w:rPr>
          <w:rFonts w:ascii="Times New Roman" w:hAnsi="Times New Roman"/>
          <w:sz w:val="24"/>
          <w:szCs w:val="24"/>
        </w:rPr>
        <w:t>График  работы администрации Байгуловского сельского  поселения    Козловского района Чувашской Республики:</w:t>
      </w:r>
    </w:p>
    <w:p w:rsidR="00AB4F15" w:rsidRPr="006420AE" w:rsidRDefault="00AB4F15" w:rsidP="00AB4F15">
      <w:pPr>
        <w:spacing w:after="0" w:line="240" w:lineRule="auto"/>
        <w:ind w:right="-81"/>
        <w:jc w:val="center"/>
        <w:rPr>
          <w:rFonts w:ascii="Times New Roman" w:hAnsi="Times New Roman"/>
          <w:sz w:val="24"/>
          <w:szCs w:val="24"/>
        </w:rPr>
      </w:pPr>
      <w:r w:rsidRPr="006420AE">
        <w:rPr>
          <w:rFonts w:ascii="Times New Roman" w:hAnsi="Times New Roman"/>
          <w:sz w:val="24"/>
          <w:szCs w:val="24"/>
        </w:rPr>
        <w:t>понедельник - пятница с 8</w:t>
      </w:r>
      <w:r w:rsidRPr="006420AE">
        <w:rPr>
          <w:rFonts w:ascii="Times New Roman" w:hAnsi="Times New Roman"/>
          <w:sz w:val="24"/>
          <w:szCs w:val="24"/>
          <w:vertAlign w:val="superscript"/>
        </w:rPr>
        <w:t>00</w:t>
      </w:r>
      <w:r w:rsidRPr="006420AE">
        <w:rPr>
          <w:rFonts w:ascii="Times New Roman" w:hAnsi="Times New Roman"/>
          <w:sz w:val="24"/>
          <w:szCs w:val="24"/>
        </w:rPr>
        <w:t xml:space="preserve"> до 17</w:t>
      </w:r>
      <w:r w:rsidRPr="006420AE">
        <w:rPr>
          <w:rFonts w:ascii="Times New Roman" w:hAnsi="Times New Roman"/>
          <w:sz w:val="24"/>
          <w:szCs w:val="24"/>
          <w:vertAlign w:val="superscript"/>
        </w:rPr>
        <w:t xml:space="preserve">00 </w:t>
      </w:r>
      <w:r w:rsidRPr="006420AE">
        <w:rPr>
          <w:rFonts w:ascii="Times New Roman" w:hAnsi="Times New Roman"/>
          <w:sz w:val="24"/>
          <w:szCs w:val="24"/>
        </w:rPr>
        <w:t>ч.,</w:t>
      </w:r>
    </w:p>
    <w:p w:rsidR="00AB4F15" w:rsidRPr="006420AE" w:rsidRDefault="00AB4F15" w:rsidP="00AB4F15">
      <w:pPr>
        <w:spacing w:after="0" w:line="240" w:lineRule="auto"/>
        <w:ind w:right="-81"/>
        <w:jc w:val="center"/>
        <w:rPr>
          <w:rFonts w:ascii="Times New Roman" w:hAnsi="Times New Roman"/>
          <w:sz w:val="24"/>
          <w:szCs w:val="24"/>
        </w:rPr>
      </w:pPr>
      <w:r w:rsidRPr="006420AE">
        <w:rPr>
          <w:rFonts w:ascii="Times New Roman" w:hAnsi="Times New Roman"/>
          <w:sz w:val="24"/>
          <w:szCs w:val="24"/>
        </w:rPr>
        <w:t>перерыв на обед с 12</w:t>
      </w:r>
      <w:r w:rsidRPr="006420AE">
        <w:rPr>
          <w:rFonts w:ascii="Times New Roman" w:hAnsi="Times New Roman"/>
          <w:sz w:val="24"/>
          <w:szCs w:val="24"/>
          <w:vertAlign w:val="superscript"/>
        </w:rPr>
        <w:t xml:space="preserve">00 </w:t>
      </w:r>
      <w:r w:rsidRPr="006420AE">
        <w:rPr>
          <w:rFonts w:ascii="Times New Roman" w:hAnsi="Times New Roman"/>
          <w:sz w:val="24"/>
          <w:szCs w:val="24"/>
        </w:rPr>
        <w:t>до 13</w:t>
      </w:r>
      <w:r w:rsidRPr="006420AE">
        <w:rPr>
          <w:rFonts w:ascii="Times New Roman" w:hAnsi="Times New Roman"/>
          <w:sz w:val="24"/>
          <w:szCs w:val="24"/>
          <w:vertAlign w:val="superscript"/>
        </w:rPr>
        <w:t>00</w:t>
      </w:r>
      <w:r w:rsidRPr="006420AE">
        <w:rPr>
          <w:rFonts w:ascii="Times New Roman" w:hAnsi="Times New Roman"/>
          <w:sz w:val="24"/>
          <w:szCs w:val="24"/>
        </w:rPr>
        <w:t xml:space="preserve"> часов,</w:t>
      </w:r>
    </w:p>
    <w:p w:rsidR="00AB4F15" w:rsidRPr="006420AE" w:rsidRDefault="00AB4F15" w:rsidP="00AB4F15">
      <w:pPr>
        <w:spacing w:after="0" w:line="240" w:lineRule="auto"/>
        <w:ind w:right="-81"/>
        <w:jc w:val="center"/>
        <w:rPr>
          <w:rFonts w:ascii="Times New Roman" w:hAnsi="Times New Roman"/>
          <w:sz w:val="24"/>
          <w:szCs w:val="24"/>
        </w:rPr>
      </w:pPr>
      <w:r w:rsidRPr="006420AE">
        <w:rPr>
          <w:rFonts w:ascii="Times New Roman" w:hAnsi="Times New Roman"/>
          <w:sz w:val="24"/>
          <w:szCs w:val="24"/>
        </w:rPr>
        <w:t>выходные дни – суббота, воскресенье.</w:t>
      </w:r>
    </w:p>
    <w:p w:rsidR="00AB4F15" w:rsidRPr="006420AE" w:rsidRDefault="00AB4F15" w:rsidP="00AB4F15">
      <w:pPr>
        <w:widowControl w:val="0"/>
        <w:autoSpaceDE w:val="0"/>
        <w:autoSpaceDN w:val="0"/>
        <w:adjustRightInd w:val="0"/>
        <w:spacing w:line="240" w:lineRule="auto"/>
        <w:jc w:val="center"/>
        <w:rPr>
          <w:rFonts w:ascii="Times New Roman" w:hAnsi="Times New Roman"/>
          <w:b/>
          <w:bCs/>
          <w:sz w:val="24"/>
          <w:szCs w:val="24"/>
        </w:rPr>
      </w:pPr>
      <w:r w:rsidRPr="006420AE">
        <w:rPr>
          <w:rFonts w:ascii="Times New Roman" w:hAnsi="Times New Roman"/>
          <w:b/>
          <w:bCs/>
          <w:sz w:val="24"/>
          <w:szCs w:val="24"/>
        </w:rPr>
        <w:t>Сведения</w:t>
      </w:r>
    </w:p>
    <w:p w:rsidR="00AB4F15" w:rsidRPr="006420AE" w:rsidRDefault="00AB4F15" w:rsidP="00AB4F15">
      <w:pPr>
        <w:widowControl w:val="0"/>
        <w:autoSpaceDE w:val="0"/>
        <w:autoSpaceDN w:val="0"/>
        <w:adjustRightInd w:val="0"/>
        <w:spacing w:line="240" w:lineRule="auto"/>
        <w:jc w:val="center"/>
        <w:rPr>
          <w:rFonts w:ascii="Times New Roman" w:hAnsi="Times New Roman"/>
          <w:sz w:val="24"/>
          <w:szCs w:val="24"/>
        </w:rPr>
      </w:pPr>
      <w:r w:rsidRPr="006420AE">
        <w:rPr>
          <w:rFonts w:ascii="Times New Roman" w:hAnsi="Times New Roman"/>
          <w:b/>
          <w:bCs/>
          <w:sz w:val="24"/>
          <w:szCs w:val="24"/>
        </w:rPr>
        <w:t xml:space="preserve">о месте нахождения  </w:t>
      </w:r>
      <w:r w:rsidRPr="006420AE">
        <w:rPr>
          <w:rFonts w:ascii="Times New Roman" w:hAnsi="Times New Roman"/>
          <w:b/>
          <w:sz w:val="24"/>
          <w:szCs w:val="24"/>
        </w:rPr>
        <w:t>АУ «МФЦ по предоставлению государственных и муниципальных услуг» Козловского района</w:t>
      </w:r>
    </w:p>
    <w:p w:rsidR="00AB4F15" w:rsidRPr="006420AE" w:rsidRDefault="00AB4F15" w:rsidP="00AB4F15">
      <w:pPr>
        <w:widowControl w:val="0"/>
        <w:autoSpaceDE w:val="0"/>
        <w:autoSpaceDN w:val="0"/>
        <w:adjustRightInd w:val="0"/>
        <w:spacing w:line="240" w:lineRule="auto"/>
        <w:jc w:val="both"/>
        <w:rPr>
          <w:rFonts w:ascii="Times New Roman" w:hAnsi="Times New Roman"/>
          <w:sz w:val="24"/>
          <w:szCs w:val="24"/>
        </w:rPr>
      </w:pPr>
      <w:r w:rsidRPr="006420AE">
        <w:rPr>
          <w:rFonts w:ascii="Times New Roman" w:hAnsi="Times New Roman"/>
          <w:sz w:val="24"/>
          <w:szCs w:val="24"/>
        </w:rPr>
        <w:t xml:space="preserve"> Адрес: </w:t>
      </w:r>
      <w:smartTag w:uri="urn:schemas-microsoft-com:office:smarttags" w:element="metricconverter">
        <w:smartTagPr>
          <w:attr w:name="ProductID" w:val="429430, г"/>
        </w:smartTagPr>
        <w:r w:rsidRPr="006420AE">
          <w:rPr>
            <w:rFonts w:ascii="Times New Roman" w:hAnsi="Times New Roman"/>
            <w:sz w:val="24"/>
            <w:szCs w:val="24"/>
          </w:rPr>
          <w:t>429430, г</w:t>
        </w:r>
      </w:smartTag>
      <w:r w:rsidRPr="006420AE">
        <w:rPr>
          <w:rFonts w:ascii="Times New Roman" w:hAnsi="Times New Roman"/>
          <w:sz w:val="24"/>
          <w:szCs w:val="24"/>
        </w:rPr>
        <w:t>. Козловка, ул. Ленина, 55</w:t>
      </w:r>
    </w:p>
    <w:p w:rsidR="00AB4F15" w:rsidRPr="006420AE" w:rsidRDefault="00AB4F15" w:rsidP="00AB4F15">
      <w:pPr>
        <w:widowControl w:val="0"/>
        <w:autoSpaceDE w:val="0"/>
        <w:autoSpaceDN w:val="0"/>
        <w:adjustRightInd w:val="0"/>
        <w:spacing w:line="240" w:lineRule="auto"/>
        <w:jc w:val="both"/>
        <w:rPr>
          <w:rFonts w:ascii="Times New Roman" w:eastAsia="Arial Unicode MS" w:hAnsi="Times New Roman"/>
          <w:sz w:val="24"/>
          <w:szCs w:val="24"/>
        </w:rPr>
      </w:pPr>
      <w:r w:rsidRPr="006420AE">
        <w:rPr>
          <w:rFonts w:ascii="Times New Roman" w:eastAsia="Arial Unicode MS" w:hAnsi="Times New Roman"/>
          <w:sz w:val="24"/>
          <w:szCs w:val="24"/>
        </w:rPr>
        <w:t xml:space="preserve"> Адрес сайта в сети Интернет </w:t>
      </w:r>
    </w:p>
    <w:p w:rsidR="00AB4F15" w:rsidRPr="006420AE" w:rsidRDefault="00E91928" w:rsidP="00AB4F15">
      <w:pPr>
        <w:widowControl w:val="0"/>
        <w:autoSpaceDE w:val="0"/>
        <w:autoSpaceDN w:val="0"/>
        <w:adjustRightInd w:val="0"/>
        <w:spacing w:line="240" w:lineRule="auto"/>
        <w:jc w:val="both"/>
        <w:rPr>
          <w:rFonts w:ascii="Times New Roman" w:hAnsi="Times New Roman"/>
          <w:sz w:val="24"/>
          <w:szCs w:val="24"/>
        </w:rPr>
      </w:pPr>
      <w:hyperlink r:id="rId25" w:history="1">
        <w:r w:rsidR="00AB4F15" w:rsidRPr="006420AE">
          <w:rPr>
            <w:rStyle w:val="a6"/>
            <w:rFonts w:ascii="Times New Roman" w:hAnsi="Times New Roman"/>
            <w:sz w:val="24"/>
            <w:szCs w:val="24"/>
            <w:lang w:val="en-US"/>
          </w:rPr>
          <w:t>http</w:t>
        </w:r>
        <w:r w:rsidR="00AB4F15" w:rsidRPr="006420AE">
          <w:rPr>
            <w:rStyle w:val="a6"/>
            <w:rFonts w:ascii="Times New Roman" w:hAnsi="Times New Roman"/>
            <w:sz w:val="24"/>
            <w:szCs w:val="24"/>
          </w:rPr>
          <w:t>://</w:t>
        </w:r>
        <w:r w:rsidR="00AB4F15" w:rsidRPr="006420AE">
          <w:rPr>
            <w:rStyle w:val="a6"/>
            <w:rFonts w:ascii="Times New Roman" w:hAnsi="Times New Roman"/>
            <w:sz w:val="24"/>
            <w:szCs w:val="24"/>
            <w:lang w:val="en-US"/>
          </w:rPr>
          <w:t>gov</w:t>
        </w:r>
        <w:r w:rsidR="00AB4F15" w:rsidRPr="006420AE">
          <w:rPr>
            <w:rStyle w:val="a6"/>
            <w:rFonts w:ascii="Times New Roman" w:hAnsi="Times New Roman"/>
            <w:sz w:val="24"/>
            <w:szCs w:val="24"/>
          </w:rPr>
          <w:t>.</w:t>
        </w:r>
        <w:r w:rsidR="00AB4F15" w:rsidRPr="006420AE">
          <w:rPr>
            <w:rStyle w:val="a6"/>
            <w:rFonts w:ascii="Times New Roman" w:hAnsi="Times New Roman"/>
            <w:sz w:val="24"/>
            <w:szCs w:val="24"/>
            <w:lang w:val="en-US"/>
          </w:rPr>
          <w:t>cap</w:t>
        </w:r>
        <w:r w:rsidR="00AB4F15" w:rsidRPr="006420AE">
          <w:rPr>
            <w:rStyle w:val="a6"/>
            <w:rFonts w:ascii="Times New Roman" w:hAnsi="Times New Roman"/>
            <w:sz w:val="24"/>
            <w:szCs w:val="24"/>
          </w:rPr>
          <w:t>.</w:t>
        </w:r>
        <w:r w:rsidR="00AB4F15" w:rsidRPr="006420AE">
          <w:rPr>
            <w:rStyle w:val="a6"/>
            <w:rFonts w:ascii="Times New Roman" w:hAnsi="Times New Roman"/>
            <w:sz w:val="24"/>
            <w:szCs w:val="24"/>
            <w:lang w:val="en-US"/>
          </w:rPr>
          <w:t>ru</w:t>
        </w:r>
        <w:r w:rsidR="00AB4F15" w:rsidRPr="006420AE">
          <w:rPr>
            <w:rStyle w:val="a6"/>
            <w:rFonts w:ascii="Times New Roman" w:hAnsi="Times New Roman"/>
            <w:sz w:val="24"/>
            <w:szCs w:val="24"/>
          </w:rPr>
          <w:t>/</w:t>
        </w:r>
        <w:r w:rsidR="00AB4F15" w:rsidRPr="006420AE">
          <w:rPr>
            <w:rStyle w:val="a6"/>
            <w:rFonts w:ascii="Times New Roman" w:hAnsi="Times New Roman"/>
            <w:sz w:val="24"/>
            <w:szCs w:val="24"/>
            <w:lang w:val="en-US"/>
          </w:rPr>
          <w:t>SiteMap</w:t>
        </w:r>
        <w:r w:rsidR="00AB4F15" w:rsidRPr="006420AE">
          <w:rPr>
            <w:rStyle w:val="a6"/>
            <w:rFonts w:ascii="Times New Roman" w:hAnsi="Times New Roman"/>
            <w:sz w:val="24"/>
            <w:szCs w:val="24"/>
          </w:rPr>
          <w:t>.</w:t>
        </w:r>
        <w:r w:rsidR="00AB4F15" w:rsidRPr="006420AE">
          <w:rPr>
            <w:rStyle w:val="a6"/>
            <w:rFonts w:ascii="Times New Roman" w:hAnsi="Times New Roman"/>
            <w:sz w:val="24"/>
            <w:szCs w:val="24"/>
            <w:lang w:val="en-US"/>
          </w:rPr>
          <w:t>aspx</w:t>
        </w:r>
        <w:r w:rsidR="00AB4F15" w:rsidRPr="006420AE">
          <w:rPr>
            <w:rStyle w:val="a6"/>
            <w:rFonts w:ascii="Times New Roman" w:hAnsi="Times New Roman"/>
            <w:sz w:val="24"/>
            <w:szCs w:val="24"/>
          </w:rPr>
          <w:t>?</w:t>
        </w:r>
        <w:r w:rsidR="00AB4F15" w:rsidRPr="006420AE">
          <w:rPr>
            <w:rStyle w:val="a6"/>
            <w:rFonts w:ascii="Times New Roman" w:hAnsi="Times New Roman"/>
            <w:sz w:val="24"/>
            <w:szCs w:val="24"/>
            <w:lang w:val="en-US"/>
          </w:rPr>
          <w:t>gov</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id</w:t>
        </w:r>
        <w:r w:rsidR="00AB4F15" w:rsidRPr="006420AE">
          <w:rPr>
            <w:rStyle w:val="a6"/>
            <w:rFonts w:ascii="Times New Roman" w:hAnsi="Times New Roman"/>
            <w:sz w:val="24"/>
            <w:szCs w:val="24"/>
          </w:rPr>
          <w:t>=65&amp;</w:t>
        </w:r>
        <w:r w:rsidR="00AB4F15" w:rsidRPr="006420AE">
          <w:rPr>
            <w:rStyle w:val="a6"/>
            <w:rFonts w:ascii="Times New Roman" w:hAnsi="Times New Roman"/>
            <w:sz w:val="24"/>
            <w:szCs w:val="24"/>
            <w:lang w:val="en-US"/>
          </w:rPr>
          <w:t>id</w:t>
        </w:r>
        <w:r w:rsidR="00AB4F15" w:rsidRPr="006420AE">
          <w:rPr>
            <w:rStyle w:val="a6"/>
            <w:rFonts w:ascii="Times New Roman" w:hAnsi="Times New Roman"/>
            <w:sz w:val="24"/>
            <w:szCs w:val="24"/>
          </w:rPr>
          <w:t>=1582866&amp;</w:t>
        </w:r>
        <w:r w:rsidR="00AB4F15" w:rsidRPr="006420AE">
          <w:rPr>
            <w:rStyle w:val="a6"/>
            <w:rFonts w:ascii="Times New Roman" w:hAnsi="Times New Roman"/>
            <w:sz w:val="24"/>
            <w:szCs w:val="24"/>
            <w:lang w:val="en-US"/>
          </w:rPr>
          <w:t>title</w:t>
        </w:r>
        <w:r w:rsidR="00AB4F15" w:rsidRPr="006420AE">
          <w:rPr>
            <w:rStyle w:val="a6"/>
            <w:rFonts w:ascii="Times New Roman" w:hAnsi="Times New Roman"/>
            <w:sz w:val="24"/>
            <w:szCs w:val="24"/>
          </w:rPr>
          <w:t>=</w:t>
        </w:r>
        <w:r w:rsidR="00AB4F15" w:rsidRPr="006420AE">
          <w:rPr>
            <w:rStyle w:val="a6"/>
            <w:rFonts w:ascii="Times New Roman" w:hAnsi="Times New Roman"/>
            <w:sz w:val="24"/>
            <w:szCs w:val="24"/>
            <w:lang w:val="en-US"/>
          </w:rPr>
          <w:t>AU</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MFC</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po</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predostavleniyu</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gosudarstvennih</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i</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municipaljnih</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uslug</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Kozlovskogo</w:t>
        </w:r>
        <w:r w:rsidR="00AB4F15" w:rsidRPr="006420AE">
          <w:rPr>
            <w:rStyle w:val="a6"/>
            <w:rFonts w:ascii="Times New Roman" w:hAnsi="Times New Roman"/>
            <w:sz w:val="24"/>
            <w:szCs w:val="24"/>
          </w:rPr>
          <w:t>_</w:t>
        </w:r>
        <w:r w:rsidR="00AB4F15" w:rsidRPr="006420AE">
          <w:rPr>
            <w:rStyle w:val="a6"/>
            <w:rFonts w:ascii="Times New Roman" w:hAnsi="Times New Roman"/>
            <w:sz w:val="24"/>
            <w:szCs w:val="24"/>
            <w:lang w:val="en-US"/>
          </w:rPr>
          <w:t>rajona</w:t>
        </w:r>
      </w:hyperlink>
    </w:p>
    <w:p w:rsidR="00AB4F15" w:rsidRPr="006420AE" w:rsidRDefault="00AB4F15" w:rsidP="00AB4F15">
      <w:pPr>
        <w:widowControl w:val="0"/>
        <w:autoSpaceDE w:val="0"/>
        <w:autoSpaceDN w:val="0"/>
        <w:adjustRightInd w:val="0"/>
        <w:spacing w:line="240" w:lineRule="auto"/>
        <w:jc w:val="both"/>
        <w:rPr>
          <w:rFonts w:ascii="Times New Roman" w:hAnsi="Times New Roman"/>
          <w:sz w:val="24"/>
          <w:szCs w:val="24"/>
        </w:rPr>
      </w:pPr>
      <w:r w:rsidRPr="006420AE">
        <w:rPr>
          <w:rFonts w:ascii="Times New Roman" w:hAnsi="Times New Roman"/>
          <w:sz w:val="24"/>
          <w:szCs w:val="24"/>
        </w:rPr>
        <w:t xml:space="preserve"> Адрес электронной почты: </w:t>
      </w:r>
      <w:hyperlink r:id="rId26" w:history="1">
        <w:r w:rsidRPr="006420AE">
          <w:rPr>
            <w:rStyle w:val="a6"/>
            <w:rFonts w:ascii="Times New Roman" w:hAnsi="Times New Roman"/>
            <w:sz w:val="24"/>
            <w:szCs w:val="24"/>
            <w:lang w:val="en-US"/>
          </w:rPr>
          <w:t>mfc</w:t>
        </w:r>
        <w:r w:rsidRPr="006420AE">
          <w:rPr>
            <w:rStyle w:val="a6"/>
            <w:rFonts w:ascii="Times New Roman" w:hAnsi="Times New Roman"/>
            <w:sz w:val="24"/>
            <w:szCs w:val="24"/>
          </w:rPr>
          <w:t>@</w:t>
        </w:r>
        <w:r w:rsidRPr="006420AE">
          <w:rPr>
            <w:rStyle w:val="a6"/>
            <w:rFonts w:ascii="Times New Roman" w:hAnsi="Times New Roman"/>
            <w:sz w:val="24"/>
            <w:szCs w:val="24"/>
            <w:lang w:val="en-US"/>
          </w:rPr>
          <w:t>kozlov</w:t>
        </w:r>
        <w:r w:rsidRPr="006420AE">
          <w:rPr>
            <w:rStyle w:val="a6"/>
            <w:rFonts w:ascii="Times New Roman" w:hAnsi="Times New Roman"/>
            <w:sz w:val="24"/>
            <w:szCs w:val="24"/>
          </w:rPr>
          <w:t>.</w:t>
        </w:r>
        <w:r w:rsidRPr="006420AE">
          <w:rPr>
            <w:rStyle w:val="a6"/>
            <w:rFonts w:ascii="Times New Roman" w:hAnsi="Times New Roman"/>
            <w:sz w:val="24"/>
            <w:szCs w:val="24"/>
            <w:lang w:val="en-US"/>
          </w:rPr>
          <w:t>cap</w:t>
        </w:r>
        <w:r w:rsidRPr="006420AE">
          <w:rPr>
            <w:rStyle w:val="a6"/>
            <w:rFonts w:ascii="Times New Roman" w:hAnsi="Times New Roman"/>
            <w:sz w:val="24"/>
            <w:szCs w:val="24"/>
          </w:rPr>
          <w:t>.</w:t>
        </w:r>
        <w:r w:rsidRPr="006420AE">
          <w:rPr>
            <w:rStyle w:val="a6"/>
            <w:rFonts w:ascii="Times New Roman" w:hAnsi="Times New Roman"/>
            <w:sz w:val="24"/>
            <w:szCs w:val="24"/>
            <w:lang w:val="en-US"/>
          </w:rPr>
          <w:t>ru</w:t>
        </w:r>
      </w:hyperlink>
    </w:p>
    <w:p w:rsidR="00B67994" w:rsidRPr="00524F58" w:rsidRDefault="00AB4F15" w:rsidP="00524F58">
      <w:pPr>
        <w:widowControl w:val="0"/>
        <w:autoSpaceDE w:val="0"/>
        <w:autoSpaceDN w:val="0"/>
        <w:adjustRightInd w:val="0"/>
        <w:spacing w:line="240" w:lineRule="auto"/>
        <w:jc w:val="both"/>
        <w:rPr>
          <w:rFonts w:ascii="Times New Roman" w:hAnsi="Times New Roman"/>
          <w:color w:val="000080"/>
          <w:sz w:val="24"/>
          <w:szCs w:val="24"/>
        </w:rPr>
      </w:pPr>
      <w:r w:rsidRPr="006420AE">
        <w:rPr>
          <w:rFonts w:ascii="Times New Roman" w:hAnsi="Times New Roman"/>
          <w:sz w:val="24"/>
          <w:szCs w:val="24"/>
        </w:rPr>
        <w:t xml:space="preserve"> тел.: 8(83534)2-11-60 </w:t>
      </w:r>
      <w:bookmarkStart w:id="20" w:name="Приложение2"/>
      <w:bookmarkEnd w:id="20"/>
    </w:p>
    <w:tbl>
      <w:tblPr>
        <w:tblW w:w="0" w:type="auto"/>
        <w:tblInd w:w="5495" w:type="dxa"/>
        <w:tblLook w:val="04A0"/>
      </w:tblPr>
      <w:tblGrid>
        <w:gridCol w:w="4077"/>
      </w:tblGrid>
      <w:tr w:rsidR="00B67994" w:rsidRPr="007B4D3A" w:rsidTr="00524F58">
        <w:trPr>
          <w:trHeight w:val="1839"/>
        </w:trPr>
        <w:tc>
          <w:tcPr>
            <w:tcW w:w="4077" w:type="dxa"/>
          </w:tcPr>
          <w:p w:rsidR="00B67994" w:rsidRPr="00524F58" w:rsidRDefault="00B67994" w:rsidP="00524F58">
            <w:pPr>
              <w:spacing w:after="0"/>
              <w:jc w:val="center"/>
              <w:rPr>
                <w:rFonts w:ascii="Times New Roman" w:hAnsi="Times New Roman" w:cs="Times New Roman"/>
                <w:bCs/>
                <w:sz w:val="18"/>
                <w:szCs w:val="18"/>
              </w:rPr>
            </w:pPr>
            <w:r w:rsidRPr="00524F58">
              <w:rPr>
                <w:rFonts w:ascii="Times New Roman" w:hAnsi="Times New Roman" w:cs="Times New Roman"/>
                <w:bCs/>
                <w:sz w:val="18"/>
                <w:szCs w:val="18"/>
              </w:rPr>
              <w:lastRenderedPageBreak/>
              <w:t>Приложение № 2</w:t>
            </w:r>
            <w:r w:rsidRPr="00524F58">
              <w:rPr>
                <w:rFonts w:ascii="Times New Roman" w:hAnsi="Times New Roman" w:cs="Times New Roman"/>
                <w:bCs/>
                <w:sz w:val="18"/>
                <w:szCs w:val="18"/>
              </w:rPr>
              <w:br/>
              <w:t xml:space="preserve">к </w:t>
            </w:r>
            <w:hyperlink r:id="rId27" w:history="1">
              <w:r w:rsidRPr="00524F58">
                <w:rPr>
                  <w:rFonts w:ascii="Times New Roman" w:hAnsi="Times New Roman" w:cs="Times New Roman"/>
                  <w:bCs/>
                  <w:sz w:val="18"/>
                  <w:szCs w:val="18"/>
                </w:rPr>
                <w:t>Административному регламенту</w:t>
              </w:r>
            </w:hyperlink>
            <w:r w:rsidRPr="00524F58">
              <w:rPr>
                <w:rFonts w:ascii="Times New Roman" w:hAnsi="Times New Roman" w:cs="Times New Roman"/>
                <w:bCs/>
                <w:sz w:val="18"/>
                <w:szCs w:val="18"/>
              </w:rPr>
              <w:br/>
              <w:t xml:space="preserve">по предоставлению </w:t>
            </w:r>
          </w:p>
          <w:p w:rsidR="00B67994" w:rsidRPr="00524F58" w:rsidRDefault="00B67994" w:rsidP="00524F58">
            <w:pPr>
              <w:spacing w:after="0"/>
              <w:jc w:val="center"/>
              <w:rPr>
                <w:rFonts w:ascii="Times New Roman" w:hAnsi="Times New Roman" w:cs="Times New Roman"/>
                <w:bCs/>
                <w:sz w:val="18"/>
                <w:szCs w:val="18"/>
              </w:rPr>
            </w:pPr>
            <w:r w:rsidRPr="00524F58">
              <w:rPr>
                <w:rFonts w:ascii="Times New Roman" w:hAnsi="Times New Roman" w:cs="Times New Roman"/>
                <w:bCs/>
                <w:sz w:val="18"/>
                <w:szCs w:val="18"/>
              </w:rPr>
              <w:t>муниципальной услуги</w:t>
            </w:r>
          </w:p>
          <w:p w:rsidR="00B67994" w:rsidRPr="00524F58" w:rsidRDefault="00B67994" w:rsidP="00524F58">
            <w:pPr>
              <w:spacing w:after="0"/>
              <w:jc w:val="center"/>
              <w:rPr>
                <w:rFonts w:ascii="Times New Roman" w:hAnsi="Times New Roman" w:cs="Times New Roman"/>
                <w:bCs/>
                <w:sz w:val="18"/>
                <w:szCs w:val="18"/>
              </w:rPr>
            </w:pPr>
            <w:r w:rsidRPr="00524F58">
              <w:rPr>
                <w:rFonts w:ascii="Times New Roman" w:hAnsi="Times New Roman" w:cs="Times New Roman"/>
                <w:bCs/>
                <w:sz w:val="18"/>
                <w:szCs w:val="18"/>
              </w:rPr>
              <w:t>«Подготовка и выдача градостроительного плана земельного участка»</w:t>
            </w:r>
          </w:p>
          <w:p w:rsidR="00B67994" w:rsidRPr="007B4D3A" w:rsidRDefault="00B67994" w:rsidP="00524F58">
            <w:pPr>
              <w:spacing w:after="0"/>
              <w:jc w:val="center"/>
              <w:rPr>
                <w:rFonts w:ascii="Times New Roman" w:hAnsi="Times New Roman" w:cs="Times New Roman"/>
                <w:bCs/>
              </w:rPr>
            </w:pPr>
          </w:p>
          <w:p w:rsidR="00B67994" w:rsidRPr="007B4D3A" w:rsidRDefault="00B67994" w:rsidP="00524F58">
            <w:pPr>
              <w:spacing w:after="0"/>
              <w:jc w:val="right"/>
              <w:rPr>
                <w:rFonts w:ascii="Times New Roman" w:hAnsi="Times New Roman" w:cs="Times New Roman"/>
                <w:bCs/>
              </w:rPr>
            </w:pPr>
          </w:p>
        </w:tc>
      </w:tr>
    </w:tbl>
    <w:p w:rsidR="00B67994" w:rsidRPr="007B4D3A" w:rsidRDefault="00B67994" w:rsidP="00B67994">
      <w:pPr>
        <w:pStyle w:val="af"/>
        <w:ind w:left="4536"/>
        <w:rPr>
          <w:rFonts w:ascii="Times New Roman" w:hAnsi="Times New Roman" w:cs="Times New Roman"/>
          <w:sz w:val="24"/>
          <w:szCs w:val="24"/>
        </w:rPr>
      </w:pPr>
      <w:r w:rsidRPr="007B4D3A">
        <w:rPr>
          <w:rFonts w:ascii="Times New Roman" w:hAnsi="Times New Roman" w:cs="Times New Roman"/>
          <w:sz w:val="24"/>
          <w:szCs w:val="24"/>
        </w:rPr>
        <w:t>ФОРМА</w:t>
      </w:r>
    </w:p>
    <w:p w:rsidR="00B67994" w:rsidRPr="007B4D3A" w:rsidRDefault="00B67994" w:rsidP="00B67994">
      <w:pPr>
        <w:pStyle w:val="af"/>
        <w:ind w:left="4536"/>
        <w:rPr>
          <w:rFonts w:ascii="Times New Roman" w:hAnsi="Times New Roman" w:cs="Times New Roman"/>
          <w:sz w:val="24"/>
          <w:szCs w:val="24"/>
        </w:rPr>
      </w:pPr>
    </w:p>
    <w:p w:rsidR="00B67994" w:rsidRPr="00524F58" w:rsidRDefault="00B67994" w:rsidP="00524F58">
      <w:pPr>
        <w:pStyle w:val="af"/>
        <w:ind w:left="4365"/>
        <w:rPr>
          <w:rFonts w:ascii="Times New Roman" w:hAnsi="Times New Roman" w:cs="Times New Roman"/>
          <w:sz w:val="24"/>
          <w:szCs w:val="24"/>
        </w:rPr>
      </w:pPr>
      <w:r w:rsidRPr="007B4D3A">
        <w:rPr>
          <w:rFonts w:ascii="Times New Roman" w:hAnsi="Times New Roman" w:cs="Times New Roman"/>
          <w:sz w:val="24"/>
          <w:szCs w:val="24"/>
        </w:rPr>
        <w:t xml:space="preserve">Главе </w:t>
      </w:r>
      <w:r>
        <w:rPr>
          <w:rFonts w:ascii="Times New Roman" w:hAnsi="Times New Roman" w:cs="Times New Roman"/>
          <w:sz w:val="24"/>
          <w:szCs w:val="24"/>
        </w:rPr>
        <w:t xml:space="preserve"> </w:t>
      </w:r>
      <w:r w:rsidR="00AB4F15">
        <w:rPr>
          <w:rFonts w:ascii="Times New Roman" w:hAnsi="Times New Roman" w:cs="Times New Roman"/>
          <w:sz w:val="24"/>
          <w:szCs w:val="24"/>
        </w:rPr>
        <w:t>Байгуловского</w:t>
      </w:r>
      <w:r w:rsidRPr="007B4D3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AB4F15">
        <w:rPr>
          <w:rFonts w:ascii="Times New Roman" w:hAnsi="Times New Roman" w:cs="Times New Roman"/>
          <w:sz w:val="24"/>
          <w:szCs w:val="24"/>
        </w:rPr>
        <w:t>Козловского  р</w:t>
      </w:r>
      <w:r w:rsidRPr="007B4D3A">
        <w:rPr>
          <w:rFonts w:ascii="Times New Roman" w:hAnsi="Times New Roman" w:cs="Times New Roman"/>
          <w:sz w:val="24"/>
          <w:szCs w:val="24"/>
        </w:rPr>
        <w:t>айона</w:t>
      </w:r>
      <w:r w:rsidR="00AB4F15">
        <w:rPr>
          <w:rFonts w:ascii="Times New Roman" w:hAnsi="Times New Roman" w:cs="Times New Roman"/>
          <w:sz w:val="24"/>
          <w:szCs w:val="24"/>
        </w:rPr>
        <w:t xml:space="preserve"> </w:t>
      </w:r>
      <w:r w:rsidRPr="007B4D3A">
        <w:rPr>
          <w:rFonts w:ascii="Times New Roman" w:hAnsi="Times New Roman" w:cs="Times New Roman"/>
          <w:sz w:val="24"/>
          <w:szCs w:val="24"/>
        </w:rPr>
        <w:t>Чувашской Республики</w:t>
      </w:r>
    </w:p>
    <w:p w:rsidR="00B67994" w:rsidRPr="007B4D3A" w:rsidRDefault="00B67994" w:rsidP="00524F58">
      <w:pPr>
        <w:pStyle w:val="af"/>
        <w:ind w:left="4365"/>
        <w:rPr>
          <w:rFonts w:ascii="Times New Roman" w:hAnsi="Times New Roman" w:cs="Times New Roman"/>
          <w:sz w:val="24"/>
          <w:szCs w:val="24"/>
        </w:rPr>
      </w:pPr>
      <w:r w:rsidRPr="007B4D3A">
        <w:rPr>
          <w:rFonts w:ascii="Times New Roman" w:hAnsi="Times New Roman" w:cs="Times New Roman"/>
          <w:sz w:val="24"/>
          <w:szCs w:val="24"/>
        </w:rPr>
        <w:t>от ________________________________________</w:t>
      </w:r>
    </w:p>
    <w:p w:rsidR="00B67994" w:rsidRPr="00524F58" w:rsidRDefault="00B67994" w:rsidP="00524F58">
      <w:pPr>
        <w:pStyle w:val="af"/>
        <w:ind w:left="4365"/>
        <w:rPr>
          <w:rFonts w:ascii="Times New Roman" w:hAnsi="Times New Roman" w:cs="Times New Roman"/>
          <w:sz w:val="18"/>
          <w:szCs w:val="18"/>
        </w:rPr>
      </w:pPr>
      <w:r w:rsidRPr="00524F58">
        <w:rPr>
          <w:rFonts w:ascii="Times New Roman" w:hAnsi="Times New Roman" w:cs="Times New Roman"/>
          <w:sz w:val="18"/>
          <w:szCs w:val="18"/>
        </w:rPr>
        <w:t>(Ф.И.О. (последнее при наличии) полностью для физических лиц/ полное и сокращенное наименование организации для юридических лиц)</w:t>
      </w:r>
    </w:p>
    <w:p w:rsidR="00B67994" w:rsidRPr="007B4D3A" w:rsidRDefault="00B67994" w:rsidP="00524F58">
      <w:pPr>
        <w:pStyle w:val="af"/>
        <w:ind w:left="4365"/>
        <w:rPr>
          <w:rFonts w:ascii="Times New Roman" w:hAnsi="Times New Roman" w:cs="Times New Roman"/>
          <w:sz w:val="24"/>
          <w:szCs w:val="24"/>
        </w:rPr>
      </w:pPr>
      <w:r w:rsidRPr="007B4D3A">
        <w:rPr>
          <w:rFonts w:ascii="Times New Roman" w:hAnsi="Times New Roman" w:cs="Times New Roman"/>
          <w:sz w:val="24"/>
          <w:szCs w:val="24"/>
        </w:rPr>
        <w:t xml:space="preserve">                                               Адрес:__________________________________</w:t>
      </w:r>
    </w:p>
    <w:p w:rsidR="00B67994" w:rsidRPr="007B4D3A" w:rsidRDefault="00B67994" w:rsidP="00524F58">
      <w:pPr>
        <w:pStyle w:val="af"/>
        <w:ind w:left="4365"/>
        <w:rPr>
          <w:rFonts w:ascii="Times New Roman" w:hAnsi="Times New Roman" w:cs="Times New Roman"/>
          <w:sz w:val="24"/>
          <w:szCs w:val="24"/>
        </w:rPr>
      </w:pPr>
      <w:r w:rsidRPr="007B4D3A">
        <w:rPr>
          <w:rFonts w:ascii="Times New Roman" w:hAnsi="Times New Roman" w:cs="Times New Roman"/>
          <w:sz w:val="24"/>
          <w:szCs w:val="24"/>
        </w:rPr>
        <w:t>___________________________________</w:t>
      </w:r>
    </w:p>
    <w:p w:rsidR="00B67994" w:rsidRPr="007B4D3A" w:rsidRDefault="00B67994" w:rsidP="00524F58">
      <w:pPr>
        <w:pStyle w:val="af"/>
        <w:ind w:left="4365"/>
        <w:rPr>
          <w:rFonts w:ascii="Times New Roman" w:hAnsi="Times New Roman" w:cs="Times New Roman"/>
          <w:sz w:val="24"/>
          <w:szCs w:val="24"/>
        </w:rPr>
      </w:pPr>
      <w:r w:rsidRPr="007B4D3A">
        <w:rPr>
          <w:rFonts w:ascii="Times New Roman" w:hAnsi="Times New Roman" w:cs="Times New Roman"/>
          <w:sz w:val="24"/>
          <w:szCs w:val="24"/>
        </w:rPr>
        <w:t>Контактный телефон:_____________________</w:t>
      </w:r>
    </w:p>
    <w:p w:rsidR="00B67994" w:rsidRPr="007B4D3A" w:rsidRDefault="00B67994" w:rsidP="00524F58">
      <w:pPr>
        <w:pStyle w:val="af"/>
        <w:ind w:left="4365"/>
        <w:rPr>
          <w:rFonts w:ascii="Times New Roman" w:hAnsi="Times New Roman" w:cs="Times New Roman"/>
          <w:sz w:val="24"/>
          <w:szCs w:val="24"/>
        </w:rPr>
      </w:pPr>
      <w:r w:rsidRPr="007B4D3A">
        <w:rPr>
          <w:rFonts w:ascii="Times New Roman" w:hAnsi="Times New Roman" w:cs="Times New Roman"/>
          <w:sz w:val="24"/>
          <w:szCs w:val="24"/>
        </w:rPr>
        <w:t>Факс: __________________________________</w:t>
      </w:r>
    </w:p>
    <w:p w:rsidR="00B67994" w:rsidRPr="00524F58" w:rsidRDefault="00B67994" w:rsidP="00524F58">
      <w:pPr>
        <w:pStyle w:val="af"/>
        <w:ind w:left="4365"/>
        <w:rPr>
          <w:rFonts w:ascii="Times New Roman" w:hAnsi="Times New Roman" w:cs="Times New Roman"/>
          <w:sz w:val="24"/>
          <w:szCs w:val="24"/>
        </w:rPr>
      </w:pPr>
      <w:r w:rsidRPr="007B4D3A">
        <w:rPr>
          <w:rFonts w:ascii="Times New Roman" w:hAnsi="Times New Roman" w:cs="Times New Roman"/>
          <w:sz w:val="24"/>
          <w:szCs w:val="24"/>
        </w:rPr>
        <w:t xml:space="preserve">Электронная почта: ______________________ </w:t>
      </w:r>
      <w:r w:rsidRPr="00524F58">
        <w:rPr>
          <w:rFonts w:ascii="Times New Roman" w:hAnsi="Times New Roman" w:cs="Times New Roman"/>
        </w:rPr>
        <w:t>(Ф.И.О. (последнее при наличии) представителя, действующего по доверенности, реквизиты документа, удостоверяющего полномочия)</w:t>
      </w:r>
    </w:p>
    <w:p w:rsidR="00B67994" w:rsidRPr="007B4D3A" w:rsidRDefault="00B67994" w:rsidP="00524F58">
      <w:pPr>
        <w:pStyle w:val="af"/>
        <w:ind w:left="4365"/>
        <w:rPr>
          <w:rFonts w:ascii="Times New Roman" w:hAnsi="Times New Roman" w:cs="Times New Roman"/>
          <w:sz w:val="24"/>
          <w:szCs w:val="24"/>
        </w:rPr>
      </w:pPr>
    </w:p>
    <w:p w:rsidR="00B67994" w:rsidRPr="007B4D3A" w:rsidRDefault="00B67994" w:rsidP="00524F58">
      <w:pPr>
        <w:spacing w:after="0"/>
        <w:rPr>
          <w:rFonts w:ascii="Times New Roman" w:hAnsi="Times New Roman" w:cs="Times New Roman"/>
        </w:rPr>
      </w:pPr>
    </w:p>
    <w:p w:rsidR="00B67994" w:rsidRPr="001D7EDD" w:rsidRDefault="00B67994" w:rsidP="00524F58">
      <w:pPr>
        <w:pStyle w:val="af"/>
        <w:jc w:val="center"/>
        <w:rPr>
          <w:rStyle w:val="af0"/>
          <w:rFonts w:ascii="Times New Roman" w:hAnsi="Times New Roman" w:cs="Times New Roman"/>
          <w:bCs/>
          <w:color w:val="auto"/>
          <w:sz w:val="24"/>
          <w:szCs w:val="24"/>
        </w:rPr>
      </w:pPr>
      <w:r w:rsidRPr="001D7EDD">
        <w:rPr>
          <w:rStyle w:val="af0"/>
          <w:rFonts w:ascii="Times New Roman" w:hAnsi="Times New Roman" w:cs="Times New Roman"/>
          <w:bCs/>
          <w:color w:val="auto"/>
          <w:sz w:val="24"/>
          <w:szCs w:val="24"/>
        </w:rPr>
        <w:t>Заявление о выдаче градостроительного плана земельного участка</w:t>
      </w:r>
    </w:p>
    <w:p w:rsidR="00B67994" w:rsidRPr="007B4D3A" w:rsidRDefault="00B67994" w:rsidP="00524F58">
      <w:pPr>
        <w:spacing w:after="0"/>
        <w:rPr>
          <w:rFonts w:ascii="Times New Roman" w:hAnsi="Times New Roman" w:cs="Times New Roman"/>
          <w:b/>
        </w:rPr>
      </w:pPr>
    </w:p>
    <w:p w:rsidR="00B67994" w:rsidRPr="007B4D3A" w:rsidRDefault="00B67994" w:rsidP="00524F58">
      <w:pPr>
        <w:pStyle w:val="af"/>
        <w:rPr>
          <w:rFonts w:ascii="Times New Roman" w:hAnsi="Times New Roman" w:cs="Times New Roman"/>
          <w:sz w:val="24"/>
          <w:szCs w:val="24"/>
        </w:rPr>
      </w:pPr>
      <w:r w:rsidRPr="007B4D3A">
        <w:rPr>
          <w:rFonts w:ascii="Times New Roman" w:hAnsi="Times New Roman" w:cs="Times New Roman"/>
          <w:sz w:val="24"/>
          <w:szCs w:val="24"/>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w:t>
      </w:r>
      <w:r w:rsidR="00AB4F15">
        <w:rPr>
          <w:rFonts w:ascii="Times New Roman" w:hAnsi="Times New Roman" w:cs="Times New Roman"/>
          <w:sz w:val="24"/>
          <w:szCs w:val="24"/>
        </w:rPr>
        <w:t>________________________________________-</w:t>
      </w:r>
      <w:r w:rsidRPr="007B4D3A">
        <w:rPr>
          <w:rFonts w:ascii="Times New Roman" w:hAnsi="Times New Roman" w:cs="Times New Roman"/>
          <w:sz w:val="24"/>
          <w:szCs w:val="24"/>
        </w:rPr>
        <w:t>_________________________________________________</w:t>
      </w:r>
      <w:r w:rsidR="00524F58">
        <w:rPr>
          <w:rFonts w:ascii="Times New Roman" w:hAnsi="Times New Roman" w:cs="Times New Roman"/>
          <w:sz w:val="24"/>
          <w:szCs w:val="24"/>
        </w:rPr>
        <w:t>____________________________</w:t>
      </w:r>
    </w:p>
    <w:p w:rsidR="00B67994" w:rsidRPr="00524F58" w:rsidRDefault="00B67994" w:rsidP="00524F58">
      <w:pPr>
        <w:pStyle w:val="af"/>
        <w:rPr>
          <w:rFonts w:ascii="Times New Roman" w:hAnsi="Times New Roman" w:cs="Times New Roman"/>
          <w:sz w:val="24"/>
          <w:szCs w:val="24"/>
        </w:rPr>
      </w:pPr>
      <w:r w:rsidRPr="007B4D3A">
        <w:rPr>
          <w:rFonts w:ascii="Times New Roman" w:hAnsi="Times New Roman" w:cs="Times New Roman"/>
          <w:sz w:val="24"/>
          <w:szCs w:val="24"/>
        </w:rPr>
        <w:t xml:space="preserve">                                 (местоположение земельного участка)</w:t>
      </w:r>
    </w:p>
    <w:p w:rsidR="00B67994" w:rsidRPr="007B4D3A" w:rsidRDefault="00B67994" w:rsidP="00524F58">
      <w:pPr>
        <w:spacing w:after="0"/>
        <w:rPr>
          <w:rFonts w:ascii="Times New Roman" w:hAnsi="Times New Roman" w:cs="Times New Roman"/>
        </w:rPr>
      </w:pPr>
      <w:r w:rsidRPr="007B4D3A">
        <w:rPr>
          <w:rFonts w:ascii="Times New Roman" w:hAnsi="Times New Roman" w:cs="Times New Roman"/>
        </w:rPr>
        <w:t>Иная информация___________________________________________________________</w:t>
      </w:r>
    </w:p>
    <w:p w:rsidR="00B67994" w:rsidRPr="00524F58" w:rsidRDefault="00B67994" w:rsidP="00524F58">
      <w:pPr>
        <w:spacing w:after="0"/>
        <w:rPr>
          <w:rFonts w:ascii="Times New Roman" w:hAnsi="Times New Roman" w:cs="Times New Roman"/>
        </w:rPr>
      </w:pPr>
      <w:r w:rsidRPr="007B4D3A">
        <w:rPr>
          <w:rFonts w:ascii="Times New Roman" w:hAnsi="Times New Roman" w:cs="Times New Roman"/>
        </w:rPr>
        <w:t>_____________________________________________________________________________</w:t>
      </w:r>
    </w:p>
    <w:p w:rsidR="00B67994" w:rsidRPr="00AB4F15" w:rsidRDefault="00B67994" w:rsidP="00524F58">
      <w:pPr>
        <w:pStyle w:val="af"/>
        <w:rPr>
          <w:rFonts w:ascii="Times New Roman" w:hAnsi="Times New Roman" w:cs="Times New Roman"/>
          <w:sz w:val="24"/>
          <w:szCs w:val="24"/>
        </w:rPr>
      </w:pPr>
      <w:r w:rsidRPr="007B4D3A">
        <w:rPr>
          <w:rFonts w:ascii="Times New Roman" w:hAnsi="Times New Roman" w:cs="Times New Roman"/>
          <w:sz w:val="24"/>
          <w:szCs w:val="24"/>
        </w:rPr>
        <w:t xml:space="preserve">  </w:t>
      </w:r>
      <w:r w:rsidRPr="00AB4F15">
        <w:rPr>
          <w:rFonts w:ascii="Times New Roman" w:hAnsi="Times New Roman" w:cs="Times New Roman"/>
          <w:sz w:val="24"/>
          <w:szCs w:val="24"/>
        </w:rPr>
        <w:t>Приложение:</w:t>
      </w:r>
    </w:p>
    <w:p w:rsidR="00B67994" w:rsidRPr="00AB4F15" w:rsidRDefault="00B67994" w:rsidP="00524F58">
      <w:pPr>
        <w:spacing w:after="0"/>
        <w:ind w:firstLine="567"/>
        <w:rPr>
          <w:rFonts w:ascii="Times New Roman" w:hAnsi="Times New Roman" w:cs="Times New Roman"/>
          <w:sz w:val="24"/>
          <w:szCs w:val="24"/>
        </w:rPr>
      </w:pPr>
      <w:r w:rsidRPr="00AB4F15">
        <w:rPr>
          <w:rFonts w:ascii="Times New Roman" w:hAnsi="Times New Roman" w:cs="Times New Roman"/>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24F58" w:rsidRDefault="00B67994" w:rsidP="00524F58">
      <w:pPr>
        <w:spacing w:after="0"/>
        <w:ind w:firstLine="567"/>
        <w:rPr>
          <w:rFonts w:ascii="Times New Roman" w:hAnsi="Times New Roman" w:cs="Times New Roman"/>
          <w:sz w:val="24"/>
          <w:szCs w:val="24"/>
        </w:rPr>
      </w:pPr>
      <w:r w:rsidRPr="00AB4F15">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67994" w:rsidRPr="00AB4F15" w:rsidRDefault="00B67994" w:rsidP="00524F58">
      <w:pPr>
        <w:spacing w:after="0"/>
        <w:ind w:firstLine="567"/>
        <w:rPr>
          <w:rFonts w:ascii="Times New Roman" w:hAnsi="Times New Roman" w:cs="Times New Roman"/>
          <w:sz w:val="24"/>
          <w:szCs w:val="24"/>
        </w:rPr>
      </w:pPr>
      <w:r w:rsidRPr="00AB4F15">
        <w:rPr>
          <w:rFonts w:ascii="Times New Roman" w:hAnsi="Times New Roman" w:cs="Times New Roman"/>
          <w:sz w:val="24"/>
          <w:szCs w:val="24"/>
        </w:rPr>
        <w:t>3. Копия правоустанавливающего документа на земельный участок.</w:t>
      </w:r>
    </w:p>
    <w:p w:rsidR="00B67994" w:rsidRPr="00AB4F15" w:rsidRDefault="00B67994" w:rsidP="00524F58">
      <w:pPr>
        <w:spacing w:after="0"/>
        <w:ind w:firstLine="567"/>
        <w:rPr>
          <w:rFonts w:ascii="Times New Roman" w:hAnsi="Times New Roman" w:cs="Times New Roman"/>
          <w:sz w:val="24"/>
          <w:szCs w:val="24"/>
        </w:rPr>
      </w:pPr>
      <w:r w:rsidRPr="00AB4F15">
        <w:rPr>
          <w:rFonts w:ascii="Times New Roman" w:hAnsi="Times New Roman" w:cs="Times New Roman"/>
          <w:sz w:val="24"/>
          <w:szCs w:val="24"/>
        </w:rPr>
        <w:t>4._______________________________________________________________________</w:t>
      </w:r>
    </w:p>
    <w:p w:rsidR="00B67994" w:rsidRPr="007B4D3A" w:rsidRDefault="00B67994" w:rsidP="00524F58">
      <w:pPr>
        <w:spacing w:after="0"/>
        <w:ind w:firstLine="567"/>
        <w:rPr>
          <w:rFonts w:ascii="Times New Roman" w:hAnsi="Times New Roman" w:cs="Times New Roman"/>
        </w:rPr>
      </w:pPr>
      <w:r w:rsidRPr="00AB4F15">
        <w:rPr>
          <w:rFonts w:ascii="Times New Roman" w:hAnsi="Times New Roman" w:cs="Times New Roman"/>
          <w:sz w:val="24"/>
          <w:szCs w:val="24"/>
        </w:rPr>
        <w:t>5._______________________________________________________________________</w:t>
      </w:r>
    </w:p>
    <w:p w:rsidR="00B67994" w:rsidRPr="007B4D3A" w:rsidRDefault="00B67994" w:rsidP="00524F58">
      <w:pPr>
        <w:spacing w:after="0"/>
        <w:rPr>
          <w:rFonts w:ascii="Times New Roman" w:hAnsi="Times New Roman" w:cs="Times New Roman"/>
        </w:rPr>
      </w:pPr>
      <w:r w:rsidRPr="007B4D3A">
        <w:rPr>
          <w:rFonts w:ascii="Times New Roman" w:hAnsi="Times New Roman" w:cs="Times New Roman"/>
        </w:rPr>
        <w:t>_____________________________________________________________________________</w:t>
      </w:r>
    </w:p>
    <w:p w:rsidR="00B67994" w:rsidRPr="007B4D3A" w:rsidRDefault="00B67994" w:rsidP="00524F58">
      <w:pPr>
        <w:pStyle w:val="af"/>
        <w:rPr>
          <w:rFonts w:ascii="Times New Roman" w:hAnsi="Times New Roman" w:cs="Times New Roman"/>
          <w:sz w:val="24"/>
          <w:szCs w:val="24"/>
        </w:rPr>
      </w:pPr>
      <w:r w:rsidRPr="007B4D3A">
        <w:rPr>
          <w:rFonts w:ascii="Times New Roman" w:hAnsi="Times New Roman" w:cs="Times New Roman"/>
          <w:sz w:val="24"/>
          <w:szCs w:val="24"/>
        </w:rPr>
        <w:t xml:space="preserve">                 (подпись)       (Ф.И.О. (последнее при наличии) гражданина/ руководителя организации)</w:t>
      </w:r>
    </w:p>
    <w:p w:rsidR="00B67994" w:rsidRPr="007B4D3A" w:rsidRDefault="00B67994" w:rsidP="00524F58">
      <w:pPr>
        <w:pStyle w:val="af"/>
        <w:rPr>
          <w:rFonts w:ascii="Times New Roman" w:hAnsi="Times New Roman" w:cs="Times New Roman"/>
          <w:sz w:val="24"/>
          <w:szCs w:val="24"/>
        </w:rPr>
      </w:pPr>
      <w:r w:rsidRPr="007B4D3A">
        <w:rPr>
          <w:rFonts w:ascii="Times New Roman" w:hAnsi="Times New Roman" w:cs="Times New Roman"/>
          <w:sz w:val="24"/>
          <w:szCs w:val="24"/>
        </w:rPr>
        <w:t>______________________________</w:t>
      </w:r>
    </w:p>
    <w:p w:rsidR="00B67994" w:rsidRPr="007B4D3A" w:rsidRDefault="00B67994" w:rsidP="00524F58">
      <w:pPr>
        <w:pStyle w:val="af"/>
        <w:rPr>
          <w:rFonts w:ascii="Times New Roman" w:hAnsi="Times New Roman" w:cs="Times New Roman"/>
          <w:sz w:val="24"/>
          <w:szCs w:val="24"/>
        </w:rPr>
        <w:sectPr w:rsidR="00B67994" w:rsidRPr="007B4D3A" w:rsidSect="00301395">
          <w:pgSz w:w="11900" w:h="16800"/>
          <w:pgMar w:top="1276" w:right="843" w:bottom="1440" w:left="1701" w:header="720" w:footer="720" w:gutter="0"/>
          <w:cols w:space="720"/>
          <w:noEndnote/>
        </w:sectPr>
      </w:pPr>
      <w:r w:rsidRPr="007B4D3A">
        <w:rPr>
          <w:rFonts w:ascii="Times New Roman" w:hAnsi="Times New Roman" w:cs="Times New Roman"/>
          <w:sz w:val="24"/>
          <w:szCs w:val="24"/>
        </w:rPr>
        <w:t xml:space="preserve">                (дата)</w:t>
      </w:r>
    </w:p>
    <w:tbl>
      <w:tblPr>
        <w:tblW w:w="4269" w:type="dxa"/>
        <w:tblInd w:w="5637" w:type="dxa"/>
        <w:tblLook w:val="04A0"/>
      </w:tblPr>
      <w:tblGrid>
        <w:gridCol w:w="4269"/>
      </w:tblGrid>
      <w:tr w:rsidR="00B67994" w:rsidRPr="007B4D3A" w:rsidTr="002E1ED5">
        <w:trPr>
          <w:trHeight w:val="1065"/>
        </w:trPr>
        <w:tc>
          <w:tcPr>
            <w:tcW w:w="4269" w:type="dxa"/>
          </w:tcPr>
          <w:p w:rsidR="00B67994" w:rsidRPr="00524F58" w:rsidRDefault="00B67994" w:rsidP="00524F58">
            <w:pPr>
              <w:spacing w:after="0"/>
              <w:jc w:val="center"/>
              <w:rPr>
                <w:rFonts w:ascii="Times New Roman" w:hAnsi="Times New Roman" w:cs="Times New Roman"/>
                <w:bCs/>
                <w:sz w:val="20"/>
                <w:szCs w:val="20"/>
              </w:rPr>
            </w:pPr>
            <w:r w:rsidRPr="00524F58">
              <w:rPr>
                <w:rFonts w:ascii="Times New Roman" w:hAnsi="Times New Roman" w:cs="Times New Roman"/>
                <w:bCs/>
                <w:sz w:val="20"/>
                <w:szCs w:val="20"/>
              </w:rPr>
              <w:lastRenderedPageBreak/>
              <w:t>Приложение № 3</w:t>
            </w:r>
            <w:r w:rsidRPr="00524F58">
              <w:rPr>
                <w:rFonts w:ascii="Times New Roman" w:hAnsi="Times New Roman" w:cs="Times New Roman"/>
                <w:bCs/>
                <w:sz w:val="20"/>
                <w:szCs w:val="20"/>
              </w:rPr>
              <w:br/>
              <w:t xml:space="preserve">к </w:t>
            </w:r>
            <w:hyperlink r:id="rId28" w:history="1">
              <w:r w:rsidRPr="00524F58">
                <w:rPr>
                  <w:rFonts w:ascii="Times New Roman" w:hAnsi="Times New Roman" w:cs="Times New Roman"/>
                  <w:bCs/>
                  <w:sz w:val="20"/>
                  <w:szCs w:val="20"/>
                </w:rPr>
                <w:t>Административному регламенту</w:t>
              </w:r>
            </w:hyperlink>
            <w:r w:rsidRPr="00524F58">
              <w:rPr>
                <w:rFonts w:ascii="Times New Roman" w:hAnsi="Times New Roman" w:cs="Times New Roman"/>
                <w:bCs/>
                <w:sz w:val="20"/>
                <w:szCs w:val="20"/>
              </w:rPr>
              <w:br/>
              <w:t xml:space="preserve">по предоставлению </w:t>
            </w:r>
          </w:p>
          <w:p w:rsidR="00B67994" w:rsidRPr="00524F58" w:rsidRDefault="00B67994" w:rsidP="00524F58">
            <w:pPr>
              <w:spacing w:after="0"/>
              <w:jc w:val="center"/>
              <w:rPr>
                <w:rFonts w:ascii="Times New Roman" w:hAnsi="Times New Roman" w:cs="Times New Roman"/>
                <w:bCs/>
                <w:sz w:val="20"/>
                <w:szCs w:val="20"/>
              </w:rPr>
            </w:pPr>
            <w:r w:rsidRPr="00524F58">
              <w:rPr>
                <w:rFonts w:ascii="Times New Roman" w:hAnsi="Times New Roman" w:cs="Times New Roman"/>
                <w:bCs/>
                <w:sz w:val="20"/>
                <w:szCs w:val="20"/>
              </w:rPr>
              <w:t>муниципальной услуги</w:t>
            </w:r>
          </w:p>
          <w:p w:rsidR="00B67994" w:rsidRPr="00524F58" w:rsidRDefault="00B67994" w:rsidP="00524F58">
            <w:pPr>
              <w:spacing w:after="0"/>
              <w:jc w:val="center"/>
              <w:rPr>
                <w:rFonts w:ascii="Times New Roman" w:hAnsi="Times New Roman" w:cs="Times New Roman"/>
                <w:bCs/>
                <w:sz w:val="20"/>
                <w:szCs w:val="20"/>
              </w:rPr>
            </w:pPr>
            <w:r w:rsidRPr="00524F58">
              <w:rPr>
                <w:rFonts w:ascii="Times New Roman" w:hAnsi="Times New Roman" w:cs="Times New Roman"/>
                <w:bCs/>
                <w:sz w:val="20"/>
                <w:szCs w:val="20"/>
              </w:rPr>
              <w:t>«Подготовка и выдача градостроительного плана земельного участка»</w:t>
            </w:r>
          </w:p>
          <w:p w:rsidR="00B67994" w:rsidRPr="007B4D3A" w:rsidRDefault="00B67994" w:rsidP="00301395">
            <w:pPr>
              <w:jc w:val="right"/>
              <w:rPr>
                <w:rStyle w:val="af0"/>
                <w:rFonts w:ascii="Times New Roman" w:hAnsi="Times New Roman" w:cs="Times New Roman"/>
                <w:b w:val="0"/>
                <w:bCs/>
              </w:rPr>
            </w:pPr>
          </w:p>
        </w:tc>
      </w:tr>
    </w:tbl>
    <w:p w:rsidR="00B67994" w:rsidRPr="001D7EDD" w:rsidRDefault="00B67994" w:rsidP="00524F58">
      <w:pPr>
        <w:pStyle w:val="1"/>
        <w:rPr>
          <w:rFonts w:ascii="Times New Roman" w:hAnsi="Times New Roman" w:cs="Times New Roman"/>
          <w:color w:val="auto"/>
          <w:sz w:val="24"/>
          <w:szCs w:val="24"/>
        </w:rPr>
      </w:pPr>
      <w:r w:rsidRPr="001D7EDD">
        <w:rPr>
          <w:rFonts w:ascii="Times New Roman" w:hAnsi="Times New Roman" w:cs="Times New Roman"/>
          <w:color w:val="auto"/>
          <w:sz w:val="24"/>
          <w:szCs w:val="24"/>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B67994" w:rsidRPr="001D7EDD" w:rsidRDefault="00B67994" w:rsidP="00B67994">
      <w:pPr>
        <w:rPr>
          <w:rFonts w:ascii="Times New Roman" w:hAnsi="Times New Roman" w:cs="Times New Roman"/>
        </w:rPr>
      </w:pPr>
      <w:r w:rsidRPr="001D7EDD">
        <w:rPr>
          <w:rFonts w:ascii="Times New Roman" w:hAnsi="Times New Roman" w:cs="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B67994" w:rsidRPr="007B4D3A" w:rsidTr="00524F58">
        <w:trPr>
          <w:trHeight w:val="749"/>
          <w:jc w:val="center"/>
        </w:trPr>
        <w:tc>
          <w:tcPr>
            <w:tcW w:w="5457" w:type="dxa"/>
          </w:tcPr>
          <w:p w:rsidR="00B67994" w:rsidRPr="007B4D3A" w:rsidRDefault="00B67994" w:rsidP="00301395">
            <w:pPr>
              <w:jc w:val="center"/>
              <w:rPr>
                <w:rFonts w:ascii="Times New Roman" w:hAnsi="Times New Roman" w:cs="Times New Roman"/>
              </w:rPr>
            </w:pPr>
            <w:r w:rsidRPr="007B4D3A">
              <w:rPr>
                <w:rFonts w:ascii="Times New Roman" w:hAnsi="Times New Roman" w:cs="Times New Roman"/>
              </w:rPr>
              <w:t xml:space="preserve">Прием и регистрация документов, п. 3.1 </w:t>
            </w:r>
          </w:p>
          <w:p w:rsidR="00B67994" w:rsidRPr="007B4D3A" w:rsidRDefault="00B67994" w:rsidP="00301395">
            <w:pPr>
              <w:jc w:val="center"/>
              <w:rPr>
                <w:rFonts w:ascii="Times New Roman" w:hAnsi="Times New Roman" w:cs="Times New Roman"/>
                <w:b/>
              </w:rPr>
            </w:pPr>
            <w:r w:rsidRPr="007B4D3A">
              <w:rPr>
                <w:rFonts w:ascii="Times New Roman" w:hAnsi="Times New Roman" w:cs="Times New Roman"/>
              </w:rPr>
              <w:t>не более 15 минут</w:t>
            </w:r>
          </w:p>
        </w:tc>
      </w:tr>
    </w:tbl>
    <w:p w:rsidR="00B67994" w:rsidRPr="007B4D3A" w:rsidRDefault="00E91928" w:rsidP="00B67994">
      <w:pPr>
        <w:rPr>
          <w:rFonts w:ascii="Times New Roman" w:hAnsi="Times New Roman" w:cs="Times New Roman"/>
          <w:b/>
        </w:rPr>
      </w:pPr>
      <w:r w:rsidRPr="00E91928">
        <w:rPr>
          <w:rFonts w:ascii="Times New Roman" w:hAnsi="Times New Roman" w:cs="Times New Roman"/>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17.15pt;margin-top:19.35pt;width:36.6pt;height:.05pt;rotation:90;flip:x;z-index:25165158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2"/>
      </w:tblGrid>
      <w:tr w:rsidR="00B67994" w:rsidRPr="007B4D3A" w:rsidTr="00524F58">
        <w:trPr>
          <w:trHeight w:val="1534"/>
        </w:trPr>
        <w:tc>
          <w:tcPr>
            <w:tcW w:w="2882" w:type="dxa"/>
          </w:tcPr>
          <w:p w:rsidR="00B67994" w:rsidRPr="002E1ED5" w:rsidRDefault="00B67994" w:rsidP="002E1ED5">
            <w:pPr>
              <w:spacing w:after="0"/>
              <w:ind w:firstLine="142"/>
              <w:jc w:val="center"/>
              <w:rPr>
                <w:rFonts w:ascii="Times New Roman" w:hAnsi="Times New Roman" w:cs="Times New Roman"/>
                <w:sz w:val="20"/>
                <w:szCs w:val="20"/>
              </w:rPr>
            </w:pPr>
            <w:r w:rsidRPr="002E1ED5">
              <w:rPr>
                <w:rFonts w:ascii="Times New Roman" w:hAnsi="Times New Roman" w:cs="Times New Roman"/>
                <w:sz w:val="20"/>
                <w:szCs w:val="20"/>
              </w:rPr>
              <w:t>Формирование и направление запросов в органы (организации), участвующие в предоставлении муниципальной услуги, п. 3.2</w:t>
            </w:r>
          </w:p>
          <w:p w:rsidR="00B67994" w:rsidRPr="002E1ED5" w:rsidRDefault="00B67994" w:rsidP="002E1ED5">
            <w:pPr>
              <w:spacing w:after="0"/>
              <w:ind w:firstLine="142"/>
              <w:jc w:val="center"/>
              <w:rPr>
                <w:rFonts w:ascii="Times New Roman" w:hAnsi="Times New Roman" w:cs="Times New Roman"/>
                <w:sz w:val="20"/>
                <w:szCs w:val="20"/>
              </w:rPr>
            </w:pPr>
            <w:r w:rsidRPr="002E1ED5">
              <w:rPr>
                <w:rFonts w:ascii="Times New Roman" w:hAnsi="Times New Roman" w:cs="Times New Roman"/>
                <w:sz w:val="20"/>
                <w:szCs w:val="20"/>
              </w:rPr>
              <w:t>(3 рабочих дня)</w:t>
            </w:r>
          </w:p>
          <w:p w:rsidR="00B67994" w:rsidRPr="007B4D3A" w:rsidRDefault="00B67994" w:rsidP="00301395">
            <w:pPr>
              <w:jc w:val="center"/>
              <w:rPr>
                <w:rFonts w:ascii="Times New Roman" w:hAnsi="Times New Roman" w:cs="Times New Roman"/>
                <w:b/>
              </w:rPr>
            </w:pPr>
          </w:p>
        </w:tc>
      </w:tr>
    </w:tbl>
    <w:p w:rsidR="00B67994" w:rsidRPr="007B4D3A" w:rsidRDefault="00B67994" w:rsidP="00B67994">
      <w:pPr>
        <w:rPr>
          <w:rFonts w:ascii="Times New Roman" w:hAnsi="Times New Roman" w:cs="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tblGrid>
      <w:tr w:rsidR="00B67994" w:rsidRPr="007B4D3A" w:rsidTr="00524F58">
        <w:trPr>
          <w:trHeight w:val="387"/>
        </w:trPr>
        <w:tc>
          <w:tcPr>
            <w:tcW w:w="2692" w:type="dxa"/>
          </w:tcPr>
          <w:p w:rsidR="00B67994" w:rsidRPr="002E1ED5" w:rsidRDefault="00E91928" w:rsidP="002E1ED5">
            <w:pPr>
              <w:spacing w:after="0"/>
              <w:jc w:val="center"/>
              <w:rPr>
                <w:rFonts w:ascii="Times New Roman" w:hAnsi="Times New Roman" w:cs="Times New Roman"/>
                <w:sz w:val="20"/>
                <w:szCs w:val="20"/>
              </w:rPr>
            </w:pPr>
            <w:r>
              <w:rPr>
                <w:rFonts w:ascii="Times New Roman" w:hAnsi="Times New Roman" w:cs="Times New Roman"/>
                <w:noProof/>
                <w:sz w:val="20"/>
                <w:szCs w:val="20"/>
                <w:lang w:eastAsia="en-US"/>
              </w:rPr>
              <w:pict>
                <v:shapetype id="_x0000_t32" coordsize="21600,21600" o:spt="32" o:oned="t" path="m,l21600,21600e" filled="f">
                  <v:path arrowok="t" fillok="f" o:connecttype="none"/>
                  <o:lock v:ext="edit" shapetype="t"/>
                </v:shapetype>
                <v:shape id="AutoShape 3" o:spid="_x0000_s1031" type="#_x0000_t32" style="position:absolute;left:0;text-align:left;margin-left:135.5pt;margin-top:30.9pt;width:85pt;height:0;z-index:2516526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00B67994" w:rsidRPr="002E1ED5">
              <w:rPr>
                <w:rFonts w:ascii="Times New Roman" w:hAnsi="Times New Roman" w:cs="Times New Roman"/>
                <w:sz w:val="20"/>
                <w:szCs w:val="20"/>
              </w:rPr>
              <w:t>Рассмотрение заявления о выдаче градостроительного плана, п. 3.3</w:t>
            </w:r>
          </w:p>
          <w:p w:rsidR="00B67994" w:rsidRPr="007B4D3A" w:rsidRDefault="00B67994" w:rsidP="002E1ED5">
            <w:pPr>
              <w:spacing w:after="0"/>
              <w:jc w:val="center"/>
              <w:rPr>
                <w:rFonts w:ascii="Times New Roman" w:hAnsi="Times New Roman" w:cs="Times New Roman"/>
              </w:rPr>
            </w:pPr>
            <w:r w:rsidRPr="002E1ED5">
              <w:rPr>
                <w:rFonts w:ascii="Times New Roman" w:hAnsi="Times New Roman" w:cs="Times New Roman"/>
                <w:sz w:val="20"/>
                <w:szCs w:val="20"/>
              </w:rPr>
              <w:t>(7 рабочих дней</w:t>
            </w:r>
            <w:r w:rsidRPr="007B4D3A">
              <w:rPr>
                <w:rFonts w:ascii="Times New Roman" w:hAnsi="Times New Roman" w:cs="Times New Roman"/>
              </w:rPr>
              <w:t>)</w:t>
            </w:r>
          </w:p>
          <w:p w:rsidR="00B67994" w:rsidRPr="007B4D3A" w:rsidRDefault="00B67994" w:rsidP="00301395">
            <w:pPr>
              <w:jc w:val="center"/>
              <w:rPr>
                <w:rFonts w:ascii="Times New Roman" w:hAnsi="Times New Roman" w:cs="Times New Roman"/>
                <w:b/>
              </w:rPr>
            </w:pPr>
          </w:p>
        </w:tc>
      </w:tr>
    </w:tbl>
    <w:p w:rsidR="00B67994" w:rsidRPr="007B4D3A" w:rsidRDefault="00E91928" w:rsidP="00B67994">
      <w:pPr>
        <w:rPr>
          <w:rFonts w:ascii="Times New Roman" w:hAnsi="Times New Roman" w:cs="Times New Roman"/>
          <w:b/>
        </w:rPr>
      </w:pPr>
      <w:r w:rsidRPr="00E91928">
        <w:rPr>
          <w:rFonts w:ascii="Times New Roman" w:hAnsi="Times New Roman" w:cs="Times New Roman"/>
          <w:noProof/>
          <w:lang w:eastAsia="en-US"/>
        </w:rPr>
        <w:pict>
          <v:rect id="Rectangle 5" o:spid="_x0000_s1029" style="position:absolute;margin-left:157.65pt;margin-top:13.55pt;width:141.75pt;height:96.0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301395" w:rsidRPr="00A43790" w:rsidRDefault="00301395" w:rsidP="002E1ED5">
                  <w:pPr>
                    <w:spacing w:after="0"/>
                    <w:jc w:val="center"/>
                    <w:rPr>
                      <w:color w:val="FF0000"/>
                    </w:rPr>
                  </w:pPr>
                  <w:r w:rsidRPr="002E1ED5">
                    <w:rPr>
                      <w:bCs/>
                      <w:sz w:val="20"/>
                      <w:szCs w:val="20"/>
                    </w:rPr>
                    <w:t>П</w:t>
                  </w:r>
                  <w:r w:rsidRPr="002E1ED5">
                    <w:rPr>
                      <w:sz w:val="20"/>
                      <w:szCs w:val="20"/>
                    </w:rPr>
                    <w:t>ринятие решения о предоставлении муниципальной услуги либо отказе в предоставлении муниципальной услуги</w:t>
                  </w:r>
                  <w:r>
                    <w:t xml:space="preserve"> </w:t>
                  </w:r>
                  <w:r w:rsidRPr="00603265">
                    <w:t>п.3</w:t>
                  </w:r>
                  <w:r w:rsidRPr="00893042">
                    <w:t>.4</w:t>
                  </w:r>
                </w:p>
              </w:txbxContent>
            </v:textbox>
          </v:rect>
        </w:pict>
      </w:r>
      <w:r w:rsidRPr="00E91928">
        <w:rPr>
          <w:rFonts w:ascii="Times New Roman" w:hAnsi="Times New Roman" w:cs="Times New Roman"/>
          <w:noProof/>
          <w:lang w:eastAsia="en-US"/>
        </w:rPr>
        <w:pict>
          <v:shape id="AutoShape 4" o:spid="_x0000_s1032" type="#_x0000_t34" style="position:absolute;margin-left:154.25pt;margin-top:22.45pt;width:42pt;height:.05pt;rotation:90;flip:x;z-index:25165363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B67994" w:rsidRPr="007B4D3A" w:rsidRDefault="00B67994" w:rsidP="00B67994">
      <w:pPr>
        <w:rPr>
          <w:rFonts w:ascii="Times New Roman" w:hAnsi="Times New Roman" w:cs="Times New Roman"/>
          <w:b/>
        </w:rPr>
      </w:pPr>
    </w:p>
    <w:p w:rsidR="00B67994" w:rsidRPr="007B4D3A" w:rsidRDefault="00B67994" w:rsidP="00B67994">
      <w:pPr>
        <w:rPr>
          <w:rFonts w:ascii="Times New Roman" w:hAnsi="Times New Roman" w:cs="Times New Roman"/>
          <w:b/>
        </w:rPr>
      </w:pPr>
    </w:p>
    <w:p w:rsidR="00B67994" w:rsidRPr="007B4D3A" w:rsidRDefault="00B67994" w:rsidP="00B67994">
      <w:pPr>
        <w:rPr>
          <w:rFonts w:ascii="Times New Roman" w:hAnsi="Times New Roman" w:cs="Times New Roman"/>
          <w:b/>
        </w:rPr>
      </w:pPr>
    </w:p>
    <w:p w:rsidR="00B67994" w:rsidRPr="007B4D3A" w:rsidRDefault="00E91928" w:rsidP="00B67994">
      <w:pPr>
        <w:rPr>
          <w:rFonts w:ascii="Times New Roman" w:hAnsi="Times New Roman" w:cs="Times New Roman"/>
          <w:b/>
        </w:rPr>
      </w:pPr>
      <w:r w:rsidRPr="00E91928">
        <w:rPr>
          <w:rFonts w:ascii="Times New Roman" w:hAnsi="Times New Roman" w:cs="Times New Roman"/>
          <w:noProof/>
          <w:lang w:eastAsia="en-US"/>
        </w:rPr>
        <w:pict>
          <v:shape id="AutoShape 7" o:spid="_x0000_s1035" type="#_x0000_t34" style="position:absolute;margin-left:78.85pt;margin-top:21.7pt;width:27.05pt;height:.1pt;rotation:90;z-index:251657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80,-121456800,-141738">
            <v:stroke endarrow="block"/>
          </v:shape>
        </w:pict>
      </w:r>
      <w:r w:rsidRPr="00E91928">
        <w:rPr>
          <w:rFonts w:ascii="Times New Roman" w:hAnsi="Times New Roman" w:cs="Times New Roman"/>
          <w:noProof/>
          <w:lang w:eastAsia="en-US"/>
        </w:rPr>
        <w:pict>
          <v:shape id="AutoShape 6" o:spid="_x0000_s1036" type="#_x0000_t32" style="position:absolute;margin-left:362.05pt;margin-top:19.4pt;width:22.4pt;height:0;rotation:90;z-index:2516587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441932,-1,-441932">
            <v:stroke endarrow="block"/>
          </v:shape>
        </w:pict>
      </w:r>
      <w:r w:rsidRPr="00E91928">
        <w:rPr>
          <w:rFonts w:ascii="Times New Roman" w:hAnsi="Times New Roman" w:cs="Times New Roman"/>
          <w:noProof/>
          <w:lang w:eastAsia="en-US"/>
        </w:rPr>
        <w:pict>
          <v:shape id="AutoShape 8" o:spid="_x0000_s1034" type="#_x0000_t32" style="position:absolute;margin-left:302.3pt;margin-top:8.2pt;width:70.95pt;height:0;z-index:251655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sidRPr="00E91928">
        <w:rPr>
          <w:rFonts w:ascii="Times New Roman" w:hAnsi="Times New Roman" w:cs="Times New Roman"/>
          <w:noProof/>
          <w:lang w:eastAsia="en-US"/>
        </w:rPr>
        <w:pict>
          <v:shape id="AutoShape 9" o:spid="_x0000_s1033" type="#_x0000_t34" style="position:absolute;margin-left:92.45pt;margin-top:8.2pt;width:68.1pt;height:.05pt;rotation:180;flip:y;z-index:2516567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p>
    <w:p w:rsidR="00B67994" w:rsidRPr="007B4D3A" w:rsidRDefault="00E91928" w:rsidP="00B67994">
      <w:pPr>
        <w:rPr>
          <w:rFonts w:ascii="Times New Roman" w:hAnsi="Times New Roman" w:cs="Times New Roman"/>
          <w:b/>
        </w:rPr>
      </w:pPr>
      <w:r w:rsidRPr="00E91928">
        <w:rPr>
          <w:rFonts w:ascii="Times New Roman" w:hAnsi="Times New Roman" w:cs="Times New Roman"/>
          <w:noProof/>
          <w:lang w:eastAsia="en-US"/>
        </w:rPr>
        <w:pict>
          <v:rect id="Rectangle 11" o:spid="_x0000_s1028" style="position:absolute;margin-left:46.5pt;margin-top:10.7pt;width:73.5pt;height:30.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301395" w:rsidRPr="00B120D3" w:rsidRDefault="00301395" w:rsidP="00B67994">
                  <w:pPr>
                    <w:ind w:firstLine="284"/>
                  </w:pPr>
                  <w:r>
                    <w:t>Нет</w:t>
                  </w:r>
                  <w:r w:rsidRPr="00B120D3">
                    <w:t xml:space="preserve"> </w:t>
                  </w:r>
                </w:p>
                <w:p w:rsidR="00524F58" w:rsidRDefault="00524F58"/>
              </w:txbxContent>
            </v:textbox>
          </v:rect>
        </w:pict>
      </w:r>
      <w:r w:rsidRPr="00E91928">
        <w:rPr>
          <w:rFonts w:ascii="Times New Roman" w:hAnsi="Times New Roman" w:cs="Times New Roman"/>
          <w:noProof/>
          <w:lang w:eastAsia="en-US"/>
        </w:rPr>
        <w:pict>
          <v:rect id="Rectangle 10" o:spid="_x0000_s1027" style="position:absolute;margin-left:335.4pt;margin-top:6.05pt;width:78.25pt;height:38.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301395" w:rsidRPr="00B120D3" w:rsidRDefault="00301395" w:rsidP="00B67994">
                  <w:pPr>
                    <w:ind w:firstLine="284"/>
                  </w:pPr>
                  <w:r>
                    <w:t>Да</w:t>
                  </w:r>
                  <w:r w:rsidRPr="00B120D3">
                    <w:t xml:space="preserve"> </w:t>
                  </w:r>
                </w:p>
              </w:txbxContent>
            </v:textbox>
          </v:rect>
        </w:pict>
      </w:r>
    </w:p>
    <w:p w:rsidR="00B67994" w:rsidRPr="007B4D3A" w:rsidRDefault="00E91928" w:rsidP="00B67994">
      <w:pPr>
        <w:rPr>
          <w:rFonts w:ascii="Times New Roman" w:hAnsi="Times New Roman" w:cs="Times New Roman"/>
          <w:b/>
        </w:rPr>
      </w:pPr>
      <w:r w:rsidRPr="00E91928">
        <w:rPr>
          <w:rFonts w:ascii="Times New Roman" w:hAnsi="Times New Roman" w:cs="Times New Roman"/>
          <w:noProof/>
          <w:lang w:eastAsia="en-US"/>
        </w:rPr>
        <w:pict>
          <v:shape id="AutoShape 13" o:spid="_x0000_s1037" type="#_x0000_t32" style="position:absolute;margin-left:70.9pt;margin-top:34.95pt;width:36.2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03853,-1,-103853">
            <v:stroke endarrow="block"/>
          </v:shape>
        </w:pict>
      </w:r>
      <w:r w:rsidRPr="00E91928">
        <w:rPr>
          <w:rFonts w:ascii="Times New Roman" w:hAnsi="Times New Roman" w:cs="Times New Roman"/>
          <w:noProof/>
          <w:lang w:eastAsia="en-US"/>
        </w:rPr>
        <w:pict>
          <v:shape id="AutoShape 12" o:spid="_x0000_s1038" type="#_x0000_t34" style="position:absolute;margin-left:357.1pt;margin-top:36.5pt;width:32.9pt;height:.2pt;rotation:90;flip:x;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69930000,-300890">
            <v:stroke endarrow="block"/>
          </v:shape>
        </w:pict>
      </w:r>
    </w:p>
    <w:p w:rsidR="00B67994" w:rsidRPr="007B4D3A" w:rsidRDefault="00B67994" w:rsidP="00B67994">
      <w:pPr>
        <w:rPr>
          <w:rFonts w:ascii="Times New Roman" w:hAnsi="Times New Roman" w:cs="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0"/>
        <w:gridCol w:w="2315"/>
        <w:gridCol w:w="3466"/>
      </w:tblGrid>
      <w:tr w:rsidR="00524F58" w:rsidRPr="007B4D3A" w:rsidTr="002E1ED5">
        <w:trPr>
          <w:trHeight w:val="515"/>
        </w:trPr>
        <w:tc>
          <w:tcPr>
            <w:tcW w:w="3430" w:type="dxa"/>
          </w:tcPr>
          <w:p w:rsidR="00524F58" w:rsidRPr="002E1ED5" w:rsidRDefault="00524F58" w:rsidP="002E1ED5">
            <w:pPr>
              <w:spacing w:after="0"/>
              <w:ind w:firstLine="284"/>
              <w:jc w:val="center"/>
              <w:rPr>
                <w:rFonts w:ascii="Times New Roman" w:hAnsi="Times New Roman" w:cs="Times New Roman"/>
                <w:sz w:val="20"/>
                <w:szCs w:val="20"/>
              </w:rPr>
            </w:pPr>
            <w:r w:rsidRPr="002E1ED5">
              <w:rPr>
                <w:rFonts w:ascii="Times New Roman" w:hAnsi="Times New Roman" w:cs="Times New Roman"/>
                <w:sz w:val="20"/>
                <w:szCs w:val="20"/>
              </w:rPr>
              <w:t>Подготовка и подписание решения (уведомления) об отказе в выдаче градостроительного плана земельного участка,</w:t>
            </w:r>
          </w:p>
          <w:p w:rsidR="00524F58" w:rsidRPr="007B4D3A" w:rsidRDefault="00E91928" w:rsidP="002E1ED5">
            <w:pPr>
              <w:spacing w:after="0"/>
              <w:ind w:firstLine="284"/>
              <w:jc w:val="center"/>
              <w:rPr>
                <w:rFonts w:ascii="Times New Roman" w:hAnsi="Times New Roman" w:cs="Times New Roman"/>
                <w:b/>
              </w:rPr>
            </w:pPr>
            <w:r w:rsidRPr="00E91928">
              <w:rPr>
                <w:rFonts w:ascii="Times New Roman" w:hAnsi="Times New Roman" w:cs="Times New Roman"/>
                <w:noProof/>
                <w:sz w:val="20"/>
                <w:szCs w:val="20"/>
                <w:lang w:eastAsia="en-US"/>
              </w:rPr>
              <w:pict>
                <v:shape id="_x0000_s1043" type="#_x0000_t34" style="position:absolute;left:0;text-align:left;margin-left:97.1pt;margin-top:29.4pt;width:34.2pt;height:.05pt;rotation:90;z-index:2516648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8511200,-125842">
                  <v:stroke endarrow="block"/>
                </v:shape>
              </w:pict>
            </w:r>
            <w:r w:rsidR="00524F58" w:rsidRPr="002E1ED5">
              <w:rPr>
                <w:rFonts w:ascii="Times New Roman" w:hAnsi="Times New Roman" w:cs="Times New Roman"/>
                <w:sz w:val="20"/>
                <w:szCs w:val="20"/>
              </w:rPr>
              <w:t>(5 рабочих дней)</w:t>
            </w:r>
          </w:p>
        </w:tc>
        <w:tc>
          <w:tcPr>
            <w:tcW w:w="2315" w:type="dxa"/>
            <w:tcBorders>
              <w:top w:val="nil"/>
              <w:bottom w:val="nil"/>
              <w:right w:val="single" w:sz="4" w:space="0" w:color="auto"/>
            </w:tcBorders>
          </w:tcPr>
          <w:p w:rsidR="00524F58" w:rsidRPr="007B4D3A" w:rsidRDefault="00524F58" w:rsidP="00A02846">
            <w:pPr>
              <w:jc w:val="center"/>
              <w:rPr>
                <w:rFonts w:ascii="Times New Roman" w:hAnsi="Times New Roman" w:cs="Times New Roman"/>
                <w:b/>
              </w:rPr>
            </w:pPr>
          </w:p>
          <w:p w:rsidR="00524F58" w:rsidRPr="007B4D3A" w:rsidRDefault="00524F58" w:rsidP="00A02846">
            <w:pPr>
              <w:jc w:val="center"/>
              <w:rPr>
                <w:rFonts w:ascii="Times New Roman" w:hAnsi="Times New Roman" w:cs="Times New Roman"/>
                <w:b/>
              </w:rPr>
            </w:pPr>
          </w:p>
        </w:tc>
        <w:tc>
          <w:tcPr>
            <w:tcW w:w="3466" w:type="dxa"/>
            <w:tcBorders>
              <w:top w:val="single" w:sz="4" w:space="0" w:color="auto"/>
              <w:bottom w:val="single" w:sz="4" w:space="0" w:color="auto"/>
              <w:right w:val="single" w:sz="4" w:space="0" w:color="auto"/>
            </w:tcBorders>
          </w:tcPr>
          <w:p w:rsidR="00524F58" w:rsidRPr="002E1ED5" w:rsidRDefault="00524F58" w:rsidP="002E1ED5">
            <w:pPr>
              <w:spacing w:after="0"/>
              <w:ind w:firstLine="284"/>
              <w:jc w:val="center"/>
              <w:rPr>
                <w:rFonts w:ascii="Times New Roman" w:hAnsi="Times New Roman" w:cs="Times New Roman"/>
                <w:sz w:val="20"/>
                <w:szCs w:val="20"/>
              </w:rPr>
            </w:pPr>
            <w:r w:rsidRPr="002E1ED5">
              <w:rPr>
                <w:rFonts w:ascii="Times New Roman" w:hAnsi="Times New Roman" w:cs="Times New Roman"/>
                <w:sz w:val="20"/>
                <w:szCs w:val="20"/>
              </w:rPr>
              <w:t>Подготовка и подписание градостроительного плана земельного участка,</w:t>
            </w:r>
          </w:p>
          <w:p w:rsidR="00524F58" w:rsidRPr="002E1ED5" w:rsidRDefault="00524F58" w:rsidP="002E1ED5">
            <w:pPr>
              <w:spacing w:after="0"/>
              <w:ind w:firstLine="284"/>
              <w:jc w:val="center"/>
              <w:rPr>
                <w:rFonts w:ascii="Times New Roman" w:hAnsi="Times New Roman" w:cs="Times New Roman"/>
                <w:sz w:val="20"/>
                <w:szCs w:val="20"/>
              </w:rPr>
            </w:pPr>
            <w:r w:rsidRPr="002E1ED5">
              <w:rPr>
                <w:rFonts w:ascii="Times New Roman" w:hAnsi="Times New Roman" w:cs="Times New Roman"/>
                <w:sz w:val="20"/>
                <w:szCs w:val="20"/>
              </w:rPr>
              <w:t>(11 рабочих дней)</w:t>
            </w:r>
          </w:p>
          <w:p w:rsidR="00524F58" w:rsidRPr="007B4D3A" w:rsidRDefault="00E91928" w:rsidP="00A02846">
            <w:pPr>
              <w:contextualSpacing/>
              <w:jc w:val="center"/>
              <w:rPr>
                <w:rFonts w:ascii="Times New Roman" w:hAnsi="Times New Roman" w:cs="Times New Roman"/>
                <w:b/>
              </w:rPr>
            </w:pPr>
            <w:r w:rsidRPr="00E91928">
              <w:rPr>
                <w:rFonts w:ascii="Times New Roman" w:hAnsi="Times New Roman" w:cs="Times New Roman"/>
                <w:noProof/>
                <w:lang w:eastAsia="en-US"/>
              </w:rPr>
              <w:pict>
                <v:shape id="AutoShape 14" o:spid="_x0000_s1044" type="#_x0000_t32" style="position:absolute;left:0;text-align:left;margin-left:14pt;margin-top:41.45pt;width:35.55pt;height:0;rotation:90;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p>
        </w:tc>
      </w:tr>
    </w:tbl>
    <w:p w:rsidR="00B67994" w:rsidRPr="007B4D3A" w:rsidRDefault="00B67994" w:rsidP="00B67994">
      <w:pPr>
        <w:rPr>
          <w:rFonts w:ascii="Times New Roman" w:hAnsi="Times New Roman" w:cs="Times New Roman"/>
          <w:b/>
        </w:rPr>
      </w:pPr>
    </w:p>
    <w:tbl>
      <w:tblPr>
        <w:tblpPr w:leftFromText="180" w:rightFromText="180" w:vertAnchor="text" w:horzAnchor="page" w:tblpX="2450"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2E1ED5" w:rsidRPr="007B4D3A" w:rsidTr="002E1ED5">
        <w:tc>
          <w:tcPr>
            <w:tcW w:w="7655" w:type="dxa"/>
          </w:tcPr>
          <w:p w:rsidR="002E1ED5" w:rsidRPr="002E1ED5" w:rsidRDefault="002E1ED5" w:rsidP="002E1ED5">
            <w:pPr>
              <w:spacing w:after="0"/>
              <w:ind w:firstLine="284"/>
              <w:jc w:val="center"/>
              <w:rPr>
                <w:rFonts w:ascii="Times New Roman" w:hAnsi="Times New Roman" w:cs="Times New Roman"/>
                <w:sz w:val="20"/>
                <w:szCs w:val="20"/>
              </w:rPr>
            </w:pPr>
            <w:r w:rsidRPr="002E1ED5">
              <w:rPr>
                <w:rFonts w:ascii="Times New Roman" w:hAnsi="Times New Roman" w:cs="Times New Roman"/>
                <w:sz w:val="20"/>
                <w:szCs w:val="20"/>
              </w:rPr>
              <w:t>Выдача (направление) результата предоставления муниципальной услуги), п. 3.5</w:t>
            </w:r>
          </w:p>
          <w:p w:rsidR="002E1ED5" w:rsidRPr="002E1ED5" w:rsidRDefault="002E1ED5" w:rsidP="002E1ED5">
            <w:pPr>
              <w:spacing w:after="0"/>
              <w:ind w:firstLine="284"/>
              <w:jc w:val="center"/>
              <w:rPr>
                <w:rFonts w:ascii="Times New Roman" w:hAnsi="Times New Roman" w:cs="Times New Roman"/>
                <w:sz w:val="20"/>
                <w:szCs w:val="20"/>
              </w:rPr>
            </w:pPr>
            <w:r w:rsidRPr="002E1ED5">
              <w:rPr>
                <w:rFonts w:ascii="Times New Roman" w:hAnsi="Times New Roman" w:cs="Times New Roman"/>
                <w:sz w:val="20"/>
                <w:szCs w:val="20"/>
              </w:rPr>
              <w:t>(2 рабочих дня)</w:t>
            </w:r>
          </w:p>
          <w:p w:rsidR="002E1ED5" w:rsidRPr="007B4D3A" w:rsidRDefault="002E1ED5" w:rsidP="002E1ED5">
            <w:pPr>
              <w:spacing w:after="0"/>
              <w:ind w:firstLine="284"/>
              <w:jc w:val="center"/>
              <w:rPr>
                <w:rFonts w:ascii="Times New Roman" w:hAnsi="Times New Roman" w:cs="Times New Roman"/>
              </w:rPr>
            </w:pPr>
            <w:r w:rsidRPr="002E1ED5">
              <w:rPr>
                <w:rFonts w:ascii="Times New Roman" w:hAnsi="Times New Roman" w:cs="Times New Roman"/>
                <w:sz w:val="20"/>
                <w:szCs w:val="20"/>
              </w:rPr>
              <w:t>(1 рабочий день в случае предоставления муниципальной услуги в электронном виде</w:t>
            </w:r>
            <w:r w:rsidRPr="007B4D3A">
              <w:rPr>
                <w:rFonts w:ascii="Times New Roman" w:hAnsi="Times New Roman" w:cs="Times New Roman"/>
              </w:rPr>
              <w:t>)</w:t>
            </w:r>
          </w:p>
        </w:tc>
      </w:tr>
    </w:tbl>
    <w:p w:rsidR="00B67994" w:rsidRPr="007B4D3A" w:rsidRDefault="00B67994" w:rsidP="002E1ED5">
      <w:pPr>
        <w:rPr>
          <w:rFonts w:ascii="Times New Roman" w:hAnsi="Times New Roman" w:cs="Times New Roman"/>
          <w:kern w:val="1"/>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B67994" w:rsidRPr="007B4D3A" w:rsidTr="00301395">
        <w:tc>
          <w:tcPr>
            <w:tcW w:w="4217" w:type="dxa"/>
            <w:tcBorders>
              <w:top w:val="nil"/>
              <w:left w:val="nil"/>
              <w:bottom w:val="nil"/>
              <w:right w:val="nil"/>
            </w:tcBorders>
          </w:tcPr>
          <w:p w:rsidR="00B67994" w:rsidRPr="002E1ED5" w:rsidRDefault="00B67994" w:rsidP="002E1ED5">
            <w:pPr>
              <w:spacing w:after="0"/>
              <w:jc w:val="center"/>
              <w:rPr>
                <w:rFonts w:ascii="Times New Roman" w:hAnsi="Times New Roman" w:cs="Times New Roman"/>
                <w:bCs/>
                <w:sz w:val="20"/>
                <w:szCs w:val="20"/>
              </w:rPr>
            </w:pPr>
            <w:r w:rsidRPr="002E1ED5">
              <w:rPr>
                <w:rFonts w:ascii="Times New Roman" w:hAnsi="Times New Roman" w:cs="Times New Roman"/>
                <w:bCs/>
                <w:sz w:val="20"/>
                <w:szCs w:val="20"/>
              </w:rPr>
              <w:lastRenderedPageBreak/>
              <w:t>Приложение № 4</w:t>
            </w:r>
            <w:r w:rsidRPr="002E1ED5">
              <w:rPr>
                <w:rFonts w:ascii="Times New Roman" w:hAnsi="Times New Roman" w:cs="Times New Roman"/>
                <w:bCs/>
                <w:sz w:val="20"/>
                <w:szCs w:val="20"/>
              </w:rPr>
              <w:br/>
              <w:t xml:space="preserve">к </w:t>
            </w:r>
            <w:hyperlink r:id="rId29" w:history="1">
              <w:r w:rsidRPr="002E1ED5">
                <w:rPr>
                  <w:rFonts w:ascii="Times New Roman" w:hAnsi="Times New Roman" w:cs="Times New Roman"/>
                  <w:bCs/>
                  <w:sz w:val="20"/>
                  <w:szCs w:val="20"/>
                </w:rPr>
                <w:t>Административному регламенту</w:t>
              </w:r>
            </w:hyperlink>
            <w:r w:rsidRPr="002E1ED5">
              <w:rPr>
                <w:rFonts w:ascii="Times New Roman" w:hAnsi="Times New Roman" w:cs="Times New Roman"/>
                <w:bCs/>
                <w:sz w:val="20"/>
                <w:szCs w:val="20"/>
              </w:rPr>
              <w:br/>
              <w:t xml:space="preserve">по предоставлению </w:t>
            </w:r>
          </w:p>
          <w:p w:rsidR="00B67994" w:rsidRPr="002E1ED5" w:rsidRDefault="00B67994" w:rsidP="002E1ED5">
            <w:pPr>
              <w:spacing w:after="0"/>
              <w:jc w:val="center"/>
              <w:rPr>
                <w:rFonts w:ascii="Times New Roman" w:hAnsi="Times New Roman" w:cs="Times New Roman"/>
                <w:bCs/>
                <w:sz w:val="20"/>
                <w:szCs w:val="20"/>
              </w:rPr>
            </w:pPr>
            <w:r w:rsidRPr="002E1ED5">
              <w:rPr>
                <w:rFonts w:ascii="Times New Roman" w:hAnsi="Times New Roman" w:cs="Times New Roman"/>
                <w:bCs/>
                <w:sz w:val="20"/>
                <w:szCs w:val="20"/>
              </w:rPr>
              <w:t>муниципальной услуги</w:t>
            </w:r>
          </w:p>
          <w:p w:rsidR="00B67994" w:rsidRPr="007B4D3A" w:rsidRDefault="00B67994" w:rsidP="002E1ED5">
            <w:pPr>
              <w:spacing w:after="0"/>
              <w:jc w:val="center"/>
              <w:rPr>
                <w:rFonts w:ascii="Times New Roman" w:hAnsi="Times New Roman" w:cs="Times New Roman"/>
                <w:kern w:val="1"/>
              </w:rPr>
            </w:pPr>
            <w:r w:rsidRPr="002E1ED5">
              <w:rPr>
                <w:rFonts w:ascii="Times New Roman" w:hAnsi="Times New Roman" w:cs="Times New Roman"/>
                <w:bCs/>
                <w:sz w:val="20"/>
                <w:szCs w:val="20"/>
              </w:rPr>
              <w:t>«Подготовка и выдача градостроительного плана земельного участка»</w:t>
            </w:r>
          </w:p>
        </w:tc>
      </w:tr>
    </w:tbl>
    <w:p w:rsidR="00B67994" w:rsidRPr="007B4D3A" w:rsidRDefault="00B67994" w:rsidP="00B67994">
      <w:pPr>
        <w:suppressAutoHyphens/>
        <w:spacing w:line="100" w:lineRule="atLeast"/>
        <w:ind w:left="5245"/>
        <w:textAlignment w:val="baseline"/>
        <w:rPr>
          <w:rFonts w:ascii="Times New Roman" w:hAnsi="Times New Roman" w:cs="Times New Roman"/>
          <w:kern w:val="1"/>
          <w:lang w:eastAsia="zh-CN"/>
        </w:rPr>
      </w:pPr>
    </w:p>
    <w:p w:rsidR="00B67994" w:rsidRPr="007B4D3A" w:rsidRDefault="00B67994" w:rsidP="002E1ED5">
      <w:pPr>
        <w:suppressAutoHyphens/>
        <w:spacing w:after="0"/>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xml:space="preserve">Главе </w:t>
      </w:r>
      <w:r>
        <w:rPr>
          <w:rFonts w:ascii="Times New Roman" w:hAnsi="Times New Roman" w:cs="Times New Roman"/>
          <w:kern w:val="1"/>
          <w:lang w:eastAsia="zh-CN"/>
        </w:rPr>
        <w:t xml:space="preserve"> </w:t>
      </w:r>
      <w:r w:rsidR="00AB4F15">
        <w:rPr>
          <w:rFonts w:ascii="Times New Roman" w:hAnsi="Times New Roman" w:cs="Times New Roman"/>
          <w:kern w:val="1"/>
          <w:lang w:eastAsia="zh-CN"/>
        </w:rPr>
        <w:t>Байгуловского</w:t>
      </w:r>
      <w:r w:rsidRPr="007B4D3A">
        <w:rPr>
          <w:rFonts w:ascii="Times New Roman" w:hAnsi="Times New Roman" w:cs="Times New Roman"/>
          <w:kern w:val="1"/>
          <w:lang w:eastAsia="zh-CN"/>
        </w:rPr>
        <w:t xml:space="preserve"> сельского поселения</w:t>
      </w:r>
    </w:p>
    <w:p w:rsidR="00B67994" w:rsidRPr="007B4D3A" w:rsidRDefault="00B67994" w:rsidP="002E1ED5">
      <w:pPr>
        <w:suppressAutoHyphens/>
        <w:spacing w:after="0"/>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от ________________________________</w:t>
      </w:r>
    </w:p>
    <w:p w:rsidR="00B67994" w:rsidRPr="002E1ED5" w:rsidRDefault="00B67994" w:rsidP="002E1ED5">
      <w:pPr>
        <w:suppressAutoHyphens/>
        <w:spacing w:after="0"/>
        <w:textAlignment w:val="baseline"/>
        <w:rPr>
          <w:rFonts w:ascii="Times New Roman" w:hAnsi="Times New Roman" w:cs="Times New Roman"/>
          <w:kern w:val="1"/>
          <w:position w:val="24"/>
          <w:sz w:val="18"/>
          <w:szCs w:val="18"/>
          <w:lang w:eastAsia="zh-CN"/>
        </w:rPr>
      </w:pP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00AB4F15" w:rsidRPr="002E1ED5">
        <w:rPr>
          <w:rFonts w:ascii="Times New Roman" w:hAnsi="Times New Roman" w:cs="Times New Roman"/>
          <w:kern w:val="1"/>
          <w:position w:val="24"/>
          <w:sz w:val="18"/>
          <w:szCs w:val="18"/>
          <w:lang w:eastAsia="zh-CN"/>
        </w:rPr>
        <w:t xml:space="preserve">              </w:t>
      </w:r>
      <w:r w:rsidR="002E1ED5">
        <w:rPr>
          <w:rFonts w:ascii="Times New Roman" w:hAnsi="Times New Roman" w:cs="Times New Roman"/>
          <w:kern w:val="1"/>
          <w:position w:val="24"/>
          <w:sz w:val="18"/>
          <w:szCs w:val="18"/>
          <w:lang w:eastAsia="zh-CN"/>
        </w:rPr>
        <w:t xml:space="preserve">       </w:t>
      </w:r>
      <w:r w:rsidR="00AB4F15" w:rsidRPr="002E1ED5">
        <w:rPr>
          <w:rFonts w:ascii="Times New Roman" w:hAnsi="Times New Roman" w:cs="Times New Roman"/>
          <w:kern w:val="1"/>
          <w:position w:val="24"/>
          <w:sz w:val="18"/>
          <w:szCs w:val="18"/>
          <w:lang w:eastAsia="zh-CN"/>
        </w:rPr>
        <w:t xml:space="preserve">   Ф.И.О. (последнее при наличии) </w:t>
      </w:r>
      <w:r w:rsidRPr="002E1ED5">
        <w:rPr>
          <w:rFonts w:ascii="Times New Roman" w:hAnsi="Times New Roman" w:cs="Times New Roman"/>
          <w:kern w:val="1"/>
          <w:position w:val="24"/>
          <w:sz w:val="18"/>
          <w:szCs w:val="18"/>
          <w:lang w:eastAsia="zh-CN"/>
        </w:rPr>
        <w:t>полностью</w:t>
      </w:r>
    </w:p>
    <w:p w:rsidR="00B67994" w:rsidRPr="007B4D3A" w:rsidRDefault="00B67994" w:rsidP="002E1ED5">
      <w:pPr>
        <w:suppressAutoHyphens/>
        <w:spacing w:after="0"/>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_______________________________,</w:t>
      </w:r>
    </w:p>
    <w:p w:rsidR="00B67994" w:rsidRPr="007B4D3A" w:rsidRDefault="00B67994" w:rsidP="002E1ED5">
      <w:pPr>
        <w:suppressAutoHyphens/>
        <w:spacing w:after="0"/>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зарегистрированного (-ой) по адресу:</w:t>
      </w:r>
    </w:p>
    <w:p w:rsidR="00B67994" w:rsidRPr="007B4D3A" w:rsidRDefault="00B67994" w:rsidP="002E1ED5">
      <w:pPr>
        <w:suppressAutoHyphens/>
        <w:spacing w:after="0"/>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__________________________________</w:t>
      </w:r>
    </w:p>
    <w:p w:rsidR="00B67994" w:rsidRPr="007B4D3A" w:rsidRDefault="00B67994" w:rsidP="002E1ED5">
      <w:pPr>
        <w:suppressAutoHyphens/>
        <w:spacing w:after="0"/>
        <w:ind w:left="5245"/>
        <w:textAlignment w:val="baseline"/>
        <w:rPr>
          <w:rFonts w:ascii="Times New Roman" w:hAnsi="Times New Roman" w:cs="Times New Roman"/>
          <w:kern w:val="1"/>
        </w:rPr>
      </w:pPr>
      <w:r w:rsidRPr="007B4D3A">
        <w:rPr>
          <w:rFonts w:ascii="Times New Roman" w:hAnsi="Times New Roman" w:cs="Times New Roman"/>
          <w:kern w:val="1"/>
          <w:lang w:eastAsia="zh-CN"/>
        </w:rPr>
        <w:t>__________________________________</w:t>
      </w:r>
    </w:p>
    <w:p w:rsidR="00B67994" w:rsidRPr="007B4D3A" w:rsidRDefault="00B67994" w:rsidP="002E1ED5">
      <w:pPr>
        <w:suppressAutoHyphens/>
        <w:spacing w:after="0"/>
        <w:ind w:left="5245"/>
        <w:textAlignment w:val="baseline"/>
        <w:rPr>
          <w:rFonts w:ascii="Times New Roman" w:hAnsi="Times New Roman" w:cs="Times New Roman"/>
          <w:kern w:val="1"/>
        </w:rPr>
      </w:pPr>
      <w:r w:rsidRPr="007B4D3A">
        <w:rPr>
          <w:rFonts w:ascii="Times New Roman" w:hAnsi="Times New Roman" w:cs="Times New Roman"/>
          <w:kern w:val="1"/>
        </w:rPr>
        <w:t>телефон __________________________</w:t>
      </w:r>
    </w:p>
    <w:p w:rsidR="00B67994" w:rsidRPr="007B4D3A" w:rsidRDefault="00B67994" w:rsidP="00B67994">
      <w:pPr>
        <w:suppressAutoHyphens/>
        <w:spacing w:line="100" w:lineRule="atLeast"/>
        <w:jc w:val="center"/>
        <w:textAlignment w:val="baseline"/>
        <w:rPr>
          <w:rFonts w:ascii="Times New Roman" w:hAnsi="Times New Roman" w:cs="Times New Roman"/>
          <w:b/>
          <w:bCs/>
          <w:kern w:val="1"/>
        </w:rPr>
      </w:pPr>
    </w:p>
    <w:p w:rsidR="00B67994" w:rsidRPr="007B4D3A" w:rsidRDefault="00B67994" w:rsidP="002E1ED5">
      <w:pPr>
        <w:suppressAutoHyphens/>
        <w:spacing w:after="0"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bCs/>
          <w:kern w:val="1"/>
        </w:rPr>
        <w:t>ЖАЛОБА</w:t>
      </w:r>
    </w:p>
    <w:p w:rsidR="00B67994" w:rsidRPr="007B4D3A" w:rsidRDefault="00B67994" w:rsidP="002E1ED5">
      <w:pPr>
        <w:suppressAutoHyphens/>
        <w:spacing w:after="0"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kern w:val="1"/>
          <w:lang w:eastAsia="zh-CN"/>
        </w:rPr>
        <w:t xml:space="preserve">на действия (бездействия) или решения, осуществленные (принятые) </w:t>
      </w:r>
    </w:p>
    <w:p w:rsidR="00B67994" w:rsidRPr="007B4D3A" w:rsidRDefault="00B67994" w:rsidP="002E1ED5">
      <w:pPr>
        <w:suppressAutoHyphens/>
        <w:spacing w:after="0"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kern w:val="1"/>
          <w:lang w:eastAsia="zh-CN"/>
        </w:rPr>
        <w:t>в ходе предоставления муниципальной услуги</w:t>
      </w:r>
    </w:p>
    <w:tbl>
      <w:tblPr>
        <w:tblW w:w="0" w:type="auto"/>
        <w:tblInd w:w="-34" w:type="dxa"/>
        <w:tblLayout w:type="fixed"/>
        <w:tblLook w:val="0000"/>
      </w:tblPr>
      <w:tblGrid>
        <w:gridCol w:w="9604"/>
      </w:tblGrid>
      <w:tr w:rsidR="00B67994" w:rsidRPr="007B4D3A" w:rsidTr="002E1ED5">
        <w:tc>
          <w:tcPr>
            <w:tcW w:w="9604" w:type="dxa"/>
            <w:tcBorders>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lang w:eastAsia="zh-CN"/>
              </w:rPr>
            </w:pPr>
          </w:p>
        </w:tc>
      </w:tr>
      <w:tr w:rsidR="00B67994" w:rsidRPr="007B4D3A" w:rsidTr="002E1ED5">
        <w:tc>
          <w:tcPr>
            <w:tcW w:w="9604" w:type="dxa"/>
            <w:tcBorders>
              <w:top w:val="single" w:sz="4" w:space="0" w:color="000000"/>
            </w:tcBorders>
          </w:tcPr>
          <w:p w:rsidR="00B67994" w:rsidRPr="007B4D3A" w:rsidRDefault="00B67994" w:rsidP="002E1ED5">
            <w:pPr>
              <w:suppressAutoHyphens/>
              <w:spacing w:after="0" w:line="100" w:lineRule="atLeast"/>
              <w:jc w:val="center"/>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xml:space="preserve">(наименование структурного подразделения, должность, Ф.И.О. должностного лица администрации, </w:t>
            </w:r>
          </w:p>
          <w:p w:rsidR="00B67994" w:rsidRPr="007B4D3A" w:rsidRDefault="00B67994" w:rsidP="002E1ED5">
            <w:pPr>
              <w:suppressAutoHyphens/>
              <w:spacing w:after="0" w:line="100" w:lineRule="atLeast"/>
              <w:jc w:val="center"/>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на которое подается жалоба)</w:t>
            </w:r>
          </w:p>
        </w:tc>
      </w:tr>
    </w:tbl>
    <w:p w:rsidR="00B67994" w:rsidRPr="007B4D3A" w:rsidRDefault="00B67994" w:rsidP="002E1ED5">
      <w:pPr>
        <w:suppressAutoHyphens/>
        <w:spacing w:after="0"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B67994" w:rsidRPr="007B4D3A" w:rsidTr="00301395">
        <w:tc>
          <w:tcPr>
            <w:tcW w:w="9570" w:type="dxa"/>
            <w:tcBorders>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lang w:eastAsia="zh-CN"/>
              </w:rPr>
            </w:pPr>
          </w:p>
        </w:tc>
      </w:tr>
      <w:tr w:rsidR="00B67994" w:rsidRPr="007B4D3A" w:rsidTr="00301395">
        <w:tc>
          <w:tcPr>
            <w:tcW w:w="9570" w:type="dxa"/>
            <w:tcBorders>
              <w:top w:val="single" w:sz="4" w:space="0" w:color="000000"/>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rPr>
            </w:pPr>
          </w:p>
        </w:tc>
      </w:tr>
      <w:tr w:rsidR="00B67994" w:rsidRPr="007B4D3A" w:rsidTr="00301395">
        <w:tc>
          <w:tcPr>
            <w:tcW w:w="9570" w:type="dxa"/>
            <w:tcBorders>
              <w:top w:val="single" w:sz="4" w:space="0" w:color="000000"/>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rPr>
            </w:pPr>
          </w:p>
        </w:tc>
      </w:tr>
    </w:tbl>
    <w:p w:rsidR="00B67994" w:rsidRPr="007B4D3A" w:rsidRDefault="00B67994" w:rsidP="002E1ED5">
      <w:pPr>
        <w:suppressAutoHyphens/>
        <w:spacing w:after="0" w:line="100" w:lineRule="atLeast"/>
        <w:textAlignment w:val="baseline"/>
        <w:rPr>
          <w:rFonts w:ascii="Times New Roman" w:hAnsi="Times New Roman" w:cs="Times New Roman"/>
          <w:kern w:val="1"/>
          <w:lang w:eastAsia="zh-CN"/>
        </w:rPr>
      </w:pPr>
    </w:p>
    <w:p w:rsidR="00B67994" w:rsidRPr="007B4D3A" w:rsidRDefault="00B67994" w:rsidP="002E1ED5">
      <w:pPr>
        <w:suppressAutoHyphens/>
        <w:spacing w:after="0"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B67994" w:rsidRPr="007B4D3A" w:rsidTr="00301395">
        <w:tc>
          <w:tcPr>
            <w:tcW w:w="9570" w:type="dxa"/>
            <w:tcBorders>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lang w:eastAsia="zh-CN"/>
              </w:rPr>
            </w:pPr>
          </w:p>
        </w:tc>
      </w:tr>
      <w:tr w:rsidR="00B67994" w:rsidRPr="007B4D3A" w:rsidTr="00301395">
        <w:tc>
          <w:tcPr>
            <w:tcW w:w="9570" w:type="dxa"/>
            <w:tcBorders>
              <w:top w:val="single" w:sz="4" w:space="0" w:color="000000"/>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rPr>
            </w:pPr>
          </w:p>
        </w:tc>
      </w:tr>
      <w:tr w:rsidR="00B67994" w:rsidRPr="007B4D3A" w:rsidTr="00301395">
        <w:trPr>
          <w:trHeight w:val="70"/>
        </w:trPr>
        <w:tc>
          <w:tcPr>
            <w:tcW w:w="9570" w:type="dxa"/>
            <w:tcBorders>
              <w:top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rPr>
            </w:pPr>
          </w:p>
        </w:tc>
      </w:tr>
    </w:tbl>
    <w:p w:rsidR="00B67994" w:rsidRPr="007B4D3A" w:rsidRDefault="00B67994" w:rsidP="002E1ED5">
      <w:pPr>
        <w:suppressAutoHyphens/>
        <w:spacing w:after="0"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B67994" w:rsidRPr="007B4D3A" w:rsidTr="00301395">
        <w:tc>
          <w:tcPr>
            <w:tcW w:w="9570" w:type="dxa"/>
            <w:tcBorders>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lang w:eastAsia="zh-CN"/>
              </w:rPr>
            </w:pPr>
          </w:p>
        </w:tc>
      </w:tr>
      <w:tr w:rsidR="00B67994" w:rsidRPr="007B4D3A" w:rsidTr="00301395">
        <w:tc>
          <w:tcPr>
            <w:tcW w:w="9570" w:type="dxa"/>
            <w:tcBorders>
              <w:top w:val="single" w:sz="4" w:space="0" w:color="000000"/>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rPr>
            </w:pPr>
          </w:p>
        </w:tc>
      </w:tr>
      <w:tr w:rsidR="00B67994" w:rsidRPr="007B4D3A" w:rsidTr="00301395">
        <w:tc>
          <w:tcPr>
            <w:tcW w:w="9570" w:type="dxa"/>
            <w:tcBorders>
              <w:top w:val="single" w:sz="4" w:space="0" w:color="000000"/>
              <w:bottom w:val="single" w:sz="4" w:space="0" w:color="000000"/>
            </w:tcBorders>
          </w:tcPr>
          <w:p w:rsidR="00B67994" w:rsidRPr="007B4D3A" w:rsidRDefault="00B67994" w:rsidP="002E1ED5">
            <w:pPr>
              <w:suppressAutoHyphens/>
              <w:snapToGrid w:val="0"/>
              <w:spacing w:after="0" w:line="100" w:lineRule="atLeast"/>
              <w:textAlignment w:val="baseline"/>
              <w:rPr>
                <w:rFonts w:ascii="Times New Roman" w:hAnsi="Times New Roman" w:cs="Times New Roman"/>
                <w:kern w:val="1"/>
              </w:rPr>
            </w:pPr>
          </w:p>
        </w:tc>
      </w:tr>
    </w:tbl>
    <w:p w:rsidR="00B67994" w:rsidRPr="007B4D3A" w:rsidRDefault="00B67994" w:rsidP="002E1ED5">
      <w:pPr>
        <w:suppressAutoHyphens/>
        <w:spacing w:after="0" w:line="100" w:lineRule="atLeast"/>
        <w:textAlignment w:val="baseline"/>
        <w:rPr>
          <w:rFonts w:ascii="Times New Roman" w:hAnsi="Times New Roman" w:cs="Times New Roman"/>
          <w:kern w:val="1"/>
          <w:lang w:eastAsia="zh-CN"/>
        </w:rPr>
      </w:pPr>
    </w:p>
    <w:p w:rsidR="00B67994" w:rsidRPr="007B4D3A" w:rsidRDefault="00B67994" w:rsidP="002E1ED5">
      <w:pPr>
        <w:suppressAutoHyphens/>
        <w:spacing w:after="0"/>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Способ получения ответа (нужное подчеркнуть):</w:t>
      </w:r>
    </w:p>
    <w:p w:rsidR="00B67994" w:rsidRPr="007B4D3A" w:rsidRDefault="00B67994" w:rsidP="002E1ED5">
      <w:pPr>
        <w:suppressAutoHyphens/>
        <w:spacing w:after="0"/>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при личном обращении;</w:t>
      </w:r>
    </w:p>
    <w:p w:rsidR="00B67994" w:rsidRPr="007B4D3A" w:rsidRDefault="00B67994" w:rsidP="002E1ED5">
      <w:pPr>
        <w:suppressAutoHyphens/>
        <w:spacing w:after="0"/>
        <w:textAlignment w:val="baseline"/>
        <w:rPr>
          <w:rFonts w:ascii="Times New Roman" w:hAnsi="Times New Roman" w:cs="Times New Roman"/>
          <w:kern w:val="1"/>
          <w:lang w:eastAsia="ar-SA"/>
        </w:rPr>
      </w:pPr>
      <w:r w:rsidRPr="007B4D3A">
        <w:rPr>
          <w:rFonts w:ascii="Times New Roman" w:hAnsi="Times New Roman" w:cs="Times New Roman"/>
          <w:kern w:val="1"/>
          <w:lang w:eastAsia="zh-CN"/>
        </w:rPr>
        <w:t xml:space="preserve">- </w:t>
      </w:r>
      <w:r w:rsidRPr="007B4D3A">
        <w:rPr>
          <w:rFonts w:ascii="Times New Roman" w:hAnsi="Times New Roman" w:cs="Times New Roman"/>
          <w:kern w:val="1"/>
          <w:lang w:eastAsia="ar-SA"/>
        </w:rPr>
        <w:t>посредством почтового отправления на адрес, указанного в заявлении;</w:t>
      </w:r>
    </w:p>
    <w:p w:rsidR="00B67994" w:rsidRPr="007B4D3A" w:rsidRDefault="00B67994" w:rsidP="002E1ED5">
      <w:pPr>
        <w:suppressAutoHyphens/>
        <w:spacing w:after="0"/>
        <w:textAlignment w:val="baseline"/>
        <w:rPr>
          <w:rFonts w:ascii="Times New Roman" w:hAnsi="Times New Roman" w:cs="Times New Roman"/>
          <w:kern w:val="1"/>
        </w:rPr>
      </w:pPr>
      <w:r w:rsidRPr="007B4D3A">
        <w:rPr>
          <w:rFonts w:ascii="Times New Roman" w:hAnsi="Times New Roman" w:cs="Times New Roman"/>
          <w:kern w:val="1"/>
          <w:lang w:eastAsia="ar-SA"/>
        </w:rPr>
        <w:t>- посредством электронной почты ____________________________________.</w:t>
      </w:r>
    </w:p>
    <w:p w:rsidR="00B67994" w:rsidRPr="007B4D3A" w:rsidRDefault="00B67994" w:rsidP="002E1ED5">
      <w:pPr>
        <w:suppressAutoHyphens/>
        <w:spacing w:after="0"/>
        <w:textAlignment w:val="baseline"/>
        <w:rPr>
          <w:rFonts w:ascii="Times New Roman" w:hAnsi="Times New Roman" w:cs="Times New Roman"/>
          <w:bCs/>
          <w:kern w:val="1"/>
        </w:rPr>
      </w:pPr>
      <w:r w:rsidRPr="007B4D3A">
        <w:rPr>
          <w:rFonts w:ascii="Times New Roman" w:hAnsi="Times New Roman" w:cs="Times New Roman"/>
          <w:kern w:val="1"/>
        </w:rPr>
        <w:t>______________________         ________________________________</w:t>
      </w:r>
    </w:p>
    <w:p w:rsidR="00B67994" w:rsidRPr="007B4D3A" w:rsidRDefault="00B67994" w:rsidP="002E1ED5">
      <w:pPr>
        <w:suppressAutoHyphens/>
        <w:spacing w:after="0"/>
        <w:textAlignment w:val="baseline"/>
        <w:rPr>
          <w:rFonts w:ascii="Times New Roman" w:hAnsi="Times New Roman" w:cs="Times New Roman"/>
          <w:bCs/>
          <w:kern w:val="1"/>
        </w:rPr>
      </w:pPr>
      <w:r w:rsidRPr="007B4D3A">
        <w:rPr>
          <w:rFonts w:ascii="Times New Roman" w:hAnsi="Times New Roman" w:cs="Times New Roman"/>
          <w:bCs/>
          <w:kern w:val="1"/>
        </w:rPr>
        <w:tab/>
        <w:t xml:space="preserve">подпись заявителя                фамилия, имя, отчество заявителя </w:t>
      </w:r>
      <w:r w:rsidRPr="007B4D3A">
        <w:rPr>
          <w:rFonts w:ascii="Times New Roman" w:hAnsi="Times New Roman" w:cs="Times New Roman"/>
        </w:rPr>
        <w:t>(последнее при наличии)</w:t>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p>
    <w:p w:rsidR="00B67994" w:rsidRPr="007B4D3A" w:rsidRDefault="00B67994" w:rsidP="002E1ED5">
      <w:pPr>
        <w:suppressAutoHyphens/>
        <w:spacing w:after="0"/>
        <w:textAlignment w:val="baseline"/>
        <w:rPr>
          <w:rFonts w:ascii="Times New Roman" w:hAnsi="Times New Roman" w:cs="Times New Roman"/>
        </w:rPr>
      </w:pPr>
      <w:r w:rsidRPr="007B4D3A">
        <w:rPr>
          <w:rFonts w:ascii="Times New Roman" w:hAnsi="Times New Roman" w:cs="Times New Roman"/>
          <w:bCs/>
          <w:kern w:val="1"/>
        </w:rPr>
        <w:t>«___»___________20_______г.</w:t>
      </w:r>
    </w:p>
    <w:p w:rsidR="00B67994" w:rsidRPr="007B4D3A" w:rsidRDefault="00B67994" w:rsidP="002E1ED5">
      <w:pPr>
        <w:spacing w:after="0"/>
        <w:jc w:val="both"/>
        <w:rPr>
          <w:rFonts w:ascii="Times New Roman" w:hAnsi="Times New Roman" w:cs="Times New Roman"/>
          <w:b/>
          <w:i/>
        </w:rPr>
      </w:pPr>
    </w:p>
    <w:p w:rsidR="00B67994" w:rsidRPr="007B4D3A" w:rsidRDefault="00B67994" w:rsidP="002E1ED5">
      <w:pPr>
        <w:spacing w:after="0"/>
        <w:jc w:val="both"/>
        <w:rPr>
          <w:rFonts w:ascii="Times New Roman" w:hAnsi="Times New Roman" w:cs="Times New Roman"/>
          <w:b/>
          <w:i/>
        </w:rPr>
      </w:pPr>
    </w:p>
    <w:p w:rsidR="002E1ED5" w:rsidRDefault="002E1ED5">
      <w:pPr>
        <w:spacing w:after="0"/>
      </w:pPr>
    </w:p>
    <w:sectPr w:rsidR="002E1ED5" w:rsidSect="00A846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B25" w:rsidRDefault="00372B25" w:rsidP="00A8461E">
      <w:pPr>
        <w:spacing w:after="0" w:line="240" w:lineRule="auto"/>
      </w:pPr>
      <w:r>
        <w:separator/>
      </w:r>
    </w:p>
  </w:endnote>
  <w:endnote w:type="continuationSeparator" w:id="1">
    <w:p w:rsidR="00372B25" w:rsidRDefault="00372B25" w:rsidP="00A84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B25" w:rsidRDefault="00372B25" w:rsidP="00A8461E">
      <w:pPr>
        <w:spacing w:after="0" w:line="240" w:lineRule="auto"/>
      </w:pPr>
      <w:r>
        <w:separator/>
      </w:r>
    </w:p>
  </w:footnote>
  <w:footnote w:type="continuationSeparator" w:id="1">
    <w:p w:rsidR="00372B25" w:rsidRDefault="00372B25" w:rsidP="00A84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95" w:rsidRDefault="00E91928">
    <w:pPr>
      <w:pStyle w:val="ac"/>
      <w:jc w:val="center"/>
    </w:pPr>
    <w:fldSimple w:instr=" PAGE   \* MERGEFORMAT ">
      <w:r w:rsidR="00D277E2">
        <w:rPr>
          <w:noProof/>
        </w:rPr>
        <w:t>1</w:t>
      </w:r>
    </w:fldSimple>
  </w:p>
  <w:p w:rsidR="00301395" w:rsidRDefault="0030139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B67994"/>
    <w:rsid w:val="000730D8"/>
    <w:rsid w:val="002E1ED5"/>
    <w:rsid w:val="00301395"/>
    <w:rsid w:val="0033523A"/>
    <w:rsid w:val="00372B25"/>
    <w:rsid w:val="00524F58"/>
    <w:rsid w:val="00606E48"/>
    <w:rsid w:val="006F0890"/>
    <w:rsid w:val="00A03E32"/>
    <w:rsid w:val="00A8461E"/>
    <w:rsid w:val="00AB4F15"/>
    <w:rsid w:val="00B24271"/>
    <w:rsid w:val="00B67994"/>
    <w:rsid w:val="00C7334D"/>
    <w:rsid w:val="00D277E2"/>
    <w:rsid w:val="00DF2E26"/>
    <w:rsid w:val="00E91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2" type="connector" idref="#_x0000_s1043"/>
        <o:r id="V:Rule13" type="connector" idref="#AutoShape 12"/>
        <o:r id="V:Rule14" type="connector" idref="#AutoShape 14"/>
        <o:r id="V:Rule15" type="connector" idref="#AutoShape 4"/>
        <o:r id="V:Rule16" type="connector" idref="#AutoShape 2"/>
        <o:r id="V:Rule17" type="connector" idref="#AutoShape 7"/>
        <o:r id="V:Rule18" type="connector" idref="#AutoShape 9"/>
        <o:r id="V:Rule19" type="connector" idref="#AutoShape 6"/>
        <o:r id="V:Rule20" type="connector" idref="#AutoShape 3"/>
        <o:r id="V:Rule21" type="connector" idref="#AutoShape 13"/>
        <o:r id="V:Rule2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1E"/>
  </w:style>
  <w:style w:type="paragraph" w:styleId="1">
    <w:name w:val="heading 1"/>
    <w:basedOn w:val="a"/>
    <w:next w:val="a"/>
    <w:link w:val="10"/>
    <w:uiPriority w:val="9"/>
    <w:qFormat/>
    <w:rsid w:val="00B6799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67994"/>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B67994"/>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99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B67994"/>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B67994"/>
    <w:rPr>
      <w:rFonts w:ascii="Times New Roman" w:eastAsia="Times New Roman" w:hAnsi="Times New Roman" w:cs="Times New Roman"/>
      <w:b/>
      <w:bCs/>
      <w:sz w:val="27"/>
      <w:szCs w:val="27"/>
      <w:lang w:eastAsia="en-US"/>
    </w:rPr>
  </w:style>
  <w:style w:type="character" w:styleId="a3">
    <w:name w:val="Strong"/>
    <w:basedOn w:val="a0"/>
    <w:uiPriority w:val="22"/>
    <w:qFormat/>
    <w:rsid w:val="00B67994"/>
    <w:rPr>
      <w:b/>
      <w:bCs/>
    </w:rPr>
  </w:style>
  <w:style w:type="paragraph" w:styleId="a4">
    <w:name w:val="List Paragraph"/>
    <w:basedOn w:val="a"/>
    <w:uiPriority w:val="34"/>
    <w:qFormat/>
    <w:rsid w:val="00B67994"/>
    <w:pPr>
      <w:ind w:left="720"/>
      <w:contextualSpacing/>
    </w:pPr>
    <w:rPr>
      <w:rFonts w:eastAsiaTheme="minorHAnsi"/>
      <w:lang w:eastAsia="en-US"/>
    </w:rPr>
  </w:style>
  <w:style w:type="paragraph" w:customStyle="1" w:styleId="Default">
    <w:name w:val="Default"/>
    <w:rsid w:val="00B67994"/>
    <w:pPr>
      <w:autoSpaceDE w:val="0"/>
      <w:autoSpaceDN w:val="0"/>
      <w:adjustRightInd w:val="0"/>
      <w:spacing w:after="0" w:line="240" w:lineRule="auto"/>
    </w:pPr>
    <w:rPr>
      <w:rFonts w:ascii="Times New Roman" w:eastAsia="Courier New" w:hAnsi="Times New Roman" w:cs="Times New Roman"/>
      <w:color w:val="000000"/>
      <w:sz w:val="24"/>
      <w:szCs w:val="24"/>
      <w:lang w:eastAsia="en-US"/>
    </w:rPr>
  </w:style>
  <w:style w:type="paragraph" w:styleId="a5">
    <w:name w:val="No Spacing"/>
    <w:uiPriority w:val="1"/>
    <w:qFormat/>
    <w:rsid w:val="00B67994"/>
    <w:pPr>
      <w:suppressAutoHyphens/>
      <w:spacing w:after="0" w:line="240" w:lineRule="auto"/>
    </w:pPr>
    <w:rPr>
      <w:rFonts w:ascii="Calibri" w:eastAsia="Arial" w:hAnsi="Calibri" w:cs="Times New Roman"/>
      <w:lang w:eastAsia="ar-SA"/>
    </w:rPr>
  </w:style>
  <w:style w:type="paragraph" w:customStyle="1" w:styleId="ConsPlusTitle">
    <w:name w:val="ConsPlusTitle"/>
    <w:rsid w:val="00B67994"/>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6">
    <w:name w:val="Hyperlink"/>
    <w:basedOn w:val="a0"/>
    <w:uiPriority w:val="99"/>
    <w:rsid w:val="00B67994"/>
    <w:rPr>
      <w:color w:val="0000FF"/>
      <w:u w:val="single"/>
    </w:rPr>
  </w:style>
  <w:style w:type="paragraph" w:customStyle="1" w:styleId="headertext">
    <w:name w:val="headertext"/>
    <w:basedOn w:val="a"/>
    <w:uiPriority w:val="99"/>
    <w:rsid w:val="00B67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qFormat/>
    <w:rsid w:val="00B67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B6799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B67994"/>
    <w:pPr>
      <w:tabs>
        <w:tab w:val="right" w:pos="9355"/>
      </w:tabs>
      <w:spacing w:after="0" w:line="240" w:lineRule="auto"/>
      <w:ind w:firstLine="54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B67994"/>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B67994"/>
    <w:pPr>
      <w:widowControl w:val="0"/>
      <w:spacing w:after="0" w:line="240" w:lineRule="auto"/>
    </w:pPr>
    <w:rPr>
      <w:rFonts w:ascii="Tahoma" w:eastAsia="Courier New" w:hAnsi="Tahoma" w:cs="Tahoma"/>
      <w:sz w:val="16"/>
      <w:szCs w:val="16"/>
      <w:lang w:eastAsia="en-US"/>
    </w:rPr>
  </w:style>
  <w:style w:type="character" w:customStyle="1" w:styleId="aa">
    <w:name w:val="Текст выноски Знак"/>
    <w:basedOn w:val="a0"/>
    <w:link w:val="a9"/>
    <w:uiPriority w:val="99"/>
    <w:semiHidden/>
    <w:rsid w:val="00B67994"/>
    <w:rPr>
      <w:rFonts w:ascii="Tahoma" w:eastAsia="Courier New" w:hAnsi="Tahoma" w:cs="Tahoma"/>
      <w:sz w:val="16"/>
      <w:szCs w:val="16"/>
      <w:lang w:eastAsia="en-US"/>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B67994"/>
    <w:pPr>
      <w:spacing w:before="100" w:beforeAutospacing="1" w:after="100" w:afterAutospacing="1" w:line="240" w:lineRule="auto"/>
    </w:pPr>
    <w:rPr>
      <w:rFonts w:ascii="Verdana" w:eastAsia="Times New Roman" w:hAnsi="Verdana" w:cs="Times New Roman"/>
      <w:color w:val="4E5882"/>
      <w:sz w:val="16"/>
      <w:szCs w:val="16"/>
    </w:rPr>
  </w:style>
  <w:style w:type="character" w:customStyle="1" w:styleId="blk">
    <w:name w:val="blk"/>
    <w:basedOn w:val="a0"/>
    <w:rsid w:val="00B67994"/>
  </w:style>
  <w:style w:type="paragraph" w:styleId="ac">
    <w:name w:val="header"/>
    <w:basedOn w:val="a"/>
    <w:link w:val="ad"/>
    <w:uiPriority w:val="99"/>
    <w:unhideWhenUsed/>
    <w:rsid w:val="00B67994"/>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d">
    <w:name w:val="Верхний колонтитул Знак"/>
    <w:basedOn w:val="a0"/>
    <w:link w:val="ac"/>
    <w:uiPriority w:val="99"/>
    <w:rsid w:val="00B67994"/>
    <w:rPr>
      <w:rFonts w:ascii="Arial" w:eastAsia="Times New Roman" w:hAnsi="Arial" w:cs="Times New Roman"/>
      <w:sz w:val="20"/>
      <w:szCs w:val="20"/>
      <w:lang w:eastAsia="en-US"/>
    </w:rPr>
  </w:style>
  <w:style w:type="character" w:styleId="ae">
    <w:name w:val="page number"/>
    <w:basedOn w:val="a0"/>
    <w:rsid w:val="00B67994"/>
  </w:style>
  <w:style w:type="paragraph" w:customStyle="1" w:styleId="ConsPlusNormal">
    <w:name w:val="ConsPlusNormal"/>
    <w:link w:val="ConsPlusNormal0"/>
    <w:rsid w:val="00B67994"/>
    <w:pPr>
      <w:widowControl w:val="0"/>
      <w:autoSpaceDE w:val="0"/>
      <w:autoSpaceDN w:val="0"/>
      <w:spacing w:after="0" w:line="240" w:lineRule="auto"/>
    </w:pPr>
    <w:rPr>
      <w:rFonts w:ascii="Calibri" w:eastAsia="Times New Roman" w:hAnsi="Calibri" w:cs="Calibri"/>
      <w:szCs w:val="20"/>
    </w:rPr>
  </w:style>
  <w:style w:type="paragraph" w:styleId="31">
    <w:name w:val="Body Text Indent 3"/>
    <w:basedOn w:val="a"/>
    <w:link w:val="32"/>
    <w:uiPriority w:val="99"/>
    <w:semiHidden/>
    <w:unhideWhenUsed/>
    <w:rsid w:val="00B67994"/>
    <w:pPr>
      <w:widowControl w:val="0"/>
      <w:spacing w:after="120" w:line="240" w:lineRule="auto"/>
      <w:ind w:left="283"/>
    </w:pPr>
    <w:rPr>
      <w:rFonts w:ascii="Courier New" w:eastAsia="Courier New" w:hAnsi="Courier New" w:cs="Courier New"/>
      <w:sz w:val="16"/>
      <w:szCs w:val="16"/>
      <w:lang w:eastAsia="en-US"/>
    </w:rPr>
  </w:style>
  <w:style w:type="character" w:customStyle="1" w:styleId="32">
    <w:name w:val="Основной текст с отступом 3 Знак"/>
    <w:basedOn w:val="a0"/>
    <w:link w:val="31"/>
    <w:uiPriority w:val="99"/>
    <w:semiHidden/>
    <w:rsid w:val="00B67994"/>
    <w:rPr>
      <w:rFonts w:ascii="Courier New" w:eastAsia="Courier New" w:hAnsi="Courier New" w:cs="Courier New"/>
      <w:sz w:val="16"/>
      <w:szCs w:val="16"/>
      <w:lang w:eastAsia="en-US"/>
    </w:rPr>
  </w:style>
  <w:style w:type="paragraph" w:customStyle="1" w:styleId="msonormalbullet2gif">
    <w:name w:val="msonormalbullet2.gif"/>
    <w:basedOn w:val="a"/>
    <w:rsid w:val="00B67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B67994"/>
    <w:rPr>
      <w:rFonts w:ascii="Calibri" w:eastAsia="Times New Roman" w:hAnsi="Calibri" w:cs="Calibri"/>
      <w:szCs w:val="20"/>
    </w:rPr>
  </w:style>
  <w:style w:type="paragraph" w:customStyle="1" w:styleId="af">
    <w:name w:val="Таблицы (моноширинный)"/>
    <w:basedOn w:val="a"/>
    <w:next w:val="a"/>
    <w:rsid w:val="00B67994"/>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0">
    <w:name w:val="Цветовое выделение"/>
    <w:rsid w:val="00B67994"/>
    <w:rPr>
      <w:b/>
      <w:bCs w:val="0"/>
      <w:color w:val="000080"/>
    </w:rPr>
  </w:style>
  <w:style w:type="paragraph" w:customStyle="1" w:styleId="11">
    <w:name w:val="нум список 1"/>
    <w:basedOn w:val="a"/>
    <w:rsid w:val="00B6799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1">
    <w:name w:val="Block Text"/>
    <w:basedOn w:val="a"/>
    <w:rsid w:val="00B67994"/>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6F08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8" Type="http://schemas.openxmlformats.org/officeDocument/2006/relationships/hyperlink" Target="consultantplus://offline/ref=0AFF66F2CC28E4052014C605A54DAA50EC3CF5C6BCDE55BCBEA8F5768BE328H" TargetMode="External"/><Relationship Id="rId26" Type="http://schemas.openxmlformats.org/officeDocument/2006/relationships/hyperlink" Target="mailto:mfc@kozlov.cap.ru" TargetMode="External"/><Relationship Id="rId3" Type="http://schemas.openxmlformats.org/officeDocument/2006/relationships/styles" Target="styles.xml"/><Relationship Id="rId21"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7" Type="http://schemas.openxmlformats.org/officeDocument/2006/relationships/endnotes" Target="endnotes.xml"/><Relationship Id="rId1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7" Type="http://schemas.openxmlformats.org/officeDocument/2006/relationships/hyperlink" Target="consultantplus://offline/ref=0AFF66F2CC28E4052014C605A54DAA50EC3CF5C6BCDE55BCBEA8F5768B38841B5C2EFE3B51E42DH" TargetMode="External"/><Relationship Id="rId25" Type="http://schemas.openxmlformats.org/officeDocument/2006/relationships/hyperlink" Target="http://gov.cap.ru/SiteMap.aspx?gov_id=65&amp;id=1582866&amp;title=AU_MFC_po_predostavleniyu_gosudarstvennih_i_municipaljnih_uslug_Kozlovskogo_rajona" TargetMode="External"/><Relationship Id="rId2" Type="http://schemas.openxmlformats.org/officeDocument/2006/relationships/numbering" Target="numbering.xml"/><Relationship Id="rId16" Type="http://schemas.openxmlformats.org/officeDocument/2006/relationships/hyperlink" Target="consultantplus://offline/ref=0AFF66F2CC28E4052014C605A54DAA50EC3CF5C6BCDE55BCBEA8F5768B38841B5C2EFE33E529H" TargetMode="External"/><Relationship Id="rId20" Type="http://schemas.openxmlformats.org/officeDocument/2006/relationships/header" Target="header1.xml"/><Relationship Id="rId2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1552" TargetMode="External"/><Relationship Id="rId24" Type="http://schemas.openxmlformats.org/officeDocument/2006/relationships/hyperlink" Target="mailto:kozlov_sao_bai@cap.ru" TargetMode="External"/><Relationship Id="rId5" Type="http://schemas.openxmlformats.org/officeDocument/2006/relationships/webSettings" Target="webSettings.xml"/><Relationship Id="rId1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3" Type="http://schemas.openxmlformats.org/officeDocument/2006/relationships/hyperlink" Target="mailto:kozlov_sao_bai@cap.ru" TargetMode="External"/><Relationship Id="rId2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 Type="http://schemas.openxmlformats.org/officeDocument/2006/relationships/hyperlink" Target="consultantplus://offline/ref=C5C4DA5233640B4E42B159985E876C2AFE879A81F0E015653B68C21057A3E42F2A7430726Ed653I" TargetMode="External"/><Relationship Id="rId19" Type="http://schemas.openxmlformats.org/officeDocument/2006/relationships/hyperlink" Target="consultantplus://offline/ref=0AFF66F2CC28E4052014C605A54DAA50EC3CF5C6BCDE55BCBEA8F5768B38841B5C2EFE3B50E42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2" Type="http://schemas.openxmlformats.org/officeDocument/2006/relationships/hyperlink" Target="mailto:kozlov_sao_bai@cap.ru" TargetMode="External"/><Relationship Id="rId2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4CCE-9AE6-4494-BE29-9D737B55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11933</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Байгулово</dc:creator>
  <cp:keywords/>
  <dc:description/>
  <cp:lastModifiedBy>Байгулово</cp:lastModifiedBy>
  <cp:revision>9</cp:revision>
  <dcterms:created xsi:type="dcterms:W3CDTF">2020-07-15T11:59:00Z</dcterms:created>
  <dcterms:modified xsi:type="dcterms:W3CDTF">2020-07-30T10:41:00Z</dcterms:modified>
</cp:coreProperties>
</file>