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93618F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93618F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93618F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93618F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93618F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361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69A8">
        <w:rPr>
          <w:rFonts w:ascii="Times New Roman" w:hAnsi="Times New Roman" w:cs="Times New Roman"/>
          <w:b w:val="0"/>
          <w:sz w:val="24"/>
          <w:szCs w:val="24"/>
        </w:rPr>
        <w:t>16</w:t>
      </w:r>
      <w:r w:rsidR="009361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C69A8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</w:t>
      </w:r>
      <w:r w:rsidR="00CC69A8">
        <w:rPr>
          <w:rFonts w:ascii="Times New Roman" w:hAnsi="Times New Roman" w:cs="Times New Roman"/>
          <w:b w:val="0"/>
          <w:sz w:val="24"/>
          <w:szCs w:val="24"/>
        </w:rPr>
        <w:t>20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="0093618F">
        <w:rPr>
          <w:rFonts w:ascii="Times New Roman" w:hAnsi="Times New Roman" w:cs="Times New Roman"/>
          <w:sz w:val="24"/>
          <w:szCs w:val="24"/>
        </w:rPr>
        <w:t xml:space="preserve"> </w:t>
      </w:r>
      <w:r w:rsidR="00CC69A8">
        <w:rPr>
          <w:rFonts w:ascii="Times New Roman" w:hAnsi="Times New Roman" w:cs="Times New Roman"/>
          <w:sz w:val="24"/>
          <w:szCs w:val="24"/>
        </w:rPr>
        <w:t>1</w:t>
      </w:r>
      <w:r w:rsidR="00936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(ли)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93618F" w:rsidRDefault="00EF3FF0" w:rsidP="0093618F">
      <w:pPr>
        <w:spacing w:after="0"/>
        <w:jc w:val="both"/>
        <w:rPr>
          <w:rFonts w:ascii="Times New Roman" w:hAnsi="Times New Roman" w:cs="Times New Roman"/>
          <w:b/>
        </w:rPr>
      </w:pPr>
      <w:r w:rsidRPr="0093618F">
        <w:rPr>
          <w:rStyle w:val="FontStyle22"/>
          <w:sz w:val="22"/>
          <w:szCs w:val="22"/>
        </w:rPr>
        <w:t>проведена антикоррупционная экспертиза</w:t>
      </w:r>
      <w:r w:rsidR="00CE2533" w:rsidRPr="0093618F">
        <w:rPr>
          <w:rStyle w:val="FontStyle22"/>
          <w:sz w:val="22"/>
          <w:szCs w:val="22"/>
        </w:rPr>
        <w:t xml:space="preserve"> </w:t>
      </w:r>
      <w:r w:rsidRPr="0093618F">
        <w:rPr>
          <w:rFonts w:ascii="Times New Roman" w:hAnsi="Times New Roman" w:cs="Times New Roman"/>
        </w:rPr>
        <w:t xml:space="preserve">постановления администрации </w:t>
      </w:r>
      <w:r w:rsidR="00CE2533" w:rsidRPr="0093618F">
        <w:rPr>
          <w:rFonts w:ascii="Times New Roman" w:hAnsi="Times New Roman" w:cs="Times New Roman"/>
        </w:rPr>
        <w:t xml:space="preserve">Байгуловского </w:t>
      </w:r>
      <w:r w:rsidRPr="0093618F">
        <w:rPr>
          <w:rFonts w:ascii="Times New Roman" w:hAnsi="Times New Roman" w:cs="Times New Roman"/>
        </w:rPr>
        <w:t xml:space="preserve">сельского поселения № </w:t>
      </w:r>
      <w:r w:rsidR="00CC69A8" w:rsidRPr="0093618F">
        <w:rPr>
          <w:rFonts w:ascii="Times New Roman" w:hAnsi="Times New Roman" w:cs="Times New Roman"/>
        </w:rPr>
        <w:t>50</w:t>
      </w:r>
      <w:r w:rsidRPr="0093618F">
        <w:rPr>
          <w:rFonts w:ascii="Times New Roman" w:hAnsi="Times New Roman" w:cs="Times New Roman"/>
        </w:rPr>
        <w:t xml:space="preserve"> от </w:t>
      </w:r>
      <w:r w:rsidR="00CC69A8" w:rsidRPr="0093618F">
        <w:rPr>
          <w:rFonts w:ascii="Times New Roman" w:hAnsi="Times New Roman" w:cs="Times New Roman"/>
        </w:rPr>
        <w:t>20.12.</w:t>
      </w:r>
      <w:r w:rsidR="00CE2533" w:rsidRPr="0093618F">
        <w:rPr>
          <w:rFonts w:ascii="Times New Roman" w:hAnsi="Times New Roman" w:cs="Times New Roman"/>
        </w:rPr>
        <w:t>2019</w:t>
      </w:r>
      <w:r w:rsidRPr="0093618F">
        <w:rPr>
          <w:rFonts w:ascii="Times New Roman" w:hAnsi="Times New Roman" w:cs="Times New Roman"/>
        </w:rPr>
        <w:t xml:space="preserve"> года «</w:t>
      </w:r>
      <w:r w:rsidR="00CC69A8" w:rsidRPr="0093618F">
        <w:rPr>
          <w:rFonts w:ascii="Times New Roman" w:hAnsi="Times New Roman" w:cs="Times New Roman"/>
        </w:rPr>
        <w:t>Об утверждении положения о поощрении должностных лиц, замещающих муниципальные должности или должности муниципальной службы в администрации Байгуловского  сельского поселения Козловского района  Чувашской Республики за содействие достижению значений (уровней) показателей для оценки эффективности деятельности в 2019 году за счет средств межбюджетных трансфертов, предоставляемых из федерального бюджета и соответственно из бюджета Козловского района Чувашской Республики за достижение показателей деятельности органа исполнительной власти Байгуловского сельского поселения на 2019 год</w:t>
      </w:r>
      <w:r w:rsidRPr="0093618F">
        <w:rPr>
          <w:rFonts w:ascii="Times New Roman" w:hAnsi="Times New Roman" w:cs="Times New Roman"/>
        </w:rPr>
        <w:t>»</w:t>
      </w:r>
    </w:p>
    <w:p w:rsidR="00EF3FF0" w:rsidRPr="00FF4E5F" w:rsidRDefault="00EF3FF0" w:rsidP="0093618F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93618F" w:rsidRDefault="00EF3FF0" w:rsidP="0093618F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2"/>
          <w:szCs w:val="22"/>
        </w:rPr>
      </w:pPr>
      <w:r w:rsidRPr="0093618F">
        <w:rPr>
          <w:rStyle w:val="FontStyle22"/>
          <w:sz w:val="22"/>
          <w:szCs w:val="22"/>
        </w:rPr>
        <w:t>в целях выявления в нем коррупциогенных факторов и их последующего устранения.</w:t>
      </w:r>
    </w:p>
    <w:p w:rsidR="0093618F" w:rsidRPr="0093618F" w:rsidRDefault="00EF3FF0" w:rsidP="0093618F">
      <w:pPr>
        <w:spacing w:after="0"/>
        <w:jc w:val="both"/>
        <w:rPr>
          <w:rFonts w:ascii="Times New Roman" w:hAnsi="Times New Roman" w:cs="Times New Roman"/>
          <w:b/>
        </w:rPr>
      </w:pPr>
      <w:r w:rsidRPr="0093618F">
        <w:rPr>
          <w:rStyle w:val="FontStyle22"/>
          <w:sz w:val="22"/>
          <w:szCs w:val="22"/>
        </w:rPr>
        <w:t xml:space="preserve">   В представленном _</w:t>
      </w:r>
      <w:r w:rsidRPr="0093618F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93618F">
        <w:rPr>
          <w:rFonts w:ascii="Times New Roman" w:hAnsi="Times New Roman" w:cs="Times New Roman"/>
          <w:u w:val="single"/>
        </w:rPr>
        <w:t>Байгуловского</w:t>
      </w:r>
      <w:r w:rsidRPr="0093618F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93618F" w:rsidRPr="0093618F">
        <w:rPr>
          <w:rFonts w:ascii="Times New Roman" w:hAnsi="Times New Roman" w:cs="Times New Roman"/>
        </w:rPr>
        <w:t>№ 50 от 20.12.2019 года «Об утверждении положения о поощрении должностных лиц, замещающих муниципальные должности или должности муниципальной службы в администрации Байгуловского  сельского поселения Козловского района  Чувашской Республики за содействие достижению значений (уровней) показателей для оценки эффективности деятельности в 2019 году за счет средств межбюджетных трансфертов, предоставляемых из федерального бюджета и соответственно из бюджета Козловского района Чувашской Республики за достижение показателей деятельности органа исполнительной власти Байгуловского сельского поселения на 2019 год»</w:t>
      </w:r>
    </w:p>
    <w:p w:rsidR="00EF3FF0" w:rsidRPr="00CE2533" w:rsidRDefault="0093618F" w:rsidP="0093618F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8833EB"/>
    <w:rsid w:val="0093618F"/>
    <w:rsid w:val="00A972E4"/>
    <w:rsid w:val="00B56F52"/>
    <w:rsid w:val="00CC69A8"/>
    <w:rsid w:val="00CE2533"/>
    <w:rsid w:val="00D3488D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5</cp:revision>
  <dcterms:created xsi:type="dcterms:W3CDTF">2019-05-27T07:31:00Z</dcterms:created>
  <dcterms:modified xsi:type="dcterms:W3CDTF">2020-02-18T09:57:00Z</dcterms:modified>
</cp:coreProperties>
</file>