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000"/>
      </w:tblPr>
      <w:tblGrid>
        <w:gridCol w:w="4248"/>
        <w:gridCol w:w="1338"/>
        <w:gridCol w:w="4220"/>
      </w:tblGrid>
      <w:tr w:rsidR="00A62999">
        <w:trPr>
          <w:cantSplit/>
          <w:trHeight w:val="420"/>
        </w:trPr>
        <w:tc>
          <w:tcPr>
            <w:tcW w:w="4248" w:type="dxa"/>
          </w:tcPr>
          <w:p w:rsidR="00A62999" w:rsidRDefault="000F2B40">
            <w:pPr>
              <w:pStyle w:val="a3"/>
              <w:tabs>
                <w:tab w:val="left" w:pos="4285"/>
              </w:tabs>
              <w:spacing w:line="192" w:lineRule="auto"/>
              <w:jc w:val="center"/>
              <w:rPr>
                <w:rFonts w:ascii="Times New Roman" w:hAnsi="Times New Roman" w:cs="Times New Roman"/>
                <w:b/>
                <w:bCs/>
                <w:color w:val="000000"/>
                <w:sz w:val="24"/>
              </w:rPr>
            </w:pPr>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80010</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r w:rsidR="00015EDF">
              <w:rPr>
                <w:rFonts w:ascii="Times New Roman" w:hAnsi="Times New Roman" w:cs="Times New Roman"/>
                <w:b/>
                <w:bCs/>
                <w:color w:val="000000"/>
                <w:sz w:val="24"/>
              </w:rPr>
              <w:t xml:space="preserve"> </w:t>
            </w:r>
          </w:p>
          <w:p w:rsidR="00A62999" w:rsidRDefault="00A62999">
            <w:pPr>
              <w:pStyle w:val="a3"/>
              <w:tabs>
                <w:tab w:val="left" w:pos="4285"/>
              </w:tabs>
              <w:spacing w:line="192" w:lineRule="auto"/>
              <w:jc w:val="center"/>
              <w:rPr>
                <w:rFonts w:ascii="Times New Roman" w:hAnsi="Times New Roman" w:cs="Times New Roman"/>
                <w:b/>
                <w:bCs/>
                <w:color w:val="000000"/>
                <w:sz w:val="24"/>
              </w:rPr>
            </w:pPr>
            <w:r>
              <w:rPr>
                <w:rFonts w:ascii="Times New Roman" w:hAnsi="Times New Roman" w:cs="Times New Roman"/>
                <w:b/>
                <w:bCs/>
                <w:color w:val="000000"/>
                <w:sz w:val="24"/>
              </w:rPr>
              <w:t>Ч</w:t>
            </w:r>
            <w:r>
              <w:rPr>
                <w:rStyle w:val="a4"/>
                <w:rFonts w:ascii="Times New Roman" w:hAnsi="Times New Roman" w:cs="Times New Roman"/>
                <w:color w:val="000000"/>
                <w:sz w:val="24"/>
              </w:rPr>
              <w:t>Ă</w:t>
            </w:r>
            <w:proofErr w:type="gramStart"/>
            <w:r>
              <w:rPr>
                <w:rFonts w:ascii="Times New Roman" w:hAnsi="Times New Roman" w:cs="Times New Roman"/>
                <w:b/>
                <w:bCs/>
                <w:color w:val="000000"/>
                <w:sz w:val="24"/>
              </w:rPr>
              <w:t>ВАШ</w:t>
            </w:r>
            <w:proofErr w:type="gramEnd"/>
            <w:r>
              <w:rPr>
                <w:rFonts w:ascii="Times New Roman" w:hAnsi="Times New Roman" w:cs="Times New Roman"/>
                <w:b/>
                <w:bCs/>
                <w:color w:val="000000"/>
                <w:sz w:val="24"/>
              </w:rPr>
              <w:t xml:space="preserve"> РЕСПУБЛИКИ</w:t>
            </w:r>
          </w:p>
          <w:p w:rsidR="00A62999" w:rsidRDefault="00A62999">
            <w:pPr>
              <w:pStyle w:val="a3"/>
              <w:tabs>
                <w:tab w:val="left" w:pos="4285"/>
              </w:tabs>
              <w:spacing w:line="192" w:lineRule="auto"/>
              <w:jc w:val="center"/>
              <w:rPr>
                <w:sz w:val="24"/>
              </w:rPr>
            </w:pPr>
          </w:p>
        </w:tc>
        <w:tc>
          <w:tcPr>
            <w:tcW w:w="1338" w:type="dxa"/>
            <w:vMerge w:val="restart"/>
          </w:tcPr>
          <w:p w:rsidR="00A62999" w:rsidRDefault="00A62999">
            <w:pPr>
              <w:jc w:val="center"/>
            </w:pPr>
          </w:p>
        </w:tc>
        <w:tc>
          <w:tcPr>
            <w:tcW w:w="4220" w:type="dxa"/>
          </w:tcPr>
          <w:p w:rsidR="00A62999" w:rsidRDefault="00A62999">
            <w:pPr>
              <w:pStyle w:val="a3"/>
              <w:spacing w:line="192" w:lineRule="auto"/>
              <w:jc w:val="center"/>
              <w:rPr>
                <w:rFonts w:ascii="Times New Roman" w:hAnsi="Times New Roman" w:cs="Times New Roman"/>
                <w:b/>
                <w:bCs/>
                <w:sz w:val="24"/>
              </w:rPr>
            </w:pPr>
          </w:p>
          <w:p w:rsidR="00A62999" w:rsidRDefault="00A62999">
            <w:pPr>
              <w:pStyle w:val="a3"/>
              <w:spacing w:line="192" w:lineRule="auto"/>
              <w:jc w:val="center"/>
              <w:rPr>
                <w:rFonts w:ascii="Times New Roman" w:hAnsi="Times New Roman" w:cs="Times New Roman"/>
                <w:b/>
                <w:bCs/>
                <w:sz w:val="24"/>
              </w:rPr>
            </w:pPr>
            <w:r>
              <w:rPr>
                <w:rFonts w:ascii="Times New Roman" w:hAnsi="Times New Roman" w:cs="Times New Roman"/>
                <w:b/>
                <w:bCs/>
                <w:sz w:val="24"/>
              </w:rPr>
              <w:t>ЧУВАШСКАЯ РЕСПУБЛИКА</w:t>
            </w:r>
          </w:p>
          <w:p w:rsidR="00B46726" w:rsidRDefault="00B46726" w:rsidP="00B46726">
            <w:pPr>
              <w:pStyle w:val="a3"/>
              <w:jc w:val="center"/>
              <w:rPr>
                <w:rFonts w:ascii="Times New Roman" w:hAnsi="Times New Roman" w:cs="Times New Roman"/>
                <w:color w:val="000000"/>
                <w:sz w:val="24"/>
              </w:rPr>
            </w:pPr>
            <w:r>
              <w:rPr>
                <w:rFonts w:ascii="Times New Roman" w:hAnsi="Times New Roman" w:cs="Times New Roman"/>
                <w:b/>
                <w:bCs/>
                <w:color w:val="000000"/>
                <w:sz w:val="24"/>
              </w:rPr>
              <w:t>ИБРЕСИНСКИЙ  РАЙОН</w:t>
            </w:r>
          </w:p>
          <w:p w:rsidR="00A62999" w:rsidRDefault="00A62999">
            <w:pPr>
              <w:pStyle w:val="a3"/>
              <w:spacing w:line="192" w:lineRule="auto"/>
              <w:jc w:val="center"/>
              <w:rPr>
                <w:sz w:val="24"/>
              </w:rPr>
            </w:pPr>
          </w:p>
        </w:tc>
      </w:tr>
      <w:tr w:rsidR="00A62999">
        <w:trPr>
          <w:cantSplit/>
          <w:trHeight w:val="2472"/>
        </w:trPr>
        <w:tc>
          <w:tcPr>
            <w:tcW w:w="4248" w:type="dxa"/>
          </w:tcPr>
          <w:p w:rsidR="00B46726" w:rsidRDefault="00A62999">
            <w:pPr>
              <w:pStyle w:val="a3"/>
              <w:tabs>
                <w:tab w:val="left" w:pos="4285"/>
              </w:tabs>
              <w:spacing w:before="80"/>
              <w:jc w:val="center"/>
              <w:rPr>
                <w:rFonts w:ascii="Times New Roman" w:hAnsi="Times New Roman" w:cs="Times New Roman"/>
                <w:b/>
                <w:bCs/>
                <w:sz w:val="24"/>
              </w:rPr>
            </w:pPr>
            <w:r>
              <w:rPr>
                <w:rFonts w:ascii="Times New Roman" w:hAnsi="Times New Roman" w:cs="Times New Roman"/>
                <w:b/>
                <w:bCs/>
                <w:sz w:val="24"/>
              </w:rPr>
              <w:t>ЙĚПРЕÇ РАЙОН</w:t>
            </w:r>
            <w:r w:rsidR="00B46726">
              <w:rPr>
                <w:rFonts w:ascii="Times New Roman" w:hAnsi="Times New Roman" w:cs="Times New Roman"/>
                <w:b/>
                <w:bCs/>
                <w:sz w:val="24"/>
              </w:rPr>
              <w:t>Е</w:t>
            </w:r>
          </w:p>
          <w:p w:rsidR="00A62999" w:rsidRDefault="00B46726">
            <w:pPr>
              <w:pStyle w:val="a3"/>
              <w:tabs>
                <w:tab w:val="left" w:pos="4285"/>
              </w:tabs>
              <w:spacing w:before="80"/>
              <w:jc w:val="center"/>
              <w:rPr>
                <w:rFonts w:ascii="Times New Roman" w:hAnsi="Times New Roman" w:cs="Times New Roman"/>
                <w:b/>
                <w:bCs/>
                <w:sz w:val="24"/>
              </w:rPr>
            </w:pPr>
            <w:r>
              <w:rPr>
                <w:rFonts w:ascii="Times New Roman" w:hAnsi="Times New Roman" w:cs="Times New Roman"/>
                <w:b/>
                <w:bCs/>
                <w:sz w:val="24"/>
              </w:rPr>
              <w:t xml:space="preserve">БЕРЕЗОВКА ЯЛ  </w:t>
            </w:r>
          </w:p>
          <w:p w:rsidR="00A62999" w:rsidRDefault="00A62999">
            <w:pPr>
              <w:pStyle w:val="a3"/>
              <w:tabs>
                <w:tab w:val="left" w:pos="4285"/>
              </w:tabs>
              <w:spacing w:before="80"/>
              <w:jc w:val="center"/>
              <w:rPr>
                <w:sz w:val="24"/>
              </w:rPr>
            </w:pPr>
            <w:r>
              <w:rPr>
                <w:rFonts w:ascii="Times New Roman" w:hAnsi="Times New Roman" w:cs="Times New Roman"/>
                <w:b/>
                <w:bCs/>
                <w:sz w:val="24"/>
              </w:rPr>
              <w:t xml:space="preserve">АДМИНИСТРАЦИЙĚ </w:t>
            </w:r>
          </w:p>
          <w:p w:rsidR="00A62999" w:rsidRDefault="00A62999">
            <w:pPr>
              <w:pStyle w:val="a3"/>
              <w:tabs>
                <w:tab w:val="left" w:pos="4285"/>
              </w:tabs>
              <w:jc w:val="center"/>
              <w:rPr>
                <w:rStyle w:val="a4"/>
                <w:rFonts w:ascii="Times New Roman" w:hAnsi="Times New Roman" w:cs="Times New Roman"/>
                <w:color w:val="000000"/>
                <w:sz w:val="24"/>
              </w:rPr>
            </w:pPr>
          </w:p>
          <w:p w:rsidR="00A62999" w:rsidRDefault="00A62999">
            <w:pPr>
              <w:pStyle w:val="a3"/>
              <w:tabs>
                <w:tab w:val="left" w:pos="4285"/>
              </w:tabs>
              <w:jc w:val="center"/>
              <w:rPr>
                <w:rStyle w:val="a4"/>
                <w:rFonts w:ascii="Times New Roman" w:hAnsi="Times New Roman" w:cs="Times New Roman"/>
                <w:color w:val="000000"/>
                <w:sz w:val="24"/>
              </w:rPr>
            </w:pPr>
            <w:r>
              <w:rPr>
                <w:rStyle w:val="a4"/>
                <w:rFonts w:ascii="Times New Roman" w:hAnsi="Times New Roman" w:cs="Times New Roman"/>
                <w:color w:val="000000"/>
                <w:sz w:val="24"/>
              </w:rPr>
              <w:t>ЙЫШĂНУ</w:t>
            </w:r>
          </w:p>
          <w:p w:rsidR="00A62999" w:rsidRDefault="00A62999"/>
          <w:p w:rsidR="00397A2C" w:rsidRPr="0001158F" w:rsidRDefault="00B46726" w:rsidP="00397A2C">
            <w:pPr>
              <w:pStyle w:val="a3"/>
              <w:spacing w:line="360" w:lineRule="auto"/>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01.12.</w:t>
            </w:r>
            <w:r w:rsidR="00397A2C" w:rsidRPr="0001158F">
              <w:rPr>
                <w:rFonts w:ascii="Times New Roman" w:hAnsi="Times New Roman" w:cs="Times New Roman"/>
                <w:noProof/>
                <w:color w:val="000000"/>
                <w:sz w:val="24"/>
                <w:szCs w:val="24"/>
              </w:rPr>
              <w:t>201</w:t>
            </w:r>
            <w:r w:rsidR="00C62755">
              <w:rPr>
                <w:rFonts w:ascii="Times New Roman" w:hAnsi="Times New Roman" w:cs="Times New Roman"/>
                <w:noProof/>
                <w:color w:val="000000"/>
                <w:sz w:val="24"/>
                <w:szCs w:val="24"/>
              </w:rPr>
              <w:t>6</w:t>
            </w:r>
            <w:r w:rsidR="00397A2C" w:rsidRPr="0001158F">
              <w:rPr>
                <w:rFonts w:ascii="Times New Roman" w:hAnsi="Times New Roman" w:cs="Times New Roman"/>
                <w:noProof/>
                <w:color w:val="000000"/>
                <w:sz w:val="24"/>
                <w:szCs w:val="24"/>
              </w:rPr>
              <w:t xml:space="preserve"> </w:t>
            </w:r>
            <w:r w:rsidR="00397A2C" w:rsidRPr="0001158F">
              <w:rPr>
                <w:noProof/>
                <w:color w:val="000000"/>
                <w:sz w:val="24"/>
                <w:szCs w:val="24"/>
              </w:rPr>
              <w:t>ç</w:t>
            </w:r>
            <w:r w:rsidR="00397A2C" w:rsidRPr="0001158F">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69</w:t>
            </w:r>
            <w:r w:rsidR="00397A2C" w:rsidRPr="0001158F">
              <w:rPr>
                <w:rFonts w:ascii="Times New Roman" w:hAnsi="Times New Roman" w:cs="Times New Roman"/>
                <w:noProof/>
                <w:color w:val="000000"/>
                <w:sz w:val="24"/>
                <w:szCs w:val="24"/>
              </w:rPr>
              <w:t xml:space="preserve"> № </w:t>
            </w:r>
          </w:p>
          <w:p w:rsidR="00A62999" w:rsidRDefault="00B46726" w:rsidP="00397A2C">
            <w:pPr>
              <w:jc w:val="center"/>
              <w:rPr>
                <w:color w:val="000000"/>
              </w:rPr>
            </w:pPr>
            <w:r>
              <w:rPr>
                <w:noProof/>
                <w:color w:val="000000"/>
              </w:rPr>
              <w:t>Березовка</w:t>
            </w:r>
            <w:r w:rsidR="00397A2C" w:rsidRPr="0001158F">
              <w:rPr>
                <w:noProof/>
                <w:color w:val="000000"/>
              </w:rPr>
              <w:t xml:space="preserve"> поселокě</w:t>
            </w:r>
          </w:p>
        </w:tc>
        <w:tc>
          <w:tcPr>
            <w:tcW w:w="1338" w:type="dxa"/>
            <w:vMerge/>
            <w:vAlign w:val="center"/>
          </w:tcPr>
          <w:p w:rsidR="00A62999" w:rsidRDefault="00A62999"/>
        </w:tc>
        <w:tc>
          <w:tcPr>
            <w:tcW w:w="4220" w:type="dxa"/>
          </w:tcPr>
          <w:p w:rsidR="00A62999" w:rsidRDefault="00A62999">
            <w:pPr>
              <w:pStyle w:val="a3"/>
              <w:spacing w:before="80"/>
              <w:jc w:val="center"/>
              <w:rPr>
                <w:rFonts w:ascii="Times New Roman" w:hAnsi="Times New Roman" w:cs="Times New Roman"/>
                <w:b/>
                <w:bCs/>
                <w:color w:val="000000"/>
                <w:sz w:val="24"/>
              </w:rPr>
            </w:pPr>
            <w:r>
              <w:rPr>
                <w:rFonts w:ascii="Times New Roman" w:hAnsi="Times New Roman" w:cs="Times New Roman"/>
                <w:b/>
                <w:bCs/>
                <w:color w:val="000000"/>
                <w:sz w:val="24"/>
              </w:rPr>
              <w:t xml:space="preserve"> АДМИНИСТРАЦИЯ</w:t>
            </w:r>
          </w:p>
          <w:p w:rsidR="00B46726" w:rsidRPr="00B46726" w:rsidRDefault="00B46726" w:rsidP="00B46726">
            <w:pPr>
              <w:jc w:val="center"/>
              <w:rPr>
                <w:b/>
              </w:rPr>
            </w:pPr>
            <w:r w:rsidRPr="00B46726">
              <w:rPr>
                <w:b/>
              </w:rPr>
              <w:t>БЕРЕЗОВСКОГО СЕЛЬСКОГО ПОСЕЛЕНИЯ</w:t>
            </w:r>
          </w:p>
          <w:p w:rsidR="00A62999" w:rsidRDefault="00A62999"/>
          <w:p w:rsidR="00A62999" w:rsidRDefault="00A62999">
            <w:pPr>
              <w:pStyle w:val="a3"/>
              <w:jc w:val="center"/>
              <w:rPr>
                <w:rStyle w:val="a4"/>
                <w:rFonts w:ascii="Times New Roman" w:hAnsi="Times New Roman" w:cs="Times New Roman"/>
                <w:color w:val="000000"/>
                <w:sz w:val="24"/>
              </w:rPr>
            </w:pPr>
            <w:r>
              <w:rPr>
                <w:rStyle w:val="a4"/>
                <w:rFonts w:ascii="Times New Roman" w:hAnsi="Times New Roman" w:cs="Times New Roman"/>
                <w:color w:val="000000"/>
                <w:sz w:val="24"/>
              </w:rPr>
              <w:t>ПОСТАНОВЛЕНИЕ</w:t>
            </w:r>
          </w:p>
          <w:p w:rsidR="00A62999" w:rsidRDefault="00A62999"/>
          <w:p w:rsidR="00C62755" w:rsidRPr="0001158F" w:rsidRDefault="00B46726" w:rsidP="00C62755">
            <w:pPr>
              <w:pStyle w:val="a3"/>
              <w:spacing w:line="360" w:lineRule="auto"/>
              <w:jc w:val="center"/>
              <w:rPr>
                <w:rFonts w:ascii="Times New Roman" w:hAnsi="Times New Roman" w:cs="Times New Roman"/>
                <w:sz w:val="24"/>
                <w:szCs w:val="24"/>
              </w:rPr>
            </w:pPr>
            <w:r>
              <w:rPr>
                <w:rFonts w:ascii="Times New Roman" w:hAnsi="Times New Roman" w:cs="Times New Roman"/>
                <w:noProof/>
                <w:sz w:val="24"/>
                <w:szCs w:val="24"/>
              </w:rPr>
              <w:t>01.12</w:t>
            </w:r>
            <w:r w:rsidR="00C62755" w:rsidRPr="0001158F">
              <w:rPr>
                <w:rFonts w:ascii="Times New Roman" w:hAnsi="Times New Roman" w:cs="Times New Roman"/>
                <w:noProof/>
                <w:sz w:val="24"/>
                <w:szCs w:val="24"/>
              </w:rPr>
              <w:t>.201</w:t>
            </w:r>
            <w:r w:rsidR="00C62755">
              <w:rPr>
                <w:rFonts w:ascii="Times New Roman" w:hAnsi="Times New Roman" w:cs="Times New Roman"/>
                <w:noProof/>
                <w:sz w:val="24"/>
                <w:szCs w:val="24"/>
              </w:rPr>
              <w:t>6</w:t>
            </w:r>
            <w:r w:rsidR="00C62755" w:rsidRPr="0001158F">
              <w:rPr>
                <w:rFonts w:ascii="Times New Roman" w:hAnsi="Times New Roman" w:cs="Times New Roman"/>
                <w:noProof/>
                <w:sz w:val="24"/>
                <w:szCs w:val="24"/>
              </w:rPr>
              <w:t xml:space="preserve"> г.  № </w:t>
            </w:r>
            <w:r>
              <w:rPr>
                <w:rFonts w:ascii="Times New Roman" w:hAnsi="Times New Roman" w:cs="Times New Roman"/>
                <w:noProof/>
                <w:sz w:val="24"/>
                <w:szCs w:val="24"/>
              </w:rPr>
              <w:t>69</w:t>
            </w:r>
          </w:p>
          <w:p w:rsidR="00A62999" w:rsidRDefault="00C62755" w:rsidP="00B46726">
            <w:pPr>
              <w:ind w:left="148"/>
              <w:jc w:val="center"/>
            </w:pPr>
            <w:r w:rsidRPr="0001158F">
              <w:rPr>
                <w:noProof/>
                <w:color w:val="000000"/>
              </w:rPr>
              <w:t xml:space="preserve">поселок </w:t>
            </w:r>
            <w:r w:rsidR="00B46726">
              <w:rPr>
                <w:noProof/>
                <w:color w:val="000000"/>
              </w:rPr>
              <w:t>Березовка</w:t>
            </w:r>
          </w:p>
        </w:tc>
      </w:tr>
    </w:tbl>
    <w:p w:rsidR="00A62999" w:rsidRDefault="00B46726" w:rsidP="00E876C3">
      <w:pPr>
        <w:jc w:val="right"/>
        <w:rPr>
          <w:noProof/>
          <w:szCs w:val="20"/>
        </w:rPr>
      </w:pPr>
      <w:r>
        <w:rPr>
          <w:noProof/>
          <w:szCs w:val="20"/>
        </w:rPr>
        <w:t xml:space="preserve"> </w:t>
      </w:r>
    </w:p>
    <w:p w:rsidR="00485525" w:rsidRPr="00257C45" w:rsidRDefault="00ED3168" w:rsidP="00257C45">
      <w:pPr>
        <w:ind w:right="3684"/>
        <w:jc w:val="both"/>
        <w:rPr>
          <w:b/>
          <w:bCs/>
          <w:sz w:val="26"/>
        </w:rPr>
      </w:pPr>
      <w:r w:rsidRPr="00E86B9A">
        <w:rPr>
          <w:b/>
          <w:bCs/>
          <w:sz w:val="26"/>
        </w:rPr>
        <w:t>О внесении изменений в постановление</w:t>
      </w:r>
      <w:r w:rsidR="00C726A3" w:rsidRPr="00E86B9A">
        <w:rPr>
          <w:b/>
          <w:bCs/>
          <w:sz w:val="26"/>
        </w:rPr>
        <w:t xml:space="preserve">                                              </w:t>
      </w:r>
      <w:r w:rsidR="00257C45">
        <w:rPr>
          <w:b/>
          <w:bCs/>
          <w:sz w:val="26"/>
        </w:rPr>
        <w:t xml:space="preserve"> </w:t>
      </w:r>
      <w:r w:rsidRPr="00E86B9A">
        <w:rPr>
          <w:b/>
          <w:bCs/>
          <w:sz w:val="26"/>
        </w:rPr>
        <w:t>администрации</w:t>
      </w:r>
      <w:r w:rsidR="00B46726">
        <w:rPr>
          <w:b/>
          <w:bCs/>
          <w:sz w:val="26"/>
        </w:rPr>
        <w:t xml:space="preserve"> Березовского сельского поселения</w:t>
      </w:r>
      <w:r w:rsidRPr="00E86B9A">
        <w:rPr>
          <w:b/>
          <w:bCs/>
          <w:sz w:val="26"/>
        </w:rPr>
        <w:t xml:space="preserve"> Ибресинского</w:t>
      </w:r>
      <w:r w:rsidR="00581099" w:rsidRPr="00E86B9A">
        <w:rPr>
          <w:b/>
          <w:bCs/>
          <w:sz w:val="26"/>
        </w:rPr>
        <w:t xml:space="preserve"> </w:t>
      </w:r>
      <w:r w:rsidR="0093100F" w:rsidRPr="00E86B9A">
        <w:rPr>
          <w:b/>
          <w:bCs/>
          <w:sz w:val="26"/>
        </w:rPr>
        <w:t>района</w:t>
      </w:r>
      <w:r w:rsidR="00257C45">
        <w:rPr>
          <w:b/>
          <w:bCs/>
          <w:sz w:val="26"/>
        </w:rPr>
        <w:t xml:space="preserve"> </w:t>
      </w:r>
      <w:r w:rsidR="0093100F" w:rsidRPr="00E86B9A">
        <w:rPr>
          <w:b/>
          <w:bCs/>
          <w:sz w:val="26"/>
        </w:rPr>
        <w:t xml:space="preserve">Чувашской Республики </w:t>
      </w:r>
      <w:r w:rsidR="00B46726">
        <w:rPr>
          <w:b/>
          <w:bCs/>
          <w:sz w:val="26"/>
        </w:rPr>
        <w:t>26.06.</w:t>
      </w:r>
      <w:r w:rsidR="0039005A" w:rsidRPr="00E86B9A">
        <w:rPr>
          <w:b/>
          <w:bCs/>
          <w:sz w:val="26"/>
        </w:rPr>
        <w:t>201</w:t>
      </w:r>
      <w:r w:rsidR="00EE375F" w:rsidRPr="00E86B9A">
        <w:rPr>
          <w:b/>
          <w:bCs/>
          <w:sz w:val="26"/>
        </w:rPr>
        <w:t>5</w:t>
      </w:r>
      <w:r w:rsidR="0039005A" w:rsidRPr="00E86B9A">
        <w:rPr>
          <w:b/>
          <w:bCs/>
          <w:sz w:val="26"/>
        </w:rPr>
        <w:t xml:space="preserve"> </w:t>
      </w:r>
      <w:r w:rsidR="00581099" w:rsidRPr="00E86B9A">
        <w:rPr>
          <w:b/>
          <w:bCs/>
          <w:sz w:val="26"/>
        </w:rPr>
        <w:t xml:space="preserve">г. </w:t>
      </w:r>
      <w:r w:rsidRPr="00E86B9A">
        <w:rPr>
          <w:b/>
          <w:bCs/>
          <w:sz w:val="26"/>
        </w:rPr>
        <w:t xml:space="preserve"> №</w:t>
      </w:r>
      <w:r w:rsidR="0039005A" w:rsidRPr="00E86B9A">
        <w:rPr>
          <w:b/>
          <w:bCs/>
          <w:sz w:val="26"/>
        </w:rPr>
        <w:t xml:space="preserve"> </w:t>
      </w:r>
      <w:r w:rsidR="00B46726">
        <w:rPr>
          <w:b/>
          <w:bCs/>
          <w:sz w:val="26"/>
        </w:rPr>
        <w:t>36</w:t>
      </w:r>
      <w:r w:rsidR="00B35410">
        <w:rPr>
          <w:b/>
          <w:bCs/>
          <w:sz w:val="26"/>
        </w:rPr>
        <w:t xml:space="preserve">                                     </w:t>
      </w:r>
      <w:r w:rsidR="00257C45">
        <w:rPr>
          <w:b/>
          <w:bCs/>
          <w:sz w:val="26"/>
        </w:rPr>
        <w:t xml:space="preserve"> </w:t>
      </w:r>
      <w:r w:rsidRPr="00E86B9A">
        <w:rPr>
          <w:b/>
          <w:bCs/>
          <w:sz w:val="26"/>
        </w:rPr>
        <w:t>«</w:t>
      </w:r>
      <w:r w:rsidR="00581099" w:rsidRPr="00E86B9A">
        <w:rPr>
          <w:b/>
          <w:sz w:val="26"/>
          <w:szCs w:val="26"/>
        </w:rPr>
        <w:t xml:space="preserve">Об  утверждении  </w:t>
      </w:r>
      <w:r w:rsidR="00F95EE8">
        <w:rPr>
          <w:b/>
          <w:sz w:val="26"/>
          <w:szCs w:val="26"/>
        </w:rPr>
        <w:t xml:space="preserve">порядка организации и </w:t>
      </w:r>
      <w:r w:rsidR="00257C45">
        <w:rPr>
          <w:b/>
          <w:bCs/>
          <w:sz w:val="26"/>
        </w:rPr>
        <w:t xml:space="preserve"> </w:t>
      </w:r>
      <w:r w:rsidR="0093100F" w:rsidRPr="00E86B9A">
        <w:rPr>
          <w:b/>
          <w:sz w:val="26"/>
          <w:szCs w:val="26"/>
        </w:rPr>
        <w:t>о</w:t>
      </w:r>
      <w:r w:rsidR="00EE375F" w:rsidRPr="00E86B9A">
        <w:rPr>
          <w:b/>
          <w:sz w:val="26"/>
          <w:szCs w:val="26"/>
        </w:rPr>
        <w:t>существления</w:t>
      </w:r>
      <w:r w:rsidR="0093100F" w:rsidRPr="00E86B9A">
        <w:rPr>
          <w:b/>
          <w:sz w:val="26"/>
          <w:szCs w:val="26"/>
        </w:rPr>
        <w:t xml:space="preserve"> </w:t>
      </w:r>
      <w:r w:rsidR="00EE375F" w:rsidRPr="00E86B9A">
        <w:rPr>
          <w:b/>
          <w:sz w:val="26"/>
          <w:szCs w:val="26"/>
        </w:rPr>
        <w:t xml:space="preserve">муниципального контроля в области </w:t>
      </w:r>
      <w:r w:rsidR="00257C45">
        <w:rPr>
          <w:b/>
          <w:bCs/>
          <w:sz w:val="26"/>
        </w:rPr>
        <w:t xml:space="preserve"> </w:t>
      </w:r>
      <w:r w:rsidR="00B15FE5" w:rsidRPr="00E86B9A">
        <w:rPr>
          <w:b/>
          <w:sz w:val="26"/>
          <w:szCs w:val="26"/>
        </w:rPr>
        <w:t>торговой деятельности на территории</w:t>
      </w:r>
      <w:r w:rsidR="00B46726" w:rsidRPr="00B46726">
        <w:rPr>
          <w:b/>
          <w:bCs/>
          <w:sz w:val="26"/>
        </w:rPr>
        <w:t xml:space="preserve"> </w:t>
      </w:r>
      <w:r w:rsidR="00B46726">
        <w:rPr>
          <w:b/>
          <w:bCs/>
          <w:sz w:val="26"/>
        </w:rPr>
        <w:t>Березовского сельского поселения</w:t>
      </w:r>
    </w:p>
    <w:p w:rsidR="00ED3168" w:rsidRPr="00E86B9A" w:rsidRDefault="00485525" w:rsidP="00257C45">
      <w:pPr>
        <w:ind w:right="3684"/>
        <w:jc w:val="both"/>
        <w:rPr>
          <w:b/>
          <w:bCs/>
          <w:sz w:val="26"/>
        </w:rPr>
      </w:pPr>
      <w:r w:rsidRPr="00E86B9A">
        <w:rPr>
          <w:b/>
          <w:sz w:val="26"/>
          <w:szCs w:val="26"/>
        </w:rPr>
        <w:t xml:space="preserve">Ибресинского района </w:t>
      </w:r>
      <w:r w:rsidR="00B15FE5" w:rsidRPr="00E86B9A">
        <w:rPr>
          <w:b/>
          <w:sz w:val="26"/>
          <w:szCs w:val="26"/>
        </w:rPr>
        <w:t>Чувашской Республики</w:t>
      </w:r>
      <w:r w:rsidR="00ED3168" w:rsidRPr="00E86B9A">
        <w:rPr>
          <w:b/>
          <w:bCs/>
          <w:sz w:val="26"/>
        </w:rPr>
        <w:t>»</w:t>
      </w:r>
    </w:p>
    <w:p w:rsidR="008E049E" w:rsidRDefault="008E049E" w:rsidP="0039005A">
      <w:pPr>
        <w:jc w:val="both"/>
        <w:rPr>
          <w:rFonts w:ascii="Lucida Sans Unicode" w:hAnsi="Lucida Sans Unicode" w:cs="Lucida Sans Unicode"/>
          <w:b/>
          <w:bCs/>
          <w:color w:val="37433F"/>
          <w:sz w:val="26"/>
          <w:szCs w:val="22"/>
        </w:rPr>
      </w:pPr>
    </w:p>
    <w:p w:rsidR="00ED3168" w:rsidRDefault="00ED3168" w:rsidP="0039005A">
      <w:pPr>
        <w:jc w:val="both"/>
        <w:rPr>
          <w:b/>
          <w:bCs/>
        </w:rPr>
      </w:pPr>
      <w:r>
        <w:rPr>
          <w:b/>
          <w:bCs/>
        </w:rPr>
        <w:t> </w:t>
      </w:r>
    </w:p>
    <w:p w:rsidR="00092BA5" w:rsidRPr="006B2912" w:rsidRDefault="00092BA5" w:rsidP="00092BA5">
      <w:pPr>
        <w:pStyle w:val="3"/>
        <w:spacing w:after="0"/>
        <w:ind w:left="0" w:firstLine="709"/>
        <w:jc w:val="both"/>
        <w:rPr>
          <w:sz w:val="26"/>
          <w:szCs w:val="26"/>
        </w:rPr>
      </w:pPr>
      <w:r w:rsidRPr="006B2912">
        <w:rPr>
          <w:sz w:val="26"/>
          <w:szCs w:val="26"/>
        </w:rPr>
        <w:t>В соответствии с Федеральным закон</w:t>
      </w:r>
      <w:r>
        <w:rPr>
          <w:sz w:val="26"/>
          <w:szCs w:val="26"/>
        </w:rPr>
        <w:t>о</w:t>
      </w:r>
      <w:r w:rsidRPr="006B2912">
        <w:rPr>
          <w:sz w:val="26"/>
          <w:szCs w:val="26"/>
        </w:rPr>
        <w:t xml:space="preserve">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Ибресинского района Чувашской Республики, администрация </w:t>
      </w:r>
      <w:r>
        <w:rPr>
          <w:sz w:val="26"/>
          <w:szCs w:val="26"/>
        </w:rPr>
        <w:t xml:space="preserve">Березовского сельского поселения </w:t>
      </w:r>
      <w:r w:rsidRPr="006B2912">
        <w:rPr>
          <w:sz w:val="26"/>
          <w:szCs w:val="26"/>
        </w:rPr>
        <w:t xml:space="preserve">Ибресинского района Чувашской Республики </w:t>
      </w:r>
      <w:r>
        <w:rPr>
          <w:b/>
          <w:sz w:val="26"/>
          <w:szCs w:val="26"/>
        </w:rPr>
        <w:t>постановляет</w:t>
      </w:r>
      <w:r w:rsidRPr="006B2912">
        <w:rPr>
          <w:sz w:val="26"/>
          <w:szCs w:val="26"/>
        </w:rPr>
        <w:t>:</w:t>
      </w:r>
    </w:p>
    <w:p w:rsidR="00092BA5" w:rsidRPr="002A36DD" w:rsidRDefault="00092BA5" w:rsidP="00092BA5">
      <w:pPr>
        <w:pStyle w:val="ad"/>
        <w:ind w:left="0" w:firstLine="709"/>
        <w:jc w:val="both"/>
        <w:rPr>
          <w:sz w:val="25"/>
          <w:szCs w:val="25"/>
        </w:rPr>
      </w:pPr>
      <w:r>
        <w:rPr>
          <w:color w:val="202020"/>
          <w:sz w:val="26"/>
        </w:rPr>
        <w:t xml:space="preserve">1. </w:t>
      </w:r>
      <w:proofErr w:type="gramStart"/>
      <w:r>
        <w:rPr>
          <w:color w:val="202020"/>
          <w:sz w:val="26"/>
        </w:rPr>
        <w:t xml:space="preserve">Внести в постановление администрации Березовского сельского поселения Ибресинского района Чувашской Республики от 26.06.2015г. №36 «Об утверждении порядка организации и осуществления муниципального контроля в области торговой деятельности на территории Березовского сельского поселения Ибресинского района Чувашской Республики» </w:t>
      </w:r>
      <w:r w:rsidRPr="002A36DD">
        <w:rPr>
          <w:sz w:val="25"/>
          <w:szCs w:val="25"/>
        </w:rPr>
        <w:t>(с изменениями, внесенными постановлени</w:t>
      </w:r>
      <w:r>
        <w:rPr>
          <w:sz w:val="25"/>
          <w:szCs w:val="25"/>
        </w:rPr>
        <w:t>ем</w:t>
      </w:r>
      <w:r w:rsidRPr="002A36DD">
        <w:rPr>
          <w:sz w:val="25"/>
          <w:szCs w:val="25"/>
        </w:rPr>
        <w:t xml:space="preserve">  администрации </w:t>
      </w:r>
      <w:r>
        <w:rPr>
          <w:color w:val="202020"/>
          <w:sz w:val="26"/>
        </w:rPr>
        <w:t xml:space="preserve">Березовского сельского поселения </w:t>
      </w:r>
      <w:r w:rsidRPr="002A36DD">
        <w:rPr>
          <w:sz w:val="25"/>
          <w:szCs w:val="25"/>
        </w:rPr>
        <w:t xml:space="preserve">Ибресинского района Чувашской Республики </w:t>
      </w:r>
      <w:r>
        <w:rPr>
          <w:sz w:val="25"/>
          <w:szCs w:val="25"/>
        </w:rPr>
        <w:t>15.03.</w:t>
      </w:r>
      <w:r w:rsidRPr="002A36DD">
        <w:rPr>
          <w:sz w:val="25"/>
          <w:szCs w:val="25"/>
        </w:rPr>
        <w:t xml:space="preserve"> 201</w:t>
      </w:r>
      <w:r>
        <w:rPr>
          <w:sz w:val="25"/>
          <w:szCs w:val="25"/>
        </w:rPr>
        <w:t>6</w:t>
      </w:r>
      <w:r w:rsidRPr="002A36DD">
        <w:rPr>
          <w:sz w:val="25"/>
          <w:szCs w:val="25"/>
        </w:rPr>
        <w:t xml:space="preserve"> г. №</w:t>
      </w:r>
      <w:r>
        <w:rPr>
          <w:sz w:val="25"/>
          <w:szCs w:val="25"/>
        </w:rPr>
        <w:t xml:space="preserve">19) </w:t>
      </w:r>
      <w:r w:rsidRPr="002A36DD">
        <w:rPr>
          <w:sz w:val="25"/>
          <w:szCs w:val="25"/>
        </w:rPr>
        <w:t xml:space="preserve"> следующие изменения:</w:t>
      </w:r>
      <w:proofErr w:type="gramEnd"/>
    </w:p>
    <w:p w:rsidR="00092BA5" w:rsidRDefault="00092BA5" w:rsidP="00092BA5">
      <w:pPr>
        <w:numPr>
          <w:ilvl w:val="1"/>
          <w:numId w:val="5"/>
        </w:numPr>
        <w:ind w:left="1134" w:hanging="425"/>
        <w:jc w:val="both"/>
        <w:rPr>
          <w:sz w:val="26"/>
          <w:szCs w:val="26"/>
        </w:rPr>
      </w:pPr>
      <w:r>
        <w:rPr>
          <w:bCs/>
          <w:color w:val="202020"/>
          <w:sz w:val="26"/>
        </w:rPr>
        <w:t>П</w:t>
      </w:r>
      <w:r w:rsidRPr="00485525">
        <w:rPr>
          <w:bCs/>
          <w:color w:val="202020"/>
          <w:sz w:val="26"/>
        </w:rPr>
        <w:t xml:space="preserve">ункт </w:t>
      </w:r>
      <w:r>
        <w:rPr>
          <w:bCs/>
          <w:color w:val="202020"/>
          <w:sz w:val="26"/>
        </w:rPr>
        <w:t>3.5</w:t>
      </w:r>
      <w:r w:rsidRPr="00485525">
        <w:rPr>
          <w:sz w:val="26"/>
          <w:szCs w:val="26"/>
        </w:rPr>
        <w:t xml:space="preserve"> изложить в </w:t>
      </w:r>
      <w:r>
        <w:rPr>
          <w:sz w:val="26"/>
          <w:szCs w:val="26"/>
        </w:rPr>
        <w:t>новой</w:t>
      </w:r>
      <w:r w:rsidRPr="00485525">
        <w:rPr>
          <w:sz w:val="26"/>
          <w:szCs w:val="26"/>
        </w:rPr>
        <w:t xml:space="preserve"> редакции:</w:t>
      </w:r>
    </w:p>
    <w:p w:rsidR="00092BA5" w:rsidRPr="003D1B1E" w:rsidRDefault="00092BA5" w:rsidP="00092BA5">
      <w:pPr>
        <w:autoSpaceDE w:val="0"/>
        <w:autoSpaceDN w:val="0"/>
        <w:adjustRightInd w:val="0"/>
        <w:ind w:firstLine="709"/>
        <w:jc w:val="both"/>
        <w:rPr>
          <w:sz w:val="26"/>
          <w:szCs w:val="26"/>
        </w:rPr>
      </w:pPr>
      <w:bookmarkStart w:id="0" w:name="sub_131"/>
      <w:r>
        <w:rPr>
          <w:sz w:val="26"/>
          <w:szCs w:val="26"/>
        </w:rPr>
        <w:t>«</w:t>
      </w:r>
      <w:r w:rsidRPr="003D1B1E">
        <w:rPr>
          <w:sz w:val="26"/>
          <w:szCs w:val="26"/>
        </w:rPr>
        <w:t xml:space="preserve">Срок проведения </w:t>
      </w:r>
      <w:r>
        <w:rPr>
          <w:sz w:val="26"/>
          <w:szCs w:val="26"/>
        </w:rPr>
        <w:t>документарной  и (или) выездной проверки не может</w:t>
      </w:r>
      <w:r w:rsidRPr="003D1B1E">
        <w:rPr>
          <w:sz w:val="26"/>
          <w:szCs w:val="26"/>
        </w:rPr>
        <w:t xml:space="preserve"> превышать двадцать рабочих дней.</w:t>
      </w:r>
    </w:p>
    <w:p w:rsidR="00092BA5" w:rsidRPr="003D1B1E" w:rsidRDefault="00092BA5" w:rsidP="00092BA5">
      <w:pPr>
        <w:autoSpaceDE w:val="0"/>
        <w:autoSpaceDN w:val="0"/>
        <w:adjustRightInd w:val="0"/>
        <w:ind w:firstLine="480"/>
        <w:jc w:val="both"/>
        <w:rPr>
          <w:sz w:val="26"/>
          <w:szCs w:val="26"/>
        </w:rPr>
      </w:pPr>
      <w:bookmarkStart w:id="1" w:name="sub_132"/>
      <w:bookmarkEnd w:id="0"/>
      <w:r w:rsidRPr="003D1B1E">
        <w:rPr>
          <w:sz w:val="26"/>
          <w:szCs w:val="26"/>
        </w:rPr>
        <w:t xml:space="preserve"> </w:t>
      </w:r>
      <w:r>
        <w:rPr>
          <w:sz w:val="26"/>
          <w:szCs w:val="26"/>
        </w:rPr>
        <w:t xml:space="preserve">  </w:t>
      </w:r>
      <w:r w:rsidRPr="003D1B1E">
        <w:rPr>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6" w:history="1">
        <w:r w:rsidRPr="003B52F2">
          <w:rPr>
            <w:sz w:val="26"/>
            <w:szCs w:val="26"/>
          </w:rPr>
          <w:t>малого предприятия</w:t>
        </w:r>
      </w:hyperlink>
      <w:r w:rsidRPr="003D1B1E">
        <w:rPr>
          <w:sz w:val="26"/>
          <w:szCs w:val="26"/>
        </w:rPr>
        <w:t xml:space="preserve"> и пятнадцать часов для </w:t>
      </w:r>
      <w:proofErr w:type="spellStart"/>
      <w:r w:rsidRPr="003D1B1E">
        <w:rPr>
          <w:sz w:val="26"/>
          <w:szCs w:val="26"/>
        </w:rPr>
        <w:t>микропредприятия</w:t>
      </w:r>
      <w:proofErr w:type="spellEnd"/>
      <w:r w:rsidRPr="003D1B1E">
        <w:rPr>
          <w:sz w:val="26"/>
          <w:szCs w:val="26"/>
        </w:rPr>
        <w:t xml:space="preserve"> в год.</w:t>
      </w:r>
    </w:p>
    <w:p w:rsidR="00092BA5" w:rsidRPr="003D1B1E" w:rsidRDefault="00092BA5" w:rsidP="00092BA5">
      <w:pPr>
        <w:autoSpaceDE w:val="0"/>
        <w:autoSpaceDN w:val="0"/>
        <w:adjustRightInd w:val="0"/>
        <w:ind w:firstLine="709"/>
        <w:jc w:val="both"/>
        <w:rPr>
          <w:sz w:val="26"/>
          <w:szCs w:val="26"/>
        </w:rPr>
      </w:pPr>
      <w:bookmarkStart w:id="2" w:name="sub_1321"/>
      <w:bookmarkEnd w:id="1"/>
      <w:r w:rsidRPr="003D1B1E">
        <w:rPr>
          <w:sz w:val="26"/>
          <w:szCs w:val="26"/>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sz w:val="26"/>
          <w:szCs w:val="26"/>
        </w:rPr>
        <w:t>главой</w:t>
      </w:r>
      <w:r w:rsidRPr="003D1B1E">
        <w:rPr>
          <w:sz w:val="26"/>
          <w:szCs w:val="26"/>
        </w:rPr>
        <w:t xml:space="preserve"> </w:t>
      </w:r>
      <w:r>
        <w:rPr>
          <w:sz w:val="26"/>
          <w:szCs w:val="26"/>
        </w:rPr>
        <w:t xml:space="preserve">администрации </w:t>
      </w:r>
      <w:r>
        <w:rPr>
          <w:color w:val="202020"/>
          <w:sz w:val="26"/>
        </w:rPr>
        <w:t xml:space="preserve">Березовского сельского поселения </w:t>
      </w:r>
      <w:r>
        <w:rPr>
          <w:sz w:val="26"/>
          <w:szCs w:val="26"/>
        </w:rPr>
        <w:t xml:space="preserve">Ибресинского района Чувашской Республики </w:t>
      </w:r>
      <w:r w:rsidRPr="003D1B1E">
        <w:rPr>
          <w:sz w:val="26"/>
          <w:szCs w:val="26"/>
        </w:rPr>
        <w:t xml:space="preserve">на срок, необходимый для осуществления межведомственного информационного </w:t>
      </w:r>
      <w:r w:rsidRPr="003D1B1E">
        <w:rPr>
          <w:sz w:val="26"/>
          <w:szCs w:val="26"/>
        </w:rPr>
        <w:lastRenderedPageBreak/>
        <w:t>взаимодействия, но не более чем на десять рабочих дней. Повторное приостановление проведения проверки не допускается.</w:t>
      </w:r>
    </w:p>
    <w:p w:rsidR="00092BA5" w:rsidRPr="003D1B1E" w:rsidRDefault="00092BA5" w:rsidP="00092BA5">
      <w:pPr>
        <w:autoSpaceDE w:val="0"/>
        <w:autoSpaceDN w:val="0"/>
        <w:adjustRightInd w:val="0"/>
        <w:ind w:firstLine="709"/>
        <w:jc w:val="both"/>
        <w:rPr>
          <w:sz w:val="26"/>
          <w:szCs w:val="26"/>
        </w:rPr>
      </w:pPr>
      <w:bookmarkStart w:id="3" w:name="sub_1322"/>
      <w:bookmarkEnd w:id="2"/>
      <w:r w:rsidRPr="003D1B1E">
        <w:rPr>
          <w:sz w:val="26"/>
          <w:szCs w:val="26"/>
        </w:rPr>
        <w:t xml:space="preserve">На период </w:t>
      </w:r>
      <w:proofErr w:type="gramStart"/>
      <w:r w:rsidRPr="003D1B1E">
        <w:rPr>
          <w:sz w:val="26"/>
          <w:szCs w:val="26"/>
        </w:rPr>
        <w:t>действия срока приостановления проведения проверки</w:t>
      </w:r>
      <w:proofErr w:type="gramEnd"/>
      <w:r w:rsidRPr="003D1B1E">
        <w:rPr>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92BA5" w:rsidRPr="003D1B1E" w:rsidRDefault="00092BA5" w:rsidP="00092BA5">
      <w:pPr>
        <w:autoSpaceDE w:val="0"/>
        <w:autoSpaceDN w:val="0"/>
        <w:adjustRightInd w:val="0"/>
        <w:ind w:firstLine="480"/>
        <w:jc w:val="both"/>
        <w:rPr>
          <w:sz w:val="26"/>
          <w:szCs w:val="26"/>
        </w:rPr>
      </w:pPr>
      <w:bookmarkStart w:id="4" w:name="sub_133"/>
      <w:bookmarkEnd w:id="3"/>
      <w:r>
        <w:rPr>
          <w:sz w:val="26"/>
          <w:szCs w:val="26"/>
        </w:rPr>
        <w:t xml:space="preserve">   </w:t>
      </w:r>
      <w:proofErr w:type="gramStart"/>
      <w:r w:rsidRPr="003D1B1E">
        <w:rPr>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w:t>
      </w:r>
      <w:r>
        <w:rPr>
          <w:sz w:val="26"/>
          <w:szCs w:val="26"/>
        </w:rPr>
        <w:t xml:space="preserve">ого </w:t>
      </w:r>
      <w:r w:rsidRPr="003D1B1E">
        <w:rPr>
          <w:sz w:val="26"/>
          <w:szCs w:val="26"/>
        </w:rPr>
        <w:t xml:space="preserve"> лиц</w:t>
      </w:r>
      <w:r>
        <w:rPr>
          <w:sz w:val="26"/>
          <w:szCs w:val="26"/>
        </w:rPr>
        <w:t>а</w:t>
      </w:r>
      <w:r w:rsidRPr="003D1B1E">
        <w:rPr>
          <w:sz w:val="26"/>
          <w:szCs w:val="26"/>
        </w:rPr>
        <w:t xml:space="preserve"> </w:t>
      </w:r>
      <w:r>
        <w:rPr>
          <w:sz w:val="26"/>
          <w:szCs w:val="26"/>
        </w:rPr>
        <w:t xml:space="preserve">администрации </w:t>
      </w:r>
      <w:r>
        <w:rPr>
          <w:color w:val="202020"/>
          <w:sz w:val="26"/>
        </w:rPr>
        <w:t xml:space="preserve">Березовского сельского поселения </w:t>
      </w:r>
      <w:r>
        <w:rPr>
          <w:sz w:val="26"/>
          <w:szCs w:val="26"/>
        </w:rPr>
        <w:t>Ибресинского района Чувашской Республики</w:t>
      </w:r>
      <w:r w:rsidRPr="003D1B1E">
        <w:rPr>
          <w:sz w:val="26"/>
          <w:szCs w:val="26"/>
        </w:rPr>
        <w:t>, проводящ</w:t>
      </w:r>
      <w:r>
        <w:rPr>
          <w:sz w:val="26"/>
          <w:szCs w:val="26"/>
        </w:rPr>
        <w:t>его</w:t>
      </w:r>
      <w:r w:rsidRPr="003D1B1E">
        <w:rPr>
          <w:sz w:val="26"/>
          <w:szCs w:val="26"/>
        </w:rPr>
        <w:t xml:space="preserve"> выездную плановую проверку, срок проведения выездной плановой проверки может быть продлен </w:t>
      </w:r>
      <w:r>
        <w:rPr>
          <w:sz w:val="26"/>
          <w:szCs w:val="26"/>
        </w:rPr>
        <w:t>главой</w:t>
      </w:r>
      <w:r w:rsidRPr="003D1B1E">
        <w:rPr>
          <w:sz w:val="26"/>
          <w:szCs w:val="26"/>
        </w:rPr>
        <w:t xml:space="preserve"> </w:t>
      </w:r>
      <w:r>
        <w:rPr>
          <w:sz w:val="26"/>
          <w:szCs w:val="26"/>
        </w:rPr>
        <w:t xml:space="preserve">администрации </w:t>
      </w:r>
      <w:r>
        <w:rPr>
          <w:color w:val="202020"/>
          <w:sz w:val="26"/>
        </w:rPr>
        <w:t>Березовского сельского поселения</w:t>
      </w:r>
      <w:r>
        <w:rPr>
          <w:sz w:val="26"/>
          <w:szCs w:val="26"/>
        </w:rPr>
        <w:t xml:space="preserve"> Ибресинского района Чувашской Республики,</w:t>
      </w:r>
      <w:r w:rsidRPr="003D1B1E">
        <w:rPr>
          <w:sz w:val="26"/>
          <w:szCs w:val="26"/>
        </w:rPr>
        <w:t xml:space="preserve"> но не более чем на двадцать рабочих дней</w:t>
      </w:r>
      <w:proofErr w:type="gramEnd"/>
      <w:r w:rsidRPr="003D1B1E">
        <w:rPr>
          <w:sz w:val="26"/>
          <w:szCs w:val="26"/>
        </w:rPr>
        <w:t xml:space="preserve">, в отношении малых предприятий не более чем на пятьдесят часов, </w:t>
      </w:r>
      <w:proofErr w:type="spellStart"/>
      <w:r w:rsidRPr="003D1B1E">
        <w:rPr>
          <w:sz w:val="26"/>
          <w:szCs w:val="26"/>
        </w:rPr>
        <w:t>микропредприятий</w:t>
      </w:r>
      <w:proofErr w:type="spellEnd"/>
      <w:r w:rsidRPr="003D1B1E">
        <w:rPr>
          <w:sz w:val="26"/>
          <w:szCs w:val="26"/>
        </w:rPr>
        <w:t xml:space="preserve"> не более чем на пятнадцать часов.</w:t>
      </w:r>
    </w:p>
    <w:bookmarkEnd w:id="4"/>
    <w:p w:rsidR="00092BA5" w:rsidRPr="003D1B1E" w:rsidRDefault="00092BA5" w:rsidP="00092BA5">
      <w:pPr>
        <w:autoSpaceDE w:val="0"/>
        <w:autoSpaceDN w:val="0"/>
        <w:adjustRightInd w:val="0"/>
        <w:ind w:firstLine="480"/>
        <w:jc w:val="both"/>
        <w:rPr>
          <w:sz w:val="26"/>
          <w:szCs w:val="26"/>
        </w:rPr>
      </w:pPr>
      <w:r>
        <w:rPr>
          <w:sz w:val="26"/>
          <w:szCs w:val="26"/>
        </w:rPr>
        <w:t xml:space="preserve">   </w:t>
      </w:r>
      <w:r w:rsidRPr="003D1B1E">
        <w:rPr>
          <w:sz w:val="26"/>
          <w:szCs w:val="26"/>
        </w:rPr>
        <w:t xml:space="preserve">Срок проведения каждой из </w:t>
      </w:r>
      <w:r>
        <w:rPr>
          <w:sz w:val="26"/>
          <w:szCs w:val="26"/>
        </w:rPr>
        <w:t xml:space="preserve">проверок </w:t>
      </w:r>
      <w:r w:rsidRPr="003D1B1E">
        <w:rPr>
          <w:sz w:val="26"/>
          <w:szCs w:val="26"/>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92BA5" w:rsidRDefault="00092BA5" w:rsidP="00092BA5">
      <w:pPr>
        <w:numPr>
          <w:ilvl w:val="1"/>
          <w:numId w:val="5"/>
        </w:numPr>
        <w:ind w:left="1134" w:hanging="425"/>
        <w:jc w:val="both"/>
        <w:rPr>
          <w:sz w:val="26"/>
          <w:szCs w:val="26"/>
        </w:rPr>
      </w:pPr>
      <w:r>
        <w:rPr>
          <w:bCs/>
          <w:color w:val="202020"/>
          <w:sz w:val="26"/>
        </w:rPr>
        <w:t>П</w:t>
      </w:r>
      <w:r w:rsidRPr="004257A6">
        <w:rPr>
          <w:bCs/>
          <w:color w:val="202020"/>
          <w:sz w:val="26"/>
        </w:rPr>
        <w:t xml:space="preserve">ункт </w:t>
      </w:r>
      <w:r>
        <w:rPr>
          <w:bCs/>
          <w:color w:val="202020"/>
          <w:sz w:val="26"/>
        </w:rPr>
        <w:t>5.2</w:t>
      </w:r>
      <w:r w:rsidRPr="004257A6">
        <w:rPr>
          <w:sz w:val="26"/>
          <w:szCs w:val="26"/>
        </w:rPr>
        <w:t xml:space="preserve"> изложить в следующей редакции:</w:t>
      </w:r>
    </w:p>
    <w:p w:rsidR="00092BA5" w:rsidRPr="00935D4F" w:rsidRDefault="00092BA5" w:rsidP="00092BA5">
      <w:pPr>
        <w:autoSpaceDE w:val="0"/>
        <w:autoSpaceDN w:val="0"/>
        <w:adjustRightInd w:val="0"/>
        <w:ind w:firstLine="709"/>
        <w:jc w:val="both"/>
        <w:rPr>
          <w:sz w:val="26"/>
          <w:szCs w:val="26"/>
        </w:rPr>
      </w:pPr>
      <w:r>
        <w:rPr>
          <w:sz w:val="26"/>
          <w:szCs w:val="26"/>
        </w:rPr>
        <w:t xml:space="preserve">«5.2. </w:t>
      </w:r>
      <w:proofErr w:type="gramStart"/>
      <w:r w:rsidRPr="00935D4F">
        <w:rPr>
          <w:sz w:val="26"/>
          <w:szCs w:val="26"/>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Pr>
          <w:sz w:val="26"/>
          <w:szCs w:val="26"/>
        </w:rPr>
        <w:t>выполнение предписаний органа</w:t>
      </w:r>
      <w:r w:rsidRPr="00935D4F">
        <w:rPr>
          <w:sz w:val="26"/>
          <w:szCs w:val="26"/>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35D4F">
        <w:rPr>
          <w:sz w:val="26"/>
          <w:szCs w:val="26"/>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Start"/>
      <w:r w:rsidRPr="00935D4F">
        <w:rPr>
          <w:sz w:val="26"/>
          <w:szCs w:val="26"/>
        </w:rPr>
        <w:t>.</w:t>
      </w:r>
      <w:r>
        <w:rPr>
          <w:sz w:val="26"/>
          <w:szCs w:val="26"/>
        </w:rPr>
        <w:t>».</w:t>
      </w:r>
      <w:proofErr w:type="gramEnd"/>
    </w:p>
    <w:p w:rsidR="00092BA5" w:rsidRDefault="00092BA5" w:rsidP="00092BA5">
      <w:pPr>
        <w:numPr>
          <w:ilvl w:val="1"/>
          <w:numId w:val="5"/>
        </w:numPr>
        <w:jc w:val="both"/>
        <w:rPr>
          <w:sz w:val="26"/>
          <w:szCs w:val="26"/>
        </w:rPr>
      </w:pPr>
      <w:r>
        <w:rPr>
          <w:bCs/>
          <w:color w:val="202020"/>
          <w:sz w:val="26"/>
        </w:rPr>
        <w:t xml:space="preserve">Пункт 6.10 </w:t>
      </w:r>
      <w:r w:rsidRPr="004257A6">
        <w:rPr>
          <w:sz w:val="26"/>
          <w:szCs w:val="26"/>
        </w:rPr>
        <w:t>изложить в следующей редакции:</w:t>
      </w:r>
    </w:p>
    <w:p w:rsidR="00092BA5" w:rsidRDefault="00092BA5" w:rsidP="00092BA5">
      <w:pPr>
        <w:ind w:firstLine="709"/>
        <w:jc w:val="both"/>
        <w:rPr>
          <w:sz w:val="26"/>
          <w:szCs w:val="26"/>
        </w:rPr>
      </w:pPr>
      <w:r>
        <w:rPr>
          <w:bCs/>
          <w:color w:val="202020"/>
          <w:sz w:val="26"/>
        </w:rPr>
        <w:t xml:space="preserve"> «6.10. </w:t>
      </w:r>
      <w:r w:rsidRPr="0001158F">
        <w:rPr>
          <w:rFonts w:eastAsia="Calibri"/>
          <w:sz w:val="26"/>
          <w:szCs w:val="26"/>
          <w:lang w:eastAsia="en-US"/>
        </w:rPr>
        <w:t>Журнал учета проверок должен быть прошит, пронумерован и удостоверен печатью юридического лица, индивидуального предпринимателя</w:t>
      </w:r>
      <w:r>
        <w:rPr>
          <w:rFonts w:eastAsia="Calibri"/>
          <w:sz w:val="26"/>
          <w:szCs w:val="26"/>
          <w:lang w:eastAsia="en-US"/>
        </w:rPr>
        <w:t xml:space="preserve"> (при наличии печати).».</w:t>
      </w:r>
      <w:r>
        <w:rPr>
          <w:sz w:val="26"/>
          <w:szCs w:val="26"/>
        </w:rPr>
        <w:t xml:space="preserve"> </w:t>
      </w:r>
    </w:p>
    <w:p w:rsidR="00092BA5" w:rsidRDefault="00092BA5" w:rsidP="00092BA5">
      <w:pPr>
        <w:ind w:firstLine="709"/>
        <w:jc w:val="both"/>
        <w:rPr>
          <w:rFonts w:ascii="Lucida Sans Unicode" w:hAnsi="Lucida Sans Unicode" w:cs="Lucida Sans Unicode"/>
          <w:color w:val="37433F"/>
          <w:sz w:val="26"/>
          <w:szCs w:val="22"/>
        </w:rPr>
      </w:pPr>
      <w:r>
        <w:rPr>
          <w:sz w:val="26"/>
        </w:rPr>
        <w:t>2. Настоящее постановление вступает в силу со дня его</w:t>
      </w:r>
      <w:r w:rsidRPr="005228AA">
        <w:rPr>
          <w:sz w:val="26"/>
        </w:rPr>
        <w:t xml:space="preserve"> </w:t>
      </w:r>
      <w:r>
        <w:rPr>
          <w:sz w:val="26"/>
        </w:rPr>
        <w:t>официального опубликования.</w:t>
      </w:r>
    </w:p>
    <w:p w:rsidR="00092BA5" w:rsidRDefault="00092BA5" w:rsidP="00092BA5">
      <w:pPr>
        <w:ind w:right="-425"/>
        <w:jc w:val="both"/>
        <w:rPr>
          <w:color w:val="202020"/>
          <w:sz w:val="26"/>
        </w:rPr>
      </w:pPr>
    </w:p>
    <w:p w:rsidR="00092BA5" w:rsidRDefault="00092BA5" w:rsidP="00092BA5">
      <w:pPr>
        <w:ind w:right="-425"/>
        <w:jc w:val="both"/>
        <w:rPr>
          <w:sz w:val="26"/>
        </w:rPr>
      </w:pPr>
      <w:r>
        <w:rPr>
          <w:sz w:val="26"/>
        </w:rPr>
        <w:t xml:space="preserve">Глава </w:t>
      </w:r>
      <w:r>
        <w:rPr>
          <w:color w:val="202020"/>
          <w:sz w:val="26"/>
        </w:rPr>
        <w:t>Березовского сельского поселения</w:t>
      </w:r>
    </w:p>
    <w:p w:rsidR="00092BA5" w:rsidRDefault="00092BA5" w:rsidP="00092BA5">
      <w:pPr>
        <w:spacing w:after="131"/>
        <w:ind w:right="-2"/>
        <w:jc w:val="both"/>
        <w:rPr>
          <w:rFonts w:ascii="Lucida Sans Unicode" w:hAnsi="Lucida Sans Unicode" w:cs="Lucida Sans Unicode"/>
          <w:color w:val="37433F"/>
          <w:sz w:val="26"/>
          <w:szCs w:val="22"/>
        </w:rPr>
      </w:pPr>
      <w:r>
        <w:rPr>
          <w:sz w:val="26"/>
        </w:rPr>
        <w:t xml:space="preserve">Ибресинского района                                                                      </w:t>
      </w:r>
      <w:r w:rsidR="00780F9C">
        <w:rPr>
          <w:sz w:val="26"/>
        </w:rPr>
        <w:t>Л.Н. Юрина</w:t>
      </w:r>
    </w:p>
    <w:p w:rsidR="00A62999" w:rsidRPr="008A7A63" w:rsidRDefault="00A62999" w:rsidP="00092BA5">
      <w:pPr>
        <w:pStyle w:val="3"/>
        <w:spacing w:after="0"/>
        <w:ind w:left="0" w:firstLine="709"/>
        <w:jc w:val="both"/>
        <w:rPr>
          <w:b/>
          <w:bCs/>
        </w:rPr>
      </w:pPr>
    </w:p>
    <w:sectPr w:rsidR="00A62999" w:rsidRPr="008A7A63" w:rsidSect="00C274E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B4E1B"/>
    <w:multiLevelType w:val="hybridMultilevel"/>
    <w:tmpl w:val="D9BED0D0"/>
    <w:lvl w:ilvl="0" w:tplc="9D6E168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6254A68"/>
    <w:multiLevelType w:val="hybridMultilevel"/>
    <w:tmpl w:val="8CDEC668"/>
    <w:lvl w:ilvl="0" w:tplc="56B0371C">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48CA3DF1"/>
    <w:multiLevelType w:val="hybridMultilevel"/>
    <w:tmpl w:val="D540A4C8"/>
    <w:lvl w:ilvl="0" w:tplc="27DECFC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E14117"/>
    <w:multiLevelType w:val="hybridMultilevel"/>
    <w:tmpl w:val="F5647E5A"/>
    <w:lvl w:ilvl="0" w:tplc="097C3E5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7E9C7F06"/>
    <w:multiLevelType w:val="multilevel"/>
    <w:tmpl w:val="964C732E"/>
    <w:lvl w:ilvl="0">
      <w:start w:val="1"/>
      <w:numFmt w:val="decimal"/>
      <w:lvlText w:val="%1."/>
      <w:lvlJc w:val="left"/>
      <w:pPr>
        <w:ind w:left="480" w:hanging="480"/>
      </w:pPr>
      <w:rPr>
        <w:rFonts w:hint="default"/>
        <w:color w:val="auto"/>
        <w:sz w:val="24"/>
      </w:rPr>
    </w:lvl>
    <w:lvl w:ilvl="1">
      <w:start w:val="1"/>
      <w:numFmt w:val="decimal"/>
      <w:lvlText w:val="%1.%2."/>
      <w:lvlJc w:val="left"/>
      <w:pPr>
        <w:ind w:left="1288"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343C04"/>
    <w:rsid w:val="00015EDF"/>
    <w:rsid w:val="00037EE4"/>
    <w:rsid w:val="0004517F"/>
    <w:rsid w:val="000708F6"/>
    <w:rsid w:val="000765B1"/>
    <w:rsid w:val="000903C9"/>
    <w:rsid w:val="00092BA5"/>
    <w:rsid w:val="000B2193"/>
    <w:rsid w:val="000C1AAF"/>
    <w:rsid w:val="000D2630"/>
    <w:rsid w:val="000F2B40"/>
    <w:rsid w:val="00105827"/>
    <w:rsid w:val="00113C7F"/>
    <w:rsid w:val="00216815"/>
    <w:rsid w:val="00247328"/>
    <w:rsid w:val="00257C45"/>
    <w:rsid w:val="00272F42"/>
    <w:rsid w:val="00321BBB"/>
    <w:rsid w:val="00335FE3"/>
    <w:rsid w:val="00343C04"/>
    <w:rsid w:val="0039005A"/>
    <w:rsid w:val="00397A2C"/>
    <w:rsid w:val="003B52F2"/>
    <w:rsid w:val="003D1B1E"/>
    <w:rsid w:val="004132E8"/>
    <w:rsid w:val="004257A6"/>
    <w:rsid w:val="004478B7"/>
    <w:rsid w:val="00482619"/>
    <w:rsid w:val="00485525"/>
    <w:rsid w:val="005079D0"/>
    <w:rsid w:val="005228AA"/>
    <w:rsid w:val="00526FAB"/>
    <w:rsid w:val="00581099"/>
    <w:rsid w:val="005961CB"/>
    <w:rsid w:val="005D7524"/>
    <w:rsid w:val="00693FBC"/>
    <w:rsid w:val="00696BE8"/>
    <w:rsid w:val="006C5A86"/>
    <w:rsid w:val="006C7120"/>
    <w:rsid w:val="006E3DDE"/>
    <w:rsid w:val="00780F9C"/>
    <w:rsid w:val="007E66C8"/>
    <w:rsid w:val="00844CBD"/>
    <w:rsid w:val="00895DB3"/>
    <w:rsid w:val="008A7A63"/>
    <w:rsid w:val="008C06F8"/>
    <w:rsid w:val="008E049E"/>
    <w:rsid w:val="0093100F"/>
    <w:rsid w:val="00935D4F"/>
    <w:rsid w:val="00941D21"/>
    <w:rsid w:val="009932D8"/>
    <w:rsid w:val="00A3461E"/>
    <w:rsid w:val="00A62999"/>
    <w:rsid w:val="00AC06AE"/>
    <w:rsid w:val="00B01D82"/>
    <w:rsid w:val="00B071D3"/>
    <w:rsid w:val="00B15FE5"/>
    <w:rsid w:val="00B219EB"/>
    <w:rsid w:val="00B35410"/>
    <w:rsid w:val="00B441FF"/>
    <w:rsid w:val="00B46726"/>
    <w:rsid w:val="00B8396E"/>
    <w:rsid w:val="00B86683"/>
    <w:rsid w:val="00B92FAB"/>
    <w:rsid w:val="00BA56FC"/>
    <w:rsid w:val="00C274EB"/>
    <w:rsid w:val="00C62755"/>
    <w:rsid w:val="00C67EA2"/>
    <w:rsid w:val="00C726A3"/>
    <w:rsid w:val="00C7568B"/>
    <w:rsid w:val="00CA15D4"/>
    <w:rsid w:val="00CD3DB0"/>
    <w:rsid w:val="00CE7355"/>
    <w:rsid w:val="00D663AB"/>
    <w:rsid w:val="00D67269"/>
    <w:rsid w:val="00D818F3"/>
    <w:rsid w:val="00DB0A20"/>
    <w:rsid w:val="00E609E5"/>
    <w:rsid w:val="00E86B9A"/>
    <w:rsid w:val="00E876C3"/>
    <w:rsid w:val="00EA63B6"/>
    <w:rsid w:val="00ED3168"/>
    <w:rsid w:val="00ED4E63"/>
    <w:rsid w:val="00EE3024"/>
    <w:rsid w:val="00EE375F"/>
    <w:rsid w:val="00F70CDA"/>
    <w:rsid w:val="00F95EE8"/>
    <w:rsid w:val="00FA1F5C"/>
    <w:rsid w:val="00FF6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A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C1AA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C1AAF"/>
    <w:rPr>
      <w:b/>
      <w:bCs/>
      <w:color w:val="000080"/>
    </w:rPr>
  </w:style>
  <w:style w:type="paragraph" w:styleId="2">
    <w:name w:val="Body Text 2"/>
    <w:basedOn w:val="a"/>
    <w:rsid w:val="000C1AAF"/>
    <w:pPr>
      <w:jc w:val="both"/>
    </w:pPr>
    <w:rPr>
      <w:sz w:val="28"/>
    </w:rPr>
  </w:style>
  <w:style w:type="paragraph" w:styleId="a5">
    <w:name w:val="Body Text Indent"/>
    <w:basedOn w:val="a"/>
    <w:rsid w:val="000C1AAF"/>
    <w:pPr>
      <w:ind w:firstLine="709"/>
    </w:pPr>
  </w:style>
  <w:style w:type="paragraph" w:styleId="20">
    <w:name w:val="Body Text Indent 2"/>
    <w:basedOn w:val="a"/>
    <w:rsid w:val="000C1AAF"/>
    <w:pPr>
      <w:ind w:firstLine="709"/>
      <w:jc w:val="both"/>
    </w:pPr>
    <w:rPr>
      <w:sz w:val="26"/>
    </w:rPr>
  </w:style>
  <w:style w:type="paragraph" w:styleId="a6">
    <w:name w:val="Balloon Text"/>
    <w:basedOn w:val="a"/>
    <w:semiHidden/>
    <w:rsid w:val="000C1AAF"/>
    <w:rPr>
      <w:rFonts w:ascii="Tahoma" w:hAnsi="Tahoma" w:cs="Tahoma"/>
      <w:sz w:val="16"/>
      <w:szCs w:val="16"/>
    </w:rPr>
  </w:style>
  <w:style w:type="paragraph" w:styleId="a7">
    <w:name w:val="Body Text"/>
    <w:basedOn w:val="a"/>
    <w:rsid w:val="000C1AAF"/>
    <w:pPr>
      <w:jc w:val="both"/>
    </w:pPr>
    <w:rPr>
      <w:bCs/>
      <w:sz w:val="26"/>
      <w:szCs w:val="20"/>
    </w:rPr>
  </w:style>
  <w:style w:type="character" w:customStyle="1" w:styleId="articleseparator">
    <w:name w:val="article_separator"/>
    <w:basedOn w:val="a0"/>
    <w:rsid w:val="00ED3168"/>
    <w:rPr>
      <w:vanish/>
      <w:webHidden w:val="0"/>
    </w:rPr>
  </w:style>
  <w:style w:type="character" w:styleId="a8">
    <w:name w:val="Strong"/>
    <w:basedOn w:val="a0"/>
    <w:qFormat/>
    <w:rsid w:val="00ED3168"/>
    <w:rPr>
      <w:b/>
      <w:bCs/>
    </w:rPr>
  </w:style>
  <w:style w:type="paragraph" w:styleId="a9">
    <w:name w:val="Block Text"/>
    <w:basedOn w:val="a"/>
    <w:rsid w:val="00B92FAB"/>
    <w:pPr>
      <w:spacing w:after="131"/>
      <w:ind w:left="131" w:right="131" w:firstLine="397"/>
      <w:jc w:val="both"/>
    </w:pPr>
    <w:rPr>
      <w:color w:val="202020"/>
      <w:szCs w:val="20"/>
    </w:rPr>
  </w:style>
  <w:style w:type="character" w:customStyle="1" w:styleId="aa">
    <w:name w:val="Гипертекстовая ссылка"/>
    <w:basedOn w:val="a4"/>
    <w:uiPriority w:val="99"/>
    <w:rsid w:val="00D663AB"/>
    <w:rPr>
      <w:color w:val="106BBE"/>
    </w:rPr>
  </w:style>
  <w:style w:type="paragraph" w:customStyle="1" w:styleId="ab">
    <w:name w:val="Комментарий"/>
    <w:basedOn w:val="a"/>
    <w:next w:val="a"/>
    <w:uiPriority w:val="99"/>
    <w:rsid w:val="000708F6"/>
    <w:pPr>
      <w:autoSpaceDE w:val="0"/>
      <w:autoSpaceDN w:val="0"/>
      <w:adjustRightInd w:val="0"/>
      <w:spacing w:before="75"/>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0708F6"/>
    <w:pPr>
      <w:spacing w:before="0"/>
    </w:pPr>
    <w:rPr>
      <w:i/>
      <w:iCs/>
    </w:rPr>
  </w:style>
  <w:style w:type="paragraph" w:customStyle="1" w:styleId="western">
    <w:name w:val="western"/>
    <w:basedOn w:val="a"/>
    <w:rsid w:val="00485525"/>
    <w:pPr>
      <w:spacing w:before="100" w:beforeAutospacing="1" w:after="100" w:afterAutospacing="1"/>
    </w:pPr>
  </w:style>
  <w:style w:type="paragraph" w:styleId="3">
    <w:name w:val="Body Text Indent 3"/>
    <w:basedOn w:val="a"/>
    <w:link w:val="30"/>
    <w:rsid w:val="00B15FE5"/>
    <w:pPr>
      <w:spacing w:after="120"/>
      <w:ind w:left="283"/>
    </w:pPr>
    <w:rPr>
      <w:sz w:val="16"/>
      <w:szCs w:val="16"/>
    </w:rPr>
  </w:style>
  <w:style w:type="character" w:customStyle="1" w:styleId="30">
    <w:name w:val="Основной текст с отступом 3 Знак"/>
    <w:basedOn w:val="a0"/>
    <w:link w:val="3"/>
    <w:rsid w:val="00B15FE5"/>
    <w:rPr>
      <w:sz w:val="16"/>
      <w:szCs w:val="16"/>
    </w:rPr>
  </w:style>
  <w:style w:type="paragraph" w:styleId="ad">
    <w:name w:val="List Paragraph"/>
    <w:basedOn w:val="a"/>
    <w:uiPriority w:val="34"/>
    <w:qFormat/>
    <w:rsid w:val="00696B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ibresi</Company>
  <LinksUpToDate>false</LinksUpToDate>
  <CharactersWithSpaces>5199</CharactersWithSpaces>
  <SharedDoc>false</SharedDoc>
  <HLinks>
    <vt:vector size="6" baseType="variant">
      <vt:variant>
        <vt:i4>7012407</vt:i4>
      </vt:variant>
      <vt:variant>
        <vt:i4>0</vt:i4>
      </vt:variant>
      <vt:variant>
        <vt:i4>0</vt:i4>
      </vt:variant>
      <vt:variant>
        <vt:i4>5</vt:i4>
      </vt:variant>
      <vt:variant>
        <vt:lpwstr>garantf1://12054854.4/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Соскина</dc:creator>
  <cp:lastModifiedBy>sao1</cp:lastModifiedBy>
  <cp:revision>12</cp:revision>
  <cp:lastPrinted>2016-12-29T07:09:00Z</cp:lastPrinted>
  <dcterms:created xsi:type="dcterms:W3CDTF">2016-11-29T11:37:00Z</dcterms:created>
  <dcterms:modified xsi:type="dcterms:W3CDTF">2016-12-29T07:09:00Z</dcterms:modified>
</cp:coreProperties>
</file>