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15C03498" w:rsidR="00AF793A" w:rsidRPr="00AF793A" w:rsidRDefault="00AF793A" w:rsidP="00AF793A">
                            <w:r>
                              <w:t xml:space="preserve">             </w:t>
                            </w:r>
                            <w:r w:rsidR="00FE25B2">
                              <w:rPr>
                                <w:b/>
                              </w:rPr>
                              <w:t>5.11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C0E7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15C03498" w:rsidR="00AF793A" w:rsidRPr="00AF793A" w:rsidRDefault="00AF793A" w:rsidP="00AF793A">
                      <w:r>
                        <w:t xml:space="preserve">             </w:t>
                      </w:r>
                      <w:r w:rsidR="00FE25B2">
                        <w:rPr>
                          <w:b/>
                        </w:rPr>
                        <w:t>5.11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C0E7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26B13C22" w:rsidR="00AF793A" w:rsidRPr="00C5153E" w:rsidRDefault="00FE25B2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C0E7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26B13C22" w:rsidR="00AF793A" w:rsidRPr="00C5153E" w:rsidRDefault="00FE25B2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C0E7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0B972E01" w14:textId="77777777" w:rsidR="00EC0E76" w:rsidRPr="0094538C" w:rsidRDefault="00EC0E76" w:rsidP="00EC0E76">
      <w:pPr>
        <w:rPr>
          <w:b/>
          <w:bCs/>
        </w:rPr>
      </w:pPr>
      <w:r w:rsidRPr="0094538C">
        <w:rPr>
          <w:b/>
          <w:bCs/>
        </w:rPr>
        <w:t xml:space="preserve">Об избрании на должность главы </w:t>
      </w:r>
      <w:proofErr w:type="spellStart"/>
      <w:r w:rsidRPr="0094538C">
        <w:rPr>
          <w:b/>
          <w:bCs/>
        </w:rPr>
        <w:t>Питишевского</w:t>
      </w:r>
      <w:proofErr w:type="spellEnd"/>
    </w:p>
    <w:p w14:paraId="41CC89EC" w14:textId="77777777" w:rsidR="00EC0E76" w:rsidRPr="0094538C" w:rsidRDefault="00EC0E76" w:rsidP="00EC0E76">
      <w:pPr>
        <w:rPr>
          <w:b/>
          <w:bCs/>
        </w:rPr>
      </w:pPr>
      <w:r w:rsidRPr="0094538C">
        <w:rPr>
          <w:b/>
          <w:bCs/>
        </w:rPr>
        <w:t xml:space="preserve"> сельского поселения Аликовского района Чувашской</w:t>
      </w:r>
    </w:p>
    <w:p w14:paraId="5ED3F27E" w14:textId="77777777" w:rsidR="00EC0E76" w:rsidRPr="0094538C" w:rsidRDefault="00EC0E76" w:rsidP="00EC0E76">
      <w:r w:rsidRPr="0094538C">
        <w:rPr>
          <w:b/>
          <w:bCs/>
        </w:rPr>
        <w:t xml:space="preserve"> Республики</w:t>
      </w:r>
      <w:r w:rsidRPr="0094538C">
        <w:t xml:space="preserve"> </w:t>
      </w:r>
    </w:p>
    <w:p w14:paraId="040AC683" w14:textId="77777777" w:rsidR="00EC0E76" w:rsidRPr="0094538C" w:rsidRDefault="00EC0E76" w:rsidP="00EC0E76">
      <w:pPr>
        <w:pStyle w:val="afd"/>
        <w:jc w:val="both"/>
      </w:pPr>
      <w:r w:rsidRPr="0094538C">
        <w:t xml:space="preserve">В соответствии с Положением о порядке проведения конкурса на замещение должности </w:t>
      </w:r>
      <w:proofErr w:type="gramStart"/>
      <w:r w:rsidRPr="0094538C">
        <w:t xml:space="preserve">главы  </w:t>
      </w:r>
      <w:proofErr w:type="spellStart"/>
      <w:r w:rsidRPr="0094538C">
        <w:t>Питишевского</w:t>
      </w:r>
      <w:proofErr w:type="spellEnd"/>
      <w:proofErr w:type="gramEnd"/>
      <w:r w:rsidRPr="0094538C">
        <w:t xml:space="preserve">  сельского поселения Аликовского района Чувашской Республики, утвержденным решением Собрания депутатов </w:t>
      </w:r>
      <w:proofErr w:type="spellStart"/>
      <w:r w:rsidRPr="0094538C">
        <w:t>Питишевского</w:t>
      </w:r>
      <w:proofErr w:type="spellEnd"/>
      <w:r w:rsidRPr="0094538C">
        <w:t xml:space="preserve"> сельского поселения от 14.08.2015 г. №141</w:t>
      </w:r>
      <w:r w:rsidRPr="0094538C">
        <w:rPr>
          <w:rStyle w:val="afb"/>
        </w:rPr>
        <w:t> </w:t>
      </w:r>
    </w:p>
    <w:p w14:paraId="2C6E30EF" w14:textId="77777777" w:rsidR="00EC0E76" w:rsidRPr="0094538C" w:rsidRDefault="00EC0E76" w:rsidP="00EC0E76">
      <w:pPr>
        <w:pStyle w:val="afd"/>
        <w:jc w:val="both"/>
      </w:pPr>
      <w:r w:rsidRPr="0094538C">
        <w:rPr>
          <w:rStyle w:val="afb"/>
        </w:rPr>
        <w:t xml:space="preserve">Собрание депутатов </w:t>
      </w:r>
      <w:proofErr w:type="spellStart"/>
      <w:r w:rsidRPr="0094538C">
        <w:rPr>
          <w:rStyle w:val="afb"/>
        </w:rPr>
        <w:t>Питишевского</w:t>
      </w:r>
      <w:proofErr w:type="spellEnd"/>
      <w:r w:rsidRPr="0094538C">
        <w:rPr>
          <w:rStyle w:val="afb"/>
        </w:rPr>
        <w:t xml:space="preserve"> сельского поселения третьего созыва</w:t>
      </w:r>
      <w:r w:rsidRPr="0094538C">
        <w:t xml:space="preserve"> </w:t>
      </w:r>
      <w:r w:rsidRPr="0094538C">
        <w:rPr>
          <w:rStyle w:val="afb"/>
        </w:rPr>
        <w:t>РЕШИЛО:</w:t>
      </w:r>
    </w:p>
    <w:p w14:paraId="1A581426" w14:textId="77777777" w:rsidR="00EC0E76" w:rsidRPr="0094538C" w:rsidRDefault="00EC0E76" w:rsidP="00EC0E76">
      <w:pPr>
        <w:pStyle w:val="afd"/>
        <w:jc w:val="both"/>
      </w:pPr>
      <w:r w:rsidRPr="0094538C">
        <w:t xml:space="preserve">1. </w:t>
      </w:r>
      <w:proofErr w:type="gramStart"/>
      <w:r w:rsidRPr="0094538C">
        <w:t>Избрать  Гаврилову</w:t>
      </w:r>
      <w:proofErr w:type="gramEnd"/>
      <w:r w:rsidRPr="0094538C">
        <w:t xml:space="preserve"> Алину Юрьевну главой </w:t>
      </w:r>
      <w:proofErr w:type="spellStart"/>
      <w:r w:rsidRPr="0094538C">
        <w:t>Питишевского</w:t>
      </w:r>
      <w:proofErr w:type="spellEnd"/>
      <w:r w:rsidRPr="0094538C">
        <w:t xml:space="preserve"> сельского поселения Аликовского района Чувашской Республики на срок полномочий Собрания депутатов </w:t>
      </w:r>
      <w:proofErr w:type="spellStart"/>
      <w:r w:rsidRPr="0094538C">
        <w:t>Питишевского</w:t>
      </w:r>
      <w:proofErr w:type="spellEnd"/>
      <w:r w:rsidRPr="0094538C">
        <w:t xml:space="preserve"> сельского поселения Аликовского района Чувашской Республики 4-го созыва.</w:t>
      </w:r>
    </w:p>
    <w:p w14:paraId="251D44F6" w14:textId="313EBD3B" w:rsidR="00BF514E" w:rsidRDefault="00EC0E76" w:rsidP="00EC0E76">
      <w:pPr>
        <w:pStyle w:val="afd"/>
        <w:jc w:val="both"/>
      </w:pPr>
      <w:r w:rsidRPr="0094538C">
        <w:t>2. Настоящее решение вступает в силу с момента его подписания и подлежит официального опубликования.</w:t>
      </w:r>
    </w:p>
    <w:p w14:paraId="6EEB51A7" w14:textId="77777777" w:rsidR="00BF514E" w:rsidRDefault="00BF514E" w:rsidP="00BF514E">
      <w:pPr>
        <w:jc w:val="both"/>
      </w:pPr>
    </w:p>
    <w:p w14:paraId="560A1FB4" w14:textId="26397154" w:rsidR="00C5153E" w:rsidRDefault="00C5153E" w:rsidP="00C5153E"/>
    <w:p w14:paraId="5D6F1148" w14:textId="77777777" w:rsidR="00C5153E" w:rsidRDefault="00C5153E" w:rsidP="00C5153E">
      <w:proofErr w:type="spellStart"/>
      <w:proofErr w:type="gramStart"/>
      <w:r>
        <w:t>Врио.главы</w:t>
      </w:r>
      <w:proofErr w:type="spellEnd"/>
      <w:r>
        <w:t xml:space="preserve">  </w:t>
      </w:r>
      <w:proofErr w:type="spellStart"/>
      <w:r>
        <w:t>Питишевского</w:t>
      </w:r>
      <w:proofErr w:type="spellEnd"/>
      <w:proofErr w:type="gramEnd"/>
      <w:r>
        <w:t xml:space="preserve">  </w:t>
      </w:r>
    </w:p>
    <w:p w14:paraId="08F6EFA5" w14:textId="065CF1BF" w:rsidR="00C5153E" w:rsidRDefault="00C5153E" w:rsidP="00C5153E">
      <w:r>
        <w:t xml:space="preserve">сельского поселения                                                               </w:t>
      </w:r>
      <w:r w:rsidR="000013E2">
        <w:t xml:space="preserve">      </w:t>
      </w:r>
      <w:r w:rsidR="00BF5500">
        <w:t xml:space="preserve">          </w:t>
      </w:r>
      <w:r w:rsidR="000013E2">
        <w:t xml:space="preserve">   </w:t>
      </w:r>
      <w:r>
        <w:t>И.М. Павлова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0EC230C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</w:t>
      </w:r>
      <w:proofErr w:type="spellStart"/>
      <w:r>
        <w:t>А.Г.Фирсова</w:t>
      </w:r>
      <w:proofErr w:type="spellEnd"/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6E6328A9" w14:textId="138284E5" w:rsidR="00AA18BE" w:rsidRDefault="00AA18BE" w:rsidP="004825CA">
      <w:pPr>
        <w:tabs>
          <w:tab w:val="left" w:pos="5948"/>
        </w:tabs>
      </w:pPr>
    </w:p>
    <w:p w14:paraId="11310A94" w14:textId="216F8AE3" w:rsidR="00C5153E" w:rsidRDefault="00C5153E" w:rsidP="004825CA">
      <w:pPr>
        <w:tabs>
          <w:tab w:val="left" w:pos="5948"/>
        </w:tabs>
      </w:pPr>
    </w:p>
    <w:p w14:paraId="4F2FE601" w14:textId="7B978F66" w:rsidR="00C5153E" w:rsidRDefault="00C5153E" w:rsidP="004825CA">
      <w:pPr>
        <w:tabs>
          <w:tab w:val="left" w:pos="5948"/>
        </w:tabs>
      </w:pPr>
    </w:p>
    <w:p w14:paraId="0065307F" w14:textId="4502361A" w:rsidR="00C5153E" w:rsidRDefault="00C5153E" w:rsidP="004825CA">
      <w:pPr>
        <w:tabs>
          <w:tab w:val="left" w:pos="5948"/>
        </w:tabs>
      </w:pPr>
    </w:p>
    <w:p w14:paraId="6C56911A" w14:textId="500977BF" w:rsidR="00C5153E" w:rsidRDefault="00C5153E" w:rsidP="004825CA">
      <w:pPr>
        <w:tabs>
          <w:tab w:val="left" w:pos="5948"/>
        </w:tabs>
      </w:pPr>
    </w:p>
    <w:sectPr w:rsidR="00C5153E" w:rsidSect="00BF5500">
      <w:pgSz w:w="11906" w:h="16838"/>
      <w:pgMar w:top="1134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6682C" w14:textId="77777777" w:rsidR="002D0E31" w:rsidRDefault="002D0E31" w:rsidP="007F42D6">
      <w:r>
        <w:separator/>
      </w:r>
    </w:p>
  </w:endnote>
  <w:endnote w:type="continuationSeparator" w:id="0">
    <w:p w14:paraId="0BAC4BBB" w14:textId="77777777" w:rsidR="002D0E31" w:rsidRDefault="002D0E31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58304" w14:textId="77777777" w:rsidR="002D0E31" w:rsidRDefault="002D0E31" w:rsidP="007F42D6">
      <w:r>
        <w:separator/>
      </w:r>
    </w:p>
  </w:footnote>
  <w:footnote w:type="continuationSeparator" w:id="0">
    <w:p w14:paraId="30066D72" w14:textId="77777777" w:rsidR="002D0E31" w:rsidRDefault="002D0E31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9"/>
  </w:num>
  <w:num w:numId="14">
    <w:abstractNumId w:val="17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24F60"/>
    <w:rsid w:val="00244629"/>
    <w:rsid w:val="002508EE"/>
    <w:rsid w:val="002717CA"/>
    <w:rsid w:val="002A4B09"/>
    <w:rsid w:val="002B0D78"/>
    <w:rsid w:val="002C004B"/>
    <w:rsid w:val="002D0E31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B6D48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5500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1108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2020-11-06T05:41:00Z</cp:lastPrinted>
  <dcterms:created xsi:type="dcterms:W3CDTF">2020-11-06T05:18:00Z</dcterms:created>
  <dcterms:modified xsi:type="dcterms:W3CDTF">2020-11-06T05:41:00Z</dcterms:modified>
</cp:coreProperties>
</file>