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08F1F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061A9642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DF7865" w14:textId="77777777"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5DD0852E" wp14:editId="23922C06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3141B" w14:textId="77777777" w:rsidR="002717CA" w:rsidRPr="002717CA" w:rsidRDefault="002717CA" w:rsidP="002717CA">
      <w:pPr>
        <w:rPr>
          <w:sz w:val="20"/>
          <w:szCs w:val="20"/>
        </w:rPr>
      </w:pPr>
    </w:p>
    <w:p w14:paraId="2227172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FB4C0" wp14:editId="24B60A09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767C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4575D65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54ACFAF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B25698C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354EC4BA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29DDD522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E4650B8" w14:textId="77777777" w:rsidR="00B15913" w:rsidRDefault="00AF793A" w:rsidP="00A10D1E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2A9374BE" w14:textId="6FB66550" w:rsidR="00AF793A" w:rsidRPr="00A10D1E" w:rsidRDefault="007852F0" w:rsidP="00B15913">
                            <w:pPr>
                              <w:pStyle w:val="1"/>
                              <w:jc w:val="center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t>23.06</w:t>
                            </w:r>
                            <w:r w:rsidR="00B15913" w:rsidRPr="00B15913">
                              <w:t>.20</w:t>
                            </w:r>
                            <w:r w:rsidR="00F60B0B">
                              <w:t>20</w:t>
                            </w:r>
                            <w:r w:rsidR="00F57DFC">
                              <w:t xml:space="preserve"> </w:t>
                            </w:r>
                            <w:r w:rsidR="00B15913" w:rsidRPr="00B15913">
                              <w:t xml:space="preserve">г. </w:t>
                            </w:r>
                            <w:r w:rsidR="000B62F5">
                              <w:t xml:space="preserve"> 1</w:t>
                            </w:r>
                            <w:r w:rsidR="005A56DE">
                              <w:t>8</w:t>
                            </w:r>
                            <w:r>
                              <w:t>9</w:t>
                            </w:r>
                            <w:r w:rsidR="00FC6561">
                              <w:t xml:space="preserve"> </w:t>
                            </w:r>
                            <w:r w:rsidR="00B15913" w:rsidRPr="00B15913">
                              <w:t>№</w:t>
                            </w:r>
                            <w:r w:rsidR="00AF793A">
                              <w:rPr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AF793A">
                              <w:t xml:space="preserve"> </w:t>
                            </w:r>
                            <w:r w:rsidR="00A10D1E">
                              <w:t xml:space="preserve">           </w:t>
                            </w:r>
                            <w:proofErr w:type="spellStart"/>
                            <w:r w:rsidR="00AF793A"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="00AF793A"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5F264F4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F17CCDD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FB4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429767C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4575D65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54ACFAF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B25698C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354EC4BA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29DDD522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3E4650B8" w14:textId="77777777" w:rsidR="00B15913" w:rsidRDefault="00AF793A" w:rsidP="00A10D1E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2A9374BE" w14:textId="6FB66550" w:rsidR="00AF793A" w:rsidRPr="00A10D1E" w:rsidRDefault="007852F0" w:rsidP="00B15913">
                      <w:pPr>
                        <w:pStyle w:val="1"/>
                        <w:jc w:val="center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t>23.06</w:t>
                      </w:r>
                      <w:r w:rsidR="00B15913" w:rsidRPr="00B15913">
                        <w:t>.20</w:t>
                      </w:r>
                      <w:r w:rsidR="00F60B0B">
                        <w:t>20</w:t>
                      </w:r>
                      <w:r w:rsidR="00F57DFC">
                        <w:t xml:space="preserve"> </w:t>
                      </w:r>
                      <w:r w:rsidR="00B15913" w:rsidRPr="00B15913">
                        <w:t xml:space="preserve">г. </w:t>
                      </w:r>
                      <w:r w:rsidR="000B62F5">
                        <w:t xml:space="preserve"> 1</w:t>
                      </w:r>
                      <w:r w:rsidR="005A56DE">
                        <w:t>8</w:t>
                      </w:r>
                      <w:r>
                        <w:t>9</w:t>
                      </w:r>
                      <w:r w:rsidR="00FC6561">
                        <w:t xml:space="preserve"> </w:t>
                      </w:r>
                      <w:r w:rsidR="00B15913" w:rsidRPr="00B15913">
                        <w:t>№</w:t>
                      </w:r>
                      <w:r w:rsidR="00AF793A">
                        <w:rPr>
                          <w:sz w:val="28"/>
                          <w:szCs w:val="28"/>
                        </w:rPr>
                        <w:t xml:space="preserve">                </w:t>
                      </w:r>
                      <w:r w:rsidR="00AF793A">
                        <w:t xml:space="preserve"> </w:t>
                      </w:r>
                      <w:r w:rsidR="00A10D1E">
                        <w:t xml:space="preserve">           </w:t>
                      </w:r>
                      <w:proofErr w:type="spellStart"/>
                      <w:r w:rsidR="00AF793A"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="00AF793A"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5F264F4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6F17CCDD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50AF96EB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ABBE67" wp14:editId="35B46C08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13566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395A7CC5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5F716EED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DB9606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6BB31A64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51084E2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46AB6106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37B5ECC3" w14:textId="0998A3D6" w:rsidR="00B15913" w:rsidRPr="00B15913" w:rsidRDefault="00B15913" w:rsidP="00B15913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B15913"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 w:rsidR="007852F0">
                              <w:rPr>
                                <w:b/>
                                <w:bCs/>
                              </w:rPr>
                              <w:t>23.06</w:t>
                            </w:r>
                            <w:r w:rsidRPr="00B15913">
                              <w:rPr>
                                <w:b/>
                                <w:bCs/>
                              </w:rPr>
                              <w:t>.20</w:t>
                            </w:r>
                            <w:r w:rsidR="00F60B0B"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F57DF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15913">
                              <w:rPr>
                                <w:b/>
                                <w:bCs/>
                              </w:rPr>
                              <w:t>г. №1</w:t>
                            </w:r>
                            <w:r w:rsidR="005A56DE">
                              <w:rPr>
                                <w:b/>
                                <w:bCs/>
                              </w:rPr>
                              <w:t>8</w:t>
                            </w:r>
                            <w:r w:rsidR="007852F0"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  <w:p w14:paraId="5948B68D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5902486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15D618B3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BBE67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50B13566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395A7CC5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5F716EED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1DB9606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6BB31A64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51084E29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46AB6106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37B5ECC3" w14:textId="0998A3D6" w:rsidR="00B15913" w:rsidRPr="00B15913" w:rsidRDefault="00B15913" w:rsidP="00B15913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B15913">
                        <w:rPr>
                          <w:b/>
                          <w:bCs/>
                        </w:rPr>
                        <w:t xml:space="preserve">              </w:t>
                      </w:r>
                      <w:r w:rsidR="007852F0">
                        <w:rPr>
                          <w:b/>
                          <w:bCs/>
                        </w:rPr>
                        <w:t>23.06</w:t>
                      </w:r>
                      <w:r w:rsidRPr="00B15913">
                        <w:rPr>
                          <w:b/>
                          <w:bCs/>
                        </w:rPr>
                        <w:t>.20</w:t>
                      </w:r>
                      <w:r w:rsidR="00F60B0B">
                        <w:rPr>
                          <w:b/>
                          <w:bCs/>
                        </w:rPr>
                        <w:t>20</w:t>
                      </w:r>
                      <w:r w:rsidR="00F57DFC">
                        <w:rPr>
                          <w:b/>
                          <w:bCs/>
                        </w:rPr>
                        <w:t xml:space="preserve"> </w:t>
                      </w:r>
                      <w:r w:rsidRPr="00B15913">
                        <w:rPr>
                          <w:b/>
                          <w:bCs/>
                        </w:rPr>
                        <w:t>г. №1</w:t>
                      </w:r>
                      <w:r w:rsidR="005A56DE">
                        <w:rPr>
                          <w:b/>
                          <w:bCs/>
                        </w:rPr>
                        <w:t>8</w:t>
                      </w:r>
                      <w:r w:rsidR="007852F0">
                        <w:rPr>
                          <w:b/>
                          <w:bCs/>
                        </w:rPr>
                        <w:t>9</w:t>
                      </w:r>
                    </w:p>
                    <w:p w14:paraId="5948B68D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5902486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15D618B3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2F590A28" w14:textId="77777777" w:rsidTr="0004271F">
        <w:tc>
          <w:tcPr>
            <w:tcW w:w="5688" w:type="dxa"/>
            <w:shd w:val="clear" w:color="auto" w:fill="auto"/>
          </w:tcPr>
          <w:p w14:paraId="7B3DA336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6AB59C3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769F4D2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585FBDA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FBFD32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D2D4A38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D852548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7F3F3F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4E2A55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5EDE24F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020FB32A" w14:textId="77777777" w:rsidR="00E62749" w:rsidRDefault="00E62749" w:rsidP="0004271F">
            <w:pPr>
              <w:snapToGrid w:val="0"/>
            </w:pPr>
          </w:p>
        </w:tc>
      </w:tr>
    </w:tbl>
    <w:p w14:paraId="05E76758" w14:textId="69E121BA" w:rsidR="00E62749" w:rsidRDefault="00E62749" w:rsidP="00E62749">
      <w:pPr>
        <w:rPr>
          <w:sz w:val="28"/>
          <w:szCs w:val="28"/>
        </w:rPr>
      </w:pPr>
    </w:p>
    <w:p w14:paraId="7CD7BE5A" w14:textId="77777777" w:rsidR="00F57DFC" w:rsidRPr="001E2EEC" w:rsidRDefault="00F57DFC" w:rsidP="00E62749">
      <w:pPr>
        <w:rPr>
          <w:sz w:val="28"/>
          <w:szCs w:val="28"/>
        </w:rPr>
      </w:pPr>
    </w:p>
    <w:p w14:paraId="10EF0B68" w14:textId="77777777" w:rsidR="007852F0" w:rsidRPr="007852F0" w:rsidRDefault="007852F0" w:rsidP="007852F0">
      <w:proofErr w:type="gramStart"/>
      <w:r w:rsidRPr="007852F0">
        <w:t>О  назначении</w:t>
      </w:r>
      <w:proofErr w:type="gramEnd"/>
      <w:r w:rsidRPr="007852F0">
        <w:t xml:space="preserve"> выборов депутатов </w:t>
      </w:r>
    </w:p>
    <w:p w14:paraId="3D95591E" w14:textId="77777777" w:rsidR="007852F0" w:rsidRPr="007852F0" w:rsidRDefault="007852F0" w:rsidP="007852F0">
      <w:r w:rsidRPr="007852F0">
        <w:t xml:space="preserve">Собрания депутатов </w:t>
      </w:r>
      <w:proofErr w:type="spellStart"/>
      <w:r w:rsidRPr="007852F0">
        <w:t>Питишевского</w:t>
      </w:r>
      <w:proofErr w:type="spellEnd"/>
    </w:p>
    <w:p w14:paraId="2588A08D" w14:textId="77777777" w:rsidR="007852F0" w:rsidRPr="007852F0" w:rsidRDefault="007852F0" w:rsidP="007852F0">
      <w:r w:rsidRPr="007852F0">
        <w:t xml:space="preserve">сельского поселения </w:t>
      </w:r>
      <w:proofErr w:type="spellStart"/>
      <w:r w:rsidRPr="007852F0">
        <w:t>Аликовского</w:t>
      </w:r>
      <w:proofErr w:type="spellEnd"/>
    </w:p>
    <w:p w14:paraId="05841419" w14:textId="77777777" w:rsidR="007852F0" w:rsidRPr="007852F0" w:rsidRDefault="007852F0" w:rsidP="007852F0">
      <w:pPr>
        <w:ind w:right="4575"/>
      </w:pPr>
      <w:proofErr w:type="gramStart"/>
      <w:r w:rsidRPr="007852F0">
        <w:t>района  Чувашской</w:t>
      </w:r>
      <w:proofErr w:type="gramEnd"/>
      <w:r w:rsidRPr="007852F0">
        <w:t xml:space="preserve">  Республики</w:t>
      </w:r>
    </w:p>
    <w:p w14:paraId="3703B283" w14:textId="77777777" w:rsidR="007852F0" w:rsidRPr="007852F0" w:rsidRDefault="007852F0" w:rsidP="007852F0">
      <w:pPr>
        <w:ind w:right="4575"/>
      </w:pPr>
      <w:r w:rsidRPr="007852F0">
        <w:rPr>
          <w:rFonts w:ascii="Arno Pro Light Display" w:hAnsi="Arno Pro Light Display"/>
        </w:rPr>
        <w:t>четвертого созыва</w:t>
      </w:r>
    </w:p>
    <w:p w14:paraId="23E4249B" w14:textId="77777777" w:rsidR="007852F0" w:rsidRPr="007852F0" w:rsidRDefault="007852F0" w:rsidP="007852F0">
      <w:pPr>
        <w:ind w:firstLine="720"/>
      </w:pPr>
    </w:p>
    <w:p w14:paraId="025D200F" w14:textId="77777777" w:rsidR="007852F0" w:rsidRPr="007852F0" w:rsidRDefault="007852F0" w:rsidP="007852F0">
      <w:pPr>
        <w:ind w:firstLine="720"/>
      </w:pPr>
    </w:p>
    <w:p w14:paraId="49A39972" w14:textId="77777777" w:rsidR="007852F0" w:rsidRPr="007852F0" w:rsidRDefault="007852F0" w:rsidP="007852F0">
      <w:pPr>
        <w:ind w:firstLine="540"/>
        <w:jc w:val="both"/>
      </w:pPr>
      <w:r w:rsidRPr="007852F0">
        <w:rPr>
          <w:rFonts w:ascii="Arno Pro Light Display" w:hAnsi="Arno Pro Light Display"/>
        </w:rPr>
        <w:t xml:space="preserve">Руководствуясь ст. 10 Федерального закона от 12 июня 2002 года № 67-ФЗ    «Об основных гарантиях избирательных прав и права на участие в референдуме граждан Российской Федерации», ст.5 Закона Чувашской Республики от 25 ноября 2003 года №41 «О выборах в органы местного самоуправления в Чувашской Республике», Собрание депутатов </w:t>
      </w:r>
      <w:proofErr w:type="spellStart"/>
      <w:r w:rsidRPr="007852F0">
        <w:t>Питишевского</w:t>
      </w:r>
      <w:proofErr w:type="spellEnd"/>
      <w:r w:rsidRPr="007852F0">
        <w:t xml:space="preserve"> сельского поселения </w:t>
      </w:r>
      <w:proofErr w:type="spellStart"/>
      <w:r w:rsidRPr="007852F0">
        <w:t>Аликовского</w:t>
      </w:r>
      <w:proofErr w:type="spellEnd"/>
      <w:r w:rsidRPr="007852F0">
        <w:t xml:space="preserve"> района РЕШИЛО:</w:t>
      </w:r>
    </w:p>
    <w:p w14:paraId="24427486" w14:textId="77777777" w:rsidR="007852F0" w:rsidRPr="007852F0" w:rsidRDefault="007852F0" w:rsidP="007852F0">
      <w:pPr>
        <w:pStyle w:val="afe"/>
        <w:spacing w:before="0" w:after="0"/>
        <w:ind w:firstLine="540"/>
        <w:jc w:val="both"/>
        <w:rPr>
          <w:rFonts w:ascii="Arno Pro Light Display" w:hAnsi="Arno Pro Light Display"/>
        </w:rPr>
      </w:pPr>
      <w:r w:rsidRPr="007852F0">
        <w:rPr>
          <w:rFonts w:ascii="Arno Pro Light Display" w:hAnsi="Arno Pro Light Display"/>
        </w:rPr>
        <w:t xml:space="preserve">1. Назначить выборы депутатов Собрания депутатов </w:t>
      </w:r>
      <w:proofErr w:type="spellStart"/>
      <w:r w:rsidRPr="007852F0">
        <w:rPr>
          <w:rFonts w:ascii="Arno Pro Light Display" w:hAnsi="Arno Pro Light Display"/>
        </w:rPr>
        <w:t>Питишевского</w:t>
      </w:r>
      <w:proofErr w:type="spellEnd"/>
      <w:r w:rsidRPr="007852F0">
        <w:rPr>
          <w:rFonts w:ascii="Arno Pro Light Display" w:hAnsi="Arno Pro Light Display"/>
        </w:rPr>
        <w:t xml:space="preserve"> сельского поселения </w:t>
      </w:r>
      <w:proofErr w:type="spellStart"/>
      <w:r w:rsidRPr="007852F0">
        <w:rPr>
          <w:rFonts w:ascii="Arno Pro Light Display" w:hAnsi="Arno Pro Light Display"/>
        </w:rPr>
        <w:t>Аликовского</w:t>
      </w:r>
      <w:proofErr w:type="spellEnd"/>
      <w:r w:rsidRPr="007852F0">
        <w:rPr>
          <w:rFonts w:ascii="Arno Pro Light Display" w:hAnsi="Arno Pro Light Display"/>
        </w:rPr>
        <w:t xml:space="preserve"> района Чувашской Республики четвертого созыва на 13 сентября 2020 года.</w:t>
      </w:r>
    </w:p>
    <w:p w14:paraId="247CF573" w14:textId="77777777" w:rsidR="007852F0" w:rsidRPr="007852F0" w:rsidRDefault="007852F0" w:rsidP="007852F0">
      <w:pPr>
        <w:pStyle w:val="afe"/>
        <w:spacing w:before="0" w:after="0"/>
        <w:ind w:firstLine="540"/>
        <w:jc w:val="both"/>
        <w:rPr>
          <w:rFonts w:ascii="Arno Pro Light Display" w:hAnsi="Arno Pro Light Display"/>
        </w:rPr>
      </w:pPr>
      <w:r w:rsidRPr="007852F0">
        <w:rPr>
          <w:rFonts w:ascii="Arno Pro Light Display" w:hAnsi="Arno Pro Light Display"/>
        </w:rPr>
        <w:t>2. Направить настоящее решение в Центральную избирательную комиссию Чувашской Республики.</w:t>
      </w:r>
    </w:p>
    <w:p w14:paraId="68E0FC2A" w14:textId="77777777" w:rsidR="007852F0" w:rsidRPr="007852F0" w:rsidRDefault="007852F0" w:rsidP="007852F0">
      <w:pPr>
        <w:pStyle w:val="afe"/>
        <w:spacing w:before="0" w:after="0"/>
        <w:ind w:firstLine="540"/>
        <w:jc w:val="both"/>
        <w:rPr>
          <w:rFonts w:ascii="Arno Pro Light Display" w:hAnsi="Arno Pro Light Display"/>
        </w:rPr>
      </w:pPr>
      <w:r w:rsidRPr="007852F0">
        <w:rPr>
          <w:rFonts w:ascii="Arno Pro Light Display" w:hAnsi="Arno Pro Light Display"/>
        </w:rPr>
        <w:t>3. Данное решение вступает в силу со дня его официального опубликования.</w:t>
      </w:r>
    </w:p>
    <w:p w14:paraId="7A746353" w14:textId="77777777" w:rsidR="00744FDF" w:rsidRPr="007852F0" w:rsidRDefault="00744FDF" w:rsidP="0010425E">
      <w:pPr>
        <w:pStyle w:val="af8"/>
        <w:rPr>
          <w:sz w:val="24"/>
          <w:szCs w:val="24"/>
        </w:rPr>
      </w:pPr>
    </w:p>
    <w:p w14:paraId="2A1D580C" w14:textId="77777777" w:rsidR="00744FDF" w:rsidRPr="007852F0" w:rsidRDefault="00744FDF" w:rsidP="0010425E">
      <w:pPr>
        <w:pStyle w:val="af8"/>
        <w:rPr>
          <w:sz w:val="24"/>
          <w:szCs w:val="24"/>
        </w:rPr>
      </w:pPr>
    </w:p>
    <w:p w14:paraId="4B856526" w14:textId="5E136BD9" w:rsidR="0010425E" w:rsidRPr="007852F0" w:rsidRDefault="002B021E" w:rsidP="0010425E">
      <w:pPr>
        <w:pStyle w:val="af8"/>
        <w:rPr>
          <w:sz w:val="24"/>
          <w:szCs w:val="24"/>
        </w:rPr>
      </w:pPr>
      <w:r w:rsidRPr="007852F0">
        <w:rPr>
          <w:sz w:val="24"/>
          <w:szCs w:val="24"/>
        </w:rPr>
        <w:t> </w:t>
      </w:r>
    </w:p>
    <w:p w14:paraId="578640EA" w14:textId="77777777" w:rsidR="0010425E" w:rsidRPr="007852F0" w:rsidRDefault="0010425E" w:rsidP="0010425E">
      <w:pPr>
        <w:pStyle w:val="af8"/>
        <w:rPr>
          <w:rFonts w:ascii="Times New Roman" w:hAnsi="Times New Roman" w:cs="Times New Roman"/>
          <w:sz w:val="24"/>
          <w:szCs w:val="24"/>
        </w:rPr>
      </w:pPr>
      <w:r w:rsidRPr="007852F0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14:paraId="5475303E" w14:textId="77777777" w:rsidR="0010425E" w:rsidRPr="007852F0" w:rsidRDefault="0010425E" w:rsidP="0010425E">
      <w:pPr>
        <w:pStyle w:val="af8"/>
        <w:rPr>
          <w:rFonts w:ascii="Times New Roman" w:hAnsi="Times New Roman" w:cs="Times New Roman"/>
          <w:sz w:val="24"/>
          <w:szCs w:val="24"/>
        </w:rPr>
      </w:pPr>
      <w:proofErr w:type="spellStart"/>
      <w:r w:rsidRPr="007852F0"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 w:rsidRPr="007852F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</w:t>
      </w:r>
      <w:proofErr w:type="spellStart"/>
      <w:r w:rsidRPr="007852F0">
        <w:rPr>
          <w:rFonts w:ascii="Times New Roman" w:hAnsi="Times New Roman" w:cs="Times New Roman"/>
          <w:sz w:val="24"/>
          <w:szCs w:val="24"/>
        </w:rPr>
        <w:t>А.Г.Фирсова</w:t>
      </w:r>
      <w:proofErr w:type="spellEnd"/>
    </w:p>
    <w:p w14:paraId="2EC88F32" w14:textId="77777777" w:rsidR="0010425E" w:rsidRPr="007852F0" w:rsidRDefault="0010425E" w:rsidP="0010425E">
      <w:pPr>
        <w:jc w:val="both"/>
      </w:pPr>
    </w:p>
    <w:p w14:paraId="5F2A2E61" w14:textId="77777777" w:rsidR="002B021E" w:rsidRPr="007852F0" w:rsidRDefault="002B021E" w:rsidP="0010425E">
      <w:pPr>
        <w:jc w:val="both"/>
      </w:pPr>
      <w:r w:rsidRPr="007852F0">
        <w:t xml:space="preserve"> Глава </w:t>
      </w:r>
      <w:proofErr w:type="spellStart"/>
      <w:r w:rsidRPr="007852F0">
        <w:t>Питишевского</w:t>
      </w:r>
      <w:proofErr w:type="spellEnd"/>
      <w:r w:rsidRPr="007852F0">
        <w:t xml:space="preserve"> </w:t>
      </w:r>
    </w:p>
    <w:p w14:paraId="7042286F" w14:textId="77777777" w:rsidR="002B021E" w:rsidRPr="007852F0" w:rsidRDefault="002B021E" w:rsidP="0010425E">
      <w:pPr>
        <w:jc w:val="both"/>
      </w:pPr>
      <w:r w:rsidRPr="007852F0">
        <w:t xml:space="preserve">сельского поселения                                                                             </w:t>
      </w:r>
      <w:proofErr w:type="spellStart"/>
      <w:r w:rsidRPr="007852F0">
        <w:t>А.Ю.Гаврилова</w:t>
      </w:r>
      <w:proofErr w:type="spellEnd"/>
    </w:p>
    <w:p w14:paraId="35162B6D" w14:textId="666D4E87" w:rsidR="002B021E" w:rsidRDefault="002B021E" w:rsidP="002B021E">
      <w:pPr>
        <w:ind w:firstLine="567"/>
        <w:jc w:val="both"/>
      </w:pPr>
    </w:p>
    <w:p w14:paraId="0A6A7AC5" w14:textId="31F4965C" w:rsidR="00744FDF" w:rsidRDefault="00744FDF" w:rsidP="002B021E">
      <w:pPr>
        <w:ind w:firstLine="567"/>
        <w:jc w:val="both"/>
      </w:pPr>
    </w:p>
    <w:p w14:paraId="0F390325" w14:textId="193A4D01" w:rsidR="00744FDF" w:rsidRDefault="00744FDF" w:rsidP="002B021E">
      <w:pPr>
        <w:ind w:firstLine="567"/>
        <w:jc w:val="both"/>
      </w:pPr>
    </w:p>
    <w:p w14:paraId="6CA8D96E" w14:textId="24AA4866" w:rsidR="00744FDF" w:rsidRDefault="00744FDF" w:rsidP="002B021E">
      <w:pPr>
        <w:ind w:firstLine="567"/>
        <w:jc w:val="both"/>
      </w:pPr>
    </w:p>
    <w:p w14:paraId="33A83936" w14:textId="57A7A362" w:rsidR="00744FDF" w:rsidRDefault="00744FDF" w:rsidP="002B021E">
      <w:pPr>
        <w:ind w:firstLine="567"/>
        <w:jc w:val="both"/>
      </w:pPr>
    </w:p>
    <w:p w14:paraId="5533CD7A" w14:textId="3F5EAA38" w:rsidR="00744FDF" w:rsidRDefault="00744FDF" w:rsidP="002B021E">
      <w:pPr>
        <w:ind w:firstLine="567"/>
        <w:jc w:val="both"/>
      </w:pPr>
    </w:p>
    <w:sectPr w:rsidR="00744FDF" w:rsidSect="002B021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BF7DD" w14:textId="77777777" w:rsidR="0076773E" w:rsidRDefault="0076773E" w:rsidP="007F42D6">
      <w:r>
        <w:separator/>
      </w:r>
    </w:p>
  </w:endnote>
  <w:endnote w:type="continuationSeparator" w:id="0">
    <w:p w14:paraId="006897E3" w14:textId="77777777" w:rsidR="0076773E" w:rsidRDefault="0076773E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D82E1" w14:textId="77777777" w:rsidR="00FC6561" w:rsidRDefault="00FC65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422F6" w14:textId="77777777" w:rsidR="00FC6561" w:rsidRDefault="00FC656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CCB3A" w14:textId="77777777" w:rsidR="00FC6561" w:rsidRDefault="00FC656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9FD19" w14:textId="77777777" w:rsidR="0076773E" w:rsidRDefault="0076773E" w:rsidP="007F42D6">
      <w:r>
        <w:separator/>
      </w:r>
    </w:p>
  </w:footnote>
  <w:footnote w:type="continuationSeparator" w:id="0">
    <w:p w14:paraId="67208082" w14:textId="77777777" w:rsidR="0076773E" w:rsidRDefault="0076773E" w:rsidP="007F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4172A" w14:textId="77777777" w:rsidR="00FC6561" w:rsidRDefault="00FC6561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33F981E5" w14:textId="77777777" w:rsidR="00FC6561" w:rsidRDefault="00FC656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3DE8A" w14:textId="77777777" w:rsidR="00FC6561" w:rsidRDefault="00FC656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E0F1E83"/>
    <w:multiLevelType w:val="hybridMultilevel"/>
    <w:tmpl w:val="ACA25544"/>
    <w:lvl w:ilvl="0" w:tplc="35741AD4">
      <w:start w:val="1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164C6"/>
    <w:multiLevelType w:val="hybridMultilevel"/>
    <w:tmpl w:val="CCB0F906"/>
    <w:lvl w:ilvl="0" w:tplc="68061BF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6E7461"/>
    <w:multiLevelType w:val="hybridMultilevel"/>
    <w:tmpl w:val="1C86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0552E"/>
    <w:multiLevelType w:val="hybridMultilevel"/>
    <w:tmpl w:val="EB246834"/>
    <w:lvl w:ilvl="0" w:tplc="0EE4B86E">
      <w:start w:val="1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1E51192"/>
    <w:multiLevelType w:val="hybridMultilevel"/>
    <w:tmpl w:val="5822755C"/>
    <w:lvl w:ilvl="0" w:tplc="2264DF04">
      <w:start w:val="7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7F33E75"/>
    <w:multiLevelType w:val="hybridMultilevel"/>
    <w:tmpl w:val="C494FE26"/>
    <w:lvl w:ilvl="0" w:tplc="DA4C3822">
      <w:start w:val="7"/>
      <w:numFmt w:val="decimal"/>
      <w:lvlText w:val="%1)"/>
      <w:lvlJc w:val="left"/>
      <w:pPr>
        <w:ind w:left="1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91540F"/>
    <w:multiLevelType w:val="hybridMultilevel"/>
    <w:tmpl w:val="E51A96A8"/>
    <w:lvl w:ilvl="0" w:tplc="DA4C3822">
      <w:start w:val="7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3"/>
  </w:num>
  <w:num w:numId="9">
    <w:abstractNumId w:val="17"/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21"/>
  </w:num>
  <w:num w:numId="14">
    <w:abstractNumId w:val="19"/>
  </w:num>
  <w:num w:numId="15">
    <w:abstractNumId w:val="0"/>
  </w:num>
  <w:num w:numId="16">
    <w:abstractNumId w:val="14"/>
  </w:num>
  <w:num w:numId="17">
    <w:abstractNumId w:val="1"/>
  </w:num>
  <w:num w:numId="18">
    <w:abstractNumId w:val="2"/>
  </w:num>
  <w:num w:numId="19">
    <w:abstractNumId w:val="3"/>
  </w:num>
  <w:num w:numId="20">
    <w:abstractNumId w:val="15"/>
  </w:num>
  <w:num w:numId="21">
    <w:abstractNumId w:val="11"/>
  </w:num>
  <w:num w:numId="22">
    <w:abstractNumId w:val="7"/>
  </w:num>
  <w:num w:numId="23">
    <w:abstractNumId w:val="16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637C"/>
    <w:rsid w:val="00020F43"/>
    <w:rsid w:val="00033A33"/>
    <w:rsid w:val="00073EC6"/>
    <w:rsid w:val="00095137"/>
    <w:rsid w:val="000B62F5"/>
    <w:rsid w:val="000C04E6"/>
    <w:rsid w:val="000F576B"/>
    <w:rsid w:val="0010425E"/>
    <w:rsid w:val="00105773"/>
    <w:rsid w:val="001318E2"/>
    <w:rsid w:val="00141ED4"/>
    <w:rsid w:val="0014766F"/>
    <w:rsid w:val="00157841"/>
    <w:rsid w:val="00174B43"/>
    <w:rsid w:val="00190338"/>
    <w:rsid w:val="001E0756"/>
    <w:rsid w:val="001E2EEC"/>
    <w:rsid w:val="00244629"/>
    <w:rsid w:val="002717CA"/>
    <w:rsid w:val="00271E3F"/>
    <w:rsid w:val="002B021E"/>
    <w:rsid w:val="002B0D78"/>
    <w:rsid w:val="002C004B"/>
    <w:rsid w:val="002D7B7C"/>
    <w:rsid w:val="002E1461"/>
    <w:rsid w:val="002E5E33"/>
    <w:rsid w:val="00314872"/>
    <w:rsid w:val="00347B11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C6758"/>
    <w:rsid w:val="004E4063"/>
    <w:rsid w:val="004F0F55"/>
    <w:rsid w:val="00516411"/>
    <w:rsid w:val="0053147B"/>
    <w:rsid w:val="005A56DE"/>
    <w:rsid w:val="005A7E0C"/>
    <w:rsid w:val="005E34A8"/>
    <w:rsid w:val="006237B1"/>
    <w:rsid w:val="00653605"/>
    <w:rsid w:val="00656360"/>
    <w:rsid w:val="0067069C"/>
    <w:rsid w:val="006B057F"/>
    <w:rsid w:val="006B18AB"/>
    <w:rsid w:val="006B284F"/>
    <w:rsid w:val="006B7D24"/>
    <w:rsid w:val="006F25FC"/>
    <w:rsid w:val="00744FDF"/>
    <w:rsid w:val="007548B4"/>
    <w:rsid w:val="0076773E"/>
    <w:rsid w:val="0077229C"/>
    <w:rsid w:val="00782038"/>
    <w:rsid w:val="007852F0"/>
    <w:rsid w:val="0079577C"/>
    <w:rsid w:val="007E0F12"/>
    <w:rsid w:val="007E7591"/>
    <w:rsid w:val="007F42D6"/>
    <w:rsid w:val="008037FC"/>
    <w:rsid w:val="008167EE"/>
    <w:rsid w:val="0083563B"/>
    <w:rsid w:val="0083794D"/>
    <w:rsid w:val="00873C9F"/>
    <w:rsid w:val="00881923"/>
    <w:rsid w:val="008B6F71"/>
    <w:rsid w:val="008D3E42"/>
    <w:rsid w:val="008D602D"/>
    <w:rsid w:val="008E6528"/>
    <w:rsid w:val="009353EF"/>
    <w:rsid w:val="0096480C"/>
    <w:rsid w:val="00991C50"/>
    <w:rsid w:val="009B4E3D"/>
    <w:rsid w:val="009C4D5D"/>
    <w:rsid w:val="009C54AB"/>
    <w:rsid w:val="009E003B"/>
    <w:rsid w:val="00A00DCA"/>
    <w:rsid w:val="00A10D1E"/>
    <w:rsid w:val="00A27B9C"/>
    <w:rsid w:val="00A54374"/>
    <w:rsid w:val="00A571E1"/>
    <w:rsid w:val="00A65807"/>
    <w:rsid w:val="00AE4FD4"/>
    <w:rsid w:val="00AF03A6"/>
    <w:rsid w:val="00AF686A"/>
    <w:rsid w:val="00AF793A"/>
    <w:rsid w:val="00B15913"/>
    <w:rsid w:val="00BC1B83"/>
    <w:rsid w:val="00BC214B"/>
    <w:rsid w:val="00BD4F20"/>
    <w:rsid w:val="00BE3CD2"/>
    <w:rsid w:val="00BF6BE5"/>
    <w:rsid w:val="00C20B0A"/>
    <w:rsid w:val="00C460EF"/>
    <w:rsid w:val="00C478B6"/>
    <w:rsid w:val="00C52A95"/>
    <w:rsid w:val="00C535D4"/>
    <w:rsid w:val="00C71449"/>
    <w:rsid w:val="00C879AB"/>
    <w:rsid w:val="00CA1CA4"/>
    <w:rsid w:val="00CE36F2"/>
    <w:rsid w:val="00D204C0"/>
    <w:rsid w:val="00D63770"/>
    <w:rsid w:val="00D87411"/>
    <w:rsid w:val="00DA2213"/>
    <w:rsid w:val="00DA5934"/>
    <w:rsid w:val="00DB552A"/>
    <w:rsid w:val="00DC173F"/>
    <w:rsid w:val="00E03976"/>
    <w:rsid w:val="00E05A83"/>
    <w:rsid w:val="00E2535E"/>
    <w:rsid w:val="00E531FC"/>
    <w:rsid w:val="00E54BB7"/>
    <w:rsid w:val="00E62749"/>
    <w:rsid w:val="00E75096"/>
    <w:rsid w:val="00E77D8C"/>
    <w:rsid w:val="00E8055F"/>
    <w:rsid w:val="00E846C1"/>
    <w:rsid w:val="00E96F65"/>
    <w:rsid w:val="00EB5ECA"/>
    <w:rsid w:val="00EC2212"/>
    <w:rsid w:val="00EC7875"/>
    <w:rsid w:val="00F07669"/>
    <w:rsid w:val="00F57DFC"/>
    <w:rsid w:val="00F60B0B"/>
    <w:rsid w:val="00FC5A5A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8E581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paragraph" w:customStyle="1" w:styleId="11">
    <w:name w:val="Текст1"/>
    <w:basedOn w:val="a"/>
    <w:rsid w:val="00A10D1E"/>
    <w:pPr>
      <w:suppressAutoHyphens/>
    </w:pPr>
    <w:rPr>
      <w:rFonts w:ascii="Consolas" w:hAnsi="Consolas" w:cs="Consolas"/>
      <w:sz w:val="21"/>
      <w:szCs w:val="21"/>
      <w:lang w:eastAsia="ar-SA"/>
    </w:rPr>
  </w:style>
  <w:style w:type="paragraph" w:customStyle="1" w:styleId="12">
    <w:name w:val="Обычный (Интернет)1"/>
    <w:basedOn w:val="a"/>
    <w:rsid w:val="00A10D1E"/>
    <w:pPr>
      <w:suppressAutoHyphens/>
      <w:spacing w:before="280" w:after="280"/>
    </w:pPr>
    <w:rPr>
      <w:lang w:eastAsia="ar-SA"/>
    </w:rPr>
  </w:style>
  <w:style w:type="paragraph" w:customStyle="1" w:styleId="paragraph">
    <w:name w:val="paragraph"/>
    <w:basedOn w:val="a"/>
    <w:rsid w:val="00C52A9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52A95"/>
  </w:style>
  <w:style w:type="character" w:customStyle="1" w:styleId="eop">
    <w:name w:val="eop"/>
    <w:basedOn w:val="a0"/>
    <w:rsid w:val="00C52A95"/>
  </w:style>
  <w:style w:type="paragraph" w:styleId="af8">
    <w:name w:val="No Spacing"/>
    <w:uiPriority w:val="1"/>
    <w:qFormat/>
    <w:rsid w:val="000B62F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9">
    <w:name w:val="Цветовое выделение"/>
    <w:rsid w:val="005A56DE"/>
    <w:rPr>
      <w:b/>
      <w:bCs/>
      <w:color w:val="000080"/>
    </w:rPr>
  </w:style>
  <w:style w:type="paragraph" w:customStyle="1" w:styleId="s1">
    <w:name w:val="s_1"/>
    <w:basedOn w:val="a"/>
    <w:rsid w:val="00271E3F"/>
    <w:pPr>
      <w:spacing w:before="280" w:after="280"/>
    </w:pPr>
    <w:rPr>
      <w:lang w:eastAsia="ar-SA"/>
    </w:rPr>
  </w:style>
  <w:style w:type="character" w:customStyle="1" w:styleId="afa">
    <w:name w:val="Гипертекстовая ссылка"/>
    <w:basedOn w:val="a0"/>
    <w:rsid w:val="009353EF"/>
    <w:rPr>
      <w:b/>
      <w:bCs/>
      <w:color w:val="008000"/>
      <w:u w:val="single"/>
    </w:rPr>
  </w:style>
  <w:style w:type="character" w:styleId="afb">
    <w:name w:val="Unresolved Mention"/>
    <w:basedOn w:val="a0"/>
    <w:uiPriority w:val="99"/>
    <w:semiHidden/>
    <w:unhideWhenUsed/>
    <w:rsid w:val="00E77D8C"/>
    <w:rPr>
      <w:color w:val="605E5C"/>
      <w:shd w:val="clear" w:color="auto" w:fill="E1DFDD"/>
    </w:rPr>
  </w:style>
  <w:style w:type="character" w:styleId="afc">
    <w:name w:val="Strong"/>
    <w:basedOn w:val="a0"/>
    <w:qFormat/>
    <w:rsid w:val="002B021E"/>
    <w:rPr>
      <w:b/>
      <w:bCs/>
    </w:rPr>
  </w:style>
  <w:style w:type="character" w:customStyle="1" w:styleId="apple-converted-space">
    <w:name w:val="apple-converted-space"/>
    <w:basedOn w:val="a0"/>
    <w:rsid w:val="002B021E"/>
  </w:style>
  <w:style w:type="character" w:customStyle="1" w:styleId="hl">
    <w:name w:val="hl"/>
    <w:basedOn w:val="a0"/>
    <w:rsid w:val="002B021E"/>
  </w:style>
  <w:style w:type="paragraph" w:customStyle="1" w:styleId="formattext">
    <w:name w:val="formattext"/>
    <w:basedOn w:val="a"/>
    <w:rsid w:val="002B021E"/>
    <w:pPr>
      <w:spacing w:before="100" w:beforeAutospacing="1" w:after="100" w:afterAutospacing="1"/>
    </w:pPr>
  </w:style>
  <w:style w:type="paragraph" w:customStyle="1" w:styleId="ConsNormal">
    <w:name w:val="ConsNormal"/>
    <w:rsid w:val="002B02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fd">
    <w:basedOn w:val="a"/>
    <w:next w:val="ac"/>
    <w:uiPriority w:val="99"/>
    <w:unhideWhenUsed/>
    <w:rsid w:val="00F57DFC"/>
    <w:pPr>
      <w:spacing w:before="100" w:beforeAutospacing="1" w:after="100" w:afterAutospacing="1"/>
    </w:pPr>
    <w:rPr>
      <w:color w:val="424242"/>
      <w:sz w:val="17"/>
      <w:szCs w:val="17"/>
    </w:rPr>
  </w:style>
  <w:style w:type="paragraph" w:customStyle="1" w:styleId="xl202">
    <w:name w:val="xl202"/>
    <w:basedOn w:val="a"/>
    <w:rsid w:val="00F57DFC"/>
    <w:pPr>
      <w:spacing w:before="100" w:beforeAutospacing="1" w:after="100" w:afterAutospacing="1"/>
      <w:jc w:val="center"/>
    </w:pPr>
  </w:style>
  <w:style w:type="paragraph" w:styleId="afe">
    <w:basedOn w:val="a"/>
    <w:next w:val="ac"/>
    <w:rsid w:val="007852F0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99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5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89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6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2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C0B22-DD86-4FD8-BBFD-A19AB852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1174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2</cp:revision>
  <cp:lastPrinted>2020-01-09T07:53:00Z</cp:lastPrinted>
  <dcterms:created xsi:type="dcterms:W3CDTF">2020-06-23T11:16:00Z</dcterms:created>
  <dcterms:modified xsi:type="dcterms:W3CDTF">2020-06-23T11:16:00Z</dcterms:modified>
</cp:coreProperties>
</file>