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C3" w:rsidRPr="00271EFC" w:rsidRDefault="00BC109D" w:rsidP="001905C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bookmarkStart w:id="0" w:name="_GoBack"/>
      <w:bookmarkEnd w:id="0"/>
    </w:p>
    <w:p w:rsidR="001905C3" w:rsidRPr="00433316" w:rsidRDefault="001905C3" w:rsidP="00FD0F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законодательной инициативе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Чебоксарского городского Собрания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депутатов по внесению</w:t>
      </w:r>
      <w:r w:rsid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Государственный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Совет Чувашской Республики проекта закона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Чувашской Республики «О внесении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изменений в Закон Чувашской Республики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 административных правонарушениях</w:t>
      </w:r>
      <w:r w:rsidR="00FD0F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333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Чувашской Республике»</w:t>
      </w:r>
    </w:p>
    <w:p w:rsidR="001143A0" w:rsidRPr="00271EFC" w:rsidRDefault="001143A0" w:rsidP="001905C3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905C3" w:rsidRDefault="001905C3" w:rsidP="00190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9814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</w:t>
      </w:r>
      <w:r w:rsidRPr="00271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85 Конституции Чувашской Республики, 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ода</w:t>
      </w:r>
      <w:r w:rsidRPr="00271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40,</w:t>
      </w:r>
    </w:p>
    <w:p w:rsidR="001905C3" w:rsidRPr="001D4312" w:rsidRDefault="001905C3" w:rsidP="001905C3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Чебоксарское городское Собрание депутатов</w:t>
      </w:r>
    </w:p>
    <w:p w:rsidR="001905C3" w:rsidRDefault="001905C3" w:rsidP="001905C3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gramEnd"/>
      <w:r w:rsidRP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 Ш И Л О:</w:t>
      </w:r>
    </w:p>
    <w:bookmarkEnd w:id="1"/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Государственный Совет Чувашской Республики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 законодательной инициативы проект закона Чувашской Республики «О внесении изменений в Закон Чувашской Республики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административных правонарушениях в Чувашской Республике» (прилагается).</w:t>
      </w:r>
    </w:p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представителем Чебоксарского городского Собрания депутатов в Государственном Совете Чувашской Республики при рассмотрении проекта закона Чувашской Республики, указанного в пункте 1 настоящего решения:</w:t>
      </w:r>
    </w:p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Чебоксарского городского Собрания депутатов </w:t>
      </w:r>
      <w:r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Владимирова Николая Николаевича, председателя постоянной комиссии Чебоксарского городского Собрания депутатов по местному самоуправлению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депутатской этике;</w:t>
      </w:r>
    </w:p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Чебоксары </w:t>
      </w:r>
      <w:r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Владимира Ивановича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0F78">
        <w:rPr>
          <w:rFonts w:ascii="Times New Roman" w:hAnsi="Times New Roman" w:cs="Times New Roman"/>
          <w:sz w:val="28"/>
          <w:szCs w:val="28"/>
        </w:rPr>
        <w:t>з</w:t>
      </w:r>
      <w:r w:rsidR="00FD0F78" w:rsidRPr="00D172B2">
        <w:rPr>
          <w:rFonts w:ascii="Times New Roman" w:hAnsi="Times New Roman" w:cs="Times New Roman"/>
          <w:sz w:val="28"/>
          <w:szCs w:val="28"/>
        </w:rPr>
        <w:t>аместител</w:t>
      </w:r>
      <w:r w:rsidR="00FD0F78">
        <w:rPr>
          <w:rFonts w:ascii="Times New Roman" w:hAnsi="Times New Roman" w:cs="Times New Roman"/>
          <w:sz w:val="28"/>
          <w:szCs w:val="28"/>
        </w:rPr>
        <w:t>я</w:t>
      </w:r>
      <w:r w:rsidR="00FD0F78" w:rsidRPr="00D172B2">
        <w:rPr>
          <w:rFonts w:ascii="Times New Roman" w:hAnsi="Times New Roman" w:cs="Times New Roman"/>
          <w:sz w:val="28"/>
          <w:szCs w:val="28"/>
        </w:rPr>
        <w:t xml:space="preserve"> главы администрации г. Чебоксары по вопросам ЖКХ - начальник</w:t>
      </w:r>
      <w:r w:rsidR="00FD0F78">
        <w:rPr>
          <w:rFonts w:ascii="Times New Roman" w:hAnsi="Times New Roman" w:cs="Times New Roman"/>
          <w:sz w:val="28"/>
          <w:szCs w:val="28"/>
        </w:rPr>
        <w:t>а</w:t>
      </w:r>
      <w:r w:rsidR="00FD0F78" w:rsidRPr="00D172B2">
        <w:rPr>
          <w:rFonts w:ascii="Times New Roman" w:hAnsi="Times New Roman" w:cs="Times New Roman"/>
          <w:sz w:val="28"/>
          <w:szCs w:val="28"/>
        </w:rPr>
        <w:t xml:space="preserve"> управления ЖКХ, энергетики, транспорта и связи администрации г</w:t>
      </w:r>
      <w:r w:rsidR="00FD0F78">
        <w:rPr>
          <w:rFonts w:ascii="Times New Roman" w:hAnsi="Times New Roman" w:cs="Times New Roman"/>
          <w:sz w:val="28"/>
          <w:szCs w:val="28"/>
        </w:rPr>
        <w:t>орода</w:t>
      </w:r>
      <w:r w:rsidR="00FD0F78" w:rsidRPr="00D172B2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опубликования.</w:t>
      </w:r>
    </w:p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постоянную комиссию Чебоксарского городского Собрания депутатов </w:t>
      </w:r>
      <w:r w:rsid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51D5B" w:rsidRP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r w:rsidR="00551D5B" w:rsidRP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</w:t>
      </w:r>
      <w:r w:rsidR="00551D5B" w:rsidRP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FD0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51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иконоров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05C3" w:rsidRPr="00271EFC" w:rsidRDefault="001905C3" w:rsidP="001905C3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C3" w:rsidRPr="00271EFC" w:rsidRDefault="001905C3" w:rsidP="001905C3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C3" w:rsidRPr="00271EFC" w:rsidRDefault="001905C3" w:rsidP="001905C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Е.Н. Кадышев</w:t>
      </w: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240" w:lineRule="auto"/>
        <w:ind w:left="4820" w:right="-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240" w:lineRule="auto"/>
        <w:ind w:left="5387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Чебоксарского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Собрания депутатов</w:t>
      </w:r>
    </w:p>
    <w:p w:rsidR="001905C3" w:rsidRPr="00271EFC" w:rsidRDefault="001905C3" w:rsidP="001905C3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 № _______</w:t>
      </w: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905C3" w:rsidRPr="00271EFC" w:rsidRDefault="001905C3" w:rsidP="001905C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C3" w:rsidRPr="00271EFC" w:rsidRDefault="001905C3" w:rsidP="001905C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1905C3" w:rsidRDefault="001905C3" w:rsidP="001905C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</w:p>
    <w:p w:rsidR="001905C3" w:rsidRPr="00271EFC" w:rsidRDefault="001905C3" w:rsidP="001905C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77D" w:rsidRPr="00A8477D" w:rsidRDefault="00A8477D" w:rsidP="00A8477D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Закон Чувашской Республики</w:t>
      </w:r>
    </w:p>
    <w:p w:rsidR="001905C3" w:rsidRPr="00271EFC" w:rsidRDefault="00A8477D" w:rsidP="00A8477D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 в Чувашской Республике</w:t>
      </w:r>
    </w:p>
    <w:p w:rsidR="00A8477D" w:rsidRDefault="00A8477D" w:rsidP="00B43366">
      <w:pPr>
        <w:suppressAutoHyphens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66" w:rsidRDefault="00B43366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66" w:rsidRDefault="00B43366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Советом </w:t>
      </w:r>
    </w:p>
    <w:p w:rsidR="00B43366" w:rsidRDefault="00B43366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</w:p>
    <w:p w:rsidR="00B43366" w:rsidRDefault="00B43366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959F5" w:rsidRDefault="00B959F5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F7" w:rsidRPr="00840DF7" w:rsidRDefault="00B959F5" w:rsidP="00840DF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DF7" w:rsidRPr="0084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959F5" w:rsidRDefault="00B959F5" w:rsidP="00840DF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F7" w:rsidRPr="00840DF7" w:rsidRDefault="00B959F5" w:rsidP="00840DF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40DF7"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Чувашской Республики от 23 июля 2003</w:t>
      </w:r>
      <w:r w:rsidR="002C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40DF7"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DF7"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22 «Об административных правонарушениях в Чувашской Республике» (Ведомости Государственного Совета Чувашской Республики, 2003, № 55; 2005, № 62, 64, 65;  2006, № 69, 72;  2007,  № 73, 74; 2008, № 75, 77, 78; 2009,  №</w:t>
      </w:r>
      <w:r w:rsidR="002C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DF7"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81, 82; 2010,  № 84, 86; 2011,  № 88-91; 2012,  № 92 (том I), 94, 96;</w:t>
      </w:r>
      <w:proofErr w:type="gramEnd"/>
      <w:r w:rsidR="00840DF7"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0DF7"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Чувашской Республики, 2013, № 7, 12; 2014, № 3, 6, 9, 11, 12; 2015, № 6, 10; 2016, №3, 4, 10, 11; 2017, № 2 – 4, 7, 11; газета «Республика», 2017, 27 декабря; 2018, 21 февраля, 08 мая</w:t>
      </w:r>
      <w:r w:rsidR="002C453B">
        <w:rPr>
          <w:rFonts w:ascii="Times New Roman" w:eastAsia="Times New Roman" w:hAnsi="Times New Roman" w:cs="Times New Roman"/>
          <w:sz w:val="28"/>
          <w:szCs w:val="28"/>
          <w:lang w:eastAsia="ru-RU"/>
        </w:rPr>
        <w:t>, 27 июня, 5 декабря, 26 декабря; 2019, 20 февраля, 17 июля)</w:t>
      </w:r>
      <w:r w:rsidR="00840DF7"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  </w:t>
      </w:r>
      <w:proofErr w:type="gramEnd"/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F7" w:rsidRPr="00840DF7" w:rsidRDefault="00840DF7" w:rsidP="00840DF7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главе </w:t>
      </w:r>
      <w:r w:rsidRPr="00840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10.1 изложить в следующей редакции:</w:t>
      </w: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10.1. Нарушения в области</w:t>
      </w:r>
      <w:r w:rsidR="001D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погребения и похоронного дела</w:t>
      </w: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порядка деятельности общественных кладбищ, правил содержания мест погребения, установленных органами местного самоуправления, -</w:t>
      </w: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 тысяч рублей до пяти тысяч рублей, на должностных лиц – от пяти тысяч рублей до десяти тысяч рублей, на юридических лиц – от десяти тысяч рублей до тридцати тысяч рублей».</w:t>
      </w: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2C453B" w:rsidRPr="00840DF7" w:rsidRDefault="002C453B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5B" w:rsidRDefault="00840DF7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Чувашской Республики                                                       М. Игнатьев</w:t>
      </w:r>
    </w:p>
    <w:p w:rsidR="001E795B" w:rsidRDefault="001E795B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5B" w:rsidRDefault="001E795B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E530F9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6AB" w:rsidRPr="00D336AB" w:rsidRDefault="00D336AB" w:rsidP="00D336AB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336AB" w:rsidRPr="00D336AB" w:rsidRDefault="00D336AB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6AB" w:rsidRPr="00D336AB" w:rsidRDefault="00D336AB" w:rsidP="009759D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D336AB" w:rsidRPr="00D336AB" w:rsidRDefault="00D336AB" w:rsidP="009759D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Чебоксары по вопросам ЖКХ – </w:t>
      </w:r>
    </w:p>
    <w:p w:rsidR="00D336AB" w:rsidRPr="00D336AB" w:rsidRDefault="00D336AB" w:rsidP="009759D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ЖКХ, энергетики, </w:t>
      </w:r>
    </w:p>
    <w:p w:rsidR="00D336AB" w:rsidRPr="00D336AB" w:rsidRDefault="00D336AB" w:rsidP="009759D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                                                                </w:t>
      </w:r>
      <w:proofErr w:type="spellStart"/>
      <w:r w:rsidRP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В.И.Филиппов</w:t>
      </w:r>
      <w:proofErr w:type="spellEnd"/>
    </w:p>
    <w:p w:rsidR="00D336AB" w:rsidRDefault="00D336AB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Pr="00D336AB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F9" w:rsidRDefault="00D336AB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                                         </w:t>
      </w:r>
      <w:r w:rsidRPr="00D33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С.М. Иванова</w:t>
      </w: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Default="009759D4" w:rsidP="00D336A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D4" w:rsidRPr="009759D4" w:rsidRDefault="009759D4" w:rsidP="009759D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Г.П</w:t>
      </w:r>
      <w:r w:rsidRPr="00975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9D4" w:rsidRPr="009759D4" w:rsidRDefault="009759D4" w:rsidP="009759D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D4">
        <w:rPr>
          <w:rFonts w:ascii="Times New Roman" w:eastAsia="Times New Roman" w:hAnsi="Times New Roman" w:cs="Times New Roman"/>
          <w:sz w:val="24"/>
          <w:szCs w:val="24"/>
          <w:lang w:eastAsia="ru-RU"/>
        </w:rPr>
        <w:t>48-39-56</w:t>
      </w:r>
    </w:p>
    <w:sectPr w:rsidR="009759D4" w:rsidRPr="0097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2963"/>
    <w:multiLevelType w:val="hybridMultilevel"/>
    <w:tmpl w:val="7E1A1ED8"/>
    <w:lvl w:ilvl="0" w:tplc="52B8B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4"/>
    <w:rsid w:val="001143A0"/>
    <w:rsid w:val="001905C3"/>
    <w:rsid w:val="001D1F0F"/>
    <w:rsid w:val="001E795B"/>
    <w:rsid w:val="0027712D"/>
    <w:rsid w:val="002C453B"/>
    <w:rsid w:val="003251DE"/>
    <w:rsid w:val="0038581B"/>
    <w:rsid w:val="003A637B"/>
    <w:rsid w:val="00433316"/>
    <w:rsid w:val="00551D5B"/>
    <w:rsid w:val="00765EF7"/>
    <w:rsid w:val="007A09C7"/>
    <w:rsid w:val="00840DF7"/>
    <w:rsid w:val="009759D4"/>
    <w:rsid w:val="00A8477D"/>
    <w:rsid w:val="00AA6C7E"/>
    <w:rsid w:val="00B43366"/>
    <w:rsid w:val="00B959F5"/>
    <w:rsid w:val="00BC109D"/>
    <w:rsid w:val="00C254C4"/>
    <w:rsid w:val="00D11EE6"/>
    <w:rsid w:val="00D336AB"/>
    <w:rsid w:val="00E530F9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gcheb_chgsd18</dc:creator>
  <cp:lastModifiedBy>Тарасова Н.Н.</cp:lastModifiedBy>
  <cp:revision>4</cp:revision>
  <cp:lastPrinted>2020-01-20T07:38:00Z</cp:lastPrinted>
  <dcterms:created xsi:type="dcterms:W3CDTF">2020-01-20T10:04:00Z</dcterms:created>
  <dcterms:modified xsi:type="dcterms:W3CDTF">2020-01-21T15:31:00Z</dcterms:modified>
</cp:coreProperties>
</file>