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9A" w:rsidRPr="00C7589A" w:rsidRDefault="00C7589A" w:rsidP="00C758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0A0709" w:rsidRPr="001D58C1" w:rsidRDefault="00C7589A" w:rsidP="000A07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8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</w:t>
      </w:r>
      <w:r w:rsidRPr="00C7589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A0709" w:rsidRPr="001D58C1">
        <w:rPr>
          <w:rFonts w:ascii="Times New Roman" w:eastAsia="Calibri" w:hAnsi="Times New Roman" w:cs="Times New Roman"/>
          <w:sz w:val="24"/>
          <w:szCs w:val="24"/>
        </w:rPr>
        <w:t xml:space="preserve">проекту решения Собрания депутатов </w:t>
      </w:r>
      <w:proofErr w:type="spellStart"/>
      <w:r w:rsidR="000A0709" w:rsidRPr="001D58C1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0A0709" w:rsidRPr="001D58C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 внесении изменений в Правила землепользования и застройки </w:t>
      </w:r>
      <w:proofErr w:type="spellStart"/>
      <w:r w:rsidR="000A0709" w:rsidRPr="001D58C1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0A0709" w:rsidRPr="001D58C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</w:t>
      </w:r>
    </w:p>
    <w:p w:rsidR="00C7589A" w:rsidRPr="00C7589A" w:rsidRDefault="00C7589A" w:rsidP="000A07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9A" w:rsidRPr="00C7589A" w:rsidRDefault="002E4B67" w:rsidP="00C7589A">
      <w:pPr>
        <w:tabs>
          <w:tab w:val="left" w:pos="77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14.07.2020</w:t>
      </w:r>
      <w:r w:rsidR="00C7589A" w:rsidRPr="00C758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7589A" w:rsidRPr="00C758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Аксарино</w:t>
      </w:r>
      <w:proofErr w:type="spellEnd"/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89A" w:rsidRPr="007C27F6" w:rsidRDefault="00C7589A" w:rsidP="00C75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9A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назначены</w:t>
      </w:r>
      <w:r w:rsidRPr="007C27F6">
        <w:rPr>
          <w:rFonts w:ascii="Times New Roman" w:eastAsia="Calibri" w:hAnsi="Times New Roman" w:cs="Times New Roman"/>
          <w:sz w:val="24"/>
          <w:szCs w:val="24"/>
        </w:rPr>
        <w:t xml:space="preserve"> в здании администрации </w:t>
      </w:r>
      <w:proofErr w:type="spellStart"/>
      <w:r w:rsidRPr="007C27F6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Pr="007C27F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адресу: Чувашская Республика, Мариинско-Посадский район, д. </w:t>
      </w:r>
      <w:proofErr w:type="spellStart"/>
      <w:r w:rsidRPr="007C27F6">
        <w:rPr>
          <w:rFonts w:ascii="Times New Roman" w:eastAsia="Calibri" w:hAnsi="Times New Roman" w:cs="Times New Roman"/>
          <w:sz w:val="24"/>
          <w:szCs w:val="24"/>
        </w:rPr>
        <w:t>Аксарино</w:t>
      </w:r>
      <w:proofErr w:type="spellEnd"/>
      <w:r w:rsidRPr="007C27F6">
        <w:rPr>
          <w:rFonts w:ascii="Times New Roman" w:eastAsia="Calibri" w:hAnsi="Times New Roman" w:cs="Times New Roman"/>
          <w:sz w:val="24"/>
          <w:szCs w:val="24"/>
        </w:rPr>
        <w:t>, ул. Центральная усадьба, дом № 11, 14.07.2020 года в 14 часов.</w:t>
      </w:r>
    </w:p>
    <w:p w:rsidR="00C7589A" w:rsidRPr="007C27F6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5261E3">
        <w:rPr>
          <w:rFonts w:ascii="Times New Roman" w:eastAsia="Calibri" w:hAnsi="Times New Roman" w:cs="Times New Roman"/>
          <w:b/>
          <w:sz w:val="24"/>
          <w:szCs w:val="24"/>
        </w:rPr>
        <w:t>Объявление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о проведении публичных слушаний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опубликовано </w:t>
      </w:r>
      <w:r w:rsidRPr="007C27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7C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газете Мариинско-Посадского района «Посадский вестник» </w:t>
      </w:r>
      <w:r w:rsidRPr="007C27F6">
        <w:rPr>
          <w:rFonts w:ascii="Times New Roman" w:eastAsia="Calibri" w:hAnsi="Times New Roman" w:cs="Times New Roman"/>
          <w:sz w:val="24"/>
          <w:szCs w:val="24"/>
        </w:rPr>
        <w:t>от 11.06.2020 № 41</w:t>
      </w:r>
      <w:r w:rsidR="00812E8A">
        <w:rPr>
          <w:rFonts w:ascii="Times New Roman" w:eastAsia="Calibri" w:hAnsi="Times New Roman" w:cs="Times New Roman"/>
          <w:sz w:val="24"/>
          <w:szCs w:val="24"/>
        </w:rPr>
        <w:t xml:space="preserve"> и размещено</w:t>
      </w:r>
      <w:r w:rsidRPr="007C27F6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7C27F6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Pr="007C27F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7C27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2722A" w:rsidRPr="001D58C1" w:rsidRDefault="00C7589A" w:rsidP="008272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1E3">
        <w:rPr>
          <w:rFonts w:ascii="Times New Roman" w:eastAsia="Calibri" w:hAnsi="Times New Roman" w:cs="Times New Roman"/>
          <w:b/>
          <w:bCs/>
          <w:sz w:val="24"/>
          <w:szCs w:val="24"/>
        </w:rPr>
        <w:t>Предмет публичных</w:t>
      </w:r>
      <w:r w:rsidR="00812E8A" w:rsidRPr="005261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261E3">
        <w:rPr>
          <w:rFonts w:ascii="Times New Roman" w:eastAsia="Calibri" w:hAnsi="Times New Roman" w:cs="Times New Roman"/>
          <w:b/>
          <w:bCs/>
          <w:sz w:val="24"/>
          <w:szCs w:val="24"/>
        </w:rPr>
        <w:t>слушаний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7C27F6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8272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722A" w:rsidRPr="004C1769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главы </w:t>
      </w:r>
      <w:proofErr w:type="spellStart"/>
      <w:r w:rsidR="0082722A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82722A" w:rsidRPr="004C176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82722A">
        <w:rPr>
          <w:rFonts w:ascii="Times New Roman" w:eastAsia="Calibri" w:hAnsi="Times New Roman" w:cs="Times New Roman"/>
          <w:sz w:val="24"/>
          <w:szCs w:val="24"/>
        </w:rPr>
        <w:t>11</w:t>
      </w:r>
      <w:r w:rsidR="0082722A" w:rsidRPr="004C1769">
        <w:rPr>
          <w:rFonts w:ascii="Times New Roman" w:eastAsia="Calibri" w:hAnsi="Times New Roman" w:cs="Times New Roman"/>
          <w:sz w:val="24"/>
          <w:szCs w:val="24"/>
        </w:rPr>
        <w:t>.0</w:t>
      </w:r>
      <w:r w:rsidR="0082722A">
        <w:rPr>
          <w:rFonts w:ascii="Times New Roman" w:eastAsia="Calibri" w:hAnsi="Times New Roman" w:cs="Times New Roman"/>
          <w:sz w:val="24"/>
          <w:szCs w:val="24"/>
        </w:rPr>
        <w:t>6</w:t>
      </w:r>
      <w:r w:rsidR="0082722A" w:rsidRPr="004C1769">
        <w:rPr>
          <w:rFonts w:ascii="Times New Roman" w:eastAsia="Calibri" w:hAnsi="Times New Roman" w:cs="Times New Roman"/>
          <w:sz w:val="24"/>
          <w:szCs w:val="24"/>
        </w:rPr>
        <w:t>.20</w:t>
      </w:r>
      <w:r w:rsidR="0082722A">
        <w:rPr>
          <w:rFonts w:ascii="Times New Roman" w:eastAsia="Calibri" w:hAnsi="Times New Roman" w:cs="Times New Roman"/>
          <w:sz w:val="24"/>
          <w:szCs w:val="24"/>
        </w:rPr>
        <w:t>20</w:t>
      </w:r>
      <w:r w:rsidR="0082722A" w:rsidRPr="004C176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2722A">
        <w:rPr>
          <w:rFonts w:ascii="Times New Roman" w:eastAsia="Calibri" w:hAnsi="Times New Roman" w:cs="Times New Roman"/>
          <w:sz w:val="24"/>
          <w:szCs w:val="24"/>
        </w:rPr>
        <w:t>41</w:t>
      </w:r>
      <w:r w:rsidR="0082722A" w:rsidRPr="004C1769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публичных слушаний </w:t>
      </w:r>
      <w:r w:rsidR="0097704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82722A" w:rsidRPr="004C1769">
        <w:rPr>
          <w:rFonts w:ascii="Times New Roman" w:eastAsia="Calibri" w:hAnsi="Times New Roman" w:cs="Times New Roman"/>
          <w:sz w:val="24"/>
          <w:szCs w:val="24"/>
        </w:rPr>
        <w:t xml:space="preserve">проекту решения Собрания депутатов </w:t>
      </w:r>
      <w:proofErr w:type="spellStart"/>
      <w:r w:rsidR="0082722A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82722A" w:rsidRPr="004C176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 внесении изменений в Правила землепользования и застройки </w:t>
      </w:r>
      <w:proofErr w:type="spellStart"/>
      <w:r w:rsidR="0082722A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82722A" w:rsidRPr="004C176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82722A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="0082722A" w:rsidRPr="004C1769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Республики» (далее – Проект).</w:t>
      </w:r>
    </w:p>
    <w:p w:rsidR="00C7589A" w:rsidRPr="007C27F6" w:rsidRDefault="00C7589A" w:rsidP="00C75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E3">
        <w:rPr>
          <w:rFonts w:ascii="Times New Roman" w:eastAsia="Calibri" w:hAnsi="Times New Roman" w:cs="Times New Roman"/>
          <w:b/>
          <w:sz w:val="24"/>
          <w:szCs w:val="24"/>
        </w:rPr>
        <w:t>Организатор публичных</w:t>
      </w:r>
      <w:r w:rsidR="00812E8A" w:rsidRPr="005261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61E3">
        <w:rPr>
          <w:rFonts w:ascii="Times New Roman" w:eastAsia="Calibri" w:hAnsi="Times New Roman" w:cs="Times New Roman"/>
          <w:b/>
          <w:sz w:val="24"/>
          <w:szCs w:val="24"/>
        </w:rPr>
        <w:t>слушаний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C27F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подготовке проекта Правил землепользования и застройки </w:t>
      </w:r>
      <w:proofErr w:type="spellStart"/>
      <w:r w:rsidRPr="007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Аксаринского</w:t>
      </w:r>
      <w:proofErr w:type="spellEnd"/>
      <w:r w:rsidRPr="007C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Комиссия).</w:t>
      </w:r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1E3">
        <w:rPr>
          <w:rFonts w:ascii="Times New Roman" w:eastAsia="Calibri" w:hAnsi="Times New Roman" w:cs="Times New Roman"/>
          <w:b/>
          <w:sz w:val="24"/>
          <w:szCs w:val="24"/>
        </w:rPr>
        <w:t>Дата, время и</w:t>
      </w:r>
      <w:r w:rsidR="00812E8A" w:rsidRPr="005261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61E3">
        <w:rPr>
          <w:rFonts w:ascii="Times New Roman" w:eastAsia="Calibri" w:hAnsi="Times New Roman" w:cs="Times New Roman"/>
          <w:b/>
          <w:sz w:val="24"/>
          <w:szCs w:val="24"/>
        </w:rPr>
        <w:t>место проведения публичных</w:t>
      </w:r>
      <w:r w:rsidR="00812E8A" w:rsidRPr="005261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61E3">
        <w:rPr>
          <w:rFonts w:ascii="Times New Roman" w:eastAsia="Calibri" w:hAnsi="Times New Roman" w:cs="Times New Roman"/>
          <w:b/>
          <w:sz w:val="24"/>
          <w:szCs w:val="24"/>
        </w:rPr>
        <w:t>слушаний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C27F6">
        <w:rPr>
          <w:rFonts w:ascii="Times New Roman" w:eastAsia="Calibri" w:hAnsi="Times New Roman" w:cs="Times New Roman"/>
          <w:sz w:val="24"/>
          <w:szCs w:val="24"/>
        </w:rPr>
        <w:t>14 июля 2020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7C27F6">
        <w:rPr>
          <w:rFonts w:ascii="Times New Roman" w:eastAsia="Calibri" w:hAnsi="Times New Roman" w:cs="Times New Roman"/>
          <w:sz w:val="24"/>
          <w:szCs w:val="24"/>
        </w:rPr>
        <w:t>14.00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часов по адресу: </w:t>
      </w:r>
      <w:r w:rsidRPr="007C27F6">
        <w:rPr>
          <w:rFonts w:ascii="Times New Roman" w:eastAsia="Calibri" w:hAnsi="Times New Roman" w:cs="Times New Roman"/>
          <w:sz w:val="24"/>
          <w:szCs w:val="24"/>
        </w:rPr>
        <w:t xml:space="preserve">Чувашская Республика, Мариинско-Посадский район, д. </w:t>
      </w:r>
      <w:proofErr w:type="spellStart"/>
      <w:r w:rsidRPr="007C27F6">
        <w:rPr>
          <w:rFonts w:ascii="Times New Roman" w:eastAsia="Calibri" w:hAnsi="Times New Roman" w:cs="Times New Roman"/>
          <w:sz w:val="24"/>
          <w:szCs w:val="24"/>
        </w:rPr>
        <w:t>Аксарино</w:t>
      </w:r>
      <w:proofErr w:type="spellEnd"/>
      <w:r w:rsidRPr="007C27F6">
        <w:rPr>
          <w:rFonts w:ascii="Times New Roman" w:eastAsia="Calibri" w:hAnsi="Times New Roman" w:cs="Times New Roman"/>
          <w:sz w:val="24"/>
          <w:szCs w:val="24"/>
        </w:rPr>
        <w:t>, ул. Центральная усадьба, дом № 11, здание администрации.</w:t>
      </w:r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9A">
        <w:rPr>
          <w:rFonts w:ascii="Times New Roman" w:eastAsia="Calibri" w:hAnsi="Times New Roman" w:cs="Times New Roman"/>
          <w:sz w:val="24"/>
          <w:szCs w:val="24"/>
        </w:rPr>
        <w:t>Заключение о результатах публичных слушаний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подготовлено на основе протокола публичных слушаний от </w:t>
      </w:r>
      <w:r w:rsidRPr="007C27F6">
        <w:rPr>
          <w:rFonts w:ascii="Times New Roman" w:eastAsia="Calibri" w:hAnsi="Times New Roman" w:cs="Times New Roman"/>
          <w:sz w:val="24"/>
          <w:szCs w:val="24"/>
        </w:rPr>
        <w:t>14 июля 2020 года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и приложения к нему.</w:t>
      </w:r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9A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проводились в соответствии с Градостроительным кодексом Российской Федерации, Уставом </w:t>
      </w:r>
      <w:proofErr w:type="spellStart"/>
      <w:r w:rsidR="00DB6232" w:rsidRPr="007C27F6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DB6232" w:rsidRPr="007C27F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9A">
        <w:rPr>
          <w:rFonts w:ascii="Times New Roman" w:eastAsia="Calibri" w:hAnsi="Times New Roman" w:cs="Times New Roman"/>
          <w:sz w:val="24"/>
          <w:szCs w:val="24"/>
        </w:rPr>
        <w:t>Организатором публичных слушаний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в день их проведения зарегистрировано </w:t>
      </w:r>
      <w:r w:rsidR="00DB6232" w:rsidRPr="007C27F6">
        <w:rPr>
          <w:rFonts w:ascii="Times New Roman" w:eastAsia="Calibri" w:hAnsi="Times New Roman" w:cs="Times New Roman"/>
          <w:sz w:val="24"/>
          <w:szCs w:val="24"/>
        </w:rPr>
        <w:t>18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участников.</w:t>
      </w:r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9A">
        <w:rPr>
          <w:rFonts w:ascii="Times New Roman" w:eastAsia="Calibri" w:hAnsi="Times New Roman" w:cs="Times New Roman"/>
          <w:sz w:val="24"/>
          <w:szCs w:val="24"/>
        </w:rPr>
        <w:t>В ходе публичных слушаний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93CE2">
        <w:rPr>
          <w:rFonts w:ascii="Times New Roman" w:eastAsia="Calibri" w:hAnsi="Times New Roman" w:cs="Times New Roman"/>
          <w:sz w:val="24"/>
          <w:szCs w:val="24"/>
        </w:rPr>
        <w:t xml:space="preserve">единогласно принято решение </w:t>
      </w:r>
      <w:r w:rsidR="00CF14FC">
        <w:rPr>
          <w:rFonts w:ascii="Times New Roman" w:eastAsia="Calibri" w:hAnsi="Times New Roman" w:cs="Times New Roman"/>
          <w:sz w:val="24"/>
          <w:szCs w:val="24"/>
        </w:rPr>
        <w:t>одобрить проект внесения и</w:t>
      </w:r>
      <w:r w:rsidR="00ED4B48">
        <w:rPr>
          <w:rFonts w:ascii="Times New Roman" w:eastAsia="Calibri" w:hAnsi="Times New Roman" w:cs="Times New Roman"/>
          <w:sz w:val="24"/>
          <w:szCs w:val="24"/>
        </w:rPr>
        <w:t xml:space="preserve">зменений в </w:t>
      </w:r>
      <w:r w:rsidR="00ED4B48" w:rsidRPr="001D58C1">
        <w:rPr>
          <w:rFonts w:ascii="Times New Roman" w:eastAsia="Calibri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ED4B48" w:rsidRPr="001D58C1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ED4B48" w:rsidRPr="001D58C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="00ED4B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9A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89A">
        <w:rPr>
          <w:rFonts w:ascii="Times New Roman" w:eastAsia="Calibri" w:hAnsi="Times New Roman" w:cs="Times New Roman"/>
          <w:color w:val="000000"/>
          <w:sz w:val="24"/>
          <w:szCs w:val="24"/>
        </w:rPr>
        <w:t>Считать</w:t>
      </w:r>
      <w:r w:rsidRPr="007C27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589A">
        <w:rPr>
          <w:rFonts w:ascii="Times New Roman" w:eastAsia="Calibri" w:hAnsi="Times New Roman" w:cs="Times New Roman"/>
          <w:color w:val="000000"/>
          <w:sz w:val="24"/>
          <w:szCs w:val="24"/>
        </w:rPr>
        <w:t>публичные слушания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/общественные обсуждения</w:t>
      </w:r>
      <w:r w:rsidRPr="007C27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589A">
        <w:rPr>
          <w:rFonts w:ascii="Times New Roman" w:eastAsia="Calibri" w:hAnsi="Times New Roman" w:cs="Times New Roman"/>
          <w:color w:val="000000"/>
          <w:sz w:val="24"/>
          <w:szCs w:val="24"/>
        </w:rPr>
        <w:t>состоявшимися.</w:t>
      </w:r>
    </w:p>
    <w:p w:rsidR="006D6B36" w:rsidRPr="006D6B36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9A">
        <w:rPr>
          <w:rFonts w:ascii="Times New Roman" w:eastAsia="Calibri" w:hAnsi="Times New Roman" w:cs="Times New Roman"/>
          <w:sz w:val="24"/>
          <w:szCs w:val="24"/>
        </w:rPr>
        <w:t>По результатам публичных слушаний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 рекомендовано</w:t>
      </w:r>
      <w:r w:rsidR="006D6B36" w:rsidRPr="006D6B36">
        <w:rPr>
          <w:rFonts w:ascii="Times New Roman" w:eastAsia="Calibri" w:hAnsi="Times New Roman" w:cs="Times New Roman"/>
          <w:sz w:val="24"/>
          <w:szCs w:val="24"/>
        </w:rPr>
        <w:t xml:space="preserve"> главе </w:t>
      </w:r>
      <w:proofErr w:type="spellStart"/>
      <w:r w:rsidR="006D6B36" w:rsidRPr="006D6B36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6D6B36" w:rsidRPr="006D6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B36" w:rsidRPr="006D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направить Проект Собранию депутатов </w:t>
      </w:r>
      <w:proofErr w:type="spellStart"/>
      <w:r w:rsidR="006D6B36" w:rsidRPr="006D6B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Аксаринского</w:t>
      </w:r>
      <w:proofErr w:type="spellEnd"/>
      <w:r w:rsidR="006D6B36" w:rsidRPr="006D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89A">
        <w:rPr>
          <w:rFonts w:ascii="Times New Roman" w:eastAsia="Calibri" w:hAnsi="Times New Roman" w:cs="Times New Roman"/>
          <w:sz w:val="24"/>
          <w:szCs w:val="24"/>
        </w:rPr>
        <w:t>Заключение о результатах публичных слушаний</w:t>
      </w:r>
      <w:r w:rsidRPr="00C75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/общественных обсуждений</w:t>
      </w:r>
      <w:r w:rsidR="00986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89A">
        <w:rPr>
          <w:rFonts w:ascii="Times New Roman" w:eastAsia="Calibri" w:hAnsi="Times New Roman" w:cs="Times New Roman"/>
          <w:color w:val="000000"/>
          <w:sz w:val="24"/>
          <w:szCs w:val="24"/>
        </w:rPr>
        <w:t>разместить</w:t>
      </w:r>
      <w:r w:rsidRPr="00C7589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7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812E8A">
        <w:rPr>
          <w:rFonts w:ascii="Times New Roman" w:eastAsia="Calibri" w:hAnsi="Times New Roman" w:cs="Times New Roman"/>
          <w:color w:val="000000"/>
          <w:sz w:val="24"/>
          <w:szCs w:val="24"/>
        </w:rPr>
        <w:t>Аксаринского</w:t>
      </w:r>
      <w:proofErr w:type="spellEnd"/>
      <w:r w:rsidR="00812E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</w:t>
      </w:r>
      <w:r w:rsidRPr="00C7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 </w:t>
      </w: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в информационно-телекоммуникационной сети «Интернет» и опубликовать в </w:t>
      </w:r>
      <w:r w:rsidR="006D262B" w:rsidRPr="007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газете Мариинско-Посадск</w:t>
      </w:r>
      <w:r w:rsidR="0081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«Посадский вестник»</w:t>
      </w:r>
      <w:r w:rsidR="006D262B" w:rsidRPr="007C2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589A" w:rsidRPr="00C7589A" w:rsidRDefault="00C7589A" w:rsidP="00C75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89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Pr="00C7589A">
        <w:rPr>
          <w:rFonts w:ascii="Times New Roman" w:eastAsia="Calibri" w:hAnsi="Times New Roman" w:cs="Times New Roman"/>
          <w:sz w:val="24"/>
          <w:szCs w:val="24"/>
        </w:rPr>
        <w:tab/>
      </w:r>
      <w:r w:rsidRPr="00C7589A">
        <w:rPr>
          <w:rFonts w:ascii="Times New Roman" w:eastAsia="Calibri" w:hAnsi="Times New Roman" w:cs="Times New Roman"/>
          <w:sz w:val="24"/>
          <w:szCs w:val="24"/>
        </w:rPr>
        <w:tab/>
      </w:r>
      <w:r w:rsidRPr="00C7589A">
        <w:rPr>
          <w:rFonts w:ascii="Times New Roman" w:eastAsia="Calibri" w:hAnsi="Times New Roman" w:cs="Times New Roman"/>
          <w:sz w:val="24"/>
          <w:szCs w:val="24"/>
        </w:rPr>
        <w:tab/>
      </w:r>
      <w:r w:rsidRPr="00C7589A">
        <w:rPr>
          <w:rFonts w:ascii="Times New Roman" w:eastAsia="Calibri" w:hAnsi="Times New Roman" w:cs="Times New Roman"/>
          <w:sz w:val="24"/>
          <w:szCs w:val="24"/>
        </w:rPr>
        <w:tab/>
      </w:r>
      <w:r w:rsidRPr="00C7589A">
        <w:rPr>
          <w:rFonts w:ascii="Times New Roman" w:eastAsia="Calibri" w:hAnsi="Times New Roman" w:cs="Times New Roman"/>
          <w:sz w:val="24"/>
          <w:szCs w:val="24"/>
        </w:rPr>
        <w:tab/>
      </w:r>
      <w:r w:rsidRPr="00C7589A">
        <w:rPr>
          <w:rFonts w:ascii="Times New Roman" w:eastAsia="Calibri" w:hAnsi="Times New Roman" w:cs="Times New Roman"/>
          <w:sz w:val="24"/>
          <w:szCs w:val="24"/>
        </w:rPr>
        <w:tab/>
      </w:r>
      <w:r w:rsidRPr="00C7589A">
        <w:rPr>
          <w:rFonts w:ascii="Times New Roman" w:eastAsia="Calibri" w:hAnsi="Times New Roman" w:cs="Times New Roman"/>
          <w:sz w:val="24"/>
          <w:szCs w:val="24"/>
        </w:rPr>
        <w:tab/>
      </w:r>
      <w:r w:rsidRPr="00C7589A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="00E36D45" w:rsidRPr="007C27F6">
        <w:rPr>
          <w:rFonts w:ascii="Times New Roman" w:eastAsia="Calibri" w:hAnsi="Times New Roman" w:cs="Times New Roman"/>
          <w:sz w:val="24"/>
          <w:szCs w:val="24"/>
        </w:rPr>
        <w:t>В.Г.Осокин</w:t>
      </w:r>
      <w:proofErr w:type="spellEnd"/>
    </w:p>
    <w:p w:rsidR="00C7589A" w:rsidRPr="00C7589A" w:rsidRDefault="00C7589A" w:rsidP="00C7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89A" w:rsidRPr="00C7589A" w:rsidRDefault="00E36D45" w:rsidP="00C75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F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r w:rsidRPr="007C27F6">
        <w:rPr>
          <w:rFonts w:ascii="Times New Roman" w:eastAsia="Calibri" w:hAnsi="Times New Roman" w:cs="Times New Roman"/>
          <w:sz w:val="24"/>
          <w:szCs w:val="24"/>
        </w:rPr>
        <w:tab/>
      </w:r>
      <w:r w:rsidRPr="007C27F6">
        <w:rPr>
          <w:rFonts w:ascii="Times New Roman" w:eastAsia="Calibri" w:hAnsi="Times New Roman" w:cs="Times New Roman"/>
          <w:sz w:val="24"/>
          <w:szCs w:val="24"/>
        </w:rPr>
        <w:tab/>
      </w:r>
      <w:r w:rsidRPr="007C27F6">
        <w:rPr>
          <w:rFonts w:ascii="Times New Roman" w:eastAsia="Calibri" w:hAnsi="Times New Roman" w:cs="Times New Roman"/>
          <w:sz w:val="24"/>
          <w:szCs w:val="24"/>
        </w:rPr>
        <w:tab/>
      </w:r>
      <w:r w:rsidRPr="007C27F6">
        <w:rPr>
          <w:rFonts w:ascii="Times New Roman" w:eastAsia="Calibri" w:hAnsi="Times New Roman" w:cs="Times New Roman"/>
          <w:sz w:val="24"/>
          <w:szCs w:val="24"/>
        </w:rPr>
        <w:tab/>
      </w:r>
      <w:r w:rsidRPr="007C27F6">
        <w:rPr>
          <w:rFonts w:ascii="Times New Roman" w:eastAsia="Calibri" w:hAnsi="Times New Roman" w:cs="Times New Roman"/>
          <w:sz w:val="24"/>
          <w:szCs w:val="24"/>
        </w:rPr>
        <w:tab/>
      </w:r>
      <w:r w:rsidRPr="007C27F6">
        <w:rPr>
          <w:rFonts w:ascii="Times New Roman" w:eastAsia="Calibri" w:hAnsi="Times New Roman" w:cs="Times New Roman"/>
          <w:sz w:val="24"/>
          <w:szCs w:val="24"/>
        </w:rPr>
        <w:tab/>
      </w:r>
      <w:r w:rsidRPr="007C27F6">
        <w:rPr>
          <w:rFonts w:ascii="Times New Roman" w:eastAsia="Calibri" w:hAnsi="Times New Roman" w:cs="Times New Roman"/>
          <w:sz w:val="24"/>
          <w:szCs w:val="24"/>
        </w:rPr>
        <w:tab/>
      </w:r>
      <w:r w:rsidRPr="007C27F6">
        <w:rPr>
          <w:rFonts w:ascii="Times New Roman" w:eastAsia="Calibri" w:hAnsi="Times New Roman" w:cs="Times New Roman"/>
          <w:sz w:val="24"/>
          <w:szCs w:val="24"/>
        </w:rPr>
        <w:tab/>
      </w:r>
      <w:r w:rsidRPr="007C27F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7C27F6">
        <w:rPr>
          <w:rFonts w:ascii="Times New Roman" w:eastAsia="Calibri" w:hAnsi="Times New Roman" w:cs="Times New Roman"/>
          <w:sz w:val="24"/>
          <w:szCs w:val="24"/>
        </w:rPr>
        <w:t>А.А.Потемкина</w:t>
      </w:r>
      <w:proofErr w:type="spellEnd"/>
    </w:p>
    <w:p w:rsidR="00F5020D" w:rsidRPr="007C27F6" w:rsidRDefault="00F5020D">
      <w:pPr>
        <w:rPr>
          <w:sz w:val="24"/>
          <w:szCs w:val="24"/>
        </w:rPr>
      </w:pPr>
    </w:p>
    <w:sectPr w:rsidR="00F5020D" w:rsidRPr="007C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B0"/>
    <w:rsid w:val="0005104A"/>
    <w:rsid w:val="000A0709"/>
    <w:rsid w:val="001018D5"/>
    <w:rsid w:val="001311B0"/>
    <w:rsid w:val="002E4B67"/>
    <w:rsid w:val="005261E3"/>
    <w:rsid w:val="006D262B"/>
    <w:rsid w:val="006D6B36"/>
    <w:rsid w:val="00700717"/>
    <w:rsid w:val="007C27F6"/>
    <w:rsid w:val="00812E8A"/>
    <w:rsid w:val="0082722A"/>
    <w:rsid w:val="00905B3A"/>
    <w:rsid w:val="00977045"/>
    <w:rsid w:val="0098648A"/>
    <w:rsid w:val="00C7589A"/>
    <w:rsid w:val="00CD3780"/>
    <w:rsid w:val="00CF14FC"/>
    <w:rsid w:val="00DB6232"/>
    <w:rsid w:val="00E36D45"/>
    <w:rsid w:val="00E45504"/>
    <w:rsid w:val="00ED4B48"/>
    <w:rsid w:val="00F5020D"/>
    <w:rsid w:val="00F93CE2"/>
    <w:rsid w:val="00F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CAD9-9301-4C6A-B7B9-494D543B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2020-07-17T12:19:00Z</cp:lastPrinted>
  <dcterms:created xsi:type="dcterms:W3CDTF">2020-07-17T11:36:00Z</dcterms:created>
  <dcterms:modified xsi:type="dcterms:W3CDTF">2020-07-17T12:25:00Z</dcterms:modified>
</cp:coreProperties>
</file>