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11F" w:rsidRPr="00A852F0" w:rsidRDefault="0079311F" w:rsidP="0079311F"/>
    <w:p w:rsidR="0079311F" w:rsidRDefault="0079311F" w:rsidP="0079311F"/>
    <w:p w:rsidR="0079311F" w:rsidRDefault="0079311F" w:rsidP="0079311F">
      <w:r>
        <w:rPr>
          <w:noProof/>
        </w:rPr>
        <w:drawing>
          <wp:anchor distT="0" distB="0" distL="114300" distR="114300" simplePos="0" relativeHeight="251659264" behindDoc="0" locked="0" layoutInCell="0" allowOverlap="1" wp14:anchorId="54BD794C" wp14:editId="03E3427D">
            <wp:simplePos x="0" y="0"/>
            <wp:positionH relativeFrom="margin">
              <wp:align>center</wp:align>
            </wp:positionH>
            <wp:positionV relativeFrom="paragraph">
              <wp:posOffset>-391260</wp:posOffset>
            </wp:positionV>
            <wp:extent cx="782955" cy="683394"/>
            <wp:effectExtent l="0" t="0" r="0" b="254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ch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955" cy="683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242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42"/>
        <w:gridCol w:w="4195"/>
        <w:gridCol w:w="1050"/>
        <w:gridCol w:w="123"/>
        <w:gridCol w:w="4202"/>
        <w:gridCol w:w="530"/>
      </w:tblGrid>
      <w:tr w:rsidR="0079311F" w:rsidRPr="002572A7" w:rsidTr="00E81719">
        <w:trPr>
          <w:gridBefore w:val="1"/>
          <w:gridAfter w:val="1"/>
          <w:wBefore w:w="142" w:type="dxa"/>
          <w:wAfter w:w="530" w:type="dxa"/>
          <w:cantSplit/>
          <w:trHeight w:val="710"/>
        </w:trPr>
        <w:tc>
          <w:tcPr>
            <w:tcW w:w="4195" w:type="dxa"/>
          </w:tcPr>
          <w:p w:rsidR="0079311F" w:rsidRDefault="0079311F" w:rsidP="00E81719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</w:pPr>
          </w:p>
          <w:p w:rsidR="0079311F" w:rsidRPr="002572A7" w:rsidRDefault="0079311F" w:rsidP="00E81719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  <w:t>ЧА</w:t>
            </w:r>
            <w:r w:rsidRPr="002572A7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  <w:t>ВАШ РЕСПУБЛИКИ</w:t>
            </w:r>
          </w:p>
          <w:p w:rsidR="0079311F" w:rsidRDefault="0079311F" w:rsidP="00E81719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</w:pPr>
            <w:r w:rsidRPr="002572A7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  <w:t>КРАСНОАРМЕЙСКИ РАЙОНẺ</w:t>
            </w:r>
          </w:p>
          <w:p w:rsidR="0079311F" w:rsidRPr="00AB0B28" w:rsidRDefault="0079311F" w:rsidP="00E81719"/>
        </w:tc>
        <w:tc>
          <w:tcPr>
            <w:tcW w:w="1173" w:type="dxa"/>
            <w:gridSpan w:val="2"/>
            <w:vMerge w:val="restart"/>
          </w:tcPr>
          <w:p w:rsidR="0079311F" w:rsidRDefault="0079311F" w:rsidP="00E81719">
            <w:pPr>
              <w:jc w:val="center"/>
            </w:pPr>
          </w:p>
        </w:tc>
        <w:tc>
          <w:tcPr>
            <w:tcW w:w="4202" w:type="dxa"/>
          </w:tcPr>
          <w:p w:rsidR="0079311F" w:rsidRDefault="0079311F" w:rsidP="00E81719">
            <w:pPr>
              <w:pStyle w:val="a3"/>
              <w:spacing w:line="192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  <w:p w:rsidR="0079311F" w:rsidRPr="002572A7" w:rsidRDefault="0079311F" w:rsidP="00E81719">
            <w:pPr>
              <w:pStyle w:val="a3"/>
              <w:spacing w:line="192" w:lineRule="auto"/>
              <w:jc w:val="center"/>
              <w:rPr>
                <w:b/>
                <w:sz w:val="24"/>
                <w:szCs w:val="24"/>
              </w:rPr>
            </w:pPr>
            <w:r w:rsidRPr="002572A7">
              <w:rPr>
                <w:rFonts w:ascii="Times New Roman" w:hAnsi="Times New Roman"/>
                <w:b/>
                <w:noProof/>
                <w:sz w:val="24"/>
                <w:szCs w:val="24"/>
              </w:rPr>
              <w:t>ЧУВАШСКАЯ РЕСПУБЛИКА</w:t>
            </w:r>
            <w:r w:rsidRPr="002572A7">
              <w:rPr>
                <w:rStyle w:val="a4"/>
                <w:noProof/>
                <w:color w:val="000000"/>
                <w:sz w:val="24"/>
              </w:rPr>
              <w:t xml:space="preserve"> </w:t>
            </w:r>
            <w:r w:rsidRPr="002572A7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  <w:t xml:space="preserve">КРАСНОАРМЕЙСКИЙ РАЙОН  </w:t>
            </w:r>
          </w:p>
        </w:tc>
      </w:tr>
      <w:tr w:rsidR="0079311F" w:rsidRPr="002572A7" w:rsidTr="00E81719">
        <w:trPr>
          <w:gridBefore w:val="1"/>
          <w:gridAfter w:val="1"/>
          <w:wBefore w:w="142" w:type="dxa"/>
          <w:wAfter w:w="530" w:type="dxa"/>
          <w:cantSplit/>
          <w:trHeight w:val="2121"/>
        </w:trPr>
        <w:tc>
          <w:tcPr>
            <w:tcW w:w="4195" w:type="dxa"/>
          </w:tcPr>
          <w:p w:rsidR="0079311F" w:rsidRPr="002572A7" w:rsidRDefault="0079311F" w:rsidP="00E81719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</w:pPr>
            <w:r w:rsidRPr="002572A7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  <w:t xml:space="preserve">УПИ САЛИ ПОСЕЛЕНИЙĚН </w:t>
            </w:r>
          </w:p>
          <w:p w:rsidR="0079311F" w:rsidRPr="002572A7" w:rsidRDefault="0079311F" w:rsidP="00E81719">
            <w:pPr>
              <w:spacing w:before="20" w:line="192" w:lineRule="auto"/>
              <w:jc w:val="center"/>
              <w:rPr>
                <w:rStyle w:val="a4"/>
                <w:color w:val="000000"/>
              </w:rPr>
            </w:pPr>
            <w:r w:rsidRPr="002572A7">
              <w:rPr>
                <w:b/>
                <w:noProof/>
                <w:color w:val="000000"/>
              </w:rPr>
              <w:t>ДЕПУТАТСЕН ПУХĂВĚ</w:t>
            </w:r>
            <w:r w:rsidRPr="002572A7">
              <w:rPr>
                <w:rStyle w:val="a4"/>
                <w:noProof/>
                <w:color w:val="000000"/>
              </w:rPr>
              <w:t xml:space="preserve"> </w:t>
            </w:r>
          </w:p>
          <w:p w:rsidR="0079311F" w:rsidRDefault="0079311F" w:rsidP="00E81719">
            <w:pPr>
              <w:spacing w:line="192" w:lineRule="auto"/>
              <w:jc w:val="center"/>
            </w:pPr>
          </w:p>
          <w:p w:rsidR="0079311F" w:rsidRDefault="0079311F" w:rsidP="00E81719">
            <w:pPr>
              <w:spacing w:line="192" w:lineRule="auto"/>
              <w:jc w:val="center"/>
              <w:rPr>
                <w:b/>
                <w:sz w:val="26"/>
                <w:szCs w:val="26"/>
              </w:rPr>
            </w:pPr>
          </w:p>
          <w:p w:rsidR="0079311F" w:rsidRDefault="0079311F" w:rsidP="00E81719">
            <w:pPr>
              <w:spacing w:line="192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ЙЫШĂНУ</w:t>
            </w:r>
          </w:p>
          <w:p w:rsidR="0079311F" w:rsidRDefault="0079311F" w:rsidP="00E81719">
            <w:pPr>
              <w:spacing w:line="192" w:lineRule="auto"/>
              <w:rPr>
                <w:b/>
              </w:rPr>
            </w:pPr>
            <w:r>
              <w:rPr>
                <w:b/>
              </w:rPr>
              <w:t xml:space="preserve">      </w:t>
            </w:r>
          </w:p>
          <w:p w:rsidR="0079311F" w:rsidRPr="002572A7" w:rsidRDefault="0079311F" w:rsidP="00E81719">
            <w:pPr>
              <w:pStyle w:val="a3"/>
              <w:ind w:right="-35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u w:val="single"/>
              </w:rPr>
              <w:t>2020 ç.10.12   №  С – 1/7</w:t>
            </w:r>
          </w:p>
          <w:p w:rsidR="0079311F" w:rsidRPr="002572A7" w:rsidRDefault="0079311F" w:rsidP="00E81719">
            <w:pPr>
              <w:jc w:val="center"/>
              <w:rPr>
                <w:noProof/>
                <w:color w:val="000000"/>
                <w:sz w:val="22"/>
                <w:szCs w:val="22"/>
              </w:rPr>
            </w:pPr>
            <w:r w:rsidRPr="002572A7">
              <w:rPr>
                <w:noProof/>
                <w:color w:val="000000"/>
                <w:sz w:val="22"/>
                <w:szCs w:val="22"/>
              </w:rPr>
              <w:t>Упи сали</w:t>
            </w:r>
          </w:p>
        </w:tc>
        <w:tc>
          <w:tcPr>
            <w:tcW w:w="1173" w:type="dxa"/>
            <w:gridSpan w:val="2"/>
            <w:vMerge/>
            <w:vAlign w:val="center"/>
            <w:hideMark/>
          </w:tcPr>
          <w:p w:rsidR="0079311F" w:rsidRDefault="0079311F" w:rsidP="00E81719"/>
        </w:tc>
        <w:tc>
          <w:tcPr>
            <w:tcW w:w="4202" w:type="dxa"/>
          </w:tcPr>
          <w:p w:rsidR="0079311F" w:rsidRPr="002572A7" w:rsidRDefault="0079311F" w:rsidP="00E81719">
            <w:pPr>
              <w:spacing w:before="40" w:line="192" w:lineRule="auto"/>
              <w:jc w:val="center"/>
              <w:rPr>
                <w:b/>
                <w:noProof/>
                <w:color w:val="000000"/>
              </w:rPr>
            </w:pPr>
            <w:r w:rsidRPr="002572A7">
              <w:rPr>
                <w:b/>
                <w:noProof/>
                <w:color w:val="000000"/>
              </w:rPr>
              <w:t xml:space="preserve">СОБРАНИЕ ДЕПУТАТОВ </w:t>
            </w:r>
          </w:p>
          <w:p w:rsidR="0079311F" w:rsidRPr="002572A7" w:rsidRDefault="0079311F" w:rsidP="00E81719">
            <w:pPr>
              <w:pStyle w:val="a3"/>
              <w:spacing w:line="192" w:lineRule="auto"/>
              <w:jc w:val="center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</w:pPr>
            <w:r w:rsidRPr="002572A7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  <w:t>УБЕЕВСКОГО СЕЛЬСКОГО ПОСЕЛЕНИЯ</w:t>
            </w:r>
          </w:p>
          <w:p w:rsidR="0079311F" w:rsidRPr="002572A7" w:rsidRDefault="0079311F" w:rsidP="00E81719">
            <w:pPr>
              <w:pStyle w:val="a3"/>
              <w:spacing w:line="192" w:lineRule="auto"/>
              <w:jc w:val="center"/>
              <w:rPr>
                <w:rStyle w:val="a4"/>
                <w:color w:val="000000"/>
                <w:sz w:val="24"/>
              </w:rPr>
            </w:pPr>
          </w:p>
          <w:p w:rsidR="0079311F" w:rsidRPr="00546E13" w:rsidRDefault="0079311F" w:rsidP="00E81719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546E13"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РЕШЕНИЕ</w:t>
            </w:r>
          </w:p>
          <w:p w:rsidR="0079311F" w:rsidRPr="002572A7" w:rsidRDefault="0079311F" w:rsidP="00E81719">
            <w:pPr>
              <w:rPr>
                <w:sz w:val="26"/>
                <w:szCs w:val="26"/>
              </w:rPr>
            </w:pPr>
          </w:p>
          <w:p w:rsidR="0079311F" w:rsidRPr="002572A7" w:rsidRDefault="0079311F" w:rsidP="00E81719">
            <w:pPr>
              <w:pStyle w:val="a3"/>
              <w:ind w:right="-35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u w:val="single"/>
              </w:rPr>
              <w:t>12.10</w:t>
            </w:r>
            <w:r w:rsidRPr="002572A7">
              <w:rPr>
                <w:rFonts w:ascii="Times New Roman" w:hAnsi="Times New Roman"/>
                <w:noProof/>
                <w:sz w:val="24"/>
                <w:szCs w:val="24"/>
                <w:u w:val="single"/>
              </w:rPr>
              <w:t>.20</w:t>
            </w:r>
            <w:r>
              <w:rPr>
                <w:rFonts w:ascii="Times New Roman" w:hAnsi="Times New Roman"/>
                <w:noProof/>
                <w:sz w:val="24"/>
                <w:szCs w:val="24"/>
                <w:u w:val="single"/>
              </w:rPr>
              <w:t>20</w:t>
            </w:r>
            <w:r w:rsidRPr="002572A7">
              <w:rPr>
                <w:rFonts w:ascii="Times New Roman" w:hAnsi="Times New Roman"/>
                <w:noProof/>
                <w:sz w:val="24"/>
                <w:szCs w:val="24"/>
                <w:u w:val="single"/>
              </w:rPr>
              <w:t xml:space="preserve"> г.  № 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u w:val="single"/>
              </w:rPr>
              <w:t>С – 1/7</w:t>
            </w:r>
          </w:p>
          <w:p w:rsidR="0079311F" w:rsidRPr="002572A7" w:rsidRDefault="0079311F" w:rsidP="00E81719">
            <w:pPr>
              <w:jc w:val="center"/>
              <w:rPr>
                <w:noProof/>
                <w:sz w:val="22"/>
                <w:szCs w:val="22"/>
              </w:rPr>
            </w:pPr>
            <w:r w:rsidRPr="002572A7">
              <w:rPr>
                <w:noProof/>
                <w:color w:val="000000"/>
                <w:sz w:val="22"/>
                <w:szCs w:val="22"/>
              </w:rPr>
              <w:t>с. Убеево</w:t>
            </w:r>
          </w:p>
        </w:tc>
      </w:tr>
      <w:tr w:rsidR="0079311F" w:rsidRPr="00EC0F5A" w:rsidTr="00E81719">
        <w:tblPrEx>
          <w:tblLook w:val="01E0" w:firstRow="1" w:lastRow="1" w:firstColumn="1" w:lastColumn="1" w:noHBand="0" w:noVBand="0"/>
        </w:tblPrEx>
        <w:trPr>
          <w:trHeight w:val="866"/>
        </w:trPr>
        <w:tc>
          <w:tcPr>
            <w:tcW w:w="5387" w:type="dxa"/>
            <w:gridSpan w:val="3"/>
          </w:tcPr>
          <w:p w:rsidR="0079311F" w:rsidRPr="00EC0F5A" w:rsidRDefault="0079311F" w:rsidP="00E81719">
            <w:pPr>
              <w:spacing w:before="100" w:beforeAutospacing="1" w:after="100" w:afterAutospacing="1"/>
              <w:ind w:right="34"/>
              <w:jc w:val="both"/>
              <w:rPr>
                <w:b/>
                <w:bCs/>
                <w:sz w:val="26"/>
                <w:szCs w:val="26"/>
              </w:rPr>
            </w:pPr>
          </w:p>
          <w:p w:rsidR="0079311F" w:rsidRPr="00EC0F5A" w:rsidRDefault="0079311F" w:rsidP="00E81719">
            <w:pPr>
              <w:spacing w:before="100" w:beforeAutospacing="1" w:after="100" w:afterAutospacing="1"/>
              <w:ind w:right="34"/>
              <w:jc w:val="both"/>
              <w:rPr>
                <w:b/>
                <w:bCs/>
                <w:sz w:val="26"/>
                <w:szCs w:val="26"/>
              </w:rPr>
            </w:pPr>
          </w:p>
          <w:p w:rsidR="0079311F" w:rsidRPr="00EC0F5A" w:rsidRDefault="0079311F" w:rsidP="00E81719">
            <w:pPr>
              <w:spacing w:before="100" w:beforeAutospacing="1" w:after="100" w:afterAutospacing="1"/>
              <w:ind w:right="34"/>
              <w:jc w:val="both"/>
              <w:rPr>
                <w:b/>
                <w:sz w:val="26"/>
                <w:szCs w:val="26"/>
              </w:rPr>
            </w:pPr>
            <w:r w:rsidRPr="00EC0F5A">
              <w:rPr>
                <w:b/>
                <w:bCs/>
                <w:sz w:val="26"/>
                <w:szCs w:val="26"/>
              </w:rPr>
              <w:t xml:space="preserve">О создании депутатской группы «Единая Россия» в Собрании депутатов </w:t>
            </w:r>
            <w:proofErr w:type="spellStart"/>
            <w:proofErr w:type="gramStart"/>
            <w:r w:rsidRPr="00EC0F5A">
              <w:rPr>
                <w:b/>
                <w:bCs/>
                <w:sz w:val="26"/>
                <w:szCs w:val="26"/>
              </w:rPr>
              <w:t>Убеевского</w:t>
            </w:r>
            <w:proofErr w:type="spellEnd"/>
            <w:r w:rsidRPr="00EC0F5A">
              <w:rPr>
                <w:b/>
                <w:bCs/>
                <w:sz w:val="26"/>
                <w:szCs w:val="26"/>
              </w:rPr>
              <w:t xml:space="preserve"> </w:t>
            </w:r>
            <w:r w:rsidRPr="00EC0F5A">
              <w:rPr>
                <w:b/>
                <w:sz w:val="26"/>
                <w:szCs w:val="26"/>
              </w:rPr>
              <w:t xml:space="preserve"> сельского</w:t>
            </w:r>
            <w:proofErr w:type="gramEnd"/>
            <w:r w:rsidRPr="00EC0F5A">
              <w:rPr>
                <w:b/>
                <w:sz w:val="26"/>
                <w:szCs w:val="26"/>
              </w:rPr>
              <w:t xml:space="preserve"> поселения Красноармейского района Чувашской Республики четвертого созыва</w:t>
            </w:r>
          </w:p>
        </w:tc>
        <w:tc>
          <w:tcPr>
            <w:tcW w:w="4855" w:type="dxa"/>
            <w:gridSpan w:val="3"/>
          </w:tcPr>
          <w:p w:rsidR="0079311F" w:rsidRPr="00EC0F5A" w:rsidRDefault="0079311F" w:rsidP="00E81719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79311F" w:rsidRDefault="0079311F" w:rsidP="0079311F">
      <w:pPr>
        <w:shd w:val="clear" w:color="auto" w:fill="FFFFFF"/>
        <w:tabs>
          <w:tab w:val="left" w:pos="5220"/>
          <w:tab w:val="left" w:pos="9180"/>
        </w:tabs>
        <w:jc w:val="both"/>
        <w:rPr>
          <w:sz w:val="26"/>
          <w:szCs w:val="26"/>
        </w:rPr>
      </w:pPr>
    </w:p>
    <w:p w:rsidR="0079311F" w:rsidRDefault="0079311F" w:rsidP="0079311F">
      <w:pPr>
        <w:shd w:val="clear" w:color="auto" w:fill="FFFFFF"/>
        <w:tabs>
          <w:tab w:val="left" w:pos="5220"/>
          <w:tab w:val="left" w:pos="9180"/>
        </w:tabs>
        <w:jc w:val="both"/>
        <w:rPr>
          <w:sz w:val="26"/>
          <w:szCs w:val="26"/>
        </w:rPr>
      </w:pPr>
    </w:p>
    <w:p w:rsidR="0079311F" w:rsidRPr="00EC0F5A" w:rsidRDefault="0079311F" w:rsidP="0079311F">
      <w:pPr>
        <w:shd w:val="clear" w:color="auto" w:fill="FFFFFF"/>
        <w:tabs>
          <w:tab w:val="left" w:pos="5220"/>
          <w:tab w:val="left" w:pos="9180"/>
        </w:tabs>
        <w:jc w:val="both"/>
        <w:rPr>
          <w:sz w:val="26"/>
          <w:szCs w:val="26"/>
        </w:rPr>
      </w:pPr>
    </w:p>
    <w:p w:rsidR="0079311F" w:rsidRPr="00EC0F5A" w:rsidRDefault="0079311F" w:rsidP="0079311F">
      <w:pPr>
        <w:shd w:val="clear" w:color="auto" w:fill="FFFFFF"/>
        <w:tabs>
          <w:tab w:val="left" w:pos="5220"/>
          <w:tab w:val="left" w:pos="9180"/>
        </w:tabs>
        <w:ind w:firstLine="709"/>
        <w:jc w:val="both"/>
        <w:rPr>
          <w:color w:val="000000"/>
          <w:sz w:val="26"/>
          <w:szCs w:val="26"/>
        </w:rPr>
      </w:pPr>
      <w:r w:rsidRPr="00EC0F5A">
        <w:rPr>
          <w:sz w:val="26"/>
          <w:szCs w:val="26"/>
        </w:rPr>
        <w:t xml:space="preserve">На основании </w:t>
      </w:r>
      <w:r w:rsidRPr="00EC0F5A">
        <w:rPr>
          <w:color w:val="000000"/>
          <w:sz w:val="26"/>
          <w:szCs w:val="26"/>
        </w:rPr>
        <w:t xml:space="preserve">протокола организационного Собрания депутатов о </w:t>
      </w:r>
      <w:proofErr w:type="gramStart"/>
      <w:r w:rsidRPr="00EC0F5A">
        <w:rPr>
          <w:color w:val="000000"/>
          <w:sz w:val="26"/>
          <w:szCs w:val="26"/>
        </w:rPr>
        <w:t>создании  депутатской</w:t>
      </w:r>
      <w:proofErr w:type="gramEnd"/>
      <w:r w:rsidRPr="00EC0F5A">
        <w:rPr>
          <w:color w:val="000000"/>
          <w:sz w:val="26"/>
          <w:szCs w:val="26"/>
        </w:rPr>
        <w:t xml:space="preserve"> группы «Единая Россия» от 22.09.2020 года</w:t>
      </w:r>
    </w:p>
    <w:p w:rsidR="0079311F" w:rsidRPr="00EC0F5A" w:rsidRDefault="0079311F" w:rsidP="0079311F">
      <w:pPr>
        <w:shd w:val="clear" w:color="auto" w:fill="FFFFFF"/>
        <w:tabs>
          <w:tab w:val="left" w:pos="5220"/>
          <w:tab w:val="left" w:pos="9180"/>
        </w:tabs>
        <w:ind w:firstLine="709"/>
        <w:jc w:val="both"/>
        <w:rPr>
          <w:sz w:val="26"/>
          <w:szCs w:val="26"/>
        </w:rPr>
      </w:pPr>
    </w:p>
    <w:p w:rsidR="0079311F" w:rsidRPr="00EC0F5A" w:rsidRDefault="0079311F" w:rsidP="0079311F">
      <w:pPr>
        <w:ind w:firstLine="720"/>
        <w:jc w:val="both"/>
        <w:rPr>
          <w:b/>
          <w:sz w:val="26"/>
          <w:szCs w:val="26"/>
        </w:rPr>
      </w:pPr>
      <w:r w:rsidRPr="00EC0F5A">
        <w:rPr>
          <w:b/>
          <w:sz w:val="26"/>
          <w:szCs w:val="26"/>
        </w:rPr>
        <w:t xml:space="preserve">Собрание депутатов </w:t>
      </w:r>
      <w:proofErr w:type="spellStart"/>
      <w:proofErr w:type="gramStart"/>
      <w:r w:rsidRPr="00EC0F5A">
        <w:rPr>
          <w:b/>
          <w:sz w:val="26"/>
          <w:szCs w:val="26"/>
        </w:rPr>
        <w:t>Убеевского</w:t>
      </w:r>
      <w:proofErr w:type="spellEnd"/>
      <w:r w:rsidRPr="00EC0F5A">
        <w:rPr>
          <w:b/>
          <w:sz w:val="26"/>
          <w:szCs w:val="26"/>
        </w:rPr>
        <w:t xml:space="preserve"> </w:t>
      </w:r>
      <w:r w:rsidRPr="00EC0F5A">
        <w:rPr>
          <w:b/>
          <w:bCs/>
          <w:sz w:val="26"/>
          <w:szCs w:val="26"/>
        </w:rPr>
        <w:t xml:space="preserve"> сельского</w:t>
      </w:r>
      <w:proofErr w:type="gramEnd"/>
      <w:r w:rsidRPr="00EC0F5A">
        <w:rPr>
          <w:b/>
          <w:bCs/>
          <w:sz w:val="26"/>
          <w:szCs w:val="26"/>
        </w:rPr>
        <w:t xml:space="preserve"> поселения Красноармейского района Чувашской Республики</w:t>
      </w:r>
      <w:r w:rsidRPr="00EC0F5A">
        <w:rPr>
          <w:b/>
          <w:sz w:val="26"/>
          <w:szCs w:val="26"/>
        </w:rPr>
        <w:t xml:space="preserve"> р е ш и л о:</w:t>
      </w:r>
    </w:p>
    <w:p w:rsidR="0079311F" w:rsidRPr="00EC0F5A" w:rsidRDefault="0079311F" w:rsidP="0079311F">
      <w:pPr>
        <w:shd w:val="clear" w:color="auto" w:fill="FFFFFF"/>
        <w:tabs>
          <w:tab w:val="left" w:pos="5220"/>
          <w:tab w:val="left" w:pos="9180"/>
        </w:tabs>
        <w:ind w:firstLine="709"/>
        <w:jc w:val="both"/>
        <w:rPr>
          <w:b/>
          <w:bCs/>
          <w:sz w:val="26"/>
          <w:szCs w:val="26"/>
        </w:rPr>
      </w:pPr>
    </w:p>
    <w:p w:rsidR="0079311F" w:rsidRPr="00EC0F5A" w:rsidRDefault="0079311F" w:rsidP="0079311F">
      <w:pPr>
        <w:ind w:firstLine="709"/>
        <w:jc w:val="both"/>
        <w:rPr>
          <w:sz w:val="26"/>
          <w:szCs w:val="26"/>
        </w:rPr>
      </w:pPr>
      <w:r w:rsidRPr="00EC0F5A">
        <w:rPr>
          <w:color w:val="000000"/>
          <w:sz w:val="26"/>
          <w:szCs w:val="26"/>
        </w:rPr>
        <w:t>Принять к сведению информацию о создании депутатской группы «Единая Россия»</w:t>
      </w:r>
      <w:r w:rsidRPr="00EC0F5A">
        <w:rPr>
          <w:sz w:val="26"/>
          <w:szCs w:val="26"/>
        </w:rPr>
        <w:t xml:space="preserve"> в </w:t>
      </w:r>
      <w:r w:rsidRPr="00EC0F5A">
        <w:rPr>
          <w:bCs/>
          <w:sz w:val="26"/>
          <w:szCs w:val="26"/>
        </w:rPr>
        <w:t xml:space="preserve">Собрании депутатов </w:t>
      </w:r>
      <w:proofErr w:type="spellStart"/>
      <w:r w:rsidRPr="00EC0F5A">
        <w:rPr>
          <w:bCs/>
          <w:sz w:val="26"/>
          <w:szCs w:val="26"/>
        </w:rPr>
        <w:t>Убеевского</w:t>
      </w:r>
      <w:proofErr w:type="spellEnd"/>
      <w:r w:rsidRPr="00EC0F5A">
        <w:rPr>
          <w:bCs/>
          <w:sz w:val="26"/>
          <w:szCs w:val="26"/>
        </w:rPr>
        <w:t xml:space="preserve"> </w:t>
      </w:r>
      <w:r w:rsidRPr="00EC0F5A">
        <w:rPr>
          <w:sz w:val="26"/>
          <w:szCs w:val="26"/>
        </w:rPr>
        <w:t>сельского поселения Красноармейского района Чувашской Республики четвертого созыва.</w:t>
      </w:r>
    </w:p>
    <w:p w:rsidR="0079311F" w:rsidRPr="00EC0F5A" w:rsidRDefault="0079311F" w:rsidP="0079311F">
      <w:pPr>
        <w:rPr>
          <w:sz w:val="26"/>
          <w:szCs w:val="26"/>
        </w:rPr>
      </w:pPr>
    </w:p>
    <w:p w:rsidR="0079311F" w:rsidRPr="00EC0F5A" w:rsidRDefault="0079311F" w:rsidP="0079311F">
      <w:pPr>
        <w:rPr>
          <w:sz w:val="26"/>
          <w:szCs w:val="26"/>
        </w:rPr>
      </w:pPr>
    </w:p>
    <w:p w:rsidR="0079311F" w:rsidRPr="00EC0F5A" w:rsidRDefault="0079311F" w:rsidP="0079311F">
      <w:pPr>
        <w:rPr>
          <w:sz w:val="26"/>
          <w:szCs w:val="26"/>
        </w:rPr>
      </w:pPr>
    </w:p>
    <w:p w:rsidR="0079311F" w:rsidRPr="00EC0F5A" w:rsidRDefault="0079311F" w:rsidP="0079311F">
      <w:pPr>
        <w:rPr>
          <w:sz w:val="26"/>
          <w:szCs w:val="26"/>
        </w:rPr>
      </w:pPr>
    </w:p>
    <w:p w:rsidR="0079311F" w:rsidRPr="00EC0F5A" w:rsidRDefault="0079311F" w:rsidP="0079311F">
      <w:pPr>
        <w:rPr>
          <w:sz w:val="26"/>
          <w:szCs w:val="26"/>
        </w:rPr>
      </w:pPr>
    </w:p>
    <w:p w:rsidR="0079311F" w:rsidRPr="00EC0F5A" w:rsidRDefault="0079311F" w:rsidP="0079311F">
      <w:pPr>
        <w:rPr>
          <w:sz w:val="26"/>
          <w:szCs w:val="26"/>
        </w:rPr>
      </w:pPr>
    </w:p>
    <w:p w:rsidR="0079311F" w:rsidRPr="00EC0F5A" w:rsidRDefault="0079311F" w:rsidP="0079311F">
      <w:pPr>
        <w:rPr>
          <w:sz w:val="26"/>
          <w:szCs w:val="26"/>
        </w:rPr>
      </w:pPr>
    </w:p>
    <w:p w:rsidR="0079311F" w:rsidRPr="00EC0F5A" w:rsidRDefault="0079311F" w:rsidP="0079311F">
      <w:pPr>
        <w:rPr>
          <w:sz w:val="26"/>
          <w:szCs w:val="26"/>
        </w:rPr>
      </w:pPr>
    </w:p>
    <w:p w:rsidR="0079311F" w:rsidRPr="00EC0F5A" w:rsidRDefault="0079311F" w:rsidP="0079311F">
      <w:pPr>
        <w:jc w:val="both"/>
        <w:rPr>
          <w:b/>
          <w:sz w:val="26"/>
          <w:szCs w:val="26"/>
        </w:rPr>
      </w:pPr>
      <w:r w:rsidRPr="00EC0F5A">
        <w:rPr>
          <w:b/>
          <w:sz w:val="26"/>
          <w:szCs w:val="26"/>
        </w:rPr>
        <w:t>Председатель Собрания депутатов</w:t>
      </w:r>
    </w:p>
    <w:p w:rsidR="0079311F" w:rsidRPr="00EC0F5A" w:rsidRDefault="0079311F" w:rsidP="0079311F">
      <w:pPr>
        <w:jc w:val="both"/>
        <w:rPr>
          <w:b/>
          <w:sz w:val="26"/>
          <w:szCs w:val="26"/>
        </w:rPr>
      </w:pPr>
      <w:proofErr w:type="spellStart"/>
      <w:proofErr w:type="gramStart"/>
      <w:r w:rsidRPr="00EC0F5A">
        <w:rPr>
          <w:b/>
          <w:bCs/>
          <w:sz w:val="26"/>
          <w:szCs w:val="26"/>
        </w:rPr>
        <w:t>Убеевского</w:t>
      </w:r>
      <w:proofErr w:type="spellEnd"/>
      <w:r w:rsidRPr="00EC0F5A">
        <w:rPr>
          <w:b/>
          <w:bCs/>
          <w:sz w:val="26"/>
          <w:szCs w:val="26"/>
        </w:rPr>
        <w:t xml:space="preserve">  сельского</w:t>
      </w:r>
      <w:proofErr w:type="gramEnd"/>
      <w:r w:rsidRPr="00EC0F5A">
        <w:rPr>
          <w:b/>
          <w:bCs/>
          <w:sz w:val="26"/>
          <w:szCs w:val="26"/>
        </w:rPr>
        <w:t xml:space="preserve"> поселения</w:t>
      </w:r>
      <w:r w:rsidRPr="00EC0F5A">
        <w:rPr>
          <w:b/>
          <w:sz w:val="26"/>
          <w:szCs w:val="26"/>
        </w:rPr>
        <w:t xml:space="preserve"> </w:t>
      </w:r>
    </w:p>
    <w:p w:rsidR="0079311F" w:rsidRPr="00EC0F5A" w:rsidRDefault="0079311F" w:rsidP="0079311F">
      <w:pPr>
        <w:rPr>
          <w:sz w:val="26"/>
          <w:szCs w:val="26"/>
        </w:rPr>
      </w:pPr>
      <w:r w:rsidRPr="00EC0F5A">
        <w:rPr>
          <w:b/>
          <w:sz w:val="26"/>
          <w:szCs w:val="26"/>
        </w:rPr>
        <w:t xml:space="preserve">Красноармейского района      </w:t>
      </w:r>
      <w:r w:rsidRPr="00EC0F5A">
        <w:rPr>
          <w:b/>
          <w:sz w:val="26"/>
          <w:szCs w:val="26"/>
        </w:rPr>
        <w:tab/>
      </w:r>
      <w:r w:rsidRPr="00EC0F5A">
        <w:rPr>
          <w:b/>
          <w:sz w:val="26"/>
          <w:szCs w:val="26"/>
        </w:rPr>
        <w:tab/>
      </w:r>
      <w:r w:rsidRPr="00EC0F5A">
        <w:rPr>
          <w:b/>
          <w:sz w:val="26"/>
          <w:szCs w:val="26"/>
        </w:rPr>
        <w:tab/>
      </w:r>
      <w:r w:rsidRPr="00EC0F5A">
        <w:rPr>
          <w:b/>
          <w:sz w:val="26"/>
          <w:szCs w:val="26"/>
        </w:rPr>
        <w:tab/>
      </w:r>
      <w:r w:rsidRPr="00EC0F5A">
        <w:rPr>
          <w:b/>
          <w:sz w:val="26"/>
          <w:szCs w:val="26"/>
        </w:rPr>
        <w:tab/>
      </w:r>
      <w:r w:rsidRPr="00EC0F5A">
        <w:rPr>
          <w:b/>
          <w:sz w:val="26"/>
          <w:szCs w:val="26"/>
        </w:rPr>
        <w:tab/>
        <w:t xml:space="preserve">     </w:t>
      </w:r>
      <w:proofErr w:type="spellStart"/>
      <w:r w:rsidRPr="00EC0F5A">
        <w:rPr>
          <w:b/>
          <w:sz w:val="26"/>
          <w:szCs w:val="26"/>
        </w:rPr>
        <w:t>Г.В.Иванова</w:t>
      </w:r>
      <w:proofErr w:type="spellEnd"/>
      <w:r w:rsidRPr="00EC0F5A">
        <w:rPr>
          <w:b/>
          <w:sz w:val="26"/>
          <w:szCs w:val="26"/>
        </w:rPr>
        <w:t xml:space="preserve">                     </w:t>
      </w:r>
    </w:p>
    <w:p w:rsidR="0079311F" w:rsidRPr="00EC0F5A" w:rsidRDefault="0079311F" w:rsidP="0079311F">
      <w:pPr>
        <w:rPr>
          <w:sz w:val="26"/>
          <w:szCs w:val="26"/>
        </w:rPr>
      </w:pPr>
    </w:p>
    <w:p w:rsidR="0079311F" w:rsidRDefault="0079311F" w:rsidP="0079311F"/>
    <w:p w:rsidR="0079311F" w:rsidRDefault="0079311F" w:rsidP="0079311F"/>
    <w:p w:rsidR="0079311F" w:rsidRDefault="0079311F" w:rsidP="0079311F"/>
    <w:p w:rsidR="0079311F" w:rsidRDefault="0079311F" w:rsidP="0079311F"/>
    <w:p w:rsidR="00BF29FC" w:rsidRDefault="00BF29FC">
      <w:bookmarkStart w:id="0" w:name="_GoBack"/>
      <w:bookmarkEnd w:id="0"/>
    </w:p>
    <w:sectPr w:rsidR="00BF2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11F"/>
    <w:rsid w:val="0079311F"/>
    <w:rsid w:val="00BF2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5CF39E-1F93-4701-8464-0F5456B73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1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79311F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uiPriority w:val="99"/>
    <w:rsid w:val="0079311F"/>
    <w:rPr>
      <w:b/>
      <w:bCs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2020-10-12T11:44:00Z</dcterms:created>
  <dcterms:modified xsi:type="dcterms:W3CDTF">2020-10-12T11:44:00Z</dcterms:modified>
</cp:coreProperties>
</file>