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70" w:rsidRDefault="00E30553">
      <w:r>
        <w:t xml:space="preserve"> </w:t>
      </w:r>
    </w:p>
    <w:p w:rsidR="00693B70" w:rsidRDefault="00693B70"/>
    <w:p w:rsidR="00693B70" w:rsidRDefault="00693B70"/>
    <w:p w:rsidR="00693B70" w:rsidRDefault="00693B70" w:rsidP="00693B7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395" cy="6121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693B70" w:rsidTr="00F03044">
        <w:tc>
          <w:tcPr>
            <w:tcW w:w="3934" w:type="dxa"/>
            <w:gridSpan w:val="3"/>
          </w:tcPr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693B70" w:rsidRDefault="00693B70" w:rsidP="00F03044">
            <w:pPr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693B70" w:rsidRDefault="00693B70" w:rsidP="00F03044">
            <w:pPr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693B70" w:rsidRDefault="00693B70" w:rsidP="00F03044">
            <w:pPr>
              <w:keepNext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693B70" w:rsidRDefault="00693B70" w:rsidP="00F03044">
            <w:pPr>
              <w:keepNext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пух</w:t>
            </w:r>
            <w:r>
              <w:rPr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ЙЫШĂНУ</w:t>
            </w:r>
          </w:p>
          <w:p w:rsidR="00693B70" w:rsidRDefault="00693B70" w:rsidP="00F03044">
            <w:pPr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693B70" w:rsidTr="00F03044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B70" w:rsidRDefault="003E01A6" w:rsidP="005807C4">
            <w:pPr>
              <w:keepNext/>
              <w:jc w:val="center"/>
              <w:outlineLvl w:val="1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2</w:t>
            </w:r>
            <w:r w:rsidR="005807C4">
              <w:rPr>
                <w:b/>
                <w:noProof/>
                <w:sz w:val="24"/>
                <w:szCs w:val="24"/>
                <w:lang w:eastAsia="en-US"/>
              </w:rPr>
              <w:t>5</w:t>
            </w:r>
            <w:r w:rsidR="00693B70">
              <w:rPr>
                <w:b/>
                <w:noProof/>
                <w:sz w:val="24"/>
                <w:szCs w:val="24"/>
                <w:lang w:eastAsia="en-US"/>
              </w:rPr>
              <w:t>.</w:t>
            </w:r>
            <w:r>
              <w:rPr>
                <w:b/>
                <w:noProof/>
                <w:sz w:val="24"/>
                <w:szCs w:val="24"/>
                <w:lang w:eastAsia="en-US"/>
              </w:rPr>
              <w:t>10</w:t>
            </w:r>
            <w:r w:rsidR="00693B70">
              <w:rPr>
                <w:b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hideMark/>
          </w:tcPr>
          <w:p w:rsidR="00693B70" w:rsidRDefault="00693B70" w:rsidP="00F03044">
            <w:pPr>
              <w:keepNext/>
              <w:jc w:val="center"/>
              <w:outlineLvl w:val="1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B70" w:rsidRDefault="00693B70" w:rsidP="003E01A6">
            <w:pPr>
              <w:keepNext/>
              <w:jc w:val="center"/>
              <w:outlineLvl w:val="1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С-5</w:t>
            </w:r>
            <w:r w:rsidR="003E01A6">
              <w:rPr>
                <w:b/>
                <w:noProof/>
                <w:sz w:val="24"/>
                <w:szCs w:val="24"/>
                <w:lang w:eastAsia="en-US"/>
              </w:rPr>
              <w:t>6</w:t>
            </w:r>
            <w:r>
              <w:rPr>
                <w:b/>
                <w:noProof/>
                <w:sz w:val="24"/>
                <w:szCs w:val="24"/>
                <w:lang w:eastAsia="en-US"/>
              </w:rPr>
              <w:t>/</w:t>
            </w:r>
            <w:r w:rsidR="003E01A6">
              <w:rPr>
                <w:b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</w:tcPr>
          <w:p w:rsidR="00693B70" w:rsidRDefault="00693B70" w:rsidP="00F03044">
            <w:pPr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B70" w:rsidRDefault="003E01A6" w:rsidP="005807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5807C4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.10</w:t>
            </w:r>
            <w:r w:rsidR="00693B70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9" w:type="dxa"/>
            <w:hideMark/>
          </w:tcPr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B70" w:rsidRDefault="00693B70" w:rsidP="003E01A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С-5</w:t>
            </w:r>
            <w:r w:rsidR="003E01A6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/</w:t>
            </w:r>
            <w:r w:rsidR="003E01A6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693B70" w:rsidTr="00F03044">
        <w:tc>
          <w:tcPr>
            <w:tcW w:w="3934" w:type="dxa"/>
            <w:gridSpan w:val="3"/>
            <w:hideMark/>
          </w:tcPr>
          <w:p w:rsidR="00693B70" w:rsidRDefault="00693B70" w:rsidP="00F0304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Деревня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693B70" w:rsidRDefault="00693B70" w:rsidP="00F03044">
            <w:pPr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693B70" w:rsidRDefault="00693B70" w:rsidP="00F030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693B70" w:rsidRDefault="00693B70"/>
    <w:p w:rsidR="00693B70" w:rsidRDefault="00693B70"/>
    <w:p w:rsidR="00693B70" w:rsidRDefault="00693B70"/>
    <w:tbl>
      <w:tblPr>
        <w:tblW w:w="0" w:type="auto"/>
        <w:tblLayout w:type="fixed"/>
        <w:tblLook w:val="04A0"/>
      </w:tblPr>
      <w:tblGrid>
        <w:gridCol w:w="4361"/>
      </w:tblGrid>
      <w:tr w:rsidR="00693B70" w:rsidTr="00693B70">
        <w:tc>
          <w:tcPr>
            <w:tcW w:w="4361" w:type="dxa"/>
            <w:hideMark/>
          </w:tcPr>
          <w:p w:rsidR="00693B70" w:rsidRDefault="00693B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Ходатайство от Собрания депутатов  </w:t>
            </w:r>
            <w:r>
              <w:rPr>
                <w:b/>
                <w:bCs/>
                <w:sz w:val="24"/>
                <w:szCs w:val="24"/>
              </w:rPr>
              <w:t>Сятракасинского сельского поселения Моргаушского района Чувашской Республики  в адрес главы Моргаушского района Чувашской Республики о назначении половины членов конкурсной комиссии</w:t>
            </w:r>
          </w:p>
        </w:tc>
      </w:tr>
    </w:tbl>
    <w:p w:rsidR="00693B70" w:rsidRDefault="00693B70" w:rsidP="00693B70">
      <w:pPr>
        <w:tabs>
          <w:tab w:val="left" w:pos="4395"/>
          <w:tab w:val="left" w:pos="4820"/>
        </w:tabs>
        <w:ind w:right="5100" w:firstLine="142"/>
        <w:rPr>
          <w:sz w:val="24"/>
          <w:szCs w:val="24"/>
        </w:rPr>
      </w:pPr>
    </w:p>
    <w:p w:rsidR="00693B70" w:rsidRDefault="00693B70" w:rsidP="00693B70">
      <w:pPr>
        <w:ind w:firstLine="567"/>
        <w:jc w:val="both"/>
        <w:rPr>
          <w:sz w:val="24"/>
          <w:szCs w:val="24"/>
        </w:rPr>
      </w:pPr>
      <w:r>
        <w:rPr>
          <w:rFonts w:ascii="Verdana" w:hAnsi="Verdana"/>
        </w:rPr>
        <w:t> </w:t>
      </w:r>
      <w:proofErr w:type="gramStart"/>
      <w:r>
        <w:rPr>
          <w:sz w:val="24"/>
          <w:szCs w:val="24"/>
        </w:rPr>
        <w:t>В соответствии со статьей 37 Федерального закона от 06 октября 2003 N 131-ФЗ «Об общих принципах организации местного самоуправления в Российской Федерации», статьей 32 Закона Чувашской Республики от 18.10.2004 № 19 «Об организации местного самоуправления в Чувашской Республике»,  Положением о порядке проведения конкурса на замещение должности главы Сятракасинского  сельского поселения Моргаушского района Чувашской Республики Собрание депутатов Сятракасинского  сельского поселения Моргаушского района</w:t>
      </w:r>
      <w:proofErr w:type="gramEnd"/>
      <w:r>
        <w:rPr>
          <w:sz w:val="24"/>
          <w:szCs w:val="24"/>
        </w:rPr>
        <w:t xml:space="preserve"> Чувашской Республики </w:t>
      </w:r>
      <w:r>
        <w:rPr>
          <w:b/>
          <w:sz w:val="24"/>
          <w:szCs w:val="24"/>
        </w:rPr>
        <w:t>решило</w:t>
      </w:r>
      <w:r>
        <w:rPr>
          <w:sz w:val="24"/>
          <w:szCs w:val="24"/>
        </w:rPr>
        <w:t>:</w:t>
      </w:r>
    </w:p>
    <w:p w:rsidR="00693B70" w:rsidRDefault="00693B70" w:rsidP="00693B70">
      <w:pPr>
        <w:pStyle w:val="2"/>
        <w:spacing w:after="0" w:line="240" w:lineRule="auto"/>
        <w:ind w:firstLine="540"/>
        <w:jc w:val="both"/>
        <w:rPr>
          <w:bCs/>
        </w:rPr>
      </w:pPr>
      <w:r>
        <w:t xml:space="preserve">1. Обратиться к Главе Моргаушского района Чувашской Республики с ходатайством о назначении половины членов (4 члена) комиссии по </w:t>
      </w:r>
      <w:r>
        <w:rPr>
          <w:bCs/>
        </w:rPr>
        <w:t>проведению конкурса на замещение должности главы Сятракасинского  сельского поселения Моргаушского района Чувашской Республики (прилагается).</w:t>
      </w:r>
    </w:p>
    <w:p w:rsidR="00693B70" w:rsidRDefault="00693B70" w:rsidP="00693B70">
      <w:pPr>
        <w:pStyle w:val="2"/>
        <w:spacing w:after="0" w:line="240" w:lineRule="auto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693B70" w:rsidRDefault="00693B70" w:rsidP="00693B70"/>
    <w:p w:rsidR="00693B70" w:rsidRDefault="00693B70" w:rsidP="00693B70">
      <w:pPr>
        <w:jc w:val="both"/>
        <w:rPr>
          <w:sz w:val="24"/>
          <w:szCs w:val="24"/>
        </w:rPr>
      </w:pPr>
    </w:p>
    <w:p w:rsidR="00693B70" w:rsidRDefault="00693B70" w:rsidP="00693B70">
      <w:pPr>
        <w:jc w:val="both"/>
        <w:rPr>
          <w:sz w:val="24"/>
          <w:szCs w:val="24"/>
        </w:rPr>
      </w:pPr>
    </w:p>
    <w:p w:rsidR="00693B70" w:rsidRDefault="00693B70" w:rsidP="00693B70">
      <w:pPr>
        <w:jc w:val="both"/>
        <w:rPr>
          <w:sz w:val="24"/>
          <w:szCs w:val="24"/>
        </w:rPr>
      </w:pPr>
    </w:p>
    <w:p w:rsidR="00693B70" w:rsidRDefault="00693B70" w:rsidP="00693B70">
      <w:pPr>
        <w:jc w:val="both"/>
        <w:rPr>
          <w:sz w:val="24"/>
          <w:szCs w:val="24"/>
        </w:rPr>
      </w:pPr>
    </w:p>
    <w:p w:rsidR="00693B70" w:rsidRDefault="00693B70" w:rsidP="00693B70">
      <w:pPr>
        <w:jc w:val="both"/>
        <w:rPr>
          <w:sz w:val="24"/>
          <w:szCs w:val="24"/>
        </w:rPr>
      </w:pPr>
    </w:p>
    <w:p w:rsidR="00693B70" w:rsidRDefault="00693B70" w:rsidP="00693B7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693B70" w:rsidRDefault="00693B70" w:rsidP="00693B70">
      <w:pPr>
        <w:rPr>
          <w:sz w:val="24"/>
          <w:szCs w:val="24"/>
        </w:rPr>
      </w:pPr>
      <w:r>
        <w:rPr>
          <w:sz w:val="24"/>
          <w:szCs w:val="24"/>
        </w:rPr>
        <w:t>Сятракасинского сельского поселения                                                    Н.С.Степанов</w:t>
      </w:r>
    </w:p>
    <w:p w:rsidR="00693B70" w:rsidRDefault="00693B70" w:rsidP="00693B70">
      <w:pPr>
        <w:jc w:val="right"/>
        <w:rPr>
          <w:sz w:val="24"/>
          <w:szCs w:val="24"/>
        </w:rPr>
      </w:pPr>
    </w:p>
    <w:p w:rsidR="00693B70" w:rsidRDefault="00693B70" w:rsidP="00693B70">
      <w:pPr>
        <w:jc w:val="right"/>
        <w:rPr>
          <w:sz w:val="24"/>
          <w:szCs w:val="24"/>
        </w:rPr>
      </w:pPr>
    </w:p>
    <w:p w:rsidR="00693B70" w:rsidRDefault="00693B70" w:rsidP="00693B70"/>
    <w:p w:rsidR="009160B5" w:rsidRDefault="009160B5"/>
    <w:sectPr w:rsidR="009160B5" w:rsidSect="005E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60B5"/>
    <w:rsid w:val="002B24CF"/>
    <w:rsid w:val="003E01A6"/>
    <w:rsid w:val="005807C4"/>
    <w:rsid w:val="005E4E51"/>
    <w:rsid w:val="00693B70"/>
    <w:rsid w:val="009160B5"/>
    <w:rsid w:val="00E30553"/>
    <w:rsid w:val="00E7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93B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93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8</cp:revision>
  <cp:lastPrinted>2019-10-25T12:58:00Z</cp:lastPrinted>
  <dcterms:created xsi:type="dcterms:W3CDTF">2019-07-01T07:30:00Z</dcterms:created>
  <dcterms:modified xsi:type="dcterms:W3CDTF">2019-10-25T12:58:00Z</dcterms:modified>
</cp:coreProperties>
</file>