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9" w:rsidRDefault="008D2A79" w:rsidP="008D2A79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8D2A79" w:rsidRPr="006313EF" w:rsidRDefault="008D2A79" w:rsidP="008D2A79">
      <w:pPr>
        <w:widowControl w:val="0"/>
        <w:spacing w:line="240" w:lineRule="exact"/>
        <w:ind w:right="40"/>
        <w:jc w:val="both"/>
        <w:rPr>
          <w:rFonts w:eastAsia="Courier New"/>
          <w:sz w:val="28"/>
          <w:szCs w:val="28"/>
        </w:rPr>
      </w:pPr>
    </w:p>
    <w:p w:rsidR="008D2A79" w:rsidRPr="006313EF" w:rsidRDefault="008D2A79" w:rsidP="008D2A79">
      <w:pPr>
        <w:autoSpaceDE w:val="0"/>
        <w:autoSpaceDN w:val="0"/>
        <w:adjustRightInd w:val="0"/>
        <w:rPr>
          <w:color w:val="000000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3EF">
        <w:rPr>
          <w:rFonts w:ascii="Courier New" w:hAnsi="Courier New" w:cs="Courier New"/>
          <w:sz w:val="26"/>
          <w:szCs w:val="26"/>
        </w:rPr>
        <w:t xml:space="preserve">                                       </w:t>
      </w:r>
      <w:r w:rsidRPr="006313EF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8D2A79" w:rsidRPr="006313EF" w:rsidTr="004C630F">
        <w:trPr>
          <w:cantSplit/>
          <w:trHeight w:val="542"/>
        </w:trPr>
        <w:tc>
          <w:tcPr>
            <w:tcW w:w="4161" w:type="dxa"/>
          </w:tcPr>
          <w:p w:rsidR="008D2A79" w:rsidRPr="006313EF" w:rsidRDefault="008D2A79" w:rsidP="004C630F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8D2A79" w:rsidRPr="006313EF" w:rsidRDefault="008D2A79" w:rsidP="004C630F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6313EF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6313EF">
              <w:rPr>
                <w:noProof/>
                <w:color w:val="000000"/>
              </w:rPr>
              <w:t xml:space="preserve"> </w:t>
            </w:r>
          </w:p>
          <w:p w:rsidR="008D2A79" w:rsidRPr="006313EF" w:rsidRDefault="008D2A79" w:rsidP="004C630F">
            <w:pPr>
              <w:spacing w:line="192" w:lineRule="auto"/>
              <w:jc w:val="center"/>
            </w:pPr>
            <w:r w:rsidRPr="006313EF">
              <w:rPr>
                <w:b/>
                <w:bCs/>
                <w:noProof/>
                <w:color w:val="000000"/>
              </w:rPr>
              <w:t>ЯНТИКОВСКИЙ РАЙОН</w:t>
            </w:r>
            <w:r w:rsidRPr="006313EF"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5586" w:type="dxa"/>
          </w:tcPr>
          <w:p w:rsidR="008D2A79" w:rsidRPr="006313EF" w:rsidRDefault="008D2A79" w:rsidP="004C630F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8D2A79" w:rsidRPr="006313EF" w:rsidRDefault="008D2A79" w:rsidP="004C630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6313EF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8D2A79" w:rsidRPr="006313EF" w:rsidRDefault="008D2A79" w:rsidP="004C630F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</w:rPr>
            </w:pPr>
            <w:r w:rsidRPr="006313EF"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8D2A79" w:rsidRPr="006313EF" w:rsidRDefault="008D2A79" w:rsidP="004C630F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8D2A79" w:rsidRPr="006313EF" w:rsidRDefault="008D2A79" w:rsidP="004C630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8D2A79" w:rsidRPr="006313EF" w:rsidRDefault="008D2A79" w:rsidP="004C630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6313EF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8D2A79" w:rsidRPr="006313EF" w:rsidRDefault="008D2A79" w:rsidP="004C630F">
            <w:pPr>
              <w:spacing w:line="192" w:lineRule="auto"/>
              <w:jc w:val="center"/>
              <w:rPr>
                <w:b/>
                <w:sz w:val="26"/>
              </w:rPr>
            </w:pPr>
            <w:r w:rsidRPr="006313EF">
              <w:rPr>
                <w:b/>
                <w:bCs/>
                <w:noProof/>
                <w:color w:val="000000"/>
              </w:rPr>
              <w:t>ТĂВАЙ РАЙОНĚ</w:t>
            </w:r>
            <w:r w:rsidRPr="006313EF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8D2A79" w:rsidRPr="006313EF" w:rsidTr="004C630F">
        <w:trPr>
          <w:cantSplit/>
          <w:trHeight w:val="1785"/>
        </w:trPr>
        <w:tc>
          <w:tcPr>
            <w:tcW w:w="4161" w:type="dxa"/>
          </w:tcPr>
          <w:p w:rsidR="008D2A79" w:rsidRPr="006313EF" w:rsidRDefault="008D2A79" w:rsidP="004C630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6313E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8D2A79" w:rsidRPr="006313EF" w:rsidRDefault="008D2A79" w:rsidP="004C630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6313EF"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8D2A79" w:rsidRPr="006313EF" w:rsidRDefault="008D2A79" w:rsidP="004C630F">
            <w:pPr>
              <w:spacing w:line="192" w:lineRule="auto"/>
              <w:jc w:val="center"/>
              <w:rPr>
                <w:b/>
                <w:noProof/>
                <w:color w:val="000000"/>
              </w:rPr>
            </w:pPr>
            <w:r w:rsidRPr="006313EF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6313EF">
              <w:rPr>
                <w:b/>
                <w:noProof/>
                <w:color w:val="000000"/>
              </w:rPr>
              <w:t xml:space="preserve"> </w:t>
            </w:r>
          </w:p>
          <w:p w:rsidR="008D2A79" w:rsidRPr="006313EF" w:rsidRDefault="008D2A79" w:rsidP="004C630F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</w:rPr>
            </w:pPr>
          </w:p>
          <w:p w:rsidR="008D2A79" w:rsidRPr="006313EF" w:rsidRDefault="008D2A79" w:rsidP="004C630F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</w:rPr>
            </w:pPr>
            <w:r w:rsidRPr="006313EF">
              <w:rPr>
                <w:b/>
              </w:rPr>
              <w:t xml:space="preserve">                     РЕШЕНИЕ</w:t>
            </w:r>
          </w:p>
          <w:p w:rsidR="008D2A79" w:rsidRPr="006313EF" w:rsidRDefault="008D2A79" w:rsidP="004C630F"/>
          <w:p w:rsidR="008D2A79" w:rsidRPr="006313EF" w:rsidRDefault="008D2A79" w:rsidP="004C63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  <w:r w:rsidRPr="006313EF">
              <w:rPr>
                <w:noProof/>
                <w:sz w:val="26"/>
                <w:szCs w:val="26"/>
              </w:rPr>
              <w:t xml:space="preserve">3 </w:t>
            </w:r>
            <w:r>
              <w:rPr>
                <w:noProof/>
                <w:sz w:val="26"/>
                <w:szCs w:val="26"/>
              </w:rPr>
              <w:t>июня</w:t>
            </w:r>
            <w:r w:rsidRPr="006313EF">
              <w:rPr>
                <w:noProof/>
                <w:sz w:val="26"/>
                <w:szCs w:val="26"/>
              </w:rPr>
              <w:t xml:space="preserve">  2020 г. № </w:t>
            </w:r>
            <w:r>
              <w:rPr>
                <w:noProof/>
                <w:sz w:val="26"/>
                <w:szCs w:val="26"/>
              </w:rPr>
              <w:t>6</w:t>
            </w:r>
            <w:r w:rsidRPr="006313EF">
              <w:rPr>
                <w:noProof/>
                <w:sz w:val="26"/>
                <w:szCs w:val="26"/>
              </w:rPr>
              <w:t>/</w:t>
            </w:r>
            <w:r>
              <w:rPr>
                <w:noProof/>
                <w:sz w:val="26"/>
                <w:szCs w:val="26"/>
              </w:rPr>
              <w:t>2</w:t>
            </w:r>
          </w:p>
          <w:p w:rsidR="008D2A79" w:rsidRPr="006313EF" w:rsidRDefault="008D2A79" w:rsidP="004C630F">
            <w:pPr>
              <w:jc w:val="center"/>
              <w:rPr>
                <w:b/>
                <w:noProof/>
                <w:color w:val="000000"/>
              </w:rPr>
            </w:pPr>
            <w:r w:rsidRPr="006313EF">
              <w:rPr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586" w:type="dxa"/>
          </w:tcPr>
          <w:p w:rsidR="008D2A79" w:rsidRPr="006313EF" w:rsidRDefault="008D2A79" w:rsidP="004C630F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6313EF">
              <w:rPr>
                <w:b/>
                <w:bCs/>
                <w:noProof/>
                <w:color w:val="000000"/>
              </w:rPr>
              <w:t>ЙĂНТĂРЧЧĂ ЯЛ ПОСЕЛЕНИЙĚН</w:t>
            </w:r>
          </w:p>
          <w:p w:rsidR="008D2A79" w:rsidRPr="006313EF" w:rsidRDefault="008D2A79" w:rsidP="004C630F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</w:rPr>
            </w:pPr>
            <w:r w:rsidRPr="006313EF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8D2A79" w:rsidRPr="006313EF" w:rsidRDefault="008D2A79" w:rsidP="004C630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</w:pPr>
          </w:p>
          <w:p w:rsidR="008D2A79" w:rsidRPr="006313EF" w:rsidRDefault="008D2A79" w:rsidP="004C630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8D2A79" w:rsidRPr="006313EF" w:rsidRDefault="008D2A79" w:rsidP="004C630F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  <w:r w:rsidRPr="006313EF">
              <w:rPr>
                <w:b/>
                <w:bCs/>
                <w:noProof/>
                <w:color w:val="000000"/>
              </w:rPr>
              <w:t>ЙЫШĂНУ</w:t>
            </w:r>
          </w:p>
          <w:p w:rsidR="008D2A79" w:rsidRPr="006313EF" w:rsidRDefault="008D2A79" w:rsidP="004C630F">
            <w:pPr>
              <w:tabs>
                <w:tab w:val="left" w:pos="146"/>
              </w:tabs>
              <w:ind w:left="1368"/>
              <w:jc w:val="center"/>
            </w:pPr>
          </w:p>
          <w:p w:rsidR="008D2A79" w:rsidRPr="006313EF" w:rsidRDefault="008D2A79" w:rsidP="004C630F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313EF">
              <w:rPr>
                <w:noProof/>
                <w:color w:val="000000"/>
                <w:sz w:val="26"/>
                <w:szCs w:val="26"/>
              </w:rPr>
              <w:t xml:space="preserve">    </w:t>
            </w:r>
            <w:r>
              <w:rPr>
                <w:noProof/>
                <w:color w:val="000000"/>
                <w:sz w:val="26"/>
                <w:szCs w:val="26"/>
              </w:rPr>
              <w:t>2</w:t>
            </w:r>
            <w:r w:rsidRPr="006313EF">
              <w:rPr>
                <w:noProof/>
                <w:color w:val="000000"/>
                <w:sz w:val="26"/>
                <w:szCs w:val="26"/>
              </w:rPr>
              <w:t xml:space="preserve">3 </w:t>
            </w:r>
            <w:r>
              <w:rPr>
                <w:noProof/>
                <w:color w:val="000000"/>
                <w:sz w:val="26"/>
                <w:szCs w:val="26"/>
              </w:rPr>
              <w:t>июнь</w:t>
            </w:r>
            <w:r w:rsidRPr="006313EF">
              <w:rPr>
                <w:noProof/>
                <w:color w:val="000000"/>
                <w:sz w:val="26"/>
                <w:szCs w:val="26"/>
              </w:rPr>
              <w:t xml:space="preserve">  2020 ç.  </w:t>
            </w:r>
            <w:r>
              <w:rPr>
                <w:noProof/>
                <w:color w:val="000000"/>
                <w:sz w:val="26"/>
                <w:szCs w:val="26"/>
              </w:rPr>
              <w:t>6</w:t>
            </w:r>
            <w:r w:rsidRPr="006313EF">
              <w:rPr>
                <w:noProof/>
                <w:color w:val="000000"/>
                <w:sz w:val="26"/>
                <w:szCs w:val="26"/>
              </w:rPr>
              <w:t>/</w:t>
            </w:r>
            <w:r>
              <w:rPr>
                <w:noProof/>
                <w:color w:val="000000"/>
                <w:sz w:val="26"/>
                <w:szCs w:val="26"/>
              </w:rPr>
              <w:t>2</w:t>
            </w:r>
            <w:r w:rsidRPr="006313EF"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8D2A79" w:rsidRPr="006313EF" w:rsidRDefault="008D2A79" w:rsidP="004C630F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</w:rPr>
            </w:pPr>
            <w:r w:rsidRPr="006313EF">
              <w:rPr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8D2A79" w:rsidRPr="006313EF" w:rsidRDefault="008D2A79" w:rsidP="004C630F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8D2A79" w:rsidRPr="006313EF" w:rsidRDefault="008D2A79" w:rsidP="004C630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6313EF"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8D2A79" w:rsidRPr="006313EF" w:rsidRDefault="008D2A79" w:rsidP="004C630F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6313EF"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8D2A79" w:rsidRDefault="008D2A79" w:rsidP="008D2A79">
      <w:pPr>
        <w:pStyle w:val="1"/>
        <w:keepNext w:val="0"/>
        <w:widowControl w:val="0"/>
        <w:ind w:right="4569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6"/>
          <w:szCs w:val="20"/>
        </w:rPr>
      </w:pPr>
    </w:p>
    <w:p w:rsidR="008D2A79" w:rsidRPr="00EC7BDE" w:rsidRDefault="008D2A79" w:rsidP="008D2A79">
      <w:pPr>
        <w:pStyle w:val="1"/>
        <w:keepNext w:val="0"/>
        <w:widowControl w:val="0"/>
        <w:ind w:right="456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7BDE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назначении выборов депутата Собрания депутатов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Индырчского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Янтиков</w:t>
      </w:r>
      <w:r w:rsidRPr="00EC7B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Чувашской Республики </w:t>
      </w:r>
    </w:p>
    <w:p w:rsidR="008D2A79" w:rsidRDefault="008D2A79" w:rsidP="008D2A79">
      <w:pPr>
        <w:pStyle w:val="a4"/>
        <w:widowControl w:val="0"/>
        <w:ind w:left="5244"/>
        <w:jc w:val="both"/>
        <w:rPr>
          <w:rFonts w:ascii="Times New Roman" w:hAnsi="Times New Roman"/>
          <w:sz w:val="28"/>
        </w:rPr>
      </w:pPr>
    </w:p>
    <w:p w:rsidR="008D2A79" w:rsidRDefault="008D2A79" w:rsidP="008D2A79">
      <w:pPr>
        <w:pStyle w:val="a4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8D2A79" w:rsidRDefault="008D2A79" w:rsidP="008D2A79">
      <w:pPr>
        <w:pStyle w:val="a4"/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ст. 5 Закона Чувашской Республики «О выборах в органы местного самоуправления в Чувашской Республике», 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</w:t>
      </w:r>
      <w:r>
        <w:rPr>
          <w:rFonts w:ascii="Times New Roman" w:hAnsi="Times New Roman"/>
          <w:sz w:val="28"/>
        </w:rPr>
        <w:t xml:space="preserve">,  Собрание депутатов </w:t>
      </w:r>
      <w:proofErr w:type="spellStart"/>
      <w:r>
        <w:rPr>
          <w:rFonts w:ascii="Times New Roman" w:hAnsi="Times New Roman"/>
          <w:sz w:val="28"/>
        </w:rPr>
        <w:t>Индырчского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и л о</w:t>
      </w:r>
      <w:r>
        <w:rPr>
          <w:rFonts w:ascii="Times New Roman" w:hAnsi="Times New Roman"/>
          <w:sz w:val="28"/>
        </w:rPr>
        <w:t>:</w:t>
      </w:r>
    </w:p>
    <w:p w:rsidR="008D2A79" w:rsidRPr="00196039" w:rsidRDefault="008D2A79" w:rsidP="008D2A79">
      <w:pPr>
        <w:pStyle w:val="a4"/>
        <w:widowControl w:val="0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</w:t>
      </w:r>
      <w:r>
        <w:rPr>
          <w:rFonts w:ascii="Times New Roman" w:hAnsi="Times New Roman"/>
          <w:sz w:val="28"/>
          <w:szCs w:val="28"/>
        </w:rPr>
        <w:t xml:space="preserve">Назначить выборы депутатов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Индырчского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Янтиковского района Чувашской Республики на 13 сентября 2020 года. </w:t>
      </w:r>
    </w:p>
    <w:p w:rsidR="008D2A79" w:rsidRPr="00196039" w:rsidRDefault="008D2A79" w:rsidP="008D2A79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Pr="00196039">
        <w:rPr>
          <w:sz w:val="28"/>
        </w:rPr>
        <w:t xml:space="preserve">2. Настоящее решение вступает в силу после его официального опубликования.                         </w:t>
      </w:r>
    </w:p>
    <w:p w:rsidR="008D2A79" w:rsidRDefault="008D2A79" w:rsidP="008D2A79">
      <w:pPr>
        <w:widowControl w:val="0"/>
        <w:jc w:val="both"/>
        <w:rPr>
          <w:sz w:val="28"/>
        </w:rPr>
      </w:pPr>
    </w:p>
    <w:p w:rsidR="008D2A79" w:rsidRPr="00196039" w:rsidRDefault="008D2A79" w:rsidP="008D2A79">
      <w:pPr>
        <w:widowControl w:val="0"/>
        <w:jc w:val="both"/>
        <w:rPr>
          <w:sz w:val="28"/>
        </w:rPr>
      </w:pPr>
      <w:r w:rsidRPr="00196039">
        <w:rPr>
          <w:sz w:val="28"/>
        </w:rPr>
        <w:t xml:space="preserve"> </w:t>
      </w:r>
    </w:p>
    <w:p w:rsidR="008D2A79" w:rsidRPr="00196039" w:rsidRDefault="008D2A79" w:rsidP="008D2A79">
      <w:pPr>
        <w:widowControl w:val="0"/>
        <w:jc w:val="both"/>
        <w:rPr>
          <w:sz w:val="28"/>
        </w:rPr>
      </w:pPr>
      <w:r w:rsidRPr="00196039">
        <w:rPr>
          <w:sz w:val="28"/>
        </w:rPr>
        <w:t>Председатель Собрания депутатов</w:t>
      </w:r>
    </w:p>
    <w:p w:rsidR="008D2A79" w:rsidRPr="00196039" w:rsidRDefault="008D2A79" w:rsidP="008D2A79">
      <w:pPr>
        <w:widowControl w:val="0"/>
        <w:jc w:val="both"/>
        <w:rPr>
          <w:sz w:val="28"/>
        </w:rPr>
      </w:pPr>
      <w:proofErr w:type="spellStart"/>
      <w:r w:rsidRPr="00196039">
        <w:rPr>
          <w:sz w:val="28"/>
        </w:rPr>
        <w:t>Индырчского</w:t>
      </w:r>
      <w:proofErr w:type="spellEnd"/>
      <w:r w:rsidRPr="00196039">
        <w:rPr>
          <w:sz w:val="28"/>
        </w:rPr>
        <w:t xml:space="preserve"> сельского поселения                                                   </w:t>
      </w:r>
      <w:proofErr w:type="spellStart"/>
      <w:r w:rsidRPr="00196039">
        <w:rPr>
          <w:sz w:val="28"/>
        </w:rPr>
        <w:t>Ю.Н.Егорова</w:t>
      </w:r>
      <w:proofErr w:type="spellEnd"/>
    </w:p>
    <w:p w:rsidR="008D2A79" w:rsidRPr="00196039" w:rsidRDefault="008D2A79" w:rsidP="008D2A79">
      <w:pPr>
        <w:widowControl w:val="0"/>
        <w:jc w:val="both"/>
        <w:rPr>
          <w:sz w:val="28"/>
        </w:rPr>
      </w:pPr>
    </w:p>
    <w:p w:rsidR="008D2A79" w:rsidRPr="00196039" w:rsidRDefault="008D2A79" w:rsidP="008D2A79">
      <w:pPr>
        <w:widowControl w:val="0"/>
        <w:jc w:val="both"/>
        <w:rPr>
          <w:sz w:val="28"/>
        </w:rPr>
      </w:pPr>
      <w:r w:rsidRPr="00196039">
        <w:rPr>
          <w:sz w:val="28"/>
        </w:rPr>
        <w:t xml:space="preserve">Глава </w:t>
      </w:r>
      <w:proofErr w:type="spellStart"/>
      <w:r w:rsidRPr="00196039">
        <w:rPr>
          <w:sz w:val="28"/>
        </w:rPr>
        <w:t>Индырчского</w:t>
      </w:r>
      <w:proofErr w:type="spellEnd"/>
      <w:r w:rsidRPr="00196039">
        <w:rPr>
          <w:sz w:val="28"/>
        </w:rPr>
        <w:t xml:space="preserve"> сельского поселения</w:t>
      </w:r>
    </w:p>
    <w:p w:rsidR="008D2A79" w:rsidRPr="00196039" w:rsidRDefault="008D2A79" w:rsidP="008D2A79">
      <w:pPr>
        <w:widowControl w:val="0"/>
        <w:jc w:val="both"/>
        <w:rPr>
          <w:sz w:val="28"/>
        </w:rPr>
      </w:pPr>
      <w:r w:rsidRPr="00196039">
        <w:rPr>
          <w:sz w:val="28"/>
        </w:rPr>
        <w:t xml:space="preserve">Янтиковского района Чувашской Республики                                 </w:t>
      </w:r>
      <w:proofErr w:type="spellStart"/>
      <w:r w:rsidRPr="00196039">
        <w:rPr>
          <w:sz w:val="28"/>
        </w:rPr>
        <w:t>А.В.Семенов</w:t>
      </w:r>
      <w:proofErr w:type="spellEnd"/>
      <w:r w:rsidRPr="00196039">
        <w:rPr>
          <w:sz w:val="28"/>
        </w:rPr>
        <w:t xml:space="preserve">                                                           </w:t>
      </w:r>
    </w:p>
    <w:p w:rsidR="008D2A79" w:rsidRDefault="008D2A79" w:rsidP="008D2A79">
      <w:pPr>
        <w:widowControl w:val="0"/>
        <w:jc w:val="both"/>
        <w:rPr>
          <w:sz w:val="28"/>
        </w:rPr>
      </w:pPr>
    </w:p>
    <w:p w:rsidR="0042619E" w:rsidRDefault="0042619E">
      <w:bookmarkStart w:id="0" w:name="_GoBack"/>
      <w:bookmarkEnd w:id="0"/>
    </w:p>
    <w:sectPr w:rsidR="0042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9F"/>
    <w:rsid w:val="0042619E"/>
    <w:rsid w:val="008D2A79"/>
    <w:rsid w:val="00D6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A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rsid w:val="008D2A7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rsid w:val="008D2A79"/>
    <w:rPr>
      <w:rFonts w:ascii="TimesET" w:hAnsi="TimesET"/>
      <w:color w:val="000000"/>
      <w:szCs w:val="16"/>
    </w:rPr>
  </w:style>
  <w:style w:type="character" w:customStyle="1" w:styleId="a5">
    <w:name w:val="Основной текст Знак"/>
    <w:basedOn w:val="a0"/>
    <w:link w:val="a4"/>
    <w:semiHidden/>
    <w:rsid w:val="008D2A79"/>
    <w:rPr>
      <w:rFonts w:ascii="TimesET" w:eastAsia="Times New Roman" w:hAnsi="TimesET" w:cs="Times New Roman"/>
      <w:color w:val="000000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A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rsid w:val="008D2A7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rsid w:val="008D2A79"/>
    <w:rPr>
      <w:rFonts w:ascii="TimesET" w:hAnsi="TimesET"/>
      <w:color w:val="000000"/>
      <w:szCs w:val="16"/>
    </w:rPr>
  </w:style>
  <w:style w:type="character" w:customStyle="1" w:styleId="a5">
    <w:name w:val="Основной текст Знак"/>
    <w:basedOn w:val="a0"/>
    <w:link w:val="a4"/>
    <w:semiHidden/>
    <w:rsid w:val="008D2A79"/>
    <w:rPr>
      <w:rFonts w:ascii="TimesET" w:eastAsia="Times New Roman" w:hAnsi="TimesET" w:cs="Times New Roman"/>
      <w:color w:val="000000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2</cp:revision>
  <dcterms:created xsi:type="dcterms:W3CDTF">2020-06-25T11:46:00Z</dcterms:created>
  <dcterms:modified xsi:type="dcterms:W3CDTF">2020-06-25T11:46:00Z</dcterms:modified>
</cp:coreProperties>
</file>