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DB" w:rsidRPr="003E3A6B" w:rsidRDefault="007B6CDB" w:rsidP="007B6CDB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3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E3A6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-367665</wp:posOffset>
            </wp:positionV>
            <wp:extent cx="734060" cy="734060"/>
            <wp:effectExtent l="19050" t="0" r="8890" b="0"/>
            <wp:wrapNone/>
            <wp:docPr id="2" name="Рисунок 1" descr="Описание: 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"/>
        <w:tblW w:w="0" w:type="auto"/>
        <w:tblLook w:val="0000"/>
      </w:tblPr>
      <w:tblGrid>
        <w:gridCol w:w="4102"/>
        <w:gridCol w:w="1186"/>
        <w:gridCol w:w="4103"/>
      </w:tblGrid>
      <w:tr w:rsidR="007B6CDB" w:rsidRPr="003E3A6B" w:rsidTr="005226B1">
        <w:trPr>
          <w:cantSplit/>
          <w:trHeight w:val="542"/>
        </w:trPr>
        <w:tc>
          <w:tcPr>
            <w:tcW w:w="4102" w:type="dxa"/>
          </w:tcPr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ÇӖРПӲ РАЙОНĚ</w:t>
            </w:r>
          </w:p>
        </w:tc>
        <w:tc>
          <w:tcPr>
            <w:tcW w:w="1186" w:type="dxa"/>
            <w:vMerge w:val="restart"/>
          </w:tcPr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7B6CDB" w:rsidRPr="003E3A6B" w:rsidTr="005226B1">
        <w:trPr>
          <w:cantSplit/>
          <w:trHeight w:val="1578"/>
        </w:trPr>
        <w:tc>
          <w:tcPr>
            <w:tcW w:w="4102" w:type="dxa"/>
          </w:tcPr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РЫНКА  САЛИ  ПОСЕЛЕНИЙĚН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7B6CD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CD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sz w:val="24"/>
                <w:szCs w:val="24"/>
              </w:rPr>
              <w:t>ЙЫШЁНУ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2020</w:t>
            </w:r>
            <w:r w:rsidRPr="003E3A6B">
              <w:rPr>
                <w:rFonts w:ascii="Times New Roman" w:hAnsi="Times New Roman" w:cs="Times New Roman"/>
                <w:noProof/>
              </w:rPr>
              <w:t xml:space="preserve"> ç.</w:t>
            </w:r>
            <w:r w:rsidRPr="003E3A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нар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ăс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proofErr w:type="spellStart"/>
            <w:r w:rsidRPr="003E3A6B">
              <w:rPr>
                <w:rFonts w:ascii="Times New Roman" w:hAnsi="Times New Roman" w:cs="Times New Roman"/>
              </w:rPr>
              <w:t>уйăхĕн</w:t>
            </w:r>
            <w:proofErr w:type="spellEnd"/>
            <w:r w:rsidRPr="003E3A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noProof/>
              </w:rPr>
              <w:t>-мĕшĕ № 56-04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noProof/>
              </w:rPr>
              <w:t>Рынка сали</w:t>
            </w:r>
            <w:r w:rsidRPr="003E3A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vAlign w:val="center"/>
          </w:tcPr>
          <w:p w:rsidR="007B6CDB" w:rsidRPr="003E3A6B" w:rsidRDefault="007B6CDB" w:rsidP="0052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РЫНДИНСКОГО  СЕЛЬСКОГО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7B6CDB" w:rsidRPr="007B6CDB" w:rsidRDefault="007B6CDB" w:rsidP="007B6CD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B6CDB">
              <w:rPr>
                <w:rFonts w:ascii="Times New Roman" w:hAnsi="Times New Roman" w:cs="Times New Roman"/>
                <w:color w:val="auto"/>
                <w:sz w:val="24"/>
              </w:rPr>
              <w:t>РЕШЕНИЕ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февраля 2020</w:t>
            </w:r>
            <w:r w:rsidRPr="003E3A6B">
              <w:rPr>
                <w:rFonts w:ascii="Times New Roman" w:hAnsi="Times New Roman" w:cs="Times New Roman"/>
              </w:rPr>
              <w:t xml:space="preserve"> года № 5</w:t>
            </w:r>
            <w:r>
              <w:rPr>
                <w:rFonts w:ascii="Times New Roman" w:hAnsi="Times New Roman" w:cs="Times New Roman"/>
              </w:rPr>
              <w:t>6</w:t>
            </w:r>
            <w:r w:rsidRPr="003E3A6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B6CDB" w:rsidRPr="003E3A6B" w:rsidRDefault="007B6CDB" w:rsidP="005226B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3A6B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3E3A6B">
              <w:rPr>
                <w:rFonts w:ascii="Times New Roman" w:hAnsi="Times New Roman" w:cs="Times New Roman"/>
              </w:rPr>
              <w:t>Рындино</w:t>
            </w:r>
            <w:proofErr w:type="spellEnd"/>
          </w:p>
        </w:tc>
      </w:tr>
    </w:tbl>
    <w:p w:rsidR="007B6CDB" w:rsidRDefault="007B6CDB" w:rsidP="007B6C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F73BBA" w:rsidRDefault="00F73BBA" w:rsidP="00F73BB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73BBA" w:rsidRDefault="00F73BBA" w:rsidP="00F73BB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73BBA" w:rsidRPr="00F73BBA" w:rsidRDefault="00F73BBA" w:rsidP="00F73BB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73BBA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sz w:val="24"/>
          <w:szCs w:val="24"/>
        </w:rPr>
        <w:t>Рындинского</w:t>
      </w:r>
      <w:r w:rsidRPr="00F73BBA">
        <w:rPr>
          <w:rFonts w:ascii="Times New Roman" w:hAnsi="Times New Roman"/>
          <w:sz w:val="24"/>
          <w:szCs w:val="24"/>
        </w:rPr>
        <w:t xml:space="preserve"> сельского поселения Цивильского района от </w:t>
      </w:r>
      <w:r>
        <w:rPr>
          <w:rFonts w:ascii="Times New Roman" w:hAnsi="Times New Roman"/>
          <w:sz w:val="24"/>
          <w:szCs w:val="24"/>
        </w:rPr>
        <w:t xml:space="preserve">04.05.2008 </w:t>
      </w:r>
      <w:r w:rsidRPr="00F73BBA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16</w:t>
      </w:r>
      <w:r w:rsidRPr="00F73BBA"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Рындинском</w:t>
      </w:r>
      <w:proofErr w:type="spellEnd"/>
      <w:r w:rsidRPr="00F73BBA">
        <w:rPr>
          <w:rFonts w:ascii="Times New Roman" w:hAnsi="Times New Roman"/>
          <w:sz w:val="24"/>
          <w:szCs w:val="24"/>
        </w:rPr>
        <w:t xml:space="preserve"> сельском поселении»</w:t>
      </w:r>
    </w:p>
    <w:p w:rsidR="00F73BBA" w:rsidRPr="00F73BBA" w:rsidRDefault="00F73BBA" w:rsidP="00F73BBA">
      <w:pPr>
        <w:pStyle w:val="a3"/>
        <w:tabs>
          <w:tab w:val="left" w:pos="0"/>
        </w:tabs>
        <w:rPr>
          <w:sz w:val="24"/>
          <w:szCs w:val="24"/>
        </w:rPr>
      </w:pPr>
    </w:p>
    <w:p w:rsidR="007B6CDB" w:rsidRDefault="00F73BBA" w:rsidP="007B6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BBA">
        <w:rPr>
          <w:rFonts w:ascii="Times New Roman" w:hAnsi="Times New Roman" w:cs="Times New Roman"/>
          <w:sz w:val="24"/>
          <w:szCs w:val="24"/>
        </w:rPr>
        <w:t>В соответствии со статьей 9 Бюджетного кодекса Российской Федерации от 31 июля 1998 г. № 145-ФЗ, Федеральным законом от 26.04.2007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Федерации», Федеральным законом «Об общих принципах организации местного самоуправления в Российской Федерации» от 06.10.2003 г. №131-ФЗ</w:t>
      </w:r>
      <w:r w:rsidR="007B6CDB">
        <w:rPr>
          <w:rFonts w:ascii="Times New Roman" w:hAnsi="Times New Roman" w:cs="Times New Roman"/>
          <w:sz w:val="24"/>
          <w:szCs w:val="24"/>
        </w:rPr>
        <w:t>,</w:t>
      </w:r>
      <w:r w:rsidRPr="00F73BBA">
        <w:rPr>
          <w:rFonts w:ascii="Times New Roman" w:hAnsi="Times New Roman" w:cs="Times New Roman"/>
          <w:sz w:val="24"/>
          <w:szCs w:val="24"/>
        </w:rPr>
        <w:t xml:space="preserve"> </w:t>
      </w:r>
      <w:r w:rsidRPr="007B6CDB">
        <w:rPr>
          <w:rFonts w:ascii="Times New Roman" w:hAnsi="Times New Roman" w:cs="Times New Roman"/>
          <w:sz w:val="24"/>
          <w:szCs w:val="24"/>
        </w:rPr>
        <w:t>Собрание депутатов Рындинского  сельского поселения  Цивильского района Чувашской  Республики</w:t>
      </w:r>
      <w:r w:rsidRPr="00F73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CDB" w:rsidRPr="007B6CDB" w:rsidRDefault="007B6CDB" w:rsidP="007B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BBA" w:rsidRPr="00F73BBA" w:rsidRDefault="00F73BBA" w:rsidP="00F73B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B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73BBA" w:rsidRPr="00F73BBA" w:rsidRDefault="00F73BBA" w:rsidP="00F7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BBA" w:rsidRPr="00F73BBA" w:rsidRDefault="00F73BBA" w:rsidP="00F7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BA">
        <w:rPr>
          <w:rFonts w:ascii="Times New Roman" w:hAnsi="Times New Roman" w:cs="Times New Roman"/>
          <w:sz w:val="24"/>
          <w:szCs w:val="24"/>
        </w:rPr>
        <w:t xml:space="preserve">1. Внести в Положение 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Рындинском</w:t>
      </w:r>
      <w:proofErr w:type="spellEnd"/>
      <w:r w:rsidRPr="00F73BBA">
        <w:rPr>
          <w:rFonts w:ascii="Times New Roman" w:hAnsi="Times New Roman" w:cs="Times New Roman"/>
          <w:sz w:val="24"/>
          <w:szCs w:val="24"/>
        </w:rPr>
        <w:t xml:space="preserve"> сельском поселении», утвержденное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F73BB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№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73BB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04.05.</w:t>
      </w:r>
      <w:r w:rsidRPr="00F73BBA">
        <w:rPr>
          <w:rFonts w:ascii="Times New Roman" w:hAnsi="Times New Roman" w:cs="Times New Roman"/>
          <w:sz w:val="24"/>
          <w:szCs w:val="24"/>
        </w:rPr>
        <w:t>2008г.</w:t>
      </w:r>
      <w:r w:rsidR="009974B4">
        <w:t xml:space="preserve"> </w:t>
      </w:r>
      <w:r w:rsidR="009974B4" w:rsidRPr="0043206B">
        <w:rPr>
          <w:rFonts w:ascii="Times New Roman" w:hAnsi="Times New Roman"/>
          <w:sz w:val="24"/>
          <w:szCs w:val="24"/>
        </w:rPr>
        <w:t>(с изменениями, внесенными решением Собрания депутатов Рындинского сельского поселения Цивильского района Чувашской Республики от 04 марта 2009 г. № 21-38, от 20 мая 2011г. № 2-2</w:t>
      </w:r>
      <w:r w:rsidR="009974B4">
        <w:rPr>
          <w:rFonts w:ascii="Times New Roman" w:hAnsi="Times New Roman"/>
          <w:sz w:val="24"/>
          <w:szCs w:val="24"/>
        </w:rPr>
        <w:t xml:space="preserve"> от 27 марта 2019 г. № 43-04</w:t>
      </w:r>
      <w:r w:rsidR="009974B4" w:rsidRPr="0043206B">
        <w:rPr>
          <w:rFonts w:ascii="Times New Roman" w:hAnsi="Times New Roman"/>
          <w:sz w:val="24"/>
          <w:szCs w:val="24"/>
        </w:rPr>
        <w:t xml:space="preserve">)  </w:t>
      </w:r>
      <w:r w:rsidRPr="00F73BBA">
        <w:rPr>
          <w:rFonts w:ascii="Times New Roman" w:hAnsi="Times New Roman" w:cs="Times New Roman"/>
          <w:sz w:val="24"/>
          <w:szCs w:val="24"/>
        </w:rPr>
        <w:t>(далее – Положение), следующие изменения:</w:t>
      </w:r>
    </w:p>
    <w:p w:rsidR="00F73BBA" w:rsidRPr="00F73BBA" w:rsidRDefault="00F73BBA" w:rsidP="00F7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BA">
        <w:rPr>
          <w:rFonts w:ascii="Times New Roman" w:hAnsi="Times New Roman" w:cs="Times New Roman"/>
          <w:sz w:val="24"/>
          <w:szCs w:val="24"/>
        </w:rPr>
        <w:t>в статье 3 Положения абзацы третий и шестой изложить в следующей редакции:</w:t>
      </w:r>
    </w:p>
    <w:p w:rsidR="00F73BBA" w:rsidRPr="00F73BBA" w:rsidRDefault="00F73BBA" w:rsidP="00F7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BA">
        <w:rPr>
          <w:rFonts w:ascii="Times New Roman" w:hAnsi="Times New Roman" w:cs="Times New Roman"/>
          <w:sz w:val="24"/>
          <w:szCs w:val="24"/>
        </w:rPr>
        <w:t>«бюджетный процесс сельского поселения - регламентируемая законодательством Российской Федерации деятельность сельского поселения и иных участников бюджетного процесса по составлению и рассмотрению проекта бюджета сельского поселения, утверждению и исполнению бюджета, контролю за его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F73BBA" w:rsidRPr="00F73BBA" w:rsidRDefault="00F73BBA" w:rsidP="00F7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BA">
        <w:rPr>
          <w:rFonts w:ascii="Times New Roman" w:hAnsi="Times New Roman" w:cs="Times New Roman"/>
          <w:sz w:val="24"/>
          <w:szCs w:val="24"/>
        </w:rPr>
        <w:t>лимит бюджетных обязательств –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периоде);».</w:t>
      </w:r>
    </w:p>
    <w:p w:rsidR="00F73BBA" w:rsidRPr="00F73BBA" w:rsidRDefault="00F73BBA" w:rsidP="00F7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BA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F73BBA" w:rsidRPr="00F73BBA" w:rsidRDefault="00F73BBA" w:rsidP="00F73BBA">
      <w:pPr>
        <w:pStyle w:val="a6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BBA" w:rsidRPr="00F73BBA" w:rsidRDefault="00F73BBA" w:rsidP="00F73BBA">
      <w:pPr>
        <w:pStyle w:val="a6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BBA" w:rsidRPr="00F73BBA" w:rsidRDefault="00F73BBA" w:rsidP="00F73BBA">
      <w:pPr>
        <w:pStyle w:val="a6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BB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73BBA" w:rsidRPr="00F73BBA" w:rsidRDefault="00F73BBA" w:rsidP="00F73BBA">
      <w:pPr>
        <w:pStyle w:val="a6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F73BB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А.С. Федорова</w:t>
      </w:r>
    </w:p>
    <w:sectPr w:rsidR="00F73BBA" w:rsidRPr="00F73BBA" w:rsidSect="000B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3BBA"/>
    <w:rsid w:val="000B1D7C"/>
    <w:rsid w:val="007B6CDB"/>
    <w:rsid w:val="009974B4"/>
    <w:rsid w:val="00F73BBA"/>
    <w:rsid w:val="00FF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7C"/>
  </w:style>
  <w:style w:type="paragraph" w:styleId="1">
    <w:name w:val="heading 1"/>
    <w:basedOn w:val="a"/>
    <w:next w:val="a"/>
    <w:link w:val="10"/>
    <w:uiPriority w:val="9"/>
    <w:qFormat/>
    <w:rsid w:val="00F73B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F73B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Cs w:val="23"/>
    </w:rPr>
  </w:style>
  <w:style w:type="character" w:customStyle="1" w:styleId="a4">
    <w:name w:val="Основной текст Знак"/>
    <w:basedOn w:val="a0"/>
    <w:link w:val="a3"/>
    <w:semiHidden/>
    <w:rsid w:val="00F73BBA"/>
    <w:rPr>
      <w:rFonts w:ascii="Times New Roman" w:eastAsia="Times New Roman" w:hAnsi="Times New Roman" w:cs="Times New Roman"/>
      <w:b/>
      <w:bCs/>
      <w:color w:val="000000"/>
      <w:szCs w:val="23"/>
    </w:rPr>
  </w:style>
  <w:style w:type="character" w:customStyle="1" w:styleId="a5">
    <w:name w:val="Подпись к таблице_"/>
    <w:link w:val="a6"/>
    <w:locked/>
    <w:rsid w:val="00F73BBA"/>
    <w:rPr>
      <w:rFonts w:ascii="Courier New" w:hAnsi="Courier New" w:cs="Courier New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73BBA"/>
    <w:pPr>
      <w:shd w:val="clear" w:color="auto" w:fill="FFFFFF"/>
      <w:spacing w:after="0" w:line="463" w:lineRule="exact"/>
      <w:ind w:firstLine="242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B6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Цветовое выделение"/>
    <w:uiPriority w:val="99"/>
    <w:rsid w:val="007B6CDB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2020-03-02T10:59:00Z</cp:lastPrinted>
  <dcterms:created xsi:type="dcterms:W3CDTF">2020-02-28T12:46:00Z</dcterms:created>
  <dcterms:modified xsi:type="dcterms:W3CDTF">2020-03-02T10:59:00Z</dcterms:modified>
</cp:coreProperties>
</file>