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BE" w:rsidRDefault="009C4FBE" w:rsidP="009C4FBE">
      <w:pPr>
        <w:pStyle w:val="a5"/>
        <w:jc w:val="center"/>
        <w:rPr>
          <w:rFonts w:ascii="Times New Roman" w:hAnsi="Times New Roman" w:cs="Times New Roman"/>
          <w:color w:val="000000"/>
          <w:sz w:val="26"/>
        </w:rPr>
      </w:pPr>
    </w:p>
    <w:p w:rsidR="009C4FBE" w:rsidRDefault="009C4FBE" w:rsidP="009C4FBE">
      <w:pPr>
        <w:widowControl w:val="0"/>
        <w:spacing w:line="240" w:lineRule="exact"/>
        <w:ind w:right="40"/>
        <w:jc w:val="both"/>
        <w:rPr>
          <w:rFonts w:eastAsia="Courier New"/>
          <w:sz w:val="28"/>
          <w:szCs w:val="28"/>
        </w:rPr>
      </w:pPr>
    </w:p>
    <w:p w:rsidR="009C4FBE" w:rsidRDefault="009C4FBE" w:rsidP="009C4FBE">
      <w:pPr>
        <w:autoSpaceDE w:val="0"/>
        <w:autoSpaceDN w:val="0"/>
        <w:adjustRightInd w:val="0"/>
        <w:rPr>
          <w:color w:val="000000"/>
          <w:sz w:val="26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-259715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sz w:val="26"/>
          <w:szCs w:val="26"/>
        </w:rPr>
        <w:t xml:space="preserve">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</w:p>
    <w:tbl>
      <w:tblPr>
        <w:tblW w:w="15156" w:type="dxa"/>
        <w:tblLook w:val="04A0" w:firstRow="1" w:lastRow="0" w:firstColumn="1" w:lastColumn="0" w:noHBand="0" w:noVBand="1"/>
      </w:tblPr>
      <w:tblGrid>
        <w:gridCol w:w="4161"/>
        <w:gridCol w:w="5586"/>
        <w:gridCol w:w="1225"/>
        <w:gridCol w:w="4184"/>
      </w:tblGrid>
      <w:tr w:rsidR="009C4FBE" w:rsidTr="009C4FBE">
        <w:trPr>
          <w:cantSplit/>
          <w:trHeight w:val="542"/>
        </w:trPr>
        <w:tc>
          <w:tcPr>
            <w:tcW w:w="4161" w:type="dxa"/>
          </w:tcPr>
          <w:p w:rsidR="009C4FBE" w:rsidRDefault="009C4FBE">
            <w:pPr>
              <w:spacing w:line="192" w:lineRule="auto"/>
              <w:rPr>
                <w:b/>
                <w:bCs/>
                <w:noProof/>
                <w:color w:val="000000"/>
                <w:lang w:eastAsia="en-US"/>
              </w:rPr>
            </w:pPr>
          </w:p>
          <w:p w:rsidR="009C4FBE" w:rsidRDefault="009C4FBE">
            <w:pPr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ЧУВАШСКАЯ РЕСПУБЛИКА</w:t>
            </w:r>
            <w:r>
              <w:rPr>
                <w:noProof/>
                <w:color w:val="000000"/>
                <w:lang w:eastAsia="en-US"/>
              </w:rPr>
              <w:t xml:space="preserve"> </w:t>
            </w:r>
          </w:p>
          <w:p w:rsidR="009C4FBE" w:rsidRDefault="009C4FBE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ЯНТИКОВСКИЙ РАЙОН</w:t>
            </w:r>
            <w:r>
              <w:rPr>
                <w:b/>
                <w:noProof/>
                <w:color w:val="000000"/>
                <w:lang w:eastAsia="en-US"/>
              </w:rPr>
              <w:t xml:space="preserve"> </w:t>
            </w:r>
          </w:p>
        </w:tc>
        <w:tc>
          <w:tcPr>
            <w:tcW w:w="5586" w:type="dxa"/>
          </w:tcPr>
          <w:p w:rsidR="009C4FBE" w:rsidRDefault="009C4FBE">
            <w:pPr>
              <w:tabs>
                <w:tab w:val="left" w:pos="146"/>
              </w:tabs>
              <w:spacing w:line="192" w:lineRule="auto"/>
              <w:rPr>
                <w:b/>
                <w:bCs/>
                <w:noProof/>
                <w:color w:val="000000"/>
                <w:lang w:eastAsia="en-US"/>
              </w:rPr>
            </w:pPr>
          </w:p>
          <w:p w:rsidR="009C4FBE" w:rsidRDefault="009C4FBE">
            <w:pPr>
              <w:tabs>
                <w:tab w:val="left" w:pos="146"/>
              </w:tabs>
              <w:spacing w:line="192" w:lineRule="auto"/>
              <w:ind w:left="1368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ЧĂВАШ РЕСПУБЛИКИ</w:t>
            </w:r>
          </w:p>
          <w:p w:rsidR="009C4FBE" w:rsidRDefault="009C4FBE">
            <w:pPr>
              <w:tabs>
                <w:tab w:val="left" w:pos="146"/>
              </w:tabs>
              <w:spacing w:line="192" w:lineRule="auto"/>
              <w:ind w:left="1368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ТĂВАЙ РАЙОНĚ</w:t>
            </w:r>
          </w:p>
        </w:tc>
        <w:tc>
          <w:tcPr>
            <w:tcW w:w="1225" w:type="dxa"/>
            <w:vMerge w:val="restart"/>
          </w:tcPr>
          <w:p w:rsidR="009C4FBE" w:rsidRDefault="009C4FBE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</w:p>
        </w:tc>
        <w:tc>
          <w:tcPr>
            <w:tcW w:w="4184" w:type="dxa"/>
          </w:tcPr>
          <w:p w:rsidR="009C4FBE" w:rsidRDefault="009C4FBE">
            <w:pPr>
              <w:spacing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</w:p>
          <w:p w:rsidR="009C4FBE" w:rsidRDefault="009C4FBE">
            <w:pPr>
              <w:spacing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ЧĂВАШ РЕСПУБЛИКИ</w:t>
            </w:r>
          </w:p>
          <w:p w:rsidR="009C4FBE" w:rsidRDefault="009C4FBE">
            <w:pPr>
              <w:spacing w:line="192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ТĂВАЙ РАЙОНĚ</w:t>
            </w:r>
            <w:r>
              <w:rPr>
                <w:b/>
                <w:noProof/>
                <w:color w:val="000000"/>
                <w:sz w:val="26"/>
                <w:lang w:eastAsia="en-US"/>
              </w:rPr>
              <w:t xml:space="preserve"> </w:t>
            </w:r>
          </w:p>
        </w:tc>
      </w:tr>
      <w:tr w:rsidR="009C4FBE" w:rsidTr="009C4FBE">
        <w:trPr>
          <w:cantSplit/>
          <w:trHeight w:val="1785"/>
        </w:trPr>
        <w:tc>
          <w:tcPr>
            <w:tcW w:w="4161" w:type="dxa"/>
          </w:tcPr>
          <w:p w:rsidR="009C4FBE" w:rsidRDefault="009C4FB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 xml:space="preserve">СОБРАНИЕ ДЕПУТАТОВ </w:t>
            </w:r>
          </w:p>
          <w:p w:rsidR="009C4FBE" w:rsidRDefault="009C4FBE">
            <w:pPr>
              <w:spacing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МОЖАРСКОГО</w:t>
            </w:r>
            <w:r>
              <w:rPr>
                <w:b/>
                <w:bCs/>
                <w:noProof/>
                <w:color w:val="000000"/>
                <w:lang w:eastAsia="en-US"/>
              </w:rPr>
              <w:t xml:space="preserve"> СЕЛЬСКОГО</w:t>
            </w:r>
          </w:p>
          <w:p w:rsidR="009C4FBE" w:rsidRDefault="009C4FBE">
            <w:pPr>
              <w:spacing w:line="192" w:lineRule="auto"/>
              <w:jc w:val="center"/>
              <w:rPr>
                <w:b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 xml:space="preserve"> ПОСЕЛЕНИЯ</w:t>
            </w:r>
            <w:r>
              <w:rPr>
                <w:b/>
                <w:noProof/>
                <w:color w:val="000000"/>
                <w:lang w:eastAsia="en-US"/>
              </w:rPr>
              <w:t xml:space="preserve"> </w:t>
            </w:r>
          </w:p>
          <w:p w:rsidR="009C4FBE" w:rsidRDefault="009C4FBE">
            <w:pPr>
              <w:overflowPunct w:val="0"/>
              <w:autoSpaceDE w:val="0"/>
              <w:autoSpaceDN w:val="0"/>
              <w:adjustRightInd w:val="0"/>
              <w:spacing w:line="192" w:lineRule="auto"/>
              <w:ind w:left="1843"/>
              <w:jc w:val="center"/>
              <w:textAlignment w:val="baseline"/>
              <w:outlineLvl w:val="1"/>
              <w:rPr>
                <w:b/>
                <w:lang w:eastAsia="en-US"/>
              </w:rPr>
            </w:pPr>
          </w:p>
          <w:p w:rsidR="009C4FBE" w:rsidRDefault="009C4FBE">
            <w:pPr>
              <w:overflowPunct w:val="0"/>
              <w:autoSpaceDE w:val="0"/>
              <w:autoSpaceDN w:val="0"/>
              <w:adjustRightInd w:val="0"/>
              <w:spacing w:line="192" w:lineRule="auto"/>
              <w:textAlignment w:val="baseline"/>
              <w:outlineLvl w:val="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РЕШЕНИЕ</w:t>
            </w:r>
          </w:p>
          <w:p w:rsidR="009C4FBE" w:rsidRDefault="009C4FBE">
            <w:pPr>
              <w:spacing w:line="276" w:lineRule="auto"/>
              <w:rPr>
                <w:lang w:eastAsia="en-US"/>
              </w:rPr>
            </w:pPr>
          </w:p>
          <w:p w:rsidR="009C4FBE" w:rsidRDefault="009C4F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t>23 июня  2020 г. № 6/2</w:t>
            </w:r>
          </w:p>
          <w:p w:rsidR="009C4FBE" w:rsidRDefault="009C4FBE">
            <w:pPr>
              <w:spacing w:line="276" w:lineRule="auto"/>
              <w:jc w:val="center"/>
              <w:rPr>
                <w:b/>
                <w:noProof/>
                <w:color w:val="000000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t>село Можарки</w:t>
            </w:r>
          </w:p>
        </w:tc>
        <w:tc>
          <w:tcPr>
            <w:tcW w:w="5586" w:type="dxa"/>
          </w:tcPr>
          <w:p w:rsidR="009C4FBE" w:rsidRDefault="009C4FBE">
            <w:pPr>
              <w:tabs>
                <w:tab w:val="left" w:pos="146"/>
              </w:tabs>
              <w:spacing w:before="40" w:line="192" w:lineRule="auto"/>
              <w:ind w:left="1368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МУЧАР</w:t>
            </w:r>
            <w:r>
              <w:rPr>
                <w:b/>
                <w:bCs/>
                <w:noProof/>
                <w:color w:val="000000"/>
                <w:lang w:eastAsia="en-US"/>
              </w:rPr>
              <w:t xml:space="preserve"> ЯЛ ПОСЕЛЕНИЙĚН</w:t>
            </w:r>
          </w:p>
          <w:p w:rsidR="009C4FBE" w:rsidRDefault="009C4FBE">
            <w:pPr>
              <w:tabs>
                <w:tab w:val="left" w:pos="146"/>
              </w:tabs>
              <w:spacing w:before="20" w:line="192" w:lineRule="auto"/>
              <w:ind w:left="1368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ДЕПУТАТСЕН ПУХĂВĚ</w:t>
            </w:r>
          </w:p>
          <w:p w:rsidR="009C4FBE" w:rsidRDefault="009C4FBE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/>
              <w:jc w:val="center"/>
              <w:rPr>
                <w:lang w:eastAsia="en-US"/>
              </w:rPr>
            </w:pPr>
          </w:p>
          <w:p w:rsidR="009C4FBE" w:rsidRDefault="009C4FBE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</w:p>
          <w:p w:rsidR="009C4FBE" w:rsidRDefault="009C4FBE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ЙЫШĂНУ</w:t>
            </w:r>
          </w:p>
          <w:p w:rsidR="009C4FBE" w:rsidRDefault="009C4FBE">
            <w:pPr>
              <w:tabs>
                <w:tab w:val="left" w:pos="146"/>
              </w:tabs>
              <w:spacing w:line="276" w:lineRule="auto"/>
              <w:ind w:left="1368"/>
              <w:jc w:val="center"/>
              <w:rPr>
                <w:lang w:eastAsia="en-US"/>
              </w:rPr>
            </w:pPr>
          </w:p>
          <w:p w:rsidR="009C4FBE" w:rsidRDefault="009C4FBE">
            <w:pPr>
              <w:tabs>
                <w:tab w:val="left" w:pos="146"/>
              </w:tabs>
              <w:autoSpaceDE w:val="0"/>
              <w:autoSpaceDN w:val="0"/>
              <w:adjustRightInd w:val="0"/>
              <w:spacing w:line="276" w:lineRule="auto"/>
              <w:ind w:left="1368" w:right="-35"/>
              <w:jc w:val="center"/>
              <w:rPr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noProof/>
                <w:color w:val="000000"/>
                <w:sz w:val="26"/>
                <w:szCs w:val="26"/>
                <w:lang w:eastAsia="en-US"/>
              </w:rPr>
              <w:t xml:space="preserve">    23 июнь  2020 ç.  6/2 №</w:t>
            </w:r>
          </w:p>
          <w:p w:rsidR="009C4FBE" w:rsidRDefault="009C4FBE">
            <w:pPr>
              <w:tabs>
                <w:tab w:val="left" w:pos="146"/>
              </w:tabs>
              <w:spacing w:line="276" w:lineRule="auto"/>
              <w:ind w:left="1368"/>
              <w:jc w:val="center"/>
              <w:rPr>
                <w:b/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sz w:val="26"/>
                <w:szCs w:val="26"/>
                <w:lang w:eastAsia="en-US"/>
              </w:rPr>
              <w:t>Мучар</w:t>
            </w:r>
            <w:r>
              <w:rPr>
                <w:noProof/>
                <w:color w:val="000000"/>
                <w:sz w:val="26"/>
                <w:szCs w:val="26"/>
                <w:lang w:eastAsia="en-US"/>
              </w:rPr>
              <w:t xml:space="preserve"> ялě</w:t>
            </w:r>
          </w:p>
        </w:tc>
        <w:tc>
          <w:tcPr>
            <w:tcW w:w="0" w:type="auto"/>
            <w:vMerge/>
            <w:vAlign w:val="center"/>
            <w:hideMark/>
          </w:tcPr>
          <w:p w:rsidR="009C4FBE" w:rsidRDefault="009C4FBE">
            <w:pPr>
              <w:rPr>
                <w:b/>
                <w:sz w:val="26"/>
                <w:lang w:eastAsia="en-US"/>
              </w:rPr>
            </w:pPr>
          </w:p>
        </w:tc>
        <w:tc>
          <w:tcPr>
            <w:tcW w:w="4184" w:type="dxa"/>
            <w:hideMark/>
          </w:tcPr>
          <w:p w:rsidR="009C4FBE" w:rsidRDefault="009C4FBE">
            <w:pPr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» февраль  2019  2/1 № </w:t>
            </w:r>
          </w:p>
          <w:p w:rsidR="009C4FBE" w:rsidRDefault="009C4FBE">
            <w:pPr>
              <w:spacing w:line="276" w:lineRule="auto"/>
              <w:jc w:val="center"/>
              <w:rPr>
                <w:b/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6"/>
                <w:lang w:eastAsia="en-US"/>
              </w:rPr>
              <w:t>Йǎнтǎрччǎ ялě</w:t>
            </w:r>
          </w:p>
        </w:tc>
      </w:tr>
    </w:tbl>
    <w:p w:rsidR="009C4FBE" w:rsidRDefault="009C4FBE" w:rsidP="009C4FBE">
      <w:pPr>
        <w:pStyle w:val="1"/>
        <w:keepNext w:val="0"/>
        <w:widowControl w:val="0"/>
        <w:ind w:right="4569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6"/>
          <w:szCs w:val="20"/>
        </w:rPr>
      </w:pPr>
    </w:p>
    <w:p w:rsidR="009C4FBE" w:rsidRDefault="009C4FBE" w:rsidP="009C4FBE">
      <w:pPr>
        <w:pStyle w:val="1"/>
        <w:keepNext w:val="0"/>
        <w:widowControl w:val="0"/>
        <w:ind w:right="456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назначении выборов депутата Собрания депутатов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Можарского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Янтиковского района Чувашской Республики </w:t>
      </w:r>
    </w:p>
    <w:p w:rsidR="009C4FBE" w:rsidRDefault="009C4FBE" w:rsidP="009C4FBE">
      <w:pPr>
        <w:pStyle w:val="a3"/>
        <w:widowControl w:val="0"/>
        <w:ind w:left="5244"/>
        <w:jc w:val="both"/>
        <w:rPr>
          <w:rFonts w:ascii="Times New Roman" w:hAnsi="Times New Roman"/>
          <w:sz w:val="28"/>
        </w:rPr>
      </w:pPr>
    </w:p>
    <w:p w:rsidR="009C4FBE" w:rsidRDefault="009C4FBE" w:rsidP="009C4FBE">
      <w:pPr>
        <w:pStyle w:val="a3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C4FBE" w:rsidRDefault="009C4FBE" w:rsidP="009C4FBE">
      <w:pPr>
        <w:pStyle w:val="a3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ст. 5 Закона Чувашской Республики «О выборах в органы местного самоуправления в Чувашской Республике»,  </w:t>
      </w:r>
      <w:r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Янтиковского района Чувашской Республики</w:t>
      </w:r>
      <w:r>
        <w:rPr>
          <w:rFonts w:ascii="Times New Roman" w:hAnsi="Times New Roman"/>
          <w:sz w:val="28"/>
        </w:rPr>
        <w:t xml:space="preserve">,  Собрание депутатов </w:t>
      </w:r>
      <w:r>
        <w:rPr>
          <w:rFonts w:ascii="Times New Roman" w:hAnsi="Times New Roman"/>
          <w:sz w:val="28"/>
        </w:rPr>
        <w:t>Можарского</w:t>
      </w:r>
      <w:r>
        <w:rPr>
          <w:rFonts w:ascii="Times New Roman" w:hAnsi="Times New Roman"/>
          <w:sz w:val="28"/>
        </w:rPr>
        <w:t xml:space="preserve"> сельского поселения  </w:t>
      </w:r>
      <w:r>
        <w:rPr>
          <w:rFonts w:ascii="Times New Roman" w:hAnsi="Times New Roman"/>
          <w:sz w:val="28"/>
        </w:rPr>
        <w:t xml:space="preserve">             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и л о</w:t>
      </w:r>
      <w:r>
        <w:rPr>
          <w:rFonts w:ascii="Times New Roman" w:hAnsi="Times New Roman"/>
          <w:sz w:val="28"/>
        </w:rPr>
        <w:t>:</w:t>
      </w:r>
    </w:p>
    <w:p w:rsidR="009C4FBE" w:rsidRDefault="009C4FBE" w:rsidP="009C4FBE">
      <w:pPr>
        <w:pStyle w:val="a3"/>
        <w:widowControl w:val="0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 </w:t>
      </w:r>
      <w:r>
        <w:rPr>
          <w:rFonts w:ascii="Times New Roman" w:hAnsi="Times New Roman"/>
          <w:sz w:val="28"/>
          <w:szCs w:val="28"/>
        </w:rPr>
        <w:t xml:space="preserve">Назначить выборы депутатов Собрания депутатов </w:t>
      </w:r>
      <w:r>
        <w:rPr>
          <w:rFonts w:ascii="Times New Roman" w:hAnsi="Times New Roman"/>
          <w:sz w:val="28"/>
          <w:szCs w:val="28"/>
        </w:rPr>
        <w:t>Можарского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Чувашской Республики на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13 сентября 2020 года. </w:t>
      </w:r>
    </w:p>
    <w:p w:rsidR="009C4FBE" w:rsidRDefault="009C4FBE" w:rsidP="009C4FBE">
      <w:pPr>
        <w:widowControl w:val="0"/>
        <w:jc w:val="both"/>
        <w:rPr>
          <w:sz w:val="28"/>
        </w:rPr>
      </w:pPr>
      <w:r>
        <w:rPr>
          <w:sz w:val="28"/>
        </w:rPr>
        <w:t xml:space="preserve">     2. Настоящее решение вступает в силу после его официального опубликования.                         </w:t>
      </w:r>
    </w:p>
    <w:p w:rsidR="009C4FBE" w:rsidRDefault="009C4FBE" w:rsidP="009C4FBE">
      <w:pPr>
        <w:widowControl w:val="0"/>
        <w:jc w:val="both"/>
        <w:rPr>
          <w:sz w:val="28"/>
        </w:rPr>
      </w:pPr>
    </w:p>
    <w:p w:rsidR="009C4FBE" w:rsidRDefault="009C4FBE" w:rsidP="009C4FBE">
      <w:pPr>
        <w:widowControl w:val="0"/>
        <w:jc w:val="both"/>
        <w:rPr>
          <w:sz w:val="28"/>
        </w:rPr>
      </w:pPr>
      <w:r>
        <w:rPr>
          <w:sz w:val="28"/>
        </w:rPr>
        <w:t xml:space="preserve"> </w:t>
      </w:r>
    </w:p>
    <w:p w:rsidR="009C4FBE" w:rsidRDefault="009C4FBE" w:rsidP="009C4FBE">
      <w:pPr>
        <w:widowControl w:val="0"/>
        <w:jc w:val="both"/>
        <w:rPr>
          <w:sz w:val="28"/>
        </w:rPr>
      </w:pPr>
      <w:r>
        <w:rPr>
          <w:sz w:val="28"/>
        </w:rPr>
        <w:t>Председатель Собрания депутатов</w:t>
      </w:r>
    </w:p>
    <w:p w:rsidR="009C4FBE" w:rsidRDefault="009C4FBE" w:rsidP="009C4FBE">
      <w:pPr>
        <w:widowControl w:val="0"/>
        <w:jc w:val="both"/>
        <w:rPr>
          <w:sz w:val="28"/>
        </w:rPr>
      </w:pPr>
      <w:r>
        <w:rPr>
          <w:sz w:val="28"/>
        </w:rPr>
        <w:t>Можарского</w:t>
      </w:r>
      <w:r>
        <w:rPr>
          <w:sz w:val="28"/>
        </w:rPr>
        <w:t xml:space="preserve"> сельского поселения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</w:t>
      </w:r>
      <w:r>
        <w:rPr>
          <w:sz w:val="28"/>
        </w:rPr>
        <w:t>А.И. Шибалова</w:t>
      </w:r>
    </w:p>
    <w:p w:rsidR="009C4FBE" w:rsidRDefault="009C4FBE" w:rsidP="009C4FBE">
      <w:pPr>
        <w:widowControl w:val="0"/>
        <w:jc w:val="both"/>
        <w:rPr>
          <w:sz w:val="28"/>
        </w:rPr>
      </w:pPr>
    </w:p>
    <w:p w:rsidR="009C4FBE" w:rsidRDefault="009C4FBE" w:rsidP="009C4FBE">
      <w:pPr>
        <w:widowControl w:val="0"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Можарского</w:t>
      </w:r>
      <w:r>
        <w:rPr>
          <w:sz w:val="28"/>
        </w:rPr>
        <w:t xml:space="preserve"> сельского поселения</w:t>
      </w:r>
    </w:p>
    <w:p w:rsidR="009C4FBE" w:rsidRDefault="009C4FBE" w:rsidP="009C4FBE">
      <w:pPr>
        <w:widowControl w:val="0"/>
        <w:jc w:val="both"/>
        <w:rPr>
          <w:sz w:val="28"/>
        </w:rPr>
      </w:pPr>
      <w:r>
        <w:rPr>
          <w:sz w:val="28"/>
        </w:rPr>
        <w:t xml:space="preserve">Янтиковского района Чувашской Республики </w:t>
      </w:r>
      <w:r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>О.П. Шакшина</w:t>
      </w:r>
      <w:r>
        <w:rPr>
          <w:sz w:val="28"/>
        </w:rPr>
        <w:t xml:space="preserve">                                                           </w:t>
      </w:r>
    </w:p>
    <w:p w:rsidR="009C4FBE" w:rsidRDefault="009C4FBE" w:rsidP="009C4FBE">
      <w:pPr>
        <w:widowControl w:val="0"/>
        <w:jc w:val="both"/>
        <w:rPr>
          <w:sz w:val="28"/>
        </w:rPr>
      </w:pPr>
    </w:p>
    <w:p w:rsidR="00620C27" w:rsidRDefault="00620C27"/>
    <w:sectPr w:rsidR="0062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ED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14ED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C4FBE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4F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F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9C4FBE"/>
    <w:rPr>
      <w:rFonts w:ascii="TimesET" w:hAnsi="TimesET"/>
      <w:color w:val="000000"/>
      <w:szCs w:val="16"/>
    </w:rPr>
  </w:style>
  <w:style w:type="character" w:customStyle="1" w:styleId="a4">
    <w:name w:val="Основной текст Знак"/>
    <w:basedOn w:val="a0"/>
    <w:link w:val="a3"/>
    <w:semiHidden/>
    <w:rsid w:val="009C4FBE"/>
    <w:rPr>
      <w:rFonts w:ascii="TimesET" w:eastAsia="Times New Roman" w:hAnsi="TimesET" w:cs="Times New Roman"/>
      <w:color w:val="000000"/>
      <w:sz w:val="24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9C4FB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4F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F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9C4FBE"/>
    <w:rPr>
      <w:rFonts w:ascii="TimesET" w:hAnsi="TimesET"/>
      <w:color w:val="000000"/>
      <w:szCs w:val="16"/>
    </w:rPr>
  </w:style>
  <w:style w:type="character" w:customStyle="1" w:styleId="a4">
    <w:name w:val="Основной текст Знак"/>
    <w:basedOn w:val="a0"/>
    <w:link w:val="a3"/>
    <w:semiHidden/>
    <w:rsid w:val="009C4FBE"/>
    <w:rPr>
      <w:rFonts w:ascii="TimesET" w:eastAsia="Times New Roman" w:hAnsi="TimesET" w:cs="Times New Roman"/>
      <w:color w:val="000000"/>
      <w:sz w:val="24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9C4FB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</dc:creator>
  <cp:keywords/>
  <dc:description/>
  <cp:lastModifiedBy>фыв</cp:lastModifiedBy>
  <cp:revision>3</cp:revision>
  <cp:lastPrinted>2008-12-31T22:09:00Z</cp:lastPrinted>
  <dcterms:created xsi:type="dcterms:W3CDTF">2008-12-31T22:07:00Z</dcterms:created>
  <dcterms:modified xsi:type="dcterms:W3CDTF">2008-12-31T22:09:00Z</dcterms:modified>
</cp:coreProperties>
</file>