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5A50" w:rsidRDefault="00075A50" w:rsidP="00075A50">
      <w:pPr>
        <w:rPr>
          <w:sz w:val="28"/>
          <w:szCs w:val="28"/>
        </w:rPr>
      </w:pPr>
    </w:p>
    <w:p w:rsidR="00CF0BF7" w:rsidRDefault="00CF0BF7" w:rsidP="00075A50">
      <w:pPr>
        <w:rPr>
          <w:sz w:val="28"/>
          <w:szCs w:val="28"/>
        </w:rPr>
      </w:pPr>
    </w:p>
    <w:p w:rsidR="00075A50" w:rsidRDefault="00075A50" w:rsidP="00075A50">
      <w:pPr>
        <w:jc w:val="right"/>
        <w:rPr>
          <w:b/>
          <w:sz w:val="22"/>
          <w:szCs w:val="22"/>
        </w:rPr>
      </w:pPr>
    </w:p>
    <w:p w:rsidR="00075A50" w:rsidRDefault="00075A50" w:rsidP="00075A50">
      <w:pPr>
        <w:jc w:val="center"/>
        <w:rPr>
          <w:sz w:val="22"/>
          <w:szCs w:val="22"/>
          <w:u w:val="single"/>
        </w:rPr>
      </w:pPr>
      <w:r>
        <w:rPr>
          <w:noProof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2723515</wp:posOffset>
            </wp:positionH>
            <wp:positionV relativeFrom="paragraph">
              <wp:posOffset>-224155</wp:posOffset>
            </wp:positionV>
            <wp:extent cx="359410" cy="359410"/>
            <wp:effectExtent l="0" t="0" r="2540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" cy="3594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5A50" w:rsidRDefault="00075A50" w:rsidP="00075A50">
      <w:pPr>
        <w:jc w:val="right"/>
        <w:rPr>
          <w:b/>
          <w:bCs/>
          <w:sz w:val="24"/>
          <w:szCs w:val="24"/>
        </w:rPr>
      </w:pPr>
    </w:p>
    <w:tbl>
      <w:tblPr>
        <w:tblW w:w="9570" w:type="dxa"/>
        <w:tblLayout w:type="fixed"/>
        <w:tblLook w:val="0000" w:firstRow="0" w:lastRow="0" w:firstColumn="0" w:lastColumn="0" w:noHBand="0" w:noVBand="0"/>
      </w:tblPr>
      <w:tblGrid>
        <w:gridCol w:w="4195"/>
        <w:gridCol w:w="1173"/>
        <w:gridCol w:w="4202"/>
      </w:tblGrid>
      <w:tr w:rsidR="00075A50" w:rsidTr="0054413E">
        <w:trPr>
          <w:cantSplit/>
          <w:trHeight w:val="420"/>
        </w:trPr>
        <w:tc>
          <w:tcPr>
            <w:tcW w:w="4195" w:type="dxa"/>
            <w:shd w:val="clear" w:color="auto" w:fill="auto"/>
            <w:vAlign w:val="center"/>
          </w:tcPr>
          <w:p w:rsidR="00075A50" w:rsidRDefault="00075A50" w:rsidP="009D3846">
            <w:pPr>
              <w:jc w:val="center"/>
              <w:rPr>
                <w:rStyle w:val="a9"/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ЧУВАШСКАЯ РЕСПУБЛИКА</w:t>
            </w:r>
            <w:r>
              <w:rPr>
                <w:rStyle w:val="a9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</w:p>
          <w:p w:rsidR="00075A50" w:rsidRDefault="00075A50" w:rsidP="00075A5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АЛИКОВСКИЙ РАЙОН</w:t>
            </w:r>
          </w:p>
          <w:p w:rsidR="00075A50" w:rsidRDefault="00075A50" w:rsidP="00075A50">
            <w:pPr>
              <w:jc w:val="center"/>
              <w:rPr>
                <w:rStyle w:val="a9"/>
                <w:color w:val="000000"/>
                <w:sz w:val="24"/>
                <w:szCs w:val="24"/>
              </w:rPr>
            </w:pPr>
            <w:r>
              <w:rPr>
                <w:rStyle w:val="a9"/>
                <w:color w:val="000000"/>
                <w:sz w:val="24"/>
                <w:szCs w:val="24"/>
              </w:rPr>
              <w:t>АДМИНИСТРАЦИЯ</w:t>
            </w:r>
          </w:p>
          <w:p w:rsidR="00075A50" w:rsidRPr="00075A50" w:rsidRDefault="00075A50" w:rsidP="00075A50">
            <w:pPr>
              <w:jc w:val="center"/>
              <w:rPr>
                <w:b/>
                <w:sz w:val="24"/>
                <w:szCs w:val="24"/>
              </w:rPr>
            </w:pPr>
            <w:r w:rsidRPr="00075A50">
              <w:rPr>
                <w:b/>
                <w:sz w:val="24"/>
                <w:szCs w:val="24"/>
              </w:rPr>
              <w:t>ПИТИШЕВСКОГО</w:t>
            </w:r>
          </w:p>
          <w:p w:rsidR="00075A50" w:rsidRPr="00075A50" w:rsidRDefault="00075A50" w:rsidP="00075A50">
            <w:pPr>
              <w:jc w:val="center"/>
              <w:rPr>
                <w:b/>
                <w:sz w:val="24"/>
                <w:szCs w:val="24"/>
              </w:rPr>
            </w:pPr>
            <w:r w:rsidRPr="00075A50">
              <w:rPr>
                <w:b/>
                <w:sz w:val="24"/>
                <w:szCs w:val="24"/>
              </w:rPr>
              <w:t xml:space="preserve"> СЕЛЬСКОГО ПОСЕЛЕНИЯ</w:t>
            </w:r>
          </w:p>
          <w:p w:rsidR="00075A50" w:rsidRDefault="00075A50" w:rsidP="009D3846">
            <w:pPr>
              <w:jc w:val="center"/>
            </w:pPr>
          </w:p>
        </w:tc>
        <w:tc>
          <w:tcPr>
            <w:tcW w:w="1173" w:type="dxa"/>
            <w:vMerge w:val="restart"/>
            <w:shd w:val="clear" w:color="auto" w:fill="auto"/>
            <w:vAlign w:val="center"/>
          </w:tcPr>
          <w:p w:rsidR="00075A50" w:rsidRDefault="00075A50" w:rsidP="009D3846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4202" w:type="dxa"/>
            <w:shd w:val="clear" w:color="auto" w:fill="auto"/>
            <w:vAlign w:val="center"/>
          </w:tcPr>
          <w:p w:rsidR="00075A50" w:rsidRDefault="00075A50" w:rsidP="009D3846">
            <w:pPr>
              <w:jc w:val="center"/>
              <w:rPr>
                <w:b/>
                <w:bCs/>
                <w:caps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  <w:szCs w:val="24"/>
              </w:rPr>
              <w:t>ЧĂВАШ РЕСПУБЛИКИ</w:t>
            </w:r>
          </w:p>
          <w:p w:rsidR="00075A50" w:rsidRDefault="00075A50" w:rsidP="009D3846">
            <w:pPr>
              <w:jc w:val="center"/>
              <w:rPr>
                <w:b/>
                <w:bCs/>
                <w:caps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  <w:szCs w:val="24"/>
              </w:rPr>
              <w:t>ЭЛĔК РАЙОН</w:t>
            </w:r>
            <w:r w:rsidR="001C776D">
              <w:rPr>
                <w:b/>
                <w:bCs/>
                <w:caps/>
                <w:sz w:val="24"/>
                <w:szCs w:val="24"/>
              </w:rPr>
              <w:t>Е</w:t>
            </w:r>
          </w:p>
          <w:p w:rsidR="001C776D" w:rsidRDefault="001C776D" w:rsidP="009D3846">
            <w:pPr>
              <w:jc w:val="center"/>
              <w:rPr>
                <w:b/>
                <w:bCs/>
                <w:caps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  <w:szCs w:val="24"/>
              </w:rPr>
              <w:t>ПИТЕШКАСИ ЯЛ</w:t>
            </w:r>
          </w:p>
          <w:p w:rsidR="00075A50" w:rsidRDefault="00075A50" w:rsidP="009D3846">
            <w:pPr>
              <w:jc w:val="center"/>
            </w:pPr>
            <w:r>
              <w:rPr>
                <w:b/>
                <w:bCs/>
                <w:caps/>
                <w:sz w:val="24"/>
                <w:szCs w:val="24"/>
              </w:rPr>
              <w:t xml:space="preserve"> </w:t>
            </w:r>
            <w:r>
              <w:rPr>
                <w:b/>
                <w:caps/>
                <w:sz w:val="24"/>
                <w:szCs w:val="24"/>
              </w:rPr>
              <w:t>АДМИНИСТРАЦИЙĕ</w:t>
            </w:r>
            <w:r>
              <w:rPr>
                <w:b/>
                <w:bCs/>
              </w:rPr>
              <w:t xml:space="preserve"> </w:t>
            </w:r>
          </w:p>
          <w:p w:rsidR="00075A50" w:rsidRDefault="00075A50" w:rsidP="009D3846">
            <w:pPr>
              <w:jc w:val="center"/>
            </w:pPr>
          </w:p>
        </w:tc>
      </w:tr>
      <w:tr w:rsidR="00075A50" w:rsidTr="0054413E">
        <w:trPr>
          <w:cantSplit/>
          <w:trHeight w:val="1399"/>
        </w:trPr>
        <w:tc>
          <w:tcPr>
            <w:tcW w:w="4195" w:type="dxa"/>
            <w:shd w:val="clear" w:color="auto" w:fill="auto"/>
          </w:tcPr>
          <w:p w:rsidR="00075A50" w:rsidRDefault="00075A50" w:rsidP="009D3846">
            <w:pPr>
              <w:snapToGrid w:val="0"/>
              <w:spacing w:line="192" w:lineRule="auto"/>
            </w:pPr>
          </w:p>
          <w:p w:rsidR="00075A50" w:rsidRDefault="0054413E" w:rsidP="009D3846">
            <w:pPr>
              <w:pStyle w:val="aa"/>
              <w:tabs>
                <w:tab w:val="left" w:pos="4285"/>
              </w:tabs>
              <w:spacing w:line="192" w:lineRule="auto"/>
              <w:jc w:val="center"/>
            </w:pPr>
            <w:r>
              <w:rPr>
                <w:rStyle w:val="a9"/>
                <w:rFonts w:ascii="Times New Roman" w:hAnsi="Times New Roman" w:cs="Times New Roman"/>
                <w:color w:val="000000"/>
                <w:sz w:val="28"/>
                <w:szCs w:val="28"/>
              </w:rPr>
              <w:t>ПОСТАНОВЛЕ</w:t>
            </w:r>
            <w:r w:rsidR="00075A50">
              <w:rPr>
                <w:rStyle w:val="a9"/>
                <w:rFonts w:ascii="Times New Roman" w:hAnsi="Times New Roman" w:cs="Times New Roman"/>
                <w:color w:val="000000"/>
                <w:sz w:val="28"/>
                <w:szCs w:val="28"/>
              </w:rPr>
              <w:t>НИЕ</w:t>
            </w:r>
          </w:p>
          <w:p w:rsidR="00075A50" w:rsidRDefault="00075A50" w:rsidP="009D3846"/>
          <w:p w:rsidR="00075A50" w:rsidRPr="00FE387E" w:rsidRDefault="00075A50" w:rsidP="009D3846">
            <w:pPr>
              <w:pStyle w:val="aa"/>
              <w:rPr>
                <w:b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                  </w:t>
            </w:r>
            <w:r w:rsidR="003955D4">
              <w:rPr>
                <w:rFonts w:ascii="Times New Roman" w:hAnsi="Times New Roman" w:cs="Times New Roman"/>
                <w:b/>
                <w:u w:val="single"/>
              </w:rPr>
              <w:t>02</w:t>
            </w:r>
            <w:r w:rsidR="001C776D" w:rsidRPr="00FE387E">
              <w:rPr>
                <w:rFonts w:ascii="Times New Roman" w:hAnsi="Times New Roman" w:cs="Times New Roman"/>
                <w:b/>
                <w:u w:val="single"/>
              </w:rPr>
              <w:t>.0</w:t>
            </w:r>
            <w:r w:rsidR="003955D4">
              <w:rPr>
                <w:rFonts w:ascii="Times New Roman" w:hAnsi="Times New Roman" w:cs="Times New Roman"/>
                <w:b/>
                <w:u w:val="single"/>
              </w:rPr>
              <w:t>4</w:t>
            </w:r>
            <w:r w:rsidR="001C776D" w:rsidRPr="00FE387E">
              <w:rPr>
                <w:rFonts w:ascii="Times New Roman" w:hAnsi="Times New Roman" w:cs="Times New Roman"/>
                <w:b/>
                <w:u w:val="single"/>
              </w:rPr>
              <w:t>.20</w:t>
            </w:r>
            <w:r w:rsidR="00194A4E">
              <w:rPr>
                <w:rFonts w:ascii="Times New Roman" w:hAnsi="Times New Roman" w:cs="Times New Roman"/>
                <w:b/>
                <w:u w:val="single"/>
              </w:rPr>
              <w:t>20</w:t>
            </w:r>
            <w:r w:rsidR="001C776D" w:rsidRPr="00FE387E">
              <w:rPr>
                <w:rFonts w:ascii="Times New Roman" w:hAnsi="Times New Roman" w:cs="Times New Roman"/>
                <w:b/>
                <w:u w:val="single"/>
              </w:rPr>
              <w:t>г.</w:t>
            </w:r>
            <w:r w:rsidRPr="00FE387E">
              <w:rPr>
                <w:rFonts w:ascii="Times New Roman" w:hAnsi="Times New Roman" w:cs="Times New Roman"/>
                <w:b/>
              </w:rPr>
              <w:t xml:space="preserve"> №</w:t>
            </w:r>
            <w:r w:rsidR="001C776D" w:rsidRPr="00FE387E">
              <w:rPr>
                <w:rFonts w:ascii="Times New Roman" w:hAnsi="Times New Roman" w:cs="Times New Roman"/>
                <w:b/>
              </w:rPr>
              <w:t xml:space="preserve"> </w:t>
            </w:r>
            <w:r w:rsidR="00075657">
              <w:rPr>
                <w:rFonts w:ascii="Times New Roman" w:hAnsi="Times New Roman" w:cs="Times New Roman"/>
                <w:b/>
              </w:rPr>
              <w:t>17</w:t>
            </w:r>
          </w:p>
          <w:p w:rsidR="00075A50" w:rsidRDefault="001C776D" w:rsidP="009D3846">
            <w:pPr>
              <w:jc w:val="center"/>
              <w:rPr>
                <w:b/>
                <w:bCs/>
              </w:rPr>
            </w:pPr>
            <w:r w:rsidRPr="00FE387E">
              <w:rPr>
                <w:b/>
                <w:color w:val="000000"/>
              </w:rPr>
              <w:t xml:space="preserve">Деревня </w:t>
            </w:r>
            <w:proofErr w:type="spellStart"/>
            <w:r w:rsidRPr="00FE387E">
              <w:rPr>
                <w:b/>
                <w:color w:val="000000"/>
              </w:rPr>
              <w:t>Питишево</w:t>
            </w:r>
            <w:proofErr w:type="spellEnd"/>
          </w:p>
        </w:tc>
        <w:tc>
          <w:tcPr>
            <w:tcW w:w="1173" w:type="dxa"/>
            <w:vMerge/>
            <w:shd w:val="clear" w:color="auto" w:fill="auto"/>
            <w:vAlign w:val="center"/>
          </w:tcPr>
          <w:p w:rsidR="00075A50" w:rsidRDefault="00075A50" w:rsidP="009D3846">
            <w:pPr>
              <w:snapToGrid w:val="0"/>
              <w:rPr>
                <w:b/>
                <w:bCs/>
              </w:rPr>
            </w:pPr>
          </w:p>
        </w:tc>
        <w:tc>
          <w:tcPr>
            <w:tcW w:w="4202" w:type="dxa"/>
            <w:shd w:val="clear" w:color="auto" w:fill="auto"/>
          </w:tcPr>
          <w:p w:rsidR="00075A50" w:rsidRDefault="00075A50" w:rsidP="009D3846">
            <w:pPr>
              <w:pStyle w:val="aa"/>
              <w:snapToGrid w:val="0"/>
              <w:spacing w:line="192" w:lineRule="auto"/>
              <w:jc w:val="center"/>
            </w:pPr>
          </w:p>
          <w:p w:rsidR="00075A50" w:rsidRDefault="0054413E" w:rsidP="009D3846">
            <w:pPr>
              <w:pStyle w:val="aa"/>
              <w:tabs>
                <w:tab w:val="left" w:pos="4285"/>
              </w:tabs>
              <w:spacing w:line="192" w:lineRule="auto"/>
              <w:jc w:val="center"/>
            </w:pPr>
            <w:r>
              <w:rPr>
                <w:rStyle w:val="a9"/>
                <w:rFonts w:ascii="Times New Roman" w:hAnsi="Times New Roman" w:cs="Times New Roman"/>
                <w:color w:val="000000"/>
                <w:sz w:val="28"/>
                <w:szCs w:val="28"/>
              </w:rPr>
              <w:t>ЙЫШАНУ</w:t>
            </w:r>
          </w:p>
          <w:p w:rsidR="00075A50" w:rsidRDefault="00075A50" w:rsidP="009D3846">
            <w:pPr>
              <w:pStyle w:val="aa"/>
              <w:spacing w:line="192" w:lineRule="auto"/>
              <w:jc w:val="center"/>
            </w:pPr>
          </w:p>
          <w:p w:rsidR="00075A50" w:rsidRPr="00FE387E" w:rsidRDefault="00075A50" w:rsidP="009D3846">
            <w:pPr>
              <w:pStyle w:val="aa"/>
              <w:rPr>
                <w:b/>
                <w:color w:val="000000"/>
              </w:rPr>
            </w:pPr>
            <w:r>
              <w:rPr>
                <w:rFonts w:ascii="Times New Roman" w:hAnsi="Times New Roman" w:cs="Times New Roman"/>
              </w:rPr>
              <w:t xml:space="preserve">             </w:t>
            </w:r>
            <w:r w:rsidR="0054413E"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3955D4">
              <w:rPr>
                <w:rFonts w:ascii="Times New Roman" w:hAnsi="Times New Roman" w:cs="Times New Roman"/>
                <w:b/>
                <w:u w:val="single"/>
              </w:rPr>
              <w:t>02</w:t>
            </w:r>
            <w:r w:rsidR="001C776D" w:rsidRPr="00FE387E">
              <w:rPr>
                <w:rFonts w:ascii="Times New Roman" w:hAnsi="Times New Roman" w:cs="Times New Roman"/>
                <w:b/>
                <w:u w:val="single"/>
              </w:rPr>
              <w:t>.0</w:t>
            </w:r>
            <w:r w:rsidR="003955D4">
              <w:rPr>
                <w:rFonts w:ascii="Times New Roman" w:hAnsi="Times New Roman" w:cs="Times New Roman"/>
                <w:b/>
                <w:u w:val="single"/>
              </w:rPr>
              <w:t>4</w:t>
            </w:r>
            <w:r w:rsidR="001C776D" w:rsidRPr="00FE387E">
              <w:rPr>
                <w:rFonts w:ascii="Times New Roman" w:hAnsi="Times New Roman" w:cs="Times New Roman"/>
                <w:b/>
                <w:u w:val="single"/>
              </w:rPr>
              <w:t>.20</w:t>
            </w:r>
            <w:r w:rsidR="00194A4E">
              <w:rPr>
                <w:rFonts w:ascii="Times New Roman" w:hAnsi="Times New Roman" w:cs="Times New Roman"/>
                <w:b/>
                <w:u w:val="single"/>
              </w:rPr>
              <w:t>20</w:t>
            </w:r>
            <w:r w:rsidR="001C776D" w:rsidRPr="00FE387E">
              <w:rPr>
                <w:rFonts w:ascii="Times New Roman" w:hAnsi="Times New Roman" w:cs="Times New Roman"/>
                <w:b/>
                <w:u w:val="single"/>
              </w:rPr>
              <w:t xml:space="preserve">г. </w:t>
            </w:r>
            <w:r w:rsidRPr="00FE387E">
              <w:rPr>
                <w:rFonts w:ascii="Times New Roman" w:hAnsi="Times New Roman" w:cs="Times New Roman"/>
                <w:b/>
              </w:rPr>
              <w:t>№</w:t>
            </w:r>
            <w:r w:rsidR="00075657">
              <w:rPr>
                <w:rFonts w:ascii="Times New Roman" w:hAnsi="Times New Roman" w:cs="Times New Roman"/>
                <w:b/>
              </w:rPr>
              <w:t>17</w:t>
            </w:r>
            <w:bookmarkStart w:id="0" w:name="_GoBack"/>
            <w:bookmarkEnd w:id="0"/>
            <w:r w:rsidRPr="00FE387E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075A50" w:rsidRDefault="001C776D" w:rsidP="009D3846">
            <w:pPr>
              <w:jc w:val="center"/>
            </w:pPr>
            <w:proofErr w:type="spellStart"/>
            <w:r w:rsidRPr="00FE387E">
              <w:rPr>
                <w:b/>
                <w:color w:val="000000"/>
              </w:rPr>
              <w:t>Питешкаси</w:t>
            </w:r>
            <w:proofErr w:type="spellEnd"/>
            <w:r w:rsidRPr="00FE387E">
              <w:rPr>
                <w:b/>
                <w:color w:val="000000"/>
              </w:rPr>
              <w:t xml:space="preserve"> яле</w:t>
            </w:r>
          </w:p>
        </w:tc>
      </w:tr>
    </w:tbl>
    <w:p w:rsidR="0054413E" w:rsidRDefault="0054413E" w:rsidP="0054413E">
      <w:pPr>
        <w:widowControl w:val="0"/>
        <w:tabs>
          <w:tab w:val="left" w:pos="9355"/>
        </w:tabs>
        <w:autoSpaceDE w:val="0"/>
        <w:autoSpaceDN w:val="0"/>
        <w:adjustRightInd w:val="0"/>
        <w:rPr>
          <w:sz w:val="24"/>
          <w:szCs w:val="24"/>
        </w:rPr>
      </w:pPr>
    </w:p>
    <w:p w:rsidR="00AA2B50" w:rsidRDefault="00AA2B50" w:rsidP="00AA2B50">
      <w:pPr>
        <w:widowControl w:val="0"/>
        <w:tabs>
          <w:tab w:val="left" w:pos="9355"/>
        </w:tabs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Об определении местоположения   </w:t>
      </w:r>
    </w:p>
    <w:p w:rsidR="00AA2B50" w:rsidRDefault="00AA2B50" w:rsidP="00AA2B50">
      <w:pPr>
        <w:widowControl w:val="0"/>
        <w:tabs>
          <w:tab w:val="left" w:pos="9355"/>
        </w:tabs>
        <w:autoSpaceDE w:val="0"/>
        <w:autoSpaceDN w:val="0"/>
        <w:adjustRightInd w:val="0"/>
        <w:rPr>
          <w:sz w:val="24"/>
          <w:szCs w:val="24"/>
        </w:rPr>
      </w:pPr>
    </w:p>
    <w:p w:rsidR="00AA2B50" w:rsidRDefault="00AA2B50" w:rsidP="00AA2B50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AA2B50" w:rsidRDefault="00AA2B50" w:rsidP="00AA2B50">
      <w:pPr>
        <w:widowControl w:val="0"/>
        <w:autoSpaceDE w:val="0"/>
        <w:autoSpaceDN w:val="0"/>
        <w:adjustRightInd w:val="0"/>
        <w:ind w:left="1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В соответствии с Законом Чувашской Республики от 19.12.1997 года № 28 «Об административном территориальном устройстве Чувашской Республики» ст.17, Федерального закона «Об общих принципах организации местного самоуправления в Российской Федерации» от 06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sz w:val="24"/>
            <w:szCs w:val="24"/>
          </w:rPr>
          <w:t>2003 г</w:t>
        </w:r>
      </w:smartTag>
      <w:r>
        <w:rPr>
          <w:sz w:val="24"/>
          <w:szCs w:val="24"/>
        </w:rPr>
        <w:t xml:space="preserve">.  № 131- ФЗ, а также с определением местоположения адресного хозяйства в населенных пунктах </w:t>
      </w:r>
      <w:proofErr w:type="spellStart"/>
      <w:r>
        <w:rPr>
          <w:sz w:val="24"/>
          <w:szCs w:val="24"/>
        </w:rPr>
        <w:t>Питишевского</w:t>
      </w:r>
      <w:proofErr w:type="spellEnd"/>
      <w:r>
        <w:rPr>
          <w:sz w:val="24"/>
          <w:szCs w:val="24"/>
        </w:rPr>
        <w:t xml:space="preserve"> сельского поселения </w:t>
      </w:r>
      <w:proofErr w:type="spellStart"/>
      <w:r>
        <w:rPr>
          <w:sz w:val="24"/>
          <w:szCs w:val="24"/>
        </w:rPr>
        <w:t>Аликовского</w:t>
      </w:r>
      <w:proofErr w:type="spellEnd"/>
      <w:r>
        <w:rPr>
          <w:sz w:val="24"/>
          <w:szCs w:val="24"/>
        </w:rPr>
        <w:t xml:space="preserve"> района Чувашской Республики </w:t>
      </w:r>
    </w:p>
    <w:p w:rsidR="00AA2B50" w:rsidRDefault="00AA2B50" w:rsidP="00AA2B50">
      <w:pPr>
        <w:widowControl w:val="0"/>
        <w:autoSpaceDE w:val="0"/>
        <w:autoSpaceDN w:val="0"/>
        <w:adjustRightInd w:val="0"/>
        <w:ind w:left="1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AA2B50" w:rsidRDefault="00AA2B50" w:rsidP="00AA2B50">
      <w:pPr>
        <w:widowControl w:val="0"/>
        <w:autoSpaceDE w:val="0"/>
        <w:autoSpaceDN w:val="0"/>
        <w:adjustRightInd w:val="0"/>
        <w:ind w:left="1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п о с т а н о в л я ю:</w:t>
      </w:r>
    </w:p>
    <w:p w:rsidR="00AA2B50" w:rsidRDefault="00AA2B50" w:rsidP="00AA2B50">
      <w:pPr>
        <w:widowControl w:val="0"/>
        <w:autoSpaceDE w:val="0"/>
        <w:autoSpaceDN w:val="0"/>
        <w:adjustRightInd w:val="0"/>
        <w:ind w:left="1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A2B50" w:rsidRDefault="00AA2B50" w:rsidP="00AA2B50">
      <w:pPr>
        <w:widowControl w:val="0"/>
        <w:tabs>
          <w:tab w:val="left" w:pos="9355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1. </w:t>
      </w:r>
      <w:r w:rsidR="003955D4">
        <w:rPr>
          <w:sz w:val="24"/>
          <w:szCs w:val="24"/>
        </w:rPr>
        <w:t>Объекту недвижимости</w:t>
      </w:r>
      <w:r>
        <w:rPr>
          <w:sz w:val="24"/>
          <w:szCs w:val="24"/>
        </w:rPr>
        <w:t>, расположенн</w:t>
      </w:r>
      <w:r w:rsidR="003955D4">
        <w:rPr>
          <w:sz w:val="24"/>
          <w:szCs w:val="24"/>
        </w:rPr>
        <w:t>ому</w:t>
      </w:r>
      <w:r>
        <w:rPr>
          <w:sz w:val="24"/>
          <w:szCs w:val="24"/>
        </w:rPr>
        <w:t xml:space="preserve"> на земельном участке с кадастровым номером 21:07:</w:t>
      </w:r>
      <w:r w:rsidR="003955D4">
        <w:rPr>
          <w:sz w:val="24"/>
          <w:szCs w:val="24"/>
        </w:rPr>
        <w:t>200204:63</w:t>
      </w:r>
      <w:r>
        <w:rPr>
          <w:sz w:val="24"/>
          <w:szCs w:val="24"/>
        </w:rPr>
        <w:t xml:space="preserve">, присвоить следующий адрес: Чувашская Республика, </w:t>
      </w:r>
      <w:proofErr w:type="spellStart"/>
      <w:r>
        <w:rPr>
          <w:sz w:val="24"/>
          <w:szCs w:val="24"/>
        </w:rPr>
        <w:t>Аликовский</w:t>
      </w:r>
      <w:proofErr w:type="spellEnd"/>
      <w:r>
        <w:rPr>
          <w:sz w:val="24"/>
          <w:szCs w:val="24"/>
        </w:rPr>
        <w:t xml:space="preserve"> район, с/</w:t>
      </w:r>
      <w:proofErr w:type="spellStart"/>
      <w:r>
        <w:rPr>
          <w:sz w:val="24"/>
          <w:szCs w:val="24"/>
        </w:rPr>
        <w:t>пос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Питишевское</w:t>
      </w:r>
      <w:proofErr w:type="spellEnd"/>
      <w:r>
        <w:rPr>
          <w:sz w:val="24"/>
          <w:szCs w:val="24"/>
        </w:rPr>
        <w:t xml:space="preserve">, </w:t>
      </w:r>
      <w:r w:rsidR="003955D4">
        <w:rPr>
          <w:sz w:val="24"/>
          <w:szCs w:val="24"/>
        </w:rPr>
        <w:t>с. Устье, ул. Школьная, д. 46</w:t>
      </w:r>
    </w:p>
    <w:p w:rsidR="00AA2B50" w:rsidRDefault="00AA2B50" w:rsidP="00AA2B50">
      <w:pPr>
        <w:widowControl w:val="0"/>
        <w:autoSpaceDE w:val="0"/>
        <w:autoSpaceDN w:val="0"/>
        <w:adjustRightInd w:val="0"/>
        <w:ind w:left="1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2. Постановление вступает в силу момента подписания.  </w:t>
      </w:r>
    </w:p>
    <w:p w:rsidR="00AA2B50" w:rsidRDefault="00AA2B50" w:rsidP="00AA2B50">
      <w:pPr>
        <w:widowControl w:val="0"/>
        <w:autoSpaceDE w:val="0"/>
        <w:autoSpaceDN w:val="0"/>
        <w:adjustRightInd w:val="0"/>
        <w:ind w:left="86"/>
        <w:jc w:val="both"/>
        <w:rPr>
          <w:sz w:val="24"/>
          <w:szCs w:val="24"/>
        </w:rPr>
      </w:pPr>
    </w:p>
    <w:p w:rsidR="00AA2B50" w:rsidRDefault="00AA2B50" w:rsidP="00AA2B50">
      <w:pPr>
        <w:widowControl w:val="0"/>
        <w:autoSpaceDE w:val="0"/>
        <w:autoSpaceDN w:val="0"/>
        <w:adjustRightInd w:val="0"/>
        <w:ind w:left="-360"/>
        <w:rPr>
          <w:sz w:val="24"/>
          <w:szCs w:val="24"/>
        </w:rPr>
      </w:pPr>
    </w:p>
    <w:p w:rsidR="00AA2B50" w:rsidRDefault="00AA2B50" w:rsidP="00AA2B50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AA2B50" w:rsidRDefault="00AA2B50" w:rsidP="00AA2B50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Глава  </w:t>
      </w:r>
      <w:proofErr w:type="spellStart"/>
      <w:r>
        <w:rPr>
          <w:sz w:val="24"/>
          <w:szCs w:val="24"/>
        </w:rPr>
        <w:t>Питишевского</w:t>
      </w:r>
      <w:proofErr w:type="spellEnd"/>
      <w:proofErr w:type="gramEnd"/>
      <w:r>
        <w:rPr>
          <w:sz w:val="24"/>
          <w:szCs w:val="24"/>
        </w:rPr>
        <w:t xml:space="preserve"> </w:t>
      </w:r>
    </w:p>
    <w:p w:rsidR="00AA2B50" w:rsidRDefault="00AA2B50" w:rsidP="00AA2B50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сельского поселения                                                                                          </w:t>
      </w:r>
      <w:proofErr w:type="spellStart"/>
      <w:r>
        <w:rPr>
          <w:sz w:val="24"/>
          <w:szCs w:val="24"/>
        </w:rPr>
        <w:t>А.Ю.Гаврилова</w:t>
      </w:r>
      <w:proofErr w:type="spellEnd"/>
    </w:p>
    <w:p w:rsidR="00AA2B50" w:rsidRDefault="00AA2B50" w:rsidP="00AA2B50"/>
    <w:p w:rsidR="00AA2B50" w:rsidRDefault="00AA2B50" w:rsidP="00AA2B50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AA2B50" w:rsidRDefault="00AA2B50" w:rsidP="00AA2B50">
      <w:pPr>
        <w:jc w:val="center"/>
        <w:rPr>
          <w:sz w:val="26"/>
          <w:szCs w:val="26"/>
        </w:rPr>
      </w:pPr>
    </w:p>
    <w:p w:rsidR="00EB02AB" w:rsidRDefault="00EB02AB">
      <w:pPr>
        <w:jc w:val="center"/>
        <w:rPr>
          <w:sz w:val="26"/>
          <w:szCs w:val="26"/>
        </w:rPr>
      </w:pPr>
    </w:p>
    <w:sectPr w:rsidR="00EB02AB">
      <w:headerReference w:type="default" r:id="rId9"/>
      <w:pgSz w:w="11906" w:h="16838" w:code="9"/>
      <w:pgMar w:top="1134" w:right="851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72BC" w:rsidRDefault="003572BC">
      <w:r>
        <w:separator/>
      </w:r>
    </w:p>
  </w:endnote>
  <w:endnote w:type="continuationSeparator" w:id="0">
    <w:p w:rsidR="003572BC" w:rsidRDefault="00357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72BC" w:rsidRDefault="003572BC">
      <w:r>
        <w:separator/>
      </w:r>
    </w:p>
  </w:footnote>
  <w:footnote w:type="continuationSeparator" w:id="0">
    <w:p w:rsidR="003572BC" w:rsidRDefault="003572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02AB" w:rsidRDefault="00EB02AB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052BA">
      <w:rPr>
        <w:rStyle w:val="a5"/>
        <w:noProof/>
      </w:rPr>
      <w:t>2</w:t>
    </w:r>
    <w:r>
      <w:rPr>
        <w:rStyle w:val="a5"/>
      </w:rPr>
      <w:fldChar w:fldCharType="end"/>
    </w:r>
  </w:p>
  <w:p w:rsidR="00EB02AB" w:rsidRDefault="00EB02A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15F7E"/>
    <w:multiLevelType w:val="hybridMultilevel"/>
    <w:tmpl w:val="4DA2CC8E"/>
    <w:lvl w:ilvl="0" w:tplc="9CFC1D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A4C2ADA"/>
    <w:multiLevelType w:val="hybridMultilevel"/>
    <w:tmpl w:val="33769470"/>
    <w:lvl w:ilvl="0" w:tplc="B6D23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2954704"/>
    <w:multiLevelType w:val="hybridMultilevel"/>
    <w:tmpl w:val="63D0AC3A"/>
    <w:lvl w:ilvl="0" w:tplc="B6D23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2AB"/>
    <w:rsid w:val="00006BC1"/>
    <w:rsid w:val="00075657"/>
    <w:rsid w:val="00075A50"/>
    <w:rsid w:val="000B399B"/>
    <w:rsid w:val="00194A4E"/>
    <w:rsid w:val="001A3107"/>
    <w:rsid w:val="001C776D"/>
    <w:rsid w:val="001F3D84"/>
    <w:rsid w:val="002052BA"/>
    <w:rsid w:val="002364E5"/>
    <w:rsid w:val="00280962"/>
    <w:rsid w:val="002A6234"/>
    <w:rsid w:val="00316195"/>
    <w:rsid w:val="003169E4"/>
    <w:rsid w:val="00317F4F"/>
    <w:rsid w:val="003572BC"/>
    <w:rsid w:val="00363D23"/>
    <w:rsid w:val="00364EFB"/>
    <w:rsid w:val="00367067"/>
    <w:rsid w:val="003955D4"/>
    <w:rsid w:val="004A2283"/>
    <w:rsid w:val="004B0A42"/>
    <w:rsid w:val="004C29EF"/>
    <w:rsid w:val="00507667"/>
    <w:rsid w:val="0051480F"/>
    <w:rsid w:val="005405B2"/>
    <w:rsid w:val="0054413E"/>
    <w:rsid w:val="00552035"/>
    <w:rsid w:val="00584412"/>
    <w:rsid w:val="005A2B8F"/>
    <w:rsid w:val="005B2394"/>
    <w:rsid w:val="005D40A3"/>
    <w:rsid w:val="00606B36"/>
    <w:rsid w:val="00627E0B"/>
    <w:rsid w:val="0071147E"/>
    <w:rsid w:val="0073159F"/>
    <w:rsid w:val="007D0361"/>
    <w:rsid w:val="0080299A"/>
    <w:rsid w:val="009C656B"/>
    <w:rsid w:val="009D3DD3"/>
    <w:rsid w:val="00AA2B50"/>
    <w:rsid w:val="00B2349A"/>
    <w:rsid w:val="00B90ED3"/>
    <w:rsid w:val="00BD511C"/>
    <w:rsid w:val="00BF4C29"/>
    <w:rsid w:val="00C06353"/>
    <w:rsid w:val="00C70955"/>
    <w:rsid w:val="00CD5FF7"/>
    <w:rsid w:val="00CE4B5B"/>
    <w:rsid w:val="00CF0BF7"/>
    <w:rsid w:val="00CF4ED6"/>
    <w:rsid w:val="00CF5127"/>
    <w:rsid w:val="00D0142D"/>
    <w:rsid w:val="00D53C30"/>
    <w:rsid w:val="00DA4E80"/>
    <w:rsid w:val="00DA7DDE"/>
    <w:rsid w:val="00E0691A"/>
    <w:rsid w:val="00E84B51"/>
    <w:rsid w:val="00EB02AB"/>
    <w:rsid w:val="00FE3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7C19F95"/>
  <w14:defaultImageDpi w14:val="0"/>
  <w15:docId w15:val="{FFD40967-9B9C-4F8B-8A5C-2B59EAE42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suppressAutoHyphens/>
      <w:spacing w:before="240" w:after="120"/>
      <w:ind w:left="851" w:right="851"/>
      <w:jc w:val="center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Pr>
      <w:rFonts w:cs="Times New Roman"/>
      <w:sz w:val="20"/>
      <w:szCs w:val="20"/>
    </w:rPr>
  </w:style>
  <w:style w:type="table" w:styleId="a8">
    <w:name w:val="Table Grid"/>
    <w:basedOn w:val="a1"/>
    <w:uiPriority w:val="59"/>
    <w:rsid w:val="00DA7D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Цветовое выделение"/>
    <w:rsid w:val="00075A50"/>
    <w:rPr>
      <w:b/>
      <w:bCs/>
      <w:color w:val="26282F"/>
      <w:sz w:val="26"/>
      <w:szCs w:val="26"/>
    </w:rPr>
  </w:style>
  <w:style w:type="paragraph" w:customStyle="1" w:styleId="aa">
    <w:name w:val="Таблицы (моноширинный)"/>
    <w:basedOn w:val="a"/>
    <w:next w:val="a"/>
    <w:rsid w:val="00075A50"/>
    <w:pPr>
      <w:widowControl w:val="0"/>
      <w:suppressAutoHyphens/>
      <w:autoSpaceDE w:val="0"/>
      <w:jc w:val="both"/>
    </w:pPr>
    <w:rPr>
      <w:rFonts w:ascii="Courier New" w:hAnsi="Courier New" w:cs="Courier New"/>
      <w:sz w:val="26"/>
      <w:szCs w:val="26"/>
      <w:lang w:eastAsia="ar-SA"/>
    </w:rPr>
  </w:style>
  <w:style w:type="paragraph" w:styleId="ab">
    <w:name w:val="No Spacing"/>
    <w:uiPriority w:val="1"/>
    <w:qFormat/>
    <w:rsid w:val="001C776D"/>
    <w:pPr>
      <w:spacing w:after="0" w:line="240" w:lineRule="auto"/>
    </w:pPr>
    <w:rPr>
      <w:sz w:val="20"/>
      <w:szCs w:val="20"/>
    </w:rPr>
  </w:style>
  <w:style w:type="paragraph" w:styleId="ac">
    <w:name w:val="Title"/>
    <w:basedOn w:val="a"/>
    <w:next w:val="a"/>
    <w:link w:val="ad"/>
    <w:uiPriority w:val="10"/>
    <w:qFormat/>
    <w:rsid w:val="001C776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d">
    <w:name w:val="Заголовок Знак"/>
    <w:basedOn w:val="a0"/>
    <w:link w:val="ac"/>
    <w:uiPriority w:val="10"/>
    <w:rsid w:val="001C776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41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FA0D04-3CD9-4126-B3A0-8356190A6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cap</Company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Алексей Ишалев</dc:creator>
  <cp:keywords/>
  <dc:description/>
  <cp:lastModifiedBy>user</cp:lastModifiedBy>
  <cp:revision>4</cp:revision>
  <cp:lastPrinted>2020-04-02T10:37:00Z</cp:lastPrinted>
  <dcterms:created xsi:type="dcterms:W3CDTF">2020-04-02T10:28:00Z</dcterms:created>
  <dcterms:modified xsi:type="dcterms:W3CDTF">2020-04-02T10:41:00Z</dcterms:modified>
</cp:coreProperties>
</file>