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DD" w:rsidRPr="00F90DDD" w:rsidRDefault="00F90DDD" w:rsidP="00F9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DDD" w:rsidRPr="00F90DDD" w:rsidRDefault="00F90DDD" w:rsidP="00F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720090"/>
            <wp:effectExtent l="0" t="0" r="3810" b="381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DDD" w:rsidRPr="00F90DDD" w:rsidRDefault="00F90DDD" w:rsidP="00F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286" w:type="dxa"/>
        <w:tblLook w:val="0000" w:firstRow="0" w:lastRow="0" w:firstColumn="0" w:lastColumn="0" w:noHBand="0" w:noVBand="0"/>
      </w:tblPr>
      <w:tblGrid>
        <w:gridCol w:w="4084"/>
        <w:gridCol w:w="1111"/>
        <w:gridCol w:w="4091"/>
      </w:tblGrid>
      <w:tr w:rsidR="00F90DDD" w:rsidRPr="00F90DDD" w:rsidTr="00E4354A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4084" w:type="dxa"/>
          </w:tcPr>
          <w:p w:rsidR="00F90DDD" w:rsidRPr="00F90DDD" w:rsidRDefault="00F90DDD" w:rsidP="00F90DD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F90DDD" w:rsidRPr="00F90DDD" w:rsidRDefault="00F90DDD" w:rsidP="00F90DD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ru-RU"/>
              </w:rPr>
            </w:pPr>
            <w:r w:rsidRPr="00F90DDD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F90DDD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F90DDD" w:rsidRPr="00F90DDD" w:rsidRDefault="00F90DDD" w:rsidP="00F90DD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F90DD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ЯНТИКОВСКИЙ РАЙОН  </w:t>
            </w:r>
          </w:p>
        </w:tc>
        <w:tc>
          <w:tcPr>
            <w:tcW w:w="1111" w:type="dxa"/>
            <w:vMerge w:val="restart"/>
          </w:tcPr>
          <w:p w:rsidR="00F90DDD" w:rsidRPr="00F90DDD" w:rsidRDefault="00F90DDD" w:rsidP="00F9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091" w:type="dxa"/>
          </w:tcPr>
          <w:p w:rsidR="00F90DDD" w:rsidRPr="00F90DDD" w:rsidRDefault="00F90DDD" w:rsidP="00F90DD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F90DDD" w:rsidRPr="00F90DDD" w:rsidRDefault="00F90DDD" w:rsidP="00F90DD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90DD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F90DDD" w:rsidRPr="00F90DDD" w:rsidRDefault="00F90DDD" w:rsidP="00F90DD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F90DD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 w:rsidRPr="00F90DD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</w:tr>
      <w:tr w:rsidR="00F90DDD" w:rsidRPr="00F90DDD" w:rsidTr="00E4354A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084" w:type="dxa"/>
          </w:tcPr>
          <w:p w:rsidR="00F90DDD" w:rsidRPr="00F90DDD" w:rsidRDefault="00F90DDD" w:rsidP="00F90DDD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90DD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F90DDD" w:rsidRPr="00F90DDD" w:rsidRDefault="00F90DDD" w:rsidP="00F90DD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90DD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ИНДЫРЧСКОГО СЕЛЬСКОГО</w:t>
            </w:r>
          </w:p>
          <w:p w:rsidR="00F90DDD" w:rsidRPr="00F90DDD" w:rsidRDefault="00F90DDD" w:rsidP="00F90DD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F90DD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F90DD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F90DDD" w:rsidRPr="00F90DDD" w:rsidRDefault="00F90DDD" w:rsidP="00F90DD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F90DDD" w:rsidRPr="00F90DDD" w:rsidRDefault="00F90DDD" w:rsidP="00F90DD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F90DD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РАСПОРЯЖЕНИЕ</w:t>
            </w:r>
          </w:p>
          <w:p w:rsidR="00F90DDD" w:rsidRPr="00F90DDD" w:rsidRDefault="00F90DDD" w:rsidP="00F90DD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F90DDD" w:rsidRPr="00F90DDD" w:rsidRDefault="00F90DDD" w:rsidP="00F9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  <w:r w:rsidRPr="00F90DD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апреля</w:t>
            </w:r>
            <w:r w:rsidRPr="00F90DD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  <w:r w:rsidRPr="00F90DD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F90DD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2-р</w:t>
            </w:r>
          </w:p>
          <w:p w:rsidR="00F90DDD" w:rsidRPr="00F90DDD" w:rsidRDefault="00F90DDD" w:rsidP="00F9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F90DD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деревня Индырчи</w:t>
            </w:r>
          </w:p>
        </w:tc>
        <w:tc>
          <w:tcPr>
            <w:tcW w:w="1111" w:type="dxa"/>
            <w:vMerge/>
          </w:tcPr>
          <w:p w:rsidR="00F90DDD" w:rsidRPr="00F90DDD" w:rsidRDefault="00F90DDD" w:rsidP="00F9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091" w:type="dxa"/>
          </w:tcPr>
          <w:p w:rsidR="00F90DDD" w:rsidRPr="00F90DDD" w:rsidRDefault="00F90DDD" w:rsidP="00F90DD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90DD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ЙĂНТĂРЧЧĂ ЯЛ ПОСЕЛЕНИЙĚН </w:t>
            </w:r>
          </w:p>
          <w:p w:rsidR="00F90DDD" w:rsidRPr="00F90DDD" w:rsidRDefault="00F90DDD" w:rsidP="00F90DD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F90DD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 xml:space="preserve">АДМИНИСТРАЦИЙĚ </w:t>
            </w:r>
          </w:p>
          <w:p w:rsidR="00F90DDD" w:rsidRPr="00F90DDD" w:rsidRDefault="00F90DDD" w:rsidP="00F90DD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F90DD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F90DDD" w:rsidRPr="00F90DDD" w:rsidRDefault="00F90DDD" w:rsidP="00F90DD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DDD" w:rsidRPr="00F90DDD" w:rsidRDefault="00F90DDD" w:rsidP="00F90DD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F90DD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ХУШУ</w:t>
            </w:r>
          </w:p>
          <w:p w:rsidR="00F90DDD" w:rsidRPr="00F90DDD" w:rsidRDefault="00F90DDD" w:rsidP="00F90DD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F90DDD" w:rsidRPr="00F90DDD" w:rsidRDefault="00F90DDD" w:rsidP="00F90DD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20</w:t>
            </w:r>
            <w:r w:rsidRPr="00F90DD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апрель </w:t>
            </w:r>
            <w:r w:rsidRPr="00F90DD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20</w:t>
            </w:r>
            <w:r w:rsidRPr="00F90DD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ç. 2-р№</w:t>
            </w:r>
          </w:p>
          <w:p w:rsidR="00F90DDD" w:rsidRPr="00F90DDD" w:rsidRDefault="00F90DDD" w:rsidP="00F9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F90DD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Йǎнтǎрччǎ ялě</w:t>
            </w:r>
          </w:p>
        </w:tc>
      </w:tr>
    </w:tbl>
    <w:p w:rsidR="00F90DDD" w:rsidRDefault="00F90DDD" w:rsidP="00385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90DDD" w:rsidRDefault="00F90DDD" w:rsidP="00385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5DE9" w:rsidRPr="00151FDB" w:rsidRDefault="00385DE9" w:rsidP="00385DE9">
      <w:pPr>
        <w:spacing w:after="1" w:line="26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189 и 190 Трудового Кодекса Российской Федерации, статьей 49 Уголовного кодекса Российской Федерации</w:t>
      </w:r>
      <w:r w:rsidRPr="00151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51F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 28 Уголовно-исполнительного кодекса Российской Федерации и в целях правового регулирования трудовых отношений, укрепления трудовой дисциплины, совершенствования организации труда и рационального использования рабочего времени</w:t>
      </w:r>
    </w:p>
    <w:p w:rsidR="00385DE9" w:rsidRPr="00151FDB" w:rsidRDefault="00385DE9" w:rsidP="00151FDB">
      <w:pPr>
        <w:pStyle w:val="a6"/>
        <w:numPr>
          <w:ilvl w:val="0"/>
          <w:numId w:val="1"/>
        </w:numPr>
        <w:tabs>
          <w:tab w:val="clear" w:pos="1864"/>
          <w:tab w:val="num" w:pos="567"/>
        </w:tabs>
        <w:spacing w:before="120" w:after="120" w:line="240" w:lineRule="auto"/>
        <w:ind w:left="0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внутреннего трудового распорядка для работников, осужденных к обязательным работам и отбыванию наказания в администрации </w:t>
      </w:r>
      <w:proofErr w:type="spellStart"/>
      <w:r w:rsidR="00151FDB" w:rsidRPr="00151F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15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</w:t>
      </w:r>
      <w:r w:rsidR="00151FDB" w:rsidRPr="00151FDB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Янтиковского</w:t>
      </w:r>
      <w:r w:rsidRPr="0015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Чувашской Республики, согласно Приложению.</w:t>
      </w:r>
    </w:p>
    <w:p w:rsidR="00385DE9" w:rsidRPr="00151FDB" w:rsidRDefault="00385DE9" w:rsidP="00151FDB">
      <w:pPr>
        <w:pStyle w:val="a6"/>
        <w:widowControl w:val="0"/>
        <w:numPr>
          <w:ilvl w:val="0"/>
          <w:numId w:val="1"/>
        </w:numPr>
        <w:tabs>
          <w:tab w:val="clear" w:pos="1864"/>
          <w:tab w:val="num" w:pos="0"/>
        </w:tabs>
        <w:autoSpaceDE w:val="0"/>
        <w:autoSpaceDN w:val="0"/>
        <w:adjustRightInd w:val="0"/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5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151FDB" w:rsidRPr="00151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15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385DE9" w:rsidRPr="00151FDB" w:rsidRDefault="00385DE9" w:rsidP="00385DE9">
      <w:pPr>
        <w:widowControl w:val="0"/>
        <w:tabs>
          <w:tab w:val="num" w:pos="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DE9" w:rsidRPr="00151FDB" w:rsidRDefault="00385DE9" w:rsidP="0038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DE9" w:rsidRPr="00151FDB" w:rsidRDefault="00151FDB" w:rsidP="0038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15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Индырчского</w:t>
      </w:r>
      <w:proofErr w:type="spellEnd"/>
      <w:r w:rsidRPr="0015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51FDB" w:rsidRPr="00151FDB" w:rsidRDefault="00151FDB" w:rsidP="0038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Янтиковского района Чувашской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А.В.Семенов</w:t>
      </w:r>
      <w:proofErr w:type="spellEnd"/>
    </w:p>
    <w:p w:rsidR="00385DE9" w:rsidRDefault="00385DE9" w:rsidP="0038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DE9" w:rsidRDefault="00385DE9" w:rsidP="0038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DE9" w:rsidRDefault="00385DE9" w:rsidP="0038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DE9" w:rsidRDefault="00385DE9" w:rsidP="0038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DE9" w:rsidRDefault="00385DE9" w:rsidP="0038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DDD" w:rsidRDefault="00385DE9" w:rsidP="00385D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</w:t>
      </w:r>
    </w:p>
    <w:p w:rsidR="00F90DDD" w:rsidRDefault="00F90DDD" w:rsidP="00385D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90DDD" w:rsidRDefault="00F90DDD" w:rsidP="00385D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90DDD" w:rsidRDefault="00F90DDD" w:rsidP="00385D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90DDD" w:rsidRDefault="00F90DDD" w:rsidP="00385D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5DE9" w:rsidRDefault="00385DE9" w:rsidP="00385D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</w:t>
      </w:r>
    </w:p>
    <w:p w:rsidR="00385DE9" w:rsidRDefault="00385DE9" w:rsidP="00385D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5DE9" w:rsidRDefault="00385DE9" w:rsidP="00385D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5DE9" w:rsidRDefault="00385DE9" w:rsidP="00385D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Приложение </w:t>
      </w:r>
    </w:p>
    <w:p w:rsidR="00385DE9" w:rsidRDefault="00385DE9" w:rsidP="00385D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к </w:t>
      </w:r>
      <w:r w:rsidR="001B5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385DE9" w:rsidRDefault="00385DE9" w:rsidP="00385D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="001B5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385DE9" w:rsidRDefault="00385DE9" w:rsidP="00385D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1B5A5B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Чувашской Республики</w:t>
      </w:r>
    </w:p>
    <w:p w:rsidR="00385DE9" w:rsidRDefault="00385DE9" w:rsidP="00385D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от 2</w:t>
      </w:r>
      <w:r w:rsidR="001B5A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B5A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2020 г.   № </w:t>
      </w:r>
      <w:r w:rsidR="001B5A5B">
        <w:rPr>
          <w:rFonts w:ascii="Times New Roman" w:eastAsia="Times New Roman" w:hAnsi="Times New Roman" w:cs="Times New Roman"/>
          <w:sz w:val="24"/>
          <w:szCs w:val="24"/>
          <w:lang w:eastAsia="ru-RU"/>
        </w:rPr>
        <w:t>2-р</w:t>
      </w:r>
    </w:p>
    <w:p w:rsidR="001B5A5B" w:rsidRDefault="001B5A5B" w:rsidP="00385D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E9" w:rsidRDefault="00385DE9" w:rsidP="00385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</w:t>
      </w:r>
    </w:p>
    <w:p w:rsidR="00385DE9" w:rsidRPr="00F90DDD" w:rsidRDefault="001B5A5B" w:rsidP="001B5A5B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5DE9" w:rsidRPr="00F9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ПРАВИЛА</w:t>
      </w:r>
    </w:p>
    <w:p w:rsidR="00385DE9" w:rsidRPr="00F90DDD" w:rsidRDefault="00385DE9" w:rsidP="001B5A5B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внутреннего трудового распорядка для работников, осужденных к обязательным работам и отбыванию наказания в администрации  </w:t>
      </w:r>
      <w:proofErr w:type="spellStart"/>
      <w:r w:rsidR="001B5A5B" w:rsidRPr="00F90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Индырчского</w:t>
      </w:r>
      <w:proofErr w:type="spellEnd"/>
      <w:r w:rsidR="001B5A5B" w:rsidRPr="00F90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0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</w:t>
      </w:r>
      <w:r w:rsidR="001B5A5B" w:rsidRPr="00F90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Янтиковского</w:t>
      </w:r>
      <w:r w:rsidRPr="00F90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района Чувашской Республики</w:t>
      </w:r>
    </w:p>
    <w:p w:rsidR="00385DE9" w:rsidRPr="00F90DDD" w:rsidRDefault="001B5A5B" w:rsidP="001B5A5B">
      <w:pPr>
        <w:keepNext/>
        <w:suppressAutoHyphens/>
        <w:spacing w:before="240" w:after="120" w:line="240" w:lineRule="auto"/>
        <w:ind w:left="1843" w:hanging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0DD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="00385DE9" w:rsidRPr="00F90DDD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385DE9" w:rsidRPr="00F90DDD" w:rsidRDefault="00385DE9" w:rsidP="00385D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Правила внутреннего трудового распорядка для работников, осужденных к обязательным работам и отбыванию наказания в администрации </w:t>
      </w:r>
      <w:proofErr w:type="spellStart"/>
      <w:r w:rsidR="001B5A5B"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</w:t>
      </w:r>
      <w:r w:rsidR="001B5A5B"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Чувашской Республики (далее - Правила), разработаны в соответствии с Трудовым кодексом Российской Федерации, Уголовным кодексом Российской Федерации, Уголовно-исполнительным кодексом Российской Федерации и иными федеральными законами.</w:t>
      </w:r>
    </w:p>
    <w:p w:rsidR="00385DE9" w:rsidRPr="00F90DDD" w:rsidRDefault="00385DE9" w:rsidP="00385D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1.2 Правила регламентируют порядок приема и увольнения работников, отбывающих наказание в виде обязательных работ, основные права, обязанности и ответственность сторон, режим работы, время отдыха.</w:t>
      </w:r>
    </w:p>
    <w:p w:rsidR="00385DE9" w:rsidRPr="00F90DDD" w:rsidRDefault="00385DE9" w:rsidP="00385D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Вопросы, связанные с применением правил внутреннего трудового распорядка, решаются администрацией </w:t>
      </w:r>
      <w:proofErr w:type="spellStart"/>
      <w:r w:rsidR="00400A92"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(далее – Работодателем) в пределах предоставленных ему прав. </w:t>
      </w:r>
    </w:p>
    <w:p w:rsidR="00385DE9" w:rsidRPr="00F90DDD" w:rsidRDefault="00385DE9" w:rsidP="00385D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 </w:t>
      </w:r>
      <w:r w:rsidRPr="00F90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Обязательные работы выполняются осужденным в свободное от основной работы или учебы время.</w:t>
      </w:r>
    </w:p>
    <w:p w:rsidR="00385DE9" w:rsidRPr="00F90DDD" w:rsidRDefault="00385DE9" w:rsidP="00385D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</w:t>
      </w: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Обязательные работы </w:t>
      </w:r>
      <w:proofErr w:type="gramStart"/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на срок от шестидесяти до четырехсот восьмидесяти часов и отбываются</w:t>
      </w:r>
      <w:proofErr w:type="gramEnd"/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свыше четырех часов в день.</w:t>
      </w:r>
    </w:p>
    <w:p w:rsidR="00385DE9" w:rsidRPr="00F90DDD" w:rsidRDefault="00385DE9" w:rsidP="00385D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</w:t>
      </w: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обязательных работ и объекты, на которых они отбываются, определяются Работодателем по согласованию с уголовно-исполнительной инспекцией.</w:t>
      </w:r>
    </w:p>
    <w:p w:rsidR="00385DE9" w:rsidRPr="00F90DDD" w:rsidRDefault="00385DE9" w:rsidP="00385D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Обязательные работы выполняются осужденным на безвозмездной основе.</w:t>
      </w:r>
    </w:p>
    <w:p w:rsidR="00385DE9" w:rsidRPr="00F90DDD" w:rsidRDefault="00385DE9" w:rsidP="00385D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Предоставление осужденному очередного ежегодного отпуска по основному месту работы не приостанавливает исполнение наказания в виде обязательных работ.</w:t>
      </w:r>
    </w:p>
    <w:p w:rsidR="00385DE9" w:rsidRPr="00F90DDD" w:rsidRDefault="00385DE9" w:rsidP="00385D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В случаях тяжелой болезни осужденного, препятствующей отбыванию наказания, либо признания его инвалидом первой группы осужденный вправе обратиться в суд с ходатайством об освобождении его от дальнейшего отбывания наказания.</w:t>
      </w:r>
    </w:p>
    <w:p w:rsidR="00385DE9" w:rsidRPr="00F90DDD" w:rsidRDefault="00385DE9" w:rsidP="00385D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В случае наступления беременности женщина, осужденная к </w:t>
      </w:r>
      <w:proofErr w:type="gramStart"/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</w:t>
      </w:r>
      <w:proofErr w:type="gramEnd"/>
    </w:p>
    <w:p w:rsidR="00385DE9" w:rsidRPr="00F90DDD" w:rsidRDefault="00385DE9" w:rsidP="00385D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работам, вправе обратиться в суд с ходатайством об отсрочке ей отбывания наказания со дня предоставления отпуска по беременности и родам.</w:t>
      </w:r>
    </w:p>
    <w:p w:rsidR="00385DE9" w:rsidRPr="00F90DDD" w:rsidRDefault="00385DE9" w:rsidP="00385D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 В случае злостного уклонения осужденного от отбывания обязательных работ, Работодатель направляет соответствующее сообщение в уголовно-исполнительную инспекцию. </w:t>
      </w:r>
    </w:p>
    <w:p w:rsidR="00385DE9" w:rsidRPr="00F90DDD" w:rsidRDefault="00385DE9" w:rsidP="00385D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E9" w:rsidRPr="00F90DDD" w:rsidRDefault="00385DE9" w:rsidP="00385D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1.11.1 Злостно уклоняющимся от отбывания обязательных работ признается осужденный:</w:t>
      </w:r>
    </w:p>
    <w:p w:rsidR="00385DE9" w:rsidRPr="00F90DDD" w:rsidRDefault="00385DE9" w:rsidP="00385D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более двух раз в течение месяца не вышедший на обязательные работы без уважительных причин;</w:t>
      </w:r>
    </w:p>
    <w:p w:rsidR="00385DE9" w:rsidRPr="00F90DDD" w:rsidRDefault="00385DE9" w:rsidP="00385D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более двух раз в течение месяца нарушивший трудовую дисциплину;</w:t>
      </w:r>
    </w:p>
    <w:p w:rsidR="00385DE9" w:rsidRPr="00F90DDD" w:rsidRDefault="00385DE9" w:rsidP="00385D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скрывшийся</w:t>
      </w:r>
      <w:proofErr w:type="gramEnd"/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уклонения от отбывания наказания.</w:t>
      </w:r>
    </w:p>
    <w:p w:rsidR="00385DE9" w:rsidRPr="00F90DDD" w:rsidRDefault="00385DE9" w:rsidP="00385DE9">
      <w:pPr>
        <w:keepNext/>
        <w:suppressAutoHyphens/>
        <w:spacing w:before="240" w:after="120" w:line="240" w:lineRule="auto"/>
        <w:ind w:left="851" w:hanging="851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90DD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2. Порядок приема и увольнения </w:t>
      </w:r>
    </w:p>
    <w:p w:rsidR="00385DE9" w:rsidRPr="00F90DDD" w:rsidRDefault="00385DE9" w:rsidP="00385D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 приеме на работу осужденных к обязательным работам, глава </w:t>
      </w:r>
      <w:proofErr w:type="spellStart"/>
      <w:r w:rsidR="00400A92"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поселения, издает распоряжение  о приеме на работу, с приложением  перечня обязательных работ и возложением обязанностей должностных лиц администрации в осуществлении контроля над </w:t>
      </w:r>
      <w:proofErr w:type="gramStart"/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</w:t>
      </w:r>
      <w:proofErr w:type="gramEnd"/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осужденным определенных для него работ, уведомлением уголовно исполнительной инспекции о количестве проработавших часов или об уклонении осужденного от отбывания наказания, проведением инструктажей по технике безопасности.</w:t>
      </w:r>
    </w:p>
    <w:p w:rsidR="00385DE9" w:rsidRPr="00F90DDD" w:rsidRDefault="00385DE9" w:rsidP="00385D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распоряжения должно соответствовать условиям направления Уголовно-исполнительной инспекции.</w:t>
      </w:r>
    </w:p>
    <w:p w:rsidR="00385DE9" w:rsidRPr="00F90DDD" w:rsidRDefault="00385DE9" w:rsidP="00385D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или уполномоченное должностное лицо администрации </w:t>
      </w:r>
      <w:proofErr w:type="spellStart"/>
      <w:r w:rsidR="00B90E57"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знакомит работника под роспись:</w:t>
      </w:r>
    </w:p>
    <w:p w:rsidR="00385DE9" w:rsidRPr="00F90DDD" w:rsidRDefault="00385DE9" w:rsidP="00385D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правилами внутреннего трудового распорядка, иными локальными нормативными актами, непосредственно связанными с трудовой деятельностью работника;</w:t>
      </w:r>
    </w:p>
    <w:p w:rsidR="00385DE9" w:rsidRPr="00F90DDD" w:rsidRDefault="00385DE9" w:rsidP="00385D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 поручаемой работой, правами и обязанностями;</w:t>
      </w:r>
    </w:p>
    <w:p w:rsidR="00385DE9" w:rsidRPr="00F90DDD" w:rsidRDefault="00385DE9" w:rsidP="00385D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 инструкциями по технике безопасности, охране труда, производственной санитарии, гигиене труда, противопожарной безопасности.</w:t>
      </w:r>
    </w:p>
    <w:p w:rsidR="00385DE9" w:rsidRPr="00F90DDD" w:rsidRDefault="00385DE9" w:rsidP="00385D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Распоряжение администрации поселения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распоряжения.</w:t>
      </w:r>
    </w:p>
    <w:p w:rsidR="00385DE9" w:rsidRPr="00F90DDD" w:rsidRDefault="00385DE9" w:rsidP="00385D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При увольнении работников к обязательным работам, глава </w:t>
      </w:r>
      <w:r w:rsidR="00B90E57"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0E57"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издает распоряжение об увольнении, в связи с окончанием наказания в виде обязательных работ, и (или) на основаниях направленных Уголовно-исполнительной инспекции в адрес администрации </w:t>
      </w:r>
      <w:proofErr w:type="spellStart"/>
      <w:r w:rsidR="00B90E57"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и в соответствии с законодательством.</w:t>
      </w:r>
    </w:p>
    <w:p w:rsidR="00385DE9" w:rsidRPr="00F90DDD" w:rsidRDefault="00385DE9" w:rsidP="00385D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Днем увольнения считается последний день работы.</w:t>
      </w:r>
    </w:p>
    <w:p w:rsidR="00385DE9" w:rsidRPr="00F90DDD" w:rsidRDefault="00385DE9" w:rsidP="00385DE9">
      <w:pPr>
        <w:keepNext/>
        <w:suppressAutoHyphens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DDD">
        <w:rPr>
          <w:rFonts w:ascii="Times New Roman" w:eastAsia="Times New Roman" w:hAnsi="Times New Roman" w:cs="Times New Roman"/>
          <w:b/>
          <w:sz w:val="24"/>
          <w:szCs w:val="24"/>
        </w:rPr>
        <w:t xml:space="preserve">3. Основные права и обязанности работников </w:t>
      </w:r>
    </w:p>
    <w:p w:rsidR="00385DE9" w:rsidRPr="00F90DDD" w:rsidRDefault="00385DE9" w:rsidP="00385D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Работник имеет право </w:t>
      </w:r>
      <w:proofErr w:type="gramStart"/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5DE9" w:rsidRPr="00F90DDD" w:rsidRDefault="00385DE9" w:rsidP="00385D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Полную достоверную информацию об условиях труда и требованиях охраны труда на рабочем месте.</w:t>
      </w:r>
    </w:p>
    <w:p w:rsidR="00385DE9" w:rsidRPr="00F90DDD" w:rsidRDefault="00385DE9" w:rsidP="00385D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3.1.2</w:t>
      </w:r>
      <w:r w:rsid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работой, оборудованием, инструментами, и иными средствами, необходимыми для исполнения им трудовых обязанностей.</w:t>
      </w:r>
    </w:p>
    <w:p w:rsidR="00385DE9" w:rsidRPr="00F90DDD" w:rsidRDefault="00385DE9" w:rsidP="00385DE9">
      <w:pPr>
        <w:keepNext/>
        <w:suppressAutoHyphens/>
        <w:spacing w:before="120" w:after="120" w:line="240" w:lineRule="auto"/>
        <w:ind w:left="5246" w:hanging="5388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90DDD">
        <w:rPr>
          <w:rFonts w:ascii="Times New Roman" w:eastAsia="Times New Roman" w:hAnsi="Times New Roman" w:cs="Times New Roman"/>
          <w:sz w:val="24"/>
          <w:szCs w:val="24"/>
        </w:rPr>
        <w:t xml:space="preserve">              3.2. Работники, отбывающие наказание в виде обязательных работ обязаны: </w:t>
      </w:r>
      <w:r w:rsidRPr="00F90D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5DE9" w:rsidRPr="00F90DDD" w:rsidRDefault="00385DE9" w:rsidP="00385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B90E57"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90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риступить к исполнению трудовых обязанностей со дня, определенного распоряжением о приеме на работу.</w:t>
      </w:r>
    </w:p>
    <w:p w:rsidR="00385DE9" w:rsidRPr="00F90DDD" w:rsidRDefault="00385DE9" w:rsidP="00385D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Работать на определенных для них Работодателем объектах и отработать установленный судом срок обязательных работ</w:t>
      </w:r>
      <w:r w:rsidR="00B90E57"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DE9" w:rsidRPr="00F90DDD" w:rsidRDefault="00385DE9" w:rsidP="00385D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3.2.3. Добросовестно выполнять работы, по утвержденному Работодателем заданию.   </w:t>
      </w:r>
    </w:p>
    <w:p w:rsidR="00385DE9" w:rsidRPr="00F90DDD" w:rsidRDefault="00385DE9" w:rsidP="00385D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Соблюдать правила внутреннего распорядка, требования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об этом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385DE9" w:rsidRPr="00F90DDD" w:rsidRDefault="00385DE9" w:rsidP="00385D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Бережно относиться к имуществу Работодателя, при необходимости принимать меры для предотвращения ущерба имуществу.</w:t>
      </w:r>
    </w:p>
    <w:p w:rsidR="00385DE9" w:rsidRPr="00F90DDD" w:rsidRDefault="00385DE9" w:rsidP="00385D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Вести себя вежливо и не допускать:</w:t>
      </w:r>
    </w:p>
    <w:p w:rsidR="00385DE9" w:rsidRPr="00F90DDD" w:rsidRDefault="00385DE9" w:rsidP="00385DE9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грубого поведения;</w:t>
      </w:r>
    </w:p>
    <w:p w:rsidR="00385DE9" w:rsidRPr="00F90DDD" w:rsidRDefault="00385DE9" w:rsidP="00385DE9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85DE9" w:rsidRPr="00F90DDD" w:rsidRDefault="00385DE9" w:rsidP="00385DE9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85DE9" w:rsidRPr="00F90DDD" w:rsidRDefault="00385DE9" w:rsidP="00385D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Соблюдать запрет работодателя:</w:t>
      </w:r>
    </w:p>
    <w:p w:rsidR="00385DE9" w:rsidRPr="00F90DDD" w:rsidRDefault="00385DE9" w:rsidP="00385D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использование в личных целях инструментов, техники, оборудования и иных средств, предоставленных работодателем работнику для исполнения трудовых обязанностей;</w:t>
      </w:r>
    </w:p>
    <w:p w:rsidR="00385DE9" w:rsidRPr="00F90DDD" w:rsidRDefault="00385DE9" w:rsidP="00385D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использование рабочего времени для решения вопросов личного характера</w:t>
      </w:r>
      <w:r w:rsidR="00B90E57"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5DE9" w:rsidRPr="00F90DDD" w:rsidRDefault="00385DE9" w:rsidP="00385D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курение в помещениях офиса вне оборудованных зон,</w:t>
      </w:r>
      <w:r w:rsidR="00B90E57"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предназначенных для этих целей;</w:t>
      </w:r>
    </w:p>
    <w:p w:rsidR="00385DE9" w:rsidRPr="00F90DDD" w:rsidRDefault="00385DE9" w:rsidP="00385D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употребление в рабочее время алкогольных напитков, наркотических и токсических веществ.</w:t>
      </w:r>
    </w:p>
    <w:p w:rsidR="00385DE9" w:rsidRPr="00F90DDD" w:rsidRDefault="00385DE9" w:rsidP="00385DE9">
      <w:pPr>
        <w:keepNext/>
        <w:suppressAutoHyphens/>
        <w:spacing w:before="240" w:after="120" w:line="240" w:lineRule="auto"/>
        <w:ind w:left="439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85DE9" w:rsidRPr="00F90DDD" w:rsidRDefault="00385DE9" w:rsidP="00385DE9">
      <w:pPr>
        <w:keepNext/>
        <w:suppressAutoHyphens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D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F90DDD">
        <w:rPr>
          <w:rFonts w:ascii="Times New Roman" w:eastAsia="Times New Roman" w:hAnsi="Times New Roman" w:cs="Times New Roman"/>
          <w:b/>
          <w:sz w:val="24"/>
          <w:szCs w:val="24"/>
        </w:rPr>
        <w:t>4. Основные права и обязанности работодателя</w:t>
      </w:r>
    </w:p>
    <w:p w:rsidR="00385DE9" w:rsidRPr="00F90DDD" w:rsidRDefault="00385DE9" w:rsidP="00385D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Работодатель имеет право:</w:t>
      </w: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5DE9" w:rsidRPr="00F90DDD" w:rsidRDefault="00385DE9" w:rsidP="00385D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4.1.1. Контролировать выполнение Работником его трудовых обязанностей, соблюдением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385DE9" w:rsidRPr="00F90DDD" w:rsidRDefault="00385DE9" w:rsidP="00385D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4.1.2.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обязанностей, в порядке, установленном Трудовым кодексом РФ, иными федеральными законами.</w:t>
      </w:r>
    </w:p>
    <w:p w:rsidR="00385DE9" w:rsidRPr="00F90DDD" w:rsidRDefault="00385DE9" w:rsidP="00385D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4.2 Работодатель обязан:</w:t>
      </w:r>
    </w:p>
    <w:p w:rsidR="00385DE9" w:rsidRPr="00F90DDD" w:rsidRDefault="00385DE9" w:rsidP="00385D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Работнику работу в соответствии с условиями трудового законодательства с учётом норм уголовно-исполнительного законодательства и настоящих Правил трудового договора.</w:t>
      </w:r>
    </w:p>
    <w:p w:rsidR="00385DE9" w:rsidRPr="00F90DDD" w:rsidRDefault="00385DE9" w:rsidP="00385D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4.2.2. Обеспечить Работника обязательными работами в соответствии с требованиями  уголовно-исполнительного законодательства по направлению и согласованию с уголовно-исполнительной инспекцией.</w:t>
      </w:r>
    </w:p>
    <w:p w:rsidR="00385DE9" w:rsidRPr="00F90DDD" w:rsidRDefault="00385DE9" w:rsidP="00385D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</w:t>
      </w:r>
      <w:r w:rsidR="00F25BAB"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Работника необходимым оборудованием, инструментами и иными средствами, необходимыми для исполнения им трудовых обязанностей.</w:t>
      </w:r>
    </w:p>
    <w:p w:rsidR="00385DE9" w:rsidRPr="00F90DDD" w:rsidRDefault="00385DE9" w:rsidP="00385D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385DE9" w:rsidRPr="00F90DDD" w:rsidRDefault="00385DE9" w:rsidP="00385D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Отстранить Работника от работы (не допускать к работе) в случае появления на работе в состоянии алкогольного, наркотического или иного токсического опьянения.</w:t>
      </w:r>
    </w:p>
    <w:p w:rsidR="00385DE9" w:rsidRPr="00F90DDD" w:rsidRDefault="00385DE9" w:rsidP="00385D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Вести ежедневный учет рабочего времени, фактически отработанного Работником.</w:t>
      </w:r>
    </w:p>
    <w:p w:rsidR="00385DE9" w:rsidRPr="00F90DDD" w:rsidRDefault="00385DE9" w:rsidP="00385D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Ежемесячно направлять табель учет отработанного времени Работников, осужденных к обязательным работам, в  уголовно-исполнительную инспекцию,  о количестве проработанных часов или об уклонении осужденных от отбывания наказания.</w:t>
      </w:r>
    </w:p>
    <w:p w:rsidR="00385DE9" w:rsidRPr="00F90DDD" w:rsidRDefault="00385DE9" w:rsidP="00385D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4.2.8. В случае причинения увечья, связанного с выполнением обязательных работ, возмещение вреда осужденному производится в соответствии с </w:t>
      </w:r>
      <w:hyperlink r:id="rId7" w:history="1">
        <w:r w:rsidRPr="00F90DD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труде.</w:t>
      </w:r>
    </w:p>
    <w:p w:rsidR="00385DE9" w:rsidRPr="00F90DDD" w:rsidRDefault="00385DE9" w:rsidP="00385DE9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85DE9" w:rsidRPr="00F90DDD" w:rsidRDefault="00385DE9" w:rsidP="00385DE9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90DDD">
        <w:rPr>
          <w:rFonts w:ascii="Times New Roman" w:eastAsia="Times New Roman" w:hAnsi="Times New Roman" w:cs="Times New Roman"/>
          <w:b/>
          <w:sz w:val="24"/>
          <w:szCs w:val="24"/>
        </w:rPr>
        <w:t>5. Рабочее время и время отдыха</w:t>
      </w:r>
    </w:p>
    <w:p w:rsidR="00385DE9" w:rsidRPr="00F90DDD" w:rsidRDefault="00385DE9" w:rsidP="00385D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 Срок обязательных работ исчисляется в часах, в течение которых осужденный отбывал обязательные работы.</w:t>
      </w:r>
    </w:p>
    <w:p w:rsidR="00385DE9" w:rsidRPr="00F90DDD" w:rsidRDefault="00385DE9" w:rsidP="00385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F25BAB"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обязательных работ не может превышать четырех часов в выходные дни и в дни, когда осужденный не занят на основной работе, службе или учебе; в рабочие дни - двух часов после окончания работы, службы или учебы, а с согласия осужденного - четырех часов. Время обязательных работ в течение недели, как правило, не может быть менее 12 часов. При наличии уважительных причин уголовно-исполнительная инспекция вправе разрешить осужденному проработать в течение недели меньшее количество часов.</w:t>
      </w:r>
    </w:p>
    <w:p w:rsidR="00385DE9" w:rsidRPr="00F90DDD" w:rsidRDefault="00385DE9" w:rsidP="00385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Время работы осужденного устанавливается в соответствие с графиком выполнения работ, утвержденное Работодателем.</w:t>
      </w:r>
    </w:p>
    <w:p w:rsidR="00385DE9" w:rsidRPr="00F90DDD" w:rsidRDefault="00385DE9" w:rsidP="00385DE9">
      <w:pPr>
        <w:keepNext/>
        <w:suppressAutoHyphens/>
        <w:spacing w:before="240" w:after="120" w:line="240" w:lineRule="auto"/>
        <w:ind w:left="1560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90DDD"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Ответственности за нарушение трудовой дисциплины</w:t>
      </w:r>
    </w:p>
    <w:p w:rsidR="00385DE9" w:rsidRPr="00F90DDD" w:rsidRDefault="00385DE9" w:rsidP="00385D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 нарушение осужденным к обязательным работам, порядка и условий отбывания наказания, Работодатель </w:t>
      </w:r>
      <w:proofErr w:type="gramStart"/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предупреждает его об ответственности в соответствии с </w:t>
      </w:r>
      <w:hyperlink r:id="rId8" w:history="1">
        <w:r w:rsidRPr="00F90DD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направляет</w:t>
      </w:r>
      <w:proofErr w:type="gramEnd"/>
      <w:r w:rsidRPr="00F9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сведения в Уголовно-исполнительную инспекцию.</w:t>
      </w:r>
    </w:p>
    <w:p w:rsidR="00385DE9" w:rsidRPr="00F90DDD" w:rsidRDefault="00385DE9" w:rsidP="00385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E9" w:rsidRPr="00F90DDD" w:rsidRDefault="00385DE9" w:rsidP="00385D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E9" w:rsidRPr="00F90DDD" w:rsidRDefault="00385DE9" w:rsidP="00385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DE9" w:rsidRPr="00F90DDD" w:rsidRDefault="00385DE9" w:rsidP="00385DE9">
      <w:pPr>
        <w:rPr>
          <w:sz w:val="24"/>
          <w:szCs w:val="24"/>
        </w:rPr>
      </w:pPr>
    </w:p>
    <w:p w:rsidR="00E90E16" w:rsidRPr="00F90DDD" w:rsidRDefault="00E90E16">
      <w:pPr>
        <w:rPr>
          <w:sz w:val="24"/>
          <w:szCs w:val="24"/>
        </w:rPr>
      </w:pPr>
    </w:p>
    <w:sectPr w:rsidR="00E90E16" w:rsidRPr="00F9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2A0004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55C231EF"/>
    <w:multiLevelType w:val="hybridMultilevel"/>
    <w:tmpl w:val="AC90C552"/>
    <w:lvl w:ilvl="0" w:tplc="511AD360">
      <w:start w:val="1"/>
      <w:numFmt w:val="decimal"/>
      <w:lvlText w:val="%1."/>
      <w:lvlJc w:val="left"/>
      <w:pPr>
        <w:tabs>
          <w:tab w:val="num" w:pos="1864"/>
        </w:tabs>
        <w:ind w:left="1864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B0"/>
    <w:rsid w:val="00151FDB"/>
    <w:rsid w:val="001B5A5B"/>
    <w:rsid w:val="00385DE9"/>
    <w:rsid w:val="00400A92"/>
    <w:rsid w:val="006D75B0"/>
    <w:rsid w:val="00B90E57"/>
    <w:rsid w:val="00E90E16"/>
    <w:rsid w:val="00F25BAB"/>
    <w:rsid w:val="00F9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D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D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1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D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D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09635;fld=134;dst=1005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OS;n=108403;fld=134;dst=1011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cp:lastPrinted>2020-04-21T13:22:00Z</cp:lastPrinted>
  <dcterms:created xsi:type="dcterms:W3CDTF">2020-04-21T11:54:00Z</dcterms:created>
  <dcterms:modified xsi:type="dcterms:W3CDTF">2020-04-21T13:23:00Z</dcterms:modified>
</cp:coreProperties>
</file>