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D1" w:rsidRDefault="00A31AD1" w:rsidP="00A31AD1">
      <w:pPr>
        <w:shd w:val="clear" w:color="auto" w:fill="FFFFFF"/>
        <w:tabs>
          <w:tab w:val="left" w:pos="7200"/>
        </w:tabs>
        <w:ind w:right="4314"/>
        <w:jc w:val="both"/>
        <w:rPr>
          <w:szCs w:val="28"/>
        </w:rPr>
      </w:pPr>
    </w:p>
    <w:tbl>
      <w:tblPr>
        <w:tblpPr w:leftFromText="180" w:rightFromText="180" w:vertAnchor="text" w:horzAnchor="margin" w:tblpY="-51"/>
        <w:tblW w:w="9640" w:type="dxa"/>
        <w:tblLayout w:type="fixed"/>
        <w:tblLook w:val="0000"/>
      </w:tblPr>
      <w:tblGrid>
        <w:gridCol w:w="3686"/>
        <w:gridCol w:w="1559"/>
        <w:gridCol w:w="4395"/>
      </w:tblGrid>
      <w:tr w:rsidR="00A31AD1" w:rsidRPr="000044E2" w:rsidTr="00A3794F">
        <w:trPr>
          <w:cantSplit/>
          <w:trHeight w:val="2948"/>
        </w:trPr>
        <w:tc>
          <w:tcPr>
            <w:tcW w:w="3686" w:type="dxa"/>
          </w:tcPr>
          <w:p w:rsidR="00A31AD1" w:rsidRPr="00B348BC" w:rsidRDefault="00A31AD1" w:rsidP="00A3794F">
            <w:pPr>
              <w:pStyle w:val="a4"/>
              <w:tabs>
                <w:tab w:val="left" w:pos="4285"/>
              </w:tabs>
              <w:jc w:val="center"/>
              <w:rPr>
                <w:rFonts w:ascii="Times New Roman" w:hAnsi="Times New Roman" w:cs="Times New Roman"/>
                <w:b/>
                <w:bCs/>
                <w:noProof/>
                <w:color w:val="000000"/>
                <w:sz w:val="24"/>
                <w:szCs w:val="24"/>
              </w:rPr>
            </w:pPr>
            <w:r w:rsidRPr="00B348BC">
              <w:rPr>
                <w:rFonts w:ascii="Times New Roman" w:hAnsi="Times New Roman" w:cs="Times New Roman"/>
                <w:b/>
                <w:bCs/>
                <w:noProof/>
                <w:color w:val="000000"/>
                <w:sz w:val="24"/>
                <w:szCs w:val="24"/>
              </w:rPr>
              <w:t>ЧАВАШ  РЕСПУБЛИКИ</w:t>
            </w:r>
          </w:p>
          <w:p w:rsidR="00A31AD1" w:rsidRPr="00B348BC" w:rsidRDefault="00A31AD1" w:rsidP="00A3794F">
            <w:pPr>
              <w:pStyle w:val="a4"/>
              <w:tabs>
                <w:tab w:val="left" w:pos="4285"/>
              </w:tabs>
              <w:jc w:val="center"/>
              <w:rPr>
                <w:rFonts w:ascii="Times New Roman" w:hAnsi="Times New Roman" w:cs="Times New Roman"/>
                <w:b/>
                <w:noProof/>
                <w:color w:val="000000"/>
                <w:sz w:val="24"/>
                <w:szCs w:val="24"/>
              </w:rPr>
            </w:pPr>
            <w:r w:rsidRPr="00B348BC">
              <w:rPr>
                <w:rFonts w:ascii="Times New Roman" w:hAnsi="Times New Roman" w:cs="Times New Roman"/>
                <w:b/>
                <w:noProof/>
                <w:color w:val="000000"/>
                <w:sz w:val="24"/>
                <w:szCs w:val="24"/>
              </w:rPr>
              <w:t>КОМСОМОЛЬСКИ РАЙОН</w:t>
            </w:r>
            <w:r>
              <w:rPr>
                <w:rFonts w:ascii="Times New Roman" w:hAnsi="Times New Roman" w:cs="Times New Roman"/>
                <w:b/>
                <w:noProof/>
                <w:color w:val="000000"/>
                <w:sz w:val="24"/>
                <w:szCs w:val="24"/>
              </w:rPr>
              <w:t>Е</w:t>
            </w:r>
          </w:p>
          <w:p w:rsidR="00A31AD1" w:rsidRPr="00B348BC" w:rsidRDefault="00A31AD1" w:rsidP="00A3794F">
            <w:pPr>
              <w:pStyle w:val="a4"/>
              <w:tabs>
                <w:tab w:val="left" w:pos="4285"/>
              </w:tabs>
              <w:jc w:val="center"/>
              <w:rPr>
                <w:rFonts w:ascii="Times New Roman" w:hAnsi="Times New Roman" w:cs="Times New Roman"/>
                <w:b/>
                <w:bCs/>
                <w:noProof/>
                <w:color w:val="000000"/>
                <w:sz w:val="24"/>
                <w:szCs w:val="24"/>
              </w:rPr>
            </w:pPr>
            <w:r w:rsidRPr="00B348BC">
              <w:rPr>
                <w:rFonts w:ascii="Times New Roman" w:hAnsi="Times New Roman" w:cs="Times New Roman"/>
                <w:b/>
                <w:bCs/>
                <w:noProof/>
                <w:color w:val="000000"/>
                <w:sz w:val="24"/>
                <w:szCs w:val="24"/>
              </w:rPr>
              <w:t xml:space="preserve">ЭЛЬПУС  ЯЛ </w:t>
            </w:r>
          </w:p>
          <w:p w:rsidR="00A31AD1" w:rsidRPr="00B348BC" w:rsidRDefault="00A31AD1" w:rsidP="00A3794F">
            <w:pPr>
              <w:spacing w:after="0" w:line="240" w:lineRule="auto"/>
              <w:rPr>
                <w:rFonts w:ascii="Times New Roman" w:hAnsi="Times New Roman"/>
                <w:b/>
                <w:sz w:val="24"/>
                <w:szCs w:val="24"/>
              </w:rPr>
            </w:pPr>
            <w:r w:rsidRPr="00B348BC">
              <w:rPr>
                <w:rFonts w:ascii="Times New Roman" w:hAnsi="Times New Roman"/>
                <w:b/>
                <w:sz w:val="24"/>
                <w:szCs w:val="24"/>
              </w:rPr>
              <w:t xml:space="preserve">          ПОСЕЛЕНИЙĔН</w:t>
            </w:r>
          </w:p>
          <w:p w:rsidR="00A31AD1" w:rsidRDefault="00A31AD1" w:rsidP="00A3794F">
            <w:pPr>
              <w:spacing w:after="0" w:line="240" w:lineRule="auto"/>
              <w:rPr>
                <w:rFonts w:ascii="Times New Roman" w:hAnsi="Times New Roman"/>
                <w:sz w:val="24"/>
                <w:szCs w:val="24"/>
              </w:rPr>
            </w:pPr>
            <w:r w:rsidRPr="00B348BC">
              <w:rPr>
                <w:rFonts w:ascii="Times New Roman" w:hAnsi="Times New Roman"/>
                <w:b/>
                <w:sz w:val="24"/>
                <w:szCs w:val="24"/>
              </w:rPr>
              <w:t xml:space="preserve">      АДМИНИСТРАЦИЙĔ</w:t>
            </w:r>
          </w:p>
          <w:p w:rsidR="00A31AD1" w:rsidRPr="00B348BC" w:rsidRDefault="00A31AD1" w:rsidP="00A3794F">
            <w:pPr>
              <w:spacing w:after="0" w:line="240" w:lineRule="auto"/>
              <w:rPr>
                <w:rFonts w:ascii="Times New Roman" w:hAnsi="Times New Roman"/>
                <w:sz w:val="24"/>
                <w:szCs w:val="24"/>
              </w:rPr>
            </w:pPr>
          </w:p>
          <w:p w:rsidR="00A31AD1" w:rsidRPr="00B348BC" w:rsidRDefault="00A31AD1" w:rsidP="00A3794F">
            <w:pPr>
              <w:ind w:left="175" w:hanging="33"/>
              <w:jc w:val="center"/>
              <w:rPr>
                <w:rStyle w:val="a5"/>
                <w:rFonts w:ascii="Times New Roman" w:hAnsi="Times New Roman"/>
                <w:bCs w:val="0"/>
                <w:sz w:val="24"/>
                <w:szCs w:val="24"/>
              </w:rPr>
            </w:pPr>
            <w:r w:rsidRPr="00B348BC">
              <w:rPr>
                <w:rFonts w:ascii="Times New Roman" w:hAnsi="Times New Roman"/>
                <w:b/>
                <w:sz w:val="24"/>
                <w:szCs w:val="24"/>
              </w:rPr>
              <w:t>ЙЫШĂНУ</w:t>
            </w:r>
          </w:p>
          <w:p w:rsidR="00A31AD1" w:rsidRPr="00B348BC" w:rsidRDefault="00A31AD1" w:rsidP="00A3794F">
            <w:pPr>
              <w:jc w:val="center"/>
              <w:rPr>
                <w:rFonts w:ascii="Times New Roman" w:hAnsi="Times New Roman"/>
                <w:sz w:val="24"/>
                <w:szCs w:val="24"/>
              </w:rPr>
            </w:pPr>
            <w:r w:rsidRPr="00B348BC">
              <w:rPr>
                <w:rFonts w:ascii="Times New Roman" w:hAnsi="Times New Roman"/>
                <w:sz w:val="24"/>
                <w:szCs w:val="24"/>
              </w:rPr>
              <w:t>«</w:t>
            </w:r>
            <w:r>
              <w:rPr>
                <w:rFonts w:ascii="Times New Roman" w:hAnsi="Times New Roman"/>
                <w:sz w:val="24"/>
                <w:szCs w:val="24"/>
              </w:rPr>
              <w:t>19</w:t>
            </w:r>
            <w:r w:rsidRPr="00B348BC">
              <w:rPr>
                <w:rFonts w:ascii="Times New Roman" w:hAnsi="Times New Roman"/>
                <w:sz w:val="24"/>
                <w:szCs w:val="24"/>
              </w:rPr>
              <w:t xml:space="preserve">» </w:t>
            </w:r>
            <w:r>
              <w:rPr>
                <w:rFonts w:ascii="Times New Roman" w:hAnsi="Times New Roman"/>
                <w:sz w:val="24"/>
                <w:szCs w:val="24"/>
              </w:rPr>
              <w:t>дека</w:t>
            </w:r>
            <w:r w:rsidRPr="00B348BC">
              <w:rPr>
                <w:rFonts w:ascii="Times New Roman" w:hAnsi="Times New Roman"/>
                <w:sz w:val="24"/>
                <w:szCs w:val="24"/>
              </w:rPr>
              <w:t>брь</w:t>
            </w:r>
            <w:r>
              <w:rPr>
                <w:rFonts w:ascii="Times New Roman" w:hAnsi="Times New Roman"/>
                <w:sz w:val="24"/>
                <w:szCs w:val="24"/>
              </w:rPr>
              <w:t xml:space="preserve"> 2019</w:t>
            </w:r>
            <w:r w:rsidRPr="00B348BC">
              <w:rPr>
                <w:rFonts w:ascii="Times New Roman" w:hAnsi="Times New Roman"/>
                <w:sz w:val="24"/>
                <w:szCs w:val="24"/>
              </w:rPr>
              <w:t xml:space="preserve"> </w:t>
            </w:r>
            <w:r w:rsidRPr="00B348BC">
              <w:rPr>
                <w:rFonts w:ascii="Times New Roman" w:hAnsi="Times New Roman"/>
                <w:noProof/>
                <w:color w:val="000000"/>
                <w:sz w:val="24"/>
                <w:szCs w:val="24"/>
              </w:rPr>
              <w:t xml:space="preserve">с. № </w:t>
            </w:r>
            <w:r w:rsidR="00266795">
              <w:rPr>
                <w:rFonts w:ascii="Times New Roman" w:hAnsi="Times New Roman"/>
                <w:noProof/>
                <w:color w:val="000000"/>
                <w:sz w:val="24"/>
                <w:szCs w:val="24"/>
              </w:rPr>
              <w:t>60</w:t>
            </w:r>
            <w:r w:rsidRPr="00B348BC">
              <w:rPr>
                <w:rFonts w:ascii="Times New Roman" w:hAnsi="Times New Roman"/>
                <w:noProof/>
                <w:color w:val="000000"/>
                <w:sz w:val="24"/>
                <w:szCs w:val="24"/>
              </w:rPr>
              <w:t xml:space="preserve">                    Эльпус</w:t>
            </w:r>
            <w:r w:rsidRPr="00B348BC">
              <w:rPr>
                <w:rFonts w:ascii="Times New Roman" w:hAnsi="Times New Roman"/>
                <w:b/>
                <w:noProof/>
                <w:color w:val="000000"/>
                <w:sz w:val="24"/>
                <w:szCs w:val="24"/>
              </w:rPr>
              <w:t xml:space="preserve">  </w:t>
            </w:r>
            <w:r w:rsidRPr="00B348BC">
              <w:rPr>
                <w:rFonts w:ascii="Times New Roman" w:hAnsi="Times New Roman"/>
                <w:sz w:val="24"/>
                <w:szCs w:val="24"/>
              </w:rPr>
              <w:t>ял</w:t>
            </w:r>
            <w:r>
              <w:rPr>
                <w:rFonts w:ascii="Times New Roman" w:hAnsi="Times New Roman"/>
                <w:sz w:val="24"/>
                <w:szCs w:val="24"/>
              </w:rPr>
              <w:t>е</w:t>
            </w:r>
          </w:p>
        </w:tc>
        <w:tc>
          <w:tcPr>
            <w:tcW w:w="1559" w:type="dxa"/>
          </w:tcPr>
          <w:p w:rsidR="00A31AD1" w:rsidRDefault="00A31AD1" w:rsidP="00A3794F">
            <w:pPr>
              <w:jc w:val="center"/>
            </w:pPr>
            <w:r>
              <w:rPr>
                <w:noProof/>
                <w:lang w:eastAsia="ru-RU"/>
              </w:rPr>
              <w:drawing>
                <wp:inline distT="0" distB="0" distL="0" distR="0">
                  <wp:extent cx="933450" cy="1123950"/>
                  <wp:effectExtent l="0" t="0" r="0" b="0"/>
                  <wp:docPr id="2" name="Рисунок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
                          <pic:cNvPicPr>
                            <a:picLocks noChangeAspect="1" noChangeArrowheads="1"/>
                          </pic:cNvPicPr>
                        </pic:nvPicPr>
                        <pic:blipFill>
                          <a:blip r:embed="rId4" cstate="print"/>
                          <a:srcRect l="14954" t="19867" r="15887" b="21193"/>
                          <a:stretch>
                            <a:fillRect/>
                          </a:stretch>
                        </pic:blipFill>
                        <pic:spPr bwMode="auto">
                          <a:xfrm>
                            <a:off x="0" y="0"/>
                            <a:ext cx="933450" cy="1123950"/>
                          </a:xfrm>
                          <a:prstGeom prst="rect">
                            <a:avLst/>
                          </a:prstGeom>
                          <a:noFill/>
                          <a:ln w="9525">
                            <a:noFill/>
                            <a:miter lim="800000"/>
                            <a:headEnd/>
                            <a:tailEnd/>
                          </a:ln>
                        </pic:spPr>
                      </pic:pic>
                    </a:graphicData>
                  </a:graphic>
                </wp:inline>
              </w:drawing>
            </w:r>
          </w:p>
        </w:tc>
        <w:tc>
          <w:tcPr>
            <w:tcW w:w="4395" w:type="dxa"/>
          </w:tcPr>
          <w:p w:rsidR="00A31AD1" w:rsidRPr="00B348BC" w:rsidRDefault="00A31AD1" w:rsidP="00A3794F">
            <w:pPr>
              <w:spacing w:after="0" w:line="240" w:lineRule="auto"/>
              <w:jc w:val="center"/>
              <w:rPr>
                <w:rFonts w:ascii="Times New Roman" w:hAnsi="Times New Roman"/>
                <w:b/>
                <w:sz w:val="24"/>
                <w:szCs w:val="24"/>
              </w:rPr>
            </w:pPr>
            <w:r w:rsidRPr="00B348BC">
              <w:rPr>
                <w:rFonts w:ascii="Times New Roman" w:hAnsi="Times New Roman"/>
                <w:b/>
                <w:sz w:val="24"/>
                <w:szCs w:val="24"/>
              </w:rPr>
              <w:t>ЧУВАШСКАЯ РЕСПУБЛИКА</w:t>
            </w:r>
          </w:p>
          <w:p w:rsidR="00A31AD1" w:rsidRPr="00B348BC" w:rsidRDefault="00A31AD1" w:rsidP="00A3794F">
            <w:pPr>
              <w:spacing w:after="0" w:line="240" w:lineRule="auto"/>
              <w:jc w:val="center"/>
              <w:rPr>
                <w:rFonts w:ascii="Times New Roman" w:hAnsi="Times New Roman"/>
                <w:b/>
                <w:sz w:val="24"/>
                <w:szCs w:val="24"/>
              </w:rPr>
            </w:pPr>
            <w:r w:rsidRPr="00B348BC">
              <w:rPr>
                <w:rFonts w:ascii="Times New Roman" w:hAnsi="Times New Roman"/>
                <w:b/>
                <w:sz w:val="24"/>
                <w:szCs w:val="24"/>
              </w:rPr>
              <w:t>КОМСОМОЛЬСКИЙ РАЙОН</w:t>
            </w:r>
          </w:p>
          <w:p w:rsidR="00A31AD1" w:rsidRPr="00B348BC" w:rsidRDefault="00A31AD1" w:rsidP="00A3794F">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B348BC">
              <w:rPr>
                <w:rFonts w:ascii="Times New Roman" w:hAnsi="Times New Roman"/>
                <w:b/>
                <w:sz w:val="24"/>
                <w:szCs w:val="24"/>
              </w:rPr>
              <w:t>АДМИНИСТРАЦИЯ</w:t>
            </w:r>
          </w:p>
          <w:p w:rsidR="00A31AD1" w:rsidRPr="00B348BC" w:rsidRDefault="00A31AD1" w:rsidP="00A3794F">
            <w:pPr>
              <w:pStyle w:val="a6"/>
              <w:spacing w:after="0"/>
              <w:jc w:val="center"/>
              <w:rPr>
                <w:rFonts w:ascii="Times New Roman" w:hAnsi="Times New Roman"/>
                <w:b/>
              </w:rPr>
            </w:pPr>
            <w:r w:rsidRPr="00B348BC">
              <w:rPr>
                <w:rFonts w:ascii="Times New Roman" w:hAnsi="Times New Roman"/>
                <w:b/>
              </w:rPr>
              <w:t>АЛЬБУСЬ-СЮРБЕЕВСКОГО СЕЛЬСКОГО ПОСЕЛЕНИЯ</w:t>
            </w:r>
          </w:p>
          <w:p w:rsidR="00A31AD1" w:rsidRPr="000044E2" w:rsidRDefault="00A31AD1" w:rsidP="00A3794F">
            <w:pPr>
              <w:pStyle w:val="a6"/>
              <w:spacing w:after="0"/>
              <w:rPr>
                <w:rFonts w:ascii="Times New Roman" w:hAnsi="Times New Roman"/>
                <w:b/>
              </w:rPr>
            </w:pPr>
          </w:p>
          <w:p w:rsidR="00A31AD1" w:rsidRPr="00B348BC" w:rsidRDefault="00A31AD1" w:rsidP="00A3794F">
            <w:pPr>
              <w:jc w:val="center"/>
              <w:rPr>
                <w:rFonts w:ascii="Times New Roman" w:hAnsi="Times New Roman"/>
                <w:b/>
                <w:sz w:val="24"/>
                <w:szCs w:val="24"/>
              </w:rPr>
            </w:pPr>
            <w:r>
              <w:rPr>
                <w:rFonts w:ascii="Times New Roman" w:hAnsi="Times New Roman"/>
                <w:b/>
                <w:sz w:val="24"/>
                <w:szCs w:val="24"/>
              </w:rPr>
              <w:t xml:space="preserve">    </w:t>
            </w:r>
            <w:r w:rsidRPr="00B348BC">
              <w:rPr>
                <w:rFonts w:ascii="Times New Roman" w:hAnsi="Times New Roman"/>
                <w:b/>
                <w:sz w:val="24"/>
                <w:szCs w:val="24"/>
              </w:rPr>
              <w:t>ПОСТАНОВЛЕНИЕ</w:t>
            </w:r>
          </w:p>
          <w:p w:rsidR="00A31AD1" w:rsidRPr="00B348BC" w:rsidRDefault="00A31AD1" w:rsidP="00A3794F">
            <w:pPr>
              <w:pStyle w:val="a4"/>
              <w:jc w:val="center"/>
              <w:rPr>
                <w:rFonts w:ascii="Times New Roman" w:hAnsi="Times New Roman" w:cs="Times New Roman"/>
                <w:sz w:val="24"/>
                <w:szCs w:val="24"/>
              </w:rPr>
            </w:pPr>
            <w:r>
              <w:rPr>
                <w:rFonts w:ascii="Times New Roman" w:hAnsi="Times New Roman" w:cs="Times New Roman"/>
                <w:noProof/>
                <w:sz w:val="24"/>
                <w:szCs w:val="24"/>
              </w:rPr>
              <w:t xml:space="preserve">   «19</w:t>
            </w:r>
            <w:r w:rsidRPr="00B348BC">
              <w:rPr>
                <w:rFonts w:ascii="Times New Roman" w:hAnsi="Times New Roman" w:cs="Times New Roman"/>
                <w:noProof/>
                <w:sz w:val="24"/>
                <w:szCs w:val="24"/>
              </w:rPr>
              <w:t xml:space="preserve">»  </w:t>
            </w:r>
            <w:r>
              <w:rPr>
                <w:rFonts w:ascii="Times New Roman" w:hAnsi="Times New Roman" w:cs="Times New Roman"/>
                <w:noProof/>
                <w:sz w:val="24"/>
                <w:szCs w:val="24"/>
              </w:rPr>
              <w:t>декабря  2019</w:t>
            </w:r>
            <w:r w:rsidR="00266795">
              <w:rPr>
                <w:rFonts w:ascii="Times New Roman" w:hAnsi="Times New Roman" w:cs="Times New Roman"/>
                <w:noProof/>
                <w:sz w:val="24"/>
                <w:szCs w:val="24"/>
              </w:rPr>
              <w:t xml:space="preserve"> г.  № 60</w:t>
            </w:r>
          </w:p>
          <w:p w:rsidR="00A31AD1" w:rsidRPr="00B348BC" w:rsidRDefault="00A31AD1" w:rsidP="00A3794F">
            <w:pPr>
              <w:rPr>
                <w:rFonts w:ascii="Times New Roman" w:hAnsi="Times New Roman"/>
                <w:noProof/>
                <w:sz w:val="24"/>
                <w:szCs w:val="24"/>
              </w:rPr>
            </w:pPr>
            <w:r w:rsidRPr="00B348BC">
              <w:rPr>
                <w:rFonts w:ascii="Times New Roman" w:hAnsi="Times New Roman"/>
                <w:noProof/>
                <w:sz w:val="24"/>
                <w:szCs w:val="24"/>
              </w:rPr>
              <w:t xml:space="preserve">    </w:t>
            </w:r>
            <w:r>
              <w:rPr>
                <w:rFonts w:ascii="Times New Roman" w:hAnsi="Times New Roman"/>
                <w:noProof/>
                <w:sz w:val="24"/>
                <w:szCs w:val="24"/>
              </w:rPr>
              <w:t xml:space="preserve">          </w:t>
            </w:r>
            <w:r w:rsidRPr="00B348BC">
              <w:rPr>
                <w:rFonts w:ascii="Times New Roman" w:hAnsi="Times New Roman"/>
                <w:noProof/>
                <w:sz w:val="24"/>
                <w:szCs w:val="24"/>
              </w:rPr>
              <w:t>деревня Альбусь-Сюрбеево</w:t>
            </w:r>
          </w:p>
        </w:tc>
      </w:tr>
    </w:tbl>
    <w:p w:rsidR="00A31AD1" w:rsidRPr="00925F72" w:rsidRDefault="00A31AD1" w:rsidP="00925F72">
      <w:pPr>
        <w:shd w:val="clear" w:color="auto" w:fill="FFFFFF"/>
        <w:tabs>
          <w:tab w:val="left" w:pos="7200"/>
        </w:tabs>
        <w:spacing w:after="0" w:line="240" w:lineRule="auto"/>
        <w:ind w:right="4394"/>
        <w:jc w:val="both"/>
        <w:rPr>
          <w:rFonts w:ascii="Times New Roman" w:hAnsi="Times New Roman"/>
          <w:b/>
          <w:bCs/>
          <w:sz w:val="26"/>
          <w:szCs w:val="26"/>
        </w:rPr>
      </w:pPr>
      <w:r w:rsidRPr="00925F72">
        <w:rPr>
          <w:rFonts w:ascii="Times New Roman" w:hAnsi="Times New Roman"/>
          <w:b/>
          <w:bCs/>
          <w:sz w:val="26"/>
          <w:szCs w:val="26"/>
        </w:rPr>
        <w:t xml:space="preserve">О мерах по реализации решения Собрания депутатов </w:t>
      </w:r>
      <w:proofErr w:type="spellStart"/>
      <w:r w:rsidR="00266795" w:rsidRPr="00925F72">
        <w:rPr>
          <w:rFonts w:ascii="Times New Roman" w:hAnsi="Times New Roman"/>
          <w:b/>
          <w:sz w:val="26"/>
          <w:szCs w:val="26"/>
        </w:rPr>
        <w:t>Альбусь</w:t>
      </w:r>
      <w:r w:rsidRPr="00925F72">
        <w:rPr>
          <w:rFonts w:ascii="Times New Roman" w:hAnsi="Times New Roman"/>
          <w:b/>
          <w:sz w:val="26"/>
          <w:szCs w:val="26"/>
        </w:rPr>
        <w:t>-Сюрбеевского</w:t>
      </w:r>
      <w:proofErr w:type="spellEnd"/>
      <w:r w:rsidRPr="00925F72">
        <w:rPr>
          <w:rFonts w:ascii="Times New Roman" w:hAnsi="Times New Roman"/>
          <w:b/>
          <w:bCs/>
          <w:sz w:val="26"/>
          <w:szCs w:val="26"/>
        </w:rPr>
        <w:t xml:space="preserve"> сельского поселения Комсомольского района Чувашской </w:t>
      </w:r>
      <w:r w:rsidR="00266795" w:rsidRPr="00925F72">
        <w:rPr>
          <w:rFonts w:ascii="Times New Roman" w:hAnsi="Times New Roman"/>
          <w:b/>
          <w:bCs/>
          <w:sz w:val="26"/>
          <w:szCs w:val="26"/>
        </w:rPr>
        <w:t xml:space="preserve">  </w:t>
      </w:r>
      <w:r w:rsidRPr="00925F72">
        <w:rPr>
          <w:rFonts w:ascii="Times New Roman" w:hAnsi="Times New Roman"/>
          <w:b/>
          <w:bCs/>
          <w:sz w:val="26"/>
          <w:szCs w:val="26"/>
        </w:rPr>
        <w:t>Республики</w:t>
      </w:r>
      <w:r w:rsidR="00266795" w:rsidRPr="00925F72">
        <w:rPr>
          <w:rFonts w:ascii="Times New Roman" w:hAnsi="Times New Roman"/>
          <w:b/>
          <w:bCs/>
          <w:sz w:val="26"/>
          <w:szCs w:val="26"/>
        </w:rPr>
        <w:t xml:space="preserve">    </w:t>
      </w:r>
      <w:r w:rsidRPr="00925F72">
        <w:rPr>
          <w:rFonts w:ascii="Times New Roman" w:hAnsi="Times New Roman"/>
          <w:b/>
          <w:bCs/>
          <w:sz w:val="26"/>
          <w:szCs w:val="26"/>
        </w:rPr>
        <w:t>от 05.12.2019</w:t>
      </w:r>
      <w:r w:rsidR="00266795" w:rsidRPr="00925F72">
        <w:rPr>
          <w:rFonts w:ascii="Times New Roman" w:hAnsi="Times New Roman"/>
          <w:b/>
          <w:bCs/>
          <w:sz w:val="26"/>
          <w:szCs w:val="26"/>
        </w:rPr>
        <w:t xml:space="preserve"> </w:t>
      </w:r>
      <w:r w:rsidRPr="00925F72">
        <w:rPr>
          <w:rFonts w:ascii="Times New Roman" w:hAnsi="Times New Roman"/>
          <w:b/>
          <w:bCs/>
          <w:sz w:val="26"/>
          <w:szCs w:val="26"/>
        </w:rPr>
        <w:t>г. № 1/</w:t>
      </w:r>
      <w:r w:rsidR="00266795" w:rsidRPr="00925F72">
        <w:rPr>
          <w:rFonts w:ascii="Times New Roman" w:hAnsi="Times New Roman"/>
          <w:b/>
          <w:bCs/>
          <w:sz w:val="26"/>
          <w:szCs w:val="26"/>
        </w:rPr>
        <w:t>97</w:t>
      </w:r>
      <w:r w:rsidRPr="00925F72">
        <w:rPr>
          <w:rFonts w:ascii="Times New Roman" w:hAnsi="Times New Roman"/>
          <w:b/>
          <w:bCs/>
          <w:sz w:val="26"/>
          <w:szCs w:val="26"/>
        </w:rPr>
        <w:t xml:space="preserve"> «О бюджете </w:t>
      </w:r>
      <w:proofErr w:type="spellStart"/>
      <w:r w:rsidR="00266795" w:rsidRPr="00925F72">
        <w:rPr>
          <w:rFonts w:ascii="Times New Roman" w:hAnsi="Times New Roman"/>
          <w:b/>
          <w:sz w:val="26"/>
          <w:szCs w:val="26"/>
        </w:rPr>
        <w:t>Альбусь</w:t>
      </w:r>
      <w:r w:rsidRPr="00925F72">
        <w:rPr>
          <w:rFonts w:ascii="Times New Roman" w:hAnsi="Times New Roman"/>
          <w:b/>
          <w:sz w:val="26"/>
          <w:szCs w:val="26"/>
        </w:rPr>
        <w:t>-Сюрбеевского</w:t>
      </w:r>
      <w:proofErr w:type="spellEnd"/>
      <w:r w:rsidRPr="00925F72">
        <w:rPr>
          <w:rFonts w:ascii="Times New Roman" w:hAnsi="Times New Roman"/>
          <w:b/>
          <w:bCs/>
          <w:sz w:val="26"/>
          <w:szCs w:val="26"/>
        </w:rPr>
        <w:t xml:space="preserve"> сельского поселения Комсомольского района Чувашской Республики на 2020 год и на плановый период 2021 и 2022 годов»</w:t>
      </w:r>
    </w:p>
    <w:p w:rsidR="00925F72" w:rsidRPr="00925F72" w:rsidRDefault="00925F72" w:rsidP="00925F72">
      <w:pPr>
        <w:shd w:val="clear" w:color="auto" w:fill="FFFFFF"/>
        <w:tabs>
          <w:tab w:val="left" w:pos="7200"/>
        </w:tabs>
        <w:spacing w:after="0" w:line="240" w:lineRule="auto"/>
        <w:ind w:right="4394"/>
        <w:jc w:val="both"/>
        <w:rPr>
          <w:rFonts w:ascii="Times New Roman" w:hAnsi="Times New Roman"/>
          <w:b/>
          <w:bCs/>
          <w:sz w:val="26"/>
          <w:szCs w:val="26"/>
        </w:rPr>
      </w:pPr>
    </w:p>
    <w:p w:rsidR="00A31AD1" w:rsidRDefault="00A31AD1" w:rsidP="00925F72">
      <w:pPr>
        <w:shd w:val="clear" w:color="auto" w:fill="FFFFFF"/>
        <w:spacing w:after="0" w:line="240" w:lineRule="auto"/>
        <w:ind w:firstLine="709"/>
        <w:jc w:val="both"/>
        <w:rPr>
          <w:rFonts w:ascii="Times New Roman" w:hAnsi="Times New Roman"/>
          <w:sz w:val="26"/>
          <w:szCs w:val="26"/>
        </w:rPr>
      </w:pPr>
      <w:r w:rsidRPr="00925F72">
        <w:rPr>
          <w:rFonts w:ascii="Times New Roman" w:hAnsi="Times New Roman"/>
          <w:sz w:val="26"/>
          <w:szCs w:val="26"/>
        </w:rPr>
        <w:t xml:space="preserve">В соответствии с решением Собрания депутатов </w:t>
      </w:r>
      <w:proofErr w:type="spellStart"/>
      <w:r w:rsidR="00862058" w:rsidRPr="00925F72">
        <w:rPr>
          <w:rFonts w:ascii="Times New Roman" w:hAnsi="Times New Roman"/>
          <w:sz w:val="26"/>
          <w:szCs w:val="26"/>
        </w:rPr>
        <w:t>Альбусь</w:t>
      </w:r>
      <w:r w:rsidRPr="00925F72">
        <w:rPr>
          <w:rFonts w:ascii="Times New Roman" w:hAnsi="Times New Roman"/>
          <w:sz w:val="26"/>
          <w:szCs w:val="26"/>
        </w:rPr>
        <w:t>-Сюрбеевского</w:t>
      </w:r>
      <w:proofErr w:type="spellEnd"/>
      <w:r w:rsidRPr="00925F72">
        <w:rPr>
          <w:rFonts w:ascii="Times New Roman" w:hAnsi="Times New Roman"/>
          <w:bCs/>
          <w:sz w:val="26"/>
          <w:szCs w:val="26"/>
        </w:rPr>
        <w:t xml:space="preserve"> сельского поселения</w:t>
      </w:r>
      <w:r w:rsidRPr="00925F72">
        <w:rPr>
          <w:rFonts w:ascii="Times New Roman" w:hAnsi="Times New Roman"/>
          <w:sz w:val="26"/>
          <w:szCs w:val="26"/>
        </w:rPr>
        <w:t xml:space="preserve"> Комсомольского района Чувашской Республики «О бюджете </w:t>
      </w:r>
      <w:proofErr w:type="spellStart"/>
      <w:r w:rsidR="00BC22A2" w:rsidRPr="00925F72">
        <w:rPr>
          <w:rFonts w:ascii="Times New Roman" w:hAnsi="Times New Roman"/>
          <w:sz w:val="26"/>
          <w:szCs w:val="26"/>
        </w:rPr>
        <w:t>Альбусь</w:t>
      </w:r>
      <w:r w:rsidRPr="00925F72">
        <w:rPr>
          <w:rFonts w:ascii="Times New Roman" w:hAnsi="Times New Roman"/>
          <w:sz w:val="26"/>
          <w:szCs w:val="26"/>
        </w:rPr>
        <w:t>-Сюрбеевского</w:t>
      </w:r>
      <w:proofErr w:type="spellEnd"/>
      <w:r w:rsidRPr="00925F72">
        <w:rPr>
          <w:rFonts w:ascii="Times New Roman" w:hAnsi="Times New Roman"/>
          <w:bCs/>
          <w:sz w:val="26"/>
          <w:szCs w:val="26"/>
        </w:rPr>
        <w:t xml:space="preserve"> сельского поселения</w:t>
      </w:r>
      <w:r w:rsidRPr="00925F72">
        <w:rPr>
          <w:rFonts w:ascii="Times New Roman" w:hAnsi="Times New Roman"/>
          <w:sz w:val="26"/>
          <w:szCs w:val="26"/>
        </w:rPr>
        <w:t xml:space="preserve"> Комсомольского района Чувашской Республики на 2020 год и на плановый период 2021 и 2022 годов» администрация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Комсомольского района Чувашской Республики </w:t>
      </w:r>
      <w:proofErr w:type="spellStart"/>
      <w:proofErr w:type="gramStart"/>
      <w:r w:rsidRPr="00925F72">
        <w:rPr>
          <w:rFonts w:ascii="Times New Roman" w:hAnsi="Times New Roman"/>
          <w:sz w:val="26"/>
          <w:szCs w:val="26"/>
        </w:rPr>
        <w:t>п</w:t>
      </w:r>
      <w:proofErr w:type="spellEnd"/>
      <w:proofErr w:type="gramEnd"/>
      <w:r w:rsidRPr="00925F72">
        <w:rPr>
          <w:rFonts w:ascii="Times New Roman" w:hAnsi="Times New Roman"/>
          <w:sz w:val="26"/>
          <w:szCs w:val="26"/>
        </w:rPr>
        <w:t xml:space="preserve"> о с т а </w:t>
      </w:r>
      <w:proofErr w:type="spellStart"/>
      <w:r w:rsidRPr="00925F72">
        <w:rPr>
          <w:rFonts w:ascii="Times New Roman" w:hAnsi="Times New Roman"/>
          <w:sz w:val="26"/>
          <w:szCs w:val="26"/>
        </w:rPr>
        <w:t>н</w:t>
      </w:r>
      <w:proofErr w:type="spellEnd"/>
      <w:r w:rsidRPr="00925F72">
        <w:rPr>
          <w:rFonts w:ascii="Times New Roman" w:hAnsi="Times New Roman"/>
          <w:sz w:val="26"/>
          <w:szCs w:val="26"/>
        </w:rPr>
        <w:t xml:space="preserve"> о в л я е т:</w:t>
      </w:r>
    </w:p>
    <w:p w:rsidR="00925F72" w:rsidRPr="00925F72" w:rsidRDefault="00925F72" w:rsidP="00925F72">
      <w:pPr>
        <w:shd w:val="clear" w:color="auto" w:fill="FFFFFF"/>
        <w:spacing w:after="0" w:line="240" w:lineRule="auto"/>
        <w:ind w:firstLine="709"/>
        <w:jc w:val="both"/>
        <w:rPr>
          <w:rFonts w:ascii="Times New Roman" w:hAnsi="Times New Roman"/>
          <w:sz w:val="26"/>
          <w:szCs w:val="26"/>
        </w:rPr>
      </w:pPr>
    </w:p>
    <w:p w:rsidR="00A31AD1" w:rsidRDefault="00A31AD1" w:rsidP="00925F72">
      <w:pPr>
        <w:shd w:val="clear" w:color="auto" w:fill="FFFFFF"/>
        <w:tabs>
          <w:tab w:val="left" w:pos="960"/>
        </w:tabs>
        <w:spacing w:after="0" w:line="240" w:lineRule="auto"/>
        <w:ind w:firstLine="709"/>
        <w:jc w:val="both"/>
        <w:rPr>
          <w:rFonts w:ascii="Times New Roman" w:hAnsi="Times New Roman"/>
          <w:sz w:val="26"/>
          <w:szCs w:val="26"/>
        </w:rPr>
      </w:pPr>
      <w:r w:rsidRPr="00925F72">
        <w:rPr>
          <w:rFonts w:ascii="Times New Roman" w:hAnsi="Times New Roman"/>
          <w:sz w:val="26"/>
          <w:szCs w:val="26"/>
        </w:rPr>
        <w:t>1. </w:t>
      </w:r>
      <w:proofErr w:type="gramStart"/>
      <w:r w:rsidRPr="00925F72">
        <w:rPr>
          <w:rFonts w:ascii="Times New Roman" w:hAnsi="Times New Roman"/>
          <w:sz w:val="26"/>
          <w:szCs w:val="26"/>
        </w:rPr>
        <w:t xml:space="preserve">Принять к исполнению бюджет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Комсомольского района Чувашской Республики (далее – бюджет </w:t>
      </w:r>
      <w:proofErr w:type="spellStart"/>
      <w:r w:rsidR="00862058" w:rsidRPr="00925F72">
        <w:rPr>
          <w:rFonts w:ascii="Times New Roman" w:hAnsi="Times New Roman"/>
          <w:sz w:val="26"/>
          <w:szCs w:val="26"/>
        </w:rPr>
        <w:t>Альбусь-Сюрбеевского</w:t>
      </w:r>
      <w:proofErr w:type="spellEnd"/>
      <w:r w:rsidRPr="00925F72">
        <w:rPr>
          <w:rFonts w:ascii="Times New Roman" w:hAnsi="Times New Roman"/>
          <w:bCs/>
          <w:sz w:val="26"/>
          <w:szCs w:val="26"/>
        </w:rPr>
        <w:t xml:space="preserve"> сельского поселения,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сельское поселение</w:t>
      </w:r>
      <w:r w:rsidRPr="00925F72">
        <w:rPr>
          <w:rFonts w:ascii="Times New Roman" w:hAnsi="Times New Roman"/>
          <w:sz w:val="26"/>
          <w:szCs w:val="26"/>
        </w:rPr>
        <w:t xml:space="preserve">) на 2020 год и на плановый период 2021 и 2022 годов, утвержденный решением Собрания депутатов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Комсомольского района Чувашской Республики от 05.12.2019г. № 1/101 «О бюджете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Комсомольского района Чувашской Республики на 2020 год и на</w:t>
      </w:r>
      <w:proofErr w:type="gramEnd"/>
      <w:r w:rsidRPr="00925F72">
        <w:rPr>
          <w:rFonts w:ascii="Times New Roman" w:hAnsi="Times New Roman"/>
          <w:sz w:val="26"/>
          <w:szCs w:val="26"/>
        </w:rPr>
        <w:t xml:space="preserve"> плановый период 2021 и 2022 годов» (далее – решение о бюджете).</w:t>
      </w:r>
    </w:p>
    <w:p w:rsidR="00925F72" w:rsidRPr="00925F72" w:rsidRDefault="00925F72" w:rsidP="00925F72">
      <w:pPr>
        <w:shd w:val="clear" w:color="auto" w:fill="FFFFFF"/>
        <w:tabs>
          <w:tab w:val="left" w:pos="960"/>
        </w:tabs>
        <w:spacing w:after="0" w:line="240" w:lineRule="auto"/>
        <w:ind w:firstLine="709"/>
        <w:jc w:val="both"/>
        <w:rPr>
          <w:rFonts w:ascii="Times New Roman" w:hAnsi="Times New Roman"/>
          <w:sz w:val="26"/>
          <w:szCs w:val="26"/>
        </w:rPr>
      </w:pPr>
    </w:p>
    <w:p w:rsidR="00A31AD1" w:rsidRPr="00925F72" w:rsidRDefault="00A31AD1" w:rsidP="00A31AD1">
      <w:pPr>
        <w:shd w:val="clear" w:color="auto" w:fill="FFFFFF"/>
        <w:tabs>
          <w:tab w:val="left" w:pos="960"/>
        </w:tabs>
        <w:ind w:firstLine="709"/>
        <w:jc w:val="both"/>
        <w:rPr>
          <w:rFonts w:ascii="Times New Roman" w:hAnsi="Times New Roman"/>
          <w:sz w:val="26"/>
          <w:szCs w:val="26"/>
        </w:rPr>
      </w:pPr>
      <w:r w:rsidRPr="00925F72">
        <w:rPr>
          <w:rFonts w:ascii="Times New Roman" w:hAnsi="Times New Roman"/>
          <w:sz w:val="26"/>
          <w:szCs w:val="26"/>
        </w:rPr>
        <w:t xml:space="preserve">2. Администрации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w:t>
      </w:r>
    </w:p>
    <w:p w:rsidR="00A31AD1" w:rsidRPr="00925F72" w:rsidRDefault="00A31AD1" w:rsidP="00925F72">
      <w:pPr>
        <w:spacing w:after="0" w:line="240" w:lineRule="auto"/>
        <w:ind w:firstLine="709"/>
        <w:jc w:val="both"/>
        <w:rPr>
          <w:rFonts w:ascii="Times New Roman" w:hAnsi="Times New Roman"/>
          <w:sz w:val="26"/>
          <w:szCs w:val="26"/>
        </w:rPr>
      </w:pPr>
      <w:proofErr w:type="gramStart"/>
      <w:r w:rsidRPr="00925F72">
        <w:rPr>
          <w:rFonts w:ascii="Times New Roman" w:hAnsi="Times New Roman"/>
          <w:sz w:val="26"/>
          <w:szCs w:val="26"/>
        </w:rPr>
        <w:t xml:space="preserve">обеспечить качественное исполнение бюджета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на 2020 год и на плановый период 2021 и 2022 годов и реализацию основных направлений бюджетной политики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определенных постановлением администрации </w:t>
      </w:r>
      <w:proofErr w:type="spellStart"/>
      <w:r w:rsidR="00862058" w:rsidRPr="00925F72">
        <w:rPr>
          <w:rFonts w:ascii="Times New Roman" w:hAnsi="Times New Roman"/>
          <w:sz w:val="26"/>
          <w:szCs w:val="26"/>
        </w:rPr>
        <w:t>Альбусь-Сюрбеевского</w:t>
      </w:r>
      <w:proofErr w:type="spellEnd"/>
      <w:r w:rsidRPr="00925F72">
        <w:rPr>
          <w:rFonts w:ascii="Times New Roman" w:hAnsi="Times New Roman"/>
          <w:bCs/>
          <w:sz w:val="26"/>
          <w:szCs w:val="26"/>
        </w:rPr>
        <w:t xml:space="preserve"> сельского поселения Комсомольского района Чувашской </w:t>
      </w:r>
      <w:r w:rsidRPr="00925F72">
        <w:rPr>
          <w:rFonts w:ascii="Times New Roman" w:hAnsi="Times New Roman"/>
          <w:bCs/>
          <w:sz w:val="26"/>
          <w:szCs w:val="26"/>
        </w:rPr>
        <w:lastRenderedPageBreak/>
        <w:t>Республики</w:t>
      </w:r>
      <w:r w:rsidRPr="00925F72">
        <w:rPr>
          <w:rFonts w:ascii="Times New Roman" w:hAnsi="Times New Roman"/>
          <w:color w:val="FF6600"/>
          <w:sz w:val="26"/>
          <w:szCs w:val="26"/>
        </w:rPr>
        <w:t xml:space="preserve"> </w:t>
      </w:r>
      <w:r w:rsidRPr="00925F72">
        <w:rPr>
          <w:rFonts w:ascii="Times New Roman" w:hAnsi="Times New Roman"/>
          <w:sz w:val="26"/>
          <w:szCs w:val="26"/>
        </w:rPr>
        <w:t xml:space="preserve">от 05.07.2019г. № 29 «Об основных направлениях бюджетной политики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Комсомольского района Чувашской Республики на 2020 год и на плановый период</w:t>
      </w:r>
      <w:proofErr w:type="gramEnd"/>
      <w:r w:rsidRPr="00925F72">
        <w:rPr>
          <w:rFonts w:ascii="Times New Roman" w:hAnsi="Times New Roman"/>
          <w:sz w:val="26"/>
          <w:szCs w:val="26"/>
        </w:rPr>
        <w:t xml:space="preserve"> 2021 и 2022 годов»;</w:t>
      </w:r>
    </w:p>
    <w:p w:rsidR="00A31AD1" w:rsidRPr="00925F72" w:rsidRDefault="00A31AD1" w:rsidP="00925F72">
      <w:pPr>
        <w:shd w:val="clear" w:color="auto" w:fill="FFFFFF"/>
        <w:spacing w:after="0" w:line="240" w:lineRule="auto"/>
        <w:ind w:firstLine="709"/>
        <w:jc w:val="both"/>
        <w:rPr>
          <w:rFonts w:ascii="Times New Roman" w:hAnsi="Times New Roman"/>
          <w:sz w:val="26"/>
          <w:szCs w:val="26"/>
        </w:rPr>
      </w:pPr>
      <w:r w:rsidRPr="00925F72">
        <w:rPr>
          <w:rFonts w:ascii="Times New Roman" w:hAnsi="Times New Roman"/>
          <w:sz w:val="26"/>
          <w:szCs w:val="26"/>
        </w:rPr>
        <w:t xml:space="preserve">осуществлять мониторинг финансового обеспечения социально значимых и первоочередных расходов бюджета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гарантирующих реализацию возложенных на </w:t>
      </w:r>
      <w:proofErr w:type="spellStart"/>
      <w:r w:rsidR="00862058" w:rsidRPr="00925F72">
        <w:rPr>
          <w:rFonts w:ascii="Times New Roman" w:hAnsi="Times New Roman"/>
          <w:sz w:val="26"/>
          <w:szCs w:val="26"/>
        </w:rPr>
        <w:t>Альбусь</w:t>
      </w:r>
      <w:r w:rsidRPr="00925F72">
        <w:rPr>
          <w:rFonts w:ascii="Times New Roman" w:hAnsi="Times New Roman"/>
          <w:sz w:val="26"/>
          <w:szCs w:val="26"/>
        </w:rPr>
        <w:t>-Сюрбеевско</w:t>
      </w:r>
      <w:r w:rsidR="00862058" w:rsidRPr="00925F72">
        <w:rPr>
          <w:rFonts w:ascii="Times New Roman" w:hAnsi="Times New Roman"/>
          <w:sz w:val="26"/>
          <w:szCs w:val="26"/>
        </w:rPr>
        <w:t>е</w:t>
      </w:r>
      <w:proofErr w:type="spellEnd"/>
      <w:r w:rsidRPr="00925F72">
        <w:rPr>
          <w:rFonts w:ascii="Times New Roman" w:hAnsi="Times New Roman"/>
          <w:sz w:val="26"/>
          <w:szCs w:val="26"/>
        </w:rPr>
        <w:t xml:space="preserve"> сельское поселение полномочий;</w:t>
      </w:r>
    </w:p>
    <w:p w:rsidR="00A31AD1" w:rsidRPr="00925F72" w:rsidRDefault="00A31AD1" w:rsidP="00A31AD1">
      <w:pPr>
        <w:pStyle w:val="ConsPlusNormal"/>
        <w:ind w:firstLine="709"/>
        <w:jc w:val="both"/>
      </w:pPr>
      <w:proofErr w:type="gramStart"/>
      <w:r w:rsidRPr="00925F72">
        <w:t xml:space="preserve">при формировании прогноза кассовых выплат из бюджета </w:t>
      </w:r>
      <w:proofErr w:type="spellStart"/>
      <w:r w:rsidR="00862058" w:rsidRPr="00925F72">
        <w:t>Альбусь-Сюрбеевского</w:t>
      </w:r>
      <w:proofErr w:type="spellEnd"/>
      <w:r w:rsidR="00862058" w:rsidRPr="00925F72">
        <w:rPr>
          <w:bCs/>
        </w:rPr>
        <w:t xml:space="preserve"> </w:t>
      </w:r>
      <w:r w:rsidRPr="00925F72">
        <w:t xml:space="preserve">сельского поселения исходить из необходимости распределения кассовых выплат из бюджета </w:t>
      </w:r>
      <w:proofErr w:type="spellStart"/>
      <w:r w:rsidR="00862058" w:rsidRPr="00925F72">
        <w:t>Альбусь-Сюрбеевского</w:t>
      </w:r>
      <w:proofErr w:type="spellEnd"/>
      <w:r w:rsidR="00862058" w:rsidRPr="00925F72">
        <w:rPr>
          <w:bCs/>
        </w:rPr>
        <w:t xml:space="preserve"> </w:t>
      </w:r>
      <w:r w:rsidRPr="00925F72">
        <w:t xml:space="preserve">сельского поселения в </w:t>
      </w:r>
      <w:r w:rsidRPr="00925F72">
        <w:rPr>
          <w:lang w:val="en-US"/>
        </w:rPr>
        <w:t>IV</w:t>
      </w:r>
      <w:r w:rsidRPr="00925F72">
        <w:t xml:space="preserve"> квартале не более среднего объема расходов за </w:t>
      </w:r>
      <w:r w:rsidRPr="00925F72">
        <w:rPr>
          <w:lang w:val="en-US"/>
        </w:rPr>
        <w:t>I</w:t>
      </w:r>
      <w:r w:rsidRPr="00925F72">
        <w:t>-</w:t>
      </w:r>
      <w:r w:rsidRPr="00925F72">
        <w:rPr>
          <w:lang w:val="en-US"/>
        </w:rPr>
        <w:t>III</w:t>
      </w:r>
      <w:r w:rsidRPr="00925F72">
        <w:t xml:space="preserve"> кварталы (без учета субсидий, субвенций и иных межбюджетных трансфертов, имеющих целевое назначение, поступивших </w:t>
      </w:r>
      <w:r w:rsidRPr="00925F72">
        <w:rPr>
          <w:color w:val="000000"/>
        </w:rPr>
        <w:t>от других бюджетов бюджетной системы Российской Федерации)</w:t>
      </w:r>
      <w:r w:rsidRPr="00925F72">
        <w:t>;</w:t>
      </w:r>
      <w:proofErr w:type="gramEnd"/>
    </w:p>
    <w:p w:rsidR="00A31AD1" w:rsidRPr="00925F72" w:rsidRDefault="00A31AD1" w:rsidP="00A31AD1">
      <w:pPr>
        <w:pStyle w:val="ConsPlusNormal"/>
        <w:ind w:firstLine="709"/>
        <w:jc w:val="both"/>
      </w:pPr>
      <w:r w:rsidRPr="00925F72">
        <w:t>обеспечить осуществление внутреннего финансового контроля, направленного на достижение результата и рациональное использование бюджетных средств;</w:t>
      </w:r>
    </w:p>
    <w:p w:rsidR="00925F72" w:rsidRPr="00925F72" w:rsidRDefault="00925F72" w:rsidP="00A31AD1">
      <w:pPr>
        <w:pStyle w:val="ConsPlusNormal"/>
        <w:ind w:firstLine="709"/>
        <w:jc w:val="both"/>
      </w:pPr>
    </w:p>
    <w:p w:rsidR="00A31AD1" w:rsidRPr="00925F72" w:rsidRDefault="00A31AD1" w:rsidP="00A31AD1">
      <w:pPr>
        <w:pStyle w:val="ConsPlusNormal"/>
        <w:ind w:firstLine="709"/>
        <w:jc w:val="both"/>
      </w:pPr>
      <w:r w:rsidRPr="00925F72">
        <w:t>ежеквартально осуществлять оценку исполнения показателей результативности использования межбюджетных трансфертов, установленных в соглашениях с главными распорядителями средств бюджета Комсомо</w:t>
      </w:r>
      <w:r w:rsidR="00925F72" w:rsidRPr="00925F72">
        <w:t>льского района;</w:t>
      </w:r>
    </w:p>
    <w:p w:rsidR="00925F72" w:rsidRPr="00925F72" w:rsidRDefault="00925F72" w:rsidP="00A31AD1">
      <w:pPr>
        <w:pStyle w:val="ConsPlusNormal"/>
        <w:ind w:firstLine="709"/>
        <w:jc w:val="both"/>
      </w:pPr>
    </w:p>
    <w:p w:rsidR="00A31AD1" w:rsidRPr="00925F72" w:rsidRDefault="00A31AD1" w:rsidP="00A31AD1">
      <w:pPr>
        <w:ind w:firstLine="709"/>
        <w:jc w:val="both"/>
        <w:rPr>
          <w:rFonts w:ascii="Times New Roman" w:hAnsi="Times New Roman"/>
          <w:sz w:val="26"/>
          <w:szCs w:val="26"/>
        </w:rPr>
      </w:pPr>
      <w:r w:rsidRPr="00925F72">
        <w:rPr>
          <w:rFonts w:ascii="Times New Roman" w:hAnsi="Times New Roman"/>
          <w:sz w:val="26"/>
          <w:szCs w:val="26"/>
        </w:rPr>
        <w:t>не допускать образования просроченной кредиторской задолженности по заключенным договорам (муниципальным контрактам);</w:t>
      </w:r>
    </w:p>
    <w:p w:rsidR="00A31AD1" w:rsidRPr="00925F72" w:rsidRDefault="00A31AD1" w:rsidP="00A31AD1">
      <w:pPr>
        <w:pStyle w:val="ConsPlusNormal"/>
        <w:ind w:firstLine="709"/>
        <w:jc w:val="both"/>
      </w:pPr>
      <w:r w:rsidRPr="00925F72">
        <w:t xml:space="preserve">обеспечить включение в договоры (муниципальные контракты) условия о праве муниципального заказчика </w:t>
      </w:r>
      <w:proofErr w:type="spellStart"/>
      <w:r w:rsidR="00862058" w:rsidRPr="00925F72">
        <w:t>Альбусь-Сюрбеевского</w:t>
      </w:r>
      <w:proofErr w:type="spellEnd"/>
      <w:r w:rsidR="00862058" w:rsidRPr="00925F72">
        <w:rPr>
          <w:bCs/>
        </w:rPr>
        <w:t xml:space="preserve"> </w:t>
      </w:r>
      <w:r w:rsidRPr="00925F72">
        <w:t>сельского поселения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w:t>
      </w:r>
    </w:p>
    <w:p w:rsidR="00A31AD1" w:rsidRPr="00925F72" w:rsidRDefault="00A31AD1" w:rsidP="00A31AD1">
      <w:pPr>
        <w:pStyle w:val="ConsPlusNormal"/>
        <w:ind w:firstLine="709"/>
        <w:jc w:val="both"/>
      </w:pPr>
      <w:r w:rsidRPr="00925F72">
        <w:t xml:space="preserve">3. Администрации </w:t>
      </w:r>
      <w:proofErr w:type="spellStart"/>
      <w:r w:rsidR="00862058" w:rsidRPr="00925F72">
        <w:t>Альбусь-Сюрбеевского</w:t>
      </w:r>
      <w:proofErr w:type="spellEnd"/>
      <w:r w:rsidR="00862058" w:rsidRPr="00925F72">
        <w:rPr>
          <w:bCs/>
        </w:rPr>
        <w:t xml:space="preserve"> </w:t>
      </w:r>
      <w:r w:rsidRPr="00925F72">
        <w:t xml:space="preserve">сельского поселения, являющейся получателем субсидии из бюджета Комсомольского района, обеспечить заключение соглашений с главными распорядителями средств бюджета Комсомольского района о предоставлении субсидии из бюджета Комсомольского района в </w:t>
      </w:r>
      <w:proofErr w:type="gramStart"/>
      <w:r w:rsidRPr="00925F72">
        <w:t>сроки</w:t>
      </w:r>
      <w:proofErr w:type="gramEnd"/>
      <w:r w:rsidRPr="00925F72">
        <w:t xml:space="preserve"> установленные главными распорядителями средств бюджета Комсомольского района. </w:t>
      </w:r>
    </w:p>
    <w:p w:rsidR="00A31AD1" w:rsidRPr="00925F72" w:rsidRDefault="00A31AD1" w:rsidP="00A31AD1">
      <w:pPr>
        <w:pStyle w:val="ConsPlusNormal"/>
        <w:ind w:firstLine="709"/>
        <w:jc w:val="both"/>
      </w:pPr>
      <w:r w:rsidRPr="00925F72">
        <w:t>4. Утвердить прилагаемый перечень мероприятий по реализации решения о бюджете.</w:t>
      </w:r>
    </w:p>
    <w:p w:rsidR="00A31AD1" w:rsidRPr="00925F72" w:rsidRDefault="00A31AD1" w:rsidP="00A31AD1">
      <w:pPr>
        <w:shd w:val="clear" w:color="auto" w:fill="FFFFFF"/>
        <w:tabs>
          <w:tab w:val="left" w:pos="960"/>
        </w:tabs>
        <w:ind w:firstLine="709"/>
        <w:jc w:val="both"/>
        <w:rPr>
          <w:rFonts w:ascii="Times New Roman" w:hAnsi="Times New Roman"/>
          <w:sz w:val="26"/>
          <w:szCs w:val="26"/>
        </w:rPr>
      </w:pPr>
      <w:r w:rsidRPr="00925F72">
        <w:rPr>
          <w:rFonts w:ascii="Times New Roman" w:hAnsi="Times New Roman"/>
          <w:sz w:val="26"/>
          <w:szCs w:val="26"/>
        </w:rPr>
        <w:t>5.Установить, что в 2019 году:</w:t>
      </w:r>
    </w:p>
    <w:p w:rsidR="00A31AD1" w:rsidRPr="00925F72" w:rsidRDefault="00A31AD1" w:rsidP="00A31AD1">
      <w:pPr>
        <w:shd w:val="clear" w:color="auto" w:fill="FFFFFF"/>
        <w:tabs>
          <w:tab w:val="left" w:pos="1027"/>
        </w:tabs>
        <w:ind w:firstLine="709"/>
        <w:jc w:val="both"/>
        <w:rPr>
          <w:rFonts w:ascii="Times New Roman" w:hAnsi="Times New Roman"/>
          <w:sz w:val="26"/>
          <w:szCs w:val="26"/>
        </w:rPr>
      </w:pPr>
      <w:r w:rsidRPr="00925F72">
        <w:rPr>
          <w:rFonts w:ascii="Times New Roman" w:hAnsi="Times New Roman"/>
          <w:sz w:val="26"/>
          <w:szCs w:val="26"/>
        </w:rPr>
        <w:t xml:space="preserve">5.1. исполнение бюджета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осуществляется в соответствии со сводной бюджетной росписью бюджета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бюджетными росписями главных распорядителей средств бюджета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и кассовым планом исполнения бюджета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w:t>
      </w:r>
    </w:p>
    <w:p w:rsidR="00A31AD1" w:rsidRPr="00925F72" w:rsidRDefault="00A31AD1" w:rsidP="00925F72">
      <w:pPr>
        <w:shd w:val="clear" w:color="auto" w:fill="FFFFFF"/>
        <w:tabs>
          <w:tab w:val="left" w:pos="1027"/>
        </w:tabs>
        <w:spacing w:after="0" w:line="240" w:lineRule="auto"/>
        <w:ind w:firstLine="700"/>
        <w:jc w:val="both"/>
        <w:rPr>
          <w:rFonts w:ascii="Times New Roman" w:hAnsi="Times New Roman"/>
          <w:sz w:val="26"/>
          <w:szCs w:val="26"/>
        </w:rPr>
      </w:pPr>
      <w:r w:rsidRPr="00925F72">
        <w:rPr>
          <w:rFonts w:ascii="Times New Roman" w:hAnsi="Times New Roman"/>
          <w:sz w:val="26"/>
          <w:szCs w:val="26"/>
        </w:rPr>
        <w:lastRenderedPageBreak/>
        <w:t>5.2. </w:t>
      </w:r>
      <w:r w:rsidRPr="00925F72">
        <w:rPr>
          <w:rFonts w:ascii="Times New Roman" w:hAnsi="Times New Roman"/>
          <w:bCs/>
          <w:sz w:val="26"/>
          <w:szCs w:val="26"/>
        </w:rPr>
        <w:t xml:space="preserve">при составлении (изменении) бюджетных росписей главных распорядителей средств бюджета </w:t>
      </w:r>
      <w:proofErr w:type="spellStart"/>
      <w:r w:rsidR="00862058" w:rsidRPr="00925F72">
        <w:rPr>
          <w:rFonts w:ascii="Times New Roman" w:hAnsi="Times New Roman"/>
          <w:sz w:val="26"/>
          <w:szCs w:val="26"/>
        </w:rPr>
        <w:t>Альбусь-Сюрбеевского</w:t>
      </w:r>
      <w:proofErr w:type="spellEnd"/>
      <w:r w:rsidR="00862058" w:rsidRPr="00925F72">
        <w:rPr>
          <w:rFonts w:ascii="Times New Roman" w:hAnsi="Times New Roman"/>
          <w:bCs/>
          <w:sz w:val="26"/>
          <w:szCs w:val="26"/>
        </w:rPr>
        <w:t xml:space="preserve"> </w:t>
      </w:r>
      <w:r w:rsidRPr="00925F72">
        <w:rPr>
          <w:rFonts w:ascii="Times New Roman" w:hAnsi="Times New Roman"/>
          <w:bCs/>
          <w:sz w:val="26"/>
          <w:szCs w:val="26"/>
        </w:rPr>
        <w:t xml:space="preserve">сельского поселения на 2019 год бюджетные ассигнования, передаваемые из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bCs/>
          <w:sz w:val="26"/>
          <w:szCs w:val="26"/>
        </w:rPr>
        <w:t xml:space="preserve">сельского поселения бюджету Комсомольского района, отражаются в разрезе наименований получателей средств бюджета Комсомольского района в </w:t>
      </w:r>
      <w:proofErr w:type="gramStart"/>
      <w:r w:rsidRPr="00925F72">
        <w:rPr>
          <w:rFonts w:ascii="Times New Roman" w:hAnsi="Times New Roman"/>
          <w:bCs/>
          <w:sz w:val="26"/>
          <w:szCs w:val="26"/>
        </w:rPr>
        <w:t>пределах</w:t>
      </w:r>
      <w:proofErr w:type="gramEnd"/>
      <w:r w:rsidRPr="00925F72">
        <w:rPr>
          <w:rFonts w:ascii="Times New Roman" w:hAnsi="Times New Roman"/>
          <w:bCs/>
          <w:sz w:val="26"/>
          <w:szCs w:val="26"/>
        </w:rPr>
        <w:t xml:space="preserve"> доведенных в установленном порядке лимитов бюджетных обязательств</w:t>
      </w:r>
      <w:r w:rsidRPr="00925F72">
        <w:rPr>
          <w:rFonts w:ascii="Times New Roman" w:hAnsi="Times New Roman"/>
          <w:sz w:val="26"/>
          <w:szCs w:val="26"/>
        </w:rPr>
        <w:t>;</w:t>
      </w:r>
    </w:p>
    <w:p w:rsidR="00A31AD1" w:rsidRPr="00925F72" w:rsidRDefault="00A31AD1" w:rsidP="00925F72">
      <w:pPr>
        <w:autoSpaceDE w:val="0"/>
        <w:autoSpaceDN w:val="0"/>
        <w:adjustRightInd w:val="0"/>
        <w:spacing w:after="0" w:line="240" w:lineRule="auto"/>
        <w:ind w:firstLine="709"/>
        <w:contextualSpacing/>
        <w:jc w:val="both"/>
        <w:rPr>
          <w:rFonts w:ascii="Times New Roman" w:hAnsi="Times New Roman"/>
          <w:bCs/>
          <w:sz w:val="26"/>
          <w:szCs w:val="26"/>
        </w:rPr>
      </w:pPr>
      <w:r w:rsidRPr="00925F72">
        <w:rPr>
          <w:rFonts w:ascii="Times New Roman" w:hAnsi="Times New Roman"/>
          <w:sz w:val="26"/>
          <w:szCs w:val="26"/>
        </w:rPr>
        <w:t>5.3. </w:t>
      </w:r>
      <w:r w:rsidRPr="00925F72">
        <w:rPr>
          <w:rFonts w:ascii="Times New Roman" w:hAnsi="Times New Roman"/>
          <w:bCs/>
          <w:sz w:val="26"/>
          <w:szCs w:val="26"/>
        </w:rPr>
        <w:t>Управление Федерального казначейства по Чувашской Республике (далее – УФК по Чувашской Республике):</w:t>
      </w:r>
    </w:p>
    <w:p w:rsidR="00925F72" w:rsidRPr="00925F72" w:rsidRDefault="00925F72" w:rsidP="00A31AD1">
      <w:pPr>
        <w:autoSpaceDE w:val="0"/>
        <w:autoSpaceDN w:val="0"/>
        <w:adjustRightInd w:val="0"/>
        <w:ind w:firstLine="709"/>
        <w:contextualSpacing/>
        <w:jc w:val="both"/>
        <w:rPr>
          <w:rFonts w:ascii="Times New Roman" w:hAnsi="Times New Roman"/>
          <w:bCs/>
          <w:sz w:val="26"/>
          <w:szCs w:val="26"/>
        </w:rPr>
      </w:pPr>
    </w:p>
    <w:p w:rsidR="00925F72" w:rsidRPr="00925F72" w:rsidRDefault="00A31AD1" w:rsidP="00925F72">
      <w:pPr>
        <w:autoSpaceDE w:val="0"/>
        <w:autoSpaceDN w:val="0"/>
        <w:adjustRightInd w:val="0"/>
        <w:ind w:firstLine="709"/>
        <w:jc w:val="both"/>
        <w:rPr>
          <w:rFonts w:ascii="Times New Roman" w:hAnsi="Times New Roman"/>
          <w:sz w:val="26"/>
          <w:szCs w:val="26"/>
        </w:rPr>
      </w:pPr>
      <w:proofErr w:type="gramStart"/>
      <w:r w:rsidRPr="00925F72">
        <w:rPr>
          <w:rFonts w:ascii="Times New Roman" w:hAnsi="Times New Roman"/>
          <w:bCs/>
          <w:sz w:val="26"/>
          <w:szCs w:val="26"/>
        </w:rPr>
        <w:t xml:space="preserve">санкционирование оплаты денежных обязательств получателей средств </w:t>
      </w:r>
      <w:r w:rsidR="00925F72" w:rsidRPr="00925F72">
        <w:rPr>
          <w:rFonts w:ascii="Times New Roman" w:hAnsi="Times New Roman"/>
          <w:bCs/>
          <w:sz w:val="26"/>
          <w:szCs w:val="26"/>
        </w:rPr>
        <w:t xml:space="preserve">а) обеспечивает учет бюджетных и денежных обязательств получателей средств бюджета </w:t>
      </w:r>
      <w:proofErr w:type="spellStart"/>
      <w:r w:rsidR="00925F72" w:rsidRPr="00925F72">
        <w:rPr>
          <w:rFonts w:ascii="Times New Roman" w:hAnsi="Times New Roman"/>
          <w:sz w:val="26"/>
          <w:szCs w:val="26"/>
        </w:rPr>
        <w:t>Альбусь-Сюрбеевского</w:t>
      </w:r>
      <w:proofErr w:type="spellEnd"/>
      <w:r w:rsidR="00925F72" w:rsidRPr="00925F72">
        <w:rPr>
          <w:rFonts w:ascii="Times New Roman" w:hAnsi="Times New Roman"/>
          <w:bCs/>
          <w:sz w:val="26"/>
          <w:szCs w:val="26"/>
        </w:rPr>
        <w:t xml:space="preserve"> сельского поселения в порядке, установленном финансовым отделом администрации Комсомольского района, за исключением бюджетных и денежных обязательств, оплата которых осуществляется за счет субсидий, субвенций и иных межбюджетных трансфертов, имеющих целевое назначение, </w:t>
      </w:r>
      <w:r w:rsidR="00925F72" w:rsidRPr="00925F72">
        <w:rPr>
          <w:rFonts w:ascii="Times New Roman" w:hAnsi="Times New Roman"/>
          <w:sz w:val="26"/>
          <w:szCs w:val="26"/>
        </w:rPr>
        <w:t xml:space="preserve">поступающих в бюджет </w:t>
      </w:r>
      <w:proofErr w:type="spellStart"/>
      <w:r w:rsidR="00925F72" w:rsidRPr="00925F72">
        <w:rPr>
          <w:rFonts w:ascii="Times New Roman" w:hAnsi="Times New Roman"/>
          <w:sz w:val="26"/>
          <w:szCs w:val="26"/>
        </w:rPr>
        <w:t>Альбусь-Сюрбеевского</w:t>
      </w:r>
      <w:proofErr w:type="spellEnd"/>
      <w:r w:rsidR="00925F72" w:rsidRPr="00925F72">
        <w:rPr>
          <w:rFonts w:ascii="Times New Roman" w:hAnsi="Times New Roman"/>
          <w:bCs/>
          <w:sz w:val="26"/>
          <w:szCs w:val="26"/>
        </w:rPr>
        <w:t xml:space="preserve"> сельского поселения</w:t>
      </w:r>
      <w:r w:rsidR="00925F72" w:rsidRPr="00925F72">
        <w:rPr>
          <w:rFonts w:ascii="Times New Roman" w:hAnsi="Times New Roman"/>
          <w:sz w:val="26"/>
          <w:szCs w:val="26"/>
        </w:rPr>
        <w:t xml:space="preserve"> от других бюджетов бюджетной системы Российской Федерации;</w:t>
      </w:r>
      <w:proofErr w:type="gramEnd"/>
    </w:p>
    <w:p w:rsidR="00A31AD1" w:rsidRPr="00925F72" w:rsidRDefault="00925F72" w:rsidP="00925F72">
      <w:pPr>
        <w:autoSpaceDE w:val="0"/>
        <w:autoSpaceDN w:val="0"/>
        <w:adjustRightInd w:val="0"/>
        <w:ind w:firstLine="709"/>
        <w:contextualSpacing/>
        <w:jc w:val="both"/>
        <w:rPr>
          <w:rFonts w:ascii="Times New Roman" w:hAnsi="Times New Roman"/>
          <w:bCs/>
          <w:sz w:val="26"/>
          <w:szCs w:val="26"/>
        </w:rPr>
      </w:pPr>
      <w:r w:rsidRPr="00925F72">
        <w:rPr>
          <w:rFonts w:ascii="Times New Roman" w:hAnsi="Times New Roman"/>
          <w:bCs/>
          <w:sz w:val="26"/>
          <w:szCs w:val="26"/>
        </w:rPr>
        <w:t xml:space="preserve">б) осуществляет </w:t>
      </w:r>
      <w:r w:rsidR="00A31AD1" w:rsidRPr="00925F72">
        <w:rPr>
          <w:rFonts w:ascii="Times New Roman" w:hAnsi="Times New Roman"/>
          <w:bCs/>
          <w:sz w:val="26"/>
          <w:szCs w:val="26"/>
        </w:rPr>
        <w:t xml:space="preserve">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00A31AD1" w:rsidRPr="00925F72">
        <w:rPr>
          <w:rFonts w:ascii="Times New Roman" w:hAnsi="Times New Roman"/>
          <w:bCs/>
          <w:sz w:val="26"/>
          <w:szCs w:val="26"/>
        </w:rPr>
        <w:t xml:space="preserve">сельского поселения и администраторов источников финансирования дефицита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00A31AD1" w:rsidRPr="00925F72">
        <w:rPr>
          <w:rFonts w:ascii="Times New Roman" w:hAnsi="Times New Roman"/>
          <w:bCs/>
          <w:sz w:val="26"/>
          <w:szCs w:val="26"/>
        </w:rPr>
        <w:t>сельского поселения, лицевые счета которых открыты в УФК по Чувашской Республике.</w:t>
      </w:r>
    </w:p>
    <w:p w:rsidR="00A31AD1" w:rsidRPr="00925F72" w:rsidRDefault="00A31AD1" w:rsidP="00A31AD1">
      <w:pPr>
        <w:autoSpaceDE w:val="0"/>
        <w:autoSpaceDN w:val="0"/>
        <w:adjustRightInd w:val="0"/>
        <w:ind w:firstLine="709"/>
        <w:contextualSpacing/>
        <w:jc w:val="both"/>
        <w:rPr>
          <w:rFonts w:ascii="Times New Roman" w:hAnsi="Times New Roman"/>
          <w:bCs/>
          <w:sz w:val="26"/>
          <w:szCs w:val="26"/>
        </w:rPr>
      </w:pPr>
      <w:r w:rsidRPr="00925F72">
        <w:rPr>
          <w:rFonts w:ascii="Times New Roman" w:hAnsi="Times New Roman"/>
          <w:bCs/>
          <w:sz w:val="26"/>
          <w:szCs w:val="26"/>
        </w:rPr>
        <w:t xml:space="preserve">Ответственность за правильность оформления и достоверность представленных в УФК по Чувашской Республике документов для санкционирования оплаты денежных обязательств, соответствие выполненных работ работам, предусмотренным в смете, несет получатель средств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p>
    <w:p w:rsidR="00A31AD1" w:rsidRPr="00925F72" w:rsidRDefault="00A31AD1" w:rsidP="00A31AD1">
      <w:pPr>
        <w:shd w:val="clear" w:color="auto" w:fill="FFFFFF"/>
        <w:tabs>
          <w:tab w:val="left" w:pos="1171"/>
        </w:tabs>
        <w:ind w:firstLine="697"/>
        <w:jc w:val="both"/>
        <w:rPr>
          <w:rFonts w:ascii="Times New Roman" w:hAnsi="Times New Roman"/>
          <w:sz w:val="26"/>
          <w:szCs w:val="26"/>
        </w:rPr>
      </w:pPr>
      <w:r w:rsidRPr="00925F72">
        <w:rPr>
          <w:rFonts w:ascii="Times New Roman" w:hAnsi="Times New Roman"/>
          <w:sz w:val="26"/>
          <w:szCs w:val="26"/>
        </w:rPr>
        <w:t xml:space="preserve">5.4. получатели средств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2019 год:</w:t>
      </w:r>
    </w:p>
    <w:p w:rsidR="00A31AD1" w:rsidRPr="00925F72" w:rsidRDefault="00A31AD1" w:rsidP="00A31AD1">
      <w:pPr>
        <w:shd w:val="clear" w:color="auto" w:fill="FFFFFF"/>
        <w:tabs>
          <w:tab w:val="left" w:pos="1171"/>
        </w:tabs>
        <w:ind w:firstLine="697"/>
        <w:jc w:val="both"/>
        <w:rPr>
          <w:rFonts w:ascii="Times New Roman" w:hAnsi="Times New Roman"/>
          <w:sz w:val="26"/>
          <w:szCs w:val="26"/>
        </w:rPr>
      </w:pPr>
      <w:r w:rsidRPr="00925F72">
        <w:rPr>
          <w:rFonts w:ascii="Times New Roman" w:hAnsi="Times New Roman"/>
          <w:sz w:val="26"/>
          <w:szCs w:val="26"/>
        </w:rPr>
        <w:t>а) вправе предусматривать авансовые платежи с последующей оплатой денежных обязатель</w:t>
      </w:r>
      <w:proofErr w:type="gramStart"/>
      <w:r w:rsidRPr="00925F72">
        <w:rPr>
          <w:rFonts w:ascii="Times New Roman" w:hAnsi="Times New Roman"/>
          <w:sz w:val="26"/>
          <w:szCs w:val="26"/>
        </w:rPr>
        <w:t>ств в сл</w:t>
      </w:r>
      <w:proofErr w:type="gramEnd"/>
      <w:r w:rsidRPr="00925F72">
        <w:rPr>
          <w:rFonts w:ascii="Times New Roman" w:hAnsi="Times New Roman"/>
          <w:sz w:val="26"/>
          <w:szCs w:val="26"/>
        </w:rPr>
        <w:t>едующем порядке:</w:t>
      </w:r>
    </w:p>
    <w:p w:rsidR="00A31AD1" w:rsidRPr="00925F72" w:rsidRDefault="00A31AD1" w:rsidP="00925F72">
      <w:pPr>
        <w:shd w:val="clear" w:color="auto" w:fill="FFFFFF"/>
        <w:spacing w:after="0" w:line="240" w:lineRule="auto"/>
        <w:ind w:firstLine="697"/>
        <w:jc w:val="both"/>
        <w:rPr>
          <w:rFonts w:ascii="Times New Roman" w:hAnsi="Times New Roman"/>
          <w:sz w:val="26"/>
          <w:szCs w:val="26"/>
        </w:rPr>
      </w:pPr>
      <w:proofErr w:type="gramStart"/>
      <w:r w:rsidRPr="00925F72">
        <w:rPr>
          <w:rFonts w:ascii="Times New Roman" w:hAnsi="Times New Roman"/>
          <w:sz w:val="26"/>
          <w:szCs w:val="26"/>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по договорам обязательного страхования гражданской ответственности владельцев</w:t>
      </w:r>
      <w:proofErr w:type="gramEnd"/>
      <w:r w:rsidRPr="00925F72">
        <w:rPr>
          <w:rFonts w:ascii="Times New Roman" w:hAnsi="Times New Roman"/>
          <w:sz w:val="26"/>
          <w:szCs w:val="26"/>
        </w:rPr>
        <w:t xml:space="preserve"> транспортных средств, на осуществление почтовых расходов, приобретении ави</w:t>
      </w:r>
      <w:proofErr w:type="gramStart"/>
      <w:r w:rsidRPr="00925F72">
        <w:rPr>
          <w:rFonts w:ascii="Times New Roman" w:hAnsi="Times New Roman"/>
          <w:sz w:val="26"/>
          <w:szCs w:val="26"/>
        </w:rPr>
        <w:t>а-</w:t>
      </w:r>
      <w:proofErr w:type="gramEnd"/>
      <w:r w:rsidRPr="00925F72">
        <w:rPr>
          <w:rFonts w:ascii="Times New Roman" w:hAnsi="Times New Roman"/>
          <w:sz w:val="26"/>
          <w:szCs w:val="26"/>
        </w:rPr>
        <w:t xml:space="preserve"> и железнодорожных билетов;</w:t>
      </w:r>
    </w:p>
    <w:p w:rsidR="00A31AD1" w:rsidRPr="00925F72" w:rsidRDefault="00A31AD1" w:rsidP="00925F72">
      <w:pPr>
        <w:spacing w:after="0" w:line="240" w:lineRule="auto"/>
        <w:ind w:firstLine="709"/>
        <w:jc w:val="both"/>
        <w:rPr>
          <w:rFonts w:ascii="Times New Roman" w:hAnsi="Times New Roman"/>
          <w:sz w:val="26"/>
          <w:szCs w:val="26"/>
        </w:rPr>
      </w:pPr>
      <w:r w:rsidRPr="00925F72">
        <w:rPr>
          <w:rFonts w:ascii="Times New Roman" w:hAnsi="Times New Roman"/>
          <w:sz w:val="26"/>
          <w:szCs w:val="26"/>
        </w:rPr>
        <w:lastRenderedPageBreak/>
        <w:t>в размере до 100 процентов суммы заявки на получение наличных денежных средств, перечисляемых на расчетную (дебетовую) карту (без представления документов), – на приобретение горюче-смазочных материалов, почтовых марок и конвертов;</w:t>
      </w:r>
    </w:p>
    <w:p w:rsidR="00A31AD1" w:rsidRPr="00925F72" w:rsidRDefault="00A31AD1" w:rsidP="00925F72">
      <w:pPr>
        <w:shd w:val="clear" w:color="auto" w:fill="FFFFFF"/>
        <w:spacing w:after="0" w:line="240" w:lineRule="auto"/>
        <w:ind w:firstLine="697"/>
        <w:jc w:val="both"/>
        <w:rPr>
          <w:rFonts w:ascii="Times New Roman" w:hAnsi="Times New Roman"/>
          <w:sz w:val="26"/>
          <w:szCs w:val="26"/>
        </w:rPr>
      </w:pPr>
      <w:proofErr w:type="gramStart"/>
      <w:r w:rsidRPr="00925F72">
        <w:rPr>
          <w:rFonts w:ascii="Times New Roman" w:hAnsi="Times New Roman"/>
          <w:sz w:val="26"/>
          <w:szCs w:val="26"/>
        </w:rPr>
        <w:t xml:space="preserve">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законодательством Чувашской Республики и нормативными правовыми актами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 по остальным договорам (муниципальным контрактам), за исключением муниципальных контрактов, указанных в подпункте 5.5. настоящего пункта;</w:t>
      </w:r>
      <w:proofErr w:type="gramEnd"/>
    </w:p>
    <w:p w:rsidR="00A31AD1" w:rsidRPr="00925F72" w:rsidRDefault="00A31AD1" w:rsidP="00925F72">
      <w:pPr>
        <w:autoSpaceDE w:val="0"/>
        <w:autoSpaceDN w:val="0"/>
        <w:adjustRightInd w:val="0"/>
        <w:spacing w:after="0" w:line="240" w:lineRule="auto"/>
        <w:ind w:firstLine="709"/>
        <w:jc w:val="both"/>
        <w:rPr>
          <w:rFonts w:ascii="Times New Roman" w:hAnsi="Times New Roman"/>
          <w:sz w:val="26"/>
          <w:szCs w:val="26"/>
        </w:rPr>
      </w:pPr>
      <w:proofErr w:type="gramStart"/>
      <w:r w:rsidRPr="00925F72">
        <w:rPr>
          <w:rFonts w:ascii="Times New Roman" w:hAnsi="Times New Roman"/>
          <w:sz w:val="26"/>
          <w:szCs w:val="26"/>
        </w:rPr>
        <w:t>б) обязаны не допускать просроченной кредиторской задолженности по принятым денежным обязательствам;</w:t>
      </w:r>
      <w:proofErr w:type="gramEnd"/>
    </w:p>
    <w:p w:rsidR="00A31AD1" w:rsidRPr="00925F72" w:rsidRDefault="00A31AD1" w:rsidP="00925F72">
      <w:pPr>
        <w:shd w:val="clear" w:color="auto" w:fill="FFFFFF"/>
        <w:spacing w:after="0" w:line="240" w:lineRule="auto"/>
        <w:ind w:firstLine="697"/>
        <w:jc w:val="both"/>
        <w:rPr>
          <w:rFonts w:ascii="Times New Roman" w:hAnsi="Times New Roman"/>
          <w:sz w:val="26"/>
          <w:szCs w:val="26"/>
        </w:rPr>
      </w:pPr>
      <w:proofErr w:type="gramStart"/>
      <w:r w:rsidRPr="00925F72">
        <w:rPr>
          <w:rFonts w:ascii="Times New Roman" w:hAnsi="Times New Roman"/>
          <w:sz w:val="26"/>
          <w:szCs w:val="26"/>
        </w:rPr>
        <w:t xml:space="preserve">5.5. в договорах (муниципальных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 xml:space="preserve">сельского поселения, и на приобретение объектов недвижимого имущества в муниципальную собственность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заключение которых запланировано главными распорядителями средств бюджета</w:t>
      </w:r>
      <w:proofErr w:type="gramEnd"/>
      <w:r w:rsidRPr="00925F72">
        <w:rPr>
          <w:rFonts w:ascii="Times New Roman" w:hAnsi="Times New Roman"/>
          <w:sz w:val="26"/>
          <w:szCs w:val="26"/>
        </w:rPr>
        <w:t xml:space="preserve">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(муниципальными заказчиками объектов капитального строительства) в 2020 году, авансовые платежи не предусматриваются;</w:t>
      </w:r>
    </w:p>
    <w:p w:rsidR="00A31AD1" w:rsidRPr="00925F72" w:rsidRDefault="00A31AD1" w:rsidP="00925F72">
      <w:pPr>
        <w:spacing w:after="0" w:line="240" w:lineRule="auto"/>
        <w:ind w:firstLine="709"/>
        <w:jc w:val="both"/>
        <w:rPr>
          <w:rFonts w:ascii="Times New Roman" w:hAnsi="Times New Roman"/>
          <w:sz w:val="26"/>
          <w:szCs w:val="26"/>
        </w:rPr>
      </w:pPr>
      <w:r w:rsidRPr="00925F72">
        <w:rPr>
          <w:rFonts w:ascii="Times New Roman" w:hAnsi="Times New Roman"/>
          <w:sz w:val="26"/>
          <w:szCs w:val="26"/>
        </w:rPr>
        <w:t xml:space="preserve">5.6. муниципальным заказчикам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необходимо обеспечить включение в договоры (муниципальные контракты) условия о предоставлении исполнителями работ (услуг) муниципальным заказчикам сведений о соисполнителях, привлекаемых для исполнения контрактов, договоров в рамках обязательств по договору (муниципальному контракту), в случаях, предусмотренных законодательством Российской Федерации;</w:t>
      </w:r>
    </w:p>
    <w:p w:rsidR="00A31AD1" w:rsidRPr="00925F72" w:rsidRDefault="00A31AD1" w:rsidP="00925F72">
      <w:pPr>
        <w:pStyle w:val="ConsPlusNormal"/>
        <w:ind w:firstLine="709"/>
        <w:jc w:val="both"/>
      </w:pPr>
      <w:r w:rsidRPr="00925F72">
        <w:t xml:space="preserve">5.7. не допускается уменьшение бюджетных ассигнований, доведенных на 2020 год на приобретение коммунальных услуг и уплату налогов, сборов и иных платежей, в целях увеличения бюджетных ассигнований, предусмотренных на иные цели, за исключением обязательств на исполнение судебных актов, предусматривающих обращение взыскания на средства бюджета </w:t>
      </w:r>
      <w:proofErr w:type="spellStart"/>
      <w:r w:rsidR="005418FC" w:rsidRPr="00925F72">
        <w:t>Альбусь-Сюрбеевского</w:t>
      </w:r>
      <w:proofErr w:type="spellEnd"/>
      <w:r w:rsidR="005418FC" w:rsidRPr="00925F72">
        <w:rPr>
          <w:bCs/>
        </w:rPr>
        <w:t xml:space="preserve"> </w:t>
      </w:r>
      <w:r w:rsidRPr="00925F72">
        <w:t>сельского поселения;</w:t>
      </w:r>
    </w:p>
    <w:p w:rsidR="00925F72" w:rsidRPr="00925F72" w:rsidRDefault="00925F72" w:rsidP="00A31AD1">
      <w:pPr>
        <w:pStyle w:val="ConsPlusNormal"/>
        <w:ind w:firstLine="709"/>
        <w:jc w:val="both"/>
      </w:pPr>
    </w:p>
    <w:p w:rsidR="00A31AD1" w:rsidRPr="00925F72" w:rsidRDefault="00A31AD1" w:rsidP="00A31AD1">
      <w:pPr>
        <w:pStyle w:val="ConsPlusNormal"/>
        <w:ind w:firstLine="709"/>
        <w:jc w:val="both"/>
      </w:pPr>
      <w:r w:rsidRPr="00925F72">
        <w:t xml:space="preserve">5.8. предоставление из бюджета </w:t>
      </w:r>
      <w:proofErr w:type="spellStart"/>
      <w:r w:rsidR="005418FC" w:rsidRPr="00925F72">
        <w:t>Альбусь-Сюрбеевского</w:t>
      </w:r>
      <w:proofErr w:type="spellEnd"/>
      <w:r w:rsidR="005418FC" w:rsidRPr="00925F72">
        <w:rPr>
          <w:bCs/>
        </w:rPr>
        <w:t xml:space="preserve"> </w:t>
      </w:r>
      <w:r w:rsidRPr="00925F72">
        <w:t xml:space="preserve">сельского поселения иных межбюджетных трансфертов, имеющих целевое назначение (далее – иные межбюджетные трансферты), осуществляется на основании соглашений (договоров), заключаемых согласно установленным полномочиям между администрацией </w:t>
      </w:r>
      <w:proofErr w:type="spellStart"/>
      <w:r w:rsidR="005418FC" w:rsidRPr="00925F72">
        <w:t>Альбусь-Сюрбеевского</w:t>
      </w:r>
      <w:proofErr w:type="spellEnd"/>
      <w:r w:rsidR="005418FC" w:rsidRPr="00925F72">
        <w:rPr>
          <w:bCs/>
        </w:rPr>
        <w:t xml:space="preserve"> </w:t>
      </w:r>
      <w:r w:rsidRPr="00925F72">
        <w:t>сельского поселения и главным распорядителем средств бюджета Комсомольского района (далее – получатель межбюджетных трансфертов), в которых предусматриваются:</w:t>
      </w:r>
    </w:p>
    <w:p w:rsidR="00A31AD1" w:rsidRPr="00925F72" w:rsidRDefault="00A31AD1" w:rsidP="00A31AD1">
      <w:pPr>
        <w:pStyle w:val="ConsPlusNormal"/>
        <w:ind w:firstLine="709"/>
        <w:jc w:val="both"/>
      </w:pPr>
      <w:r w:rsidRPr="00925F72">
        <w:t>цели, сроки, порядок, размер и условия предоставления межбюджетных трансфертов;</w:t>
      </w:r>
    </w:p>
    <w:p w:rsidR="00925F72" w:rsidRPr="00925F72" w:rsidRDefault="00925F72" w:rsidP="00A31AD1">
      <w:pPr>
        <w:pStyle w:val="ConsPlusNormal"/>
        <w:ind w:firstLine="709"/>
        <w:jc w:val="both"/>
      </w:pPr>
    </w:p>
    <w:p w:rsidR="00A31AD1" w:rsidRPr="00925F72" w:rsidRDefault="00A31AD1" w:rsidP="00A31AD1">
      <w:pPr>
        <w:pStyle w:val="ConsPlusNormal"/>
        <w:ind w:firstLine="709"/>
        <w:jc w:val="both"/>
      </w:pPr>
      <w:r w:rsidRPr="00925F72">
        <w:t>направления использования межбюджетных трансфертов;</w:t>
      </w:r>
    </w:p>
    <w:p w:rsidR="00A31AD1" w:rsidRPr="00925F72" w:rsidRDefault="00A31AD1" w:rsidP="00A31AD1">
      <w:pPr>
        <w:pStyle w:val="ConsPlusNormal"/>
        <w:ind w:firstLine="709"/>
        <w:jc w:val="both"/>
      </w:pPr>
      <w:r w:rsidRPr="00925F72">
        <w:lastRenderedPageBreak/>
        <w:t>перечень документов, представляемых получателем межбюджетных трансфертов для их получения;</w:t>
      </w:r>
    </w:p>
    <w:p w:rsidR="00925F72" w:rsidRPr="00925F72" w:rsidRDefault="00925F72" w:rsidP="00A31AD1">
      <w:pPr>
        <w:pStyle w:val="ConsPlusNormal"/>
        <w:ind w:firstLine="709"/>
        <w:jc w:val="both"/>
      </w:pPr>
    </w:p>
    <w:p w:rsidR="00A31AD1" w:rsidRPr="00925F72" w:rsidRDefault="00A31AD1" w:rsidP="00A31AD1">
      <w:pPr>
        <w:pStyle w:val="ConsPlusNormal"/>
        <w:ind w:firstLine="709"/>
        <w:jc w:val="both"/>
      </w:pPr>
      <w:r w:rsidRPr="00925F72">
        <w:t>значения показателей результативности использования межбюджетных трансфертов;</w:t>
      </w:r>
    </w:p>
    <w:p w:rsidR="00925F72" w:rsidRPr="00925F72" w:rsidRDefault="00925F72" w:rsidP="00A31AD1">
      <w:pPr>
        <w:pStyle w:val="ConsPlusNormal"/>
        <w:ind w:firstLine="709"/>
        <w:jc w:val="both"/>
      </w:pPr>
    </w:p>
    <w:p w:rsidR="00A31AD1" w:rsidRPr="00925F72" w:rsidRDefault="00A31AD1" w:rsidP="00A31AD1">
      <w:pPr>
        <w:pStyle w:val="ConsPlusNormal"/>
        <w:ind w:firstLine="709"/>
        <w:jc w:val="both"/>
      </w:pPr>
      <w:r w:rsidRPr="00925F72">
        <w:t xml:space="preserve">обязательство получателя межбюджетных трансфертов о ведении </w:t>
      </w:r>
      <w:proofErr w:type="gramStart"/>
      <w:r w:rsidRPr="00925F72">
        <w:t>учета показателей результативности использования межбюджетных трансфертов</w:t>
      </w:r>
      <w:proofErr w:type="gramEnd"/>
      <w:r w:rsidRPr="00925F72">
        <w:t xml:space="preserve"> и представлении отчетности о достижении их значений;</w:t>
      </w:r>
    </w:p>
    <w:p w:rsidR="00A31AD1" w:rsidRPr="00925F72" w:rsidRDefault="00A31AD1" w:rsidP="00A31AD1">
      <w:pPr>
        <w:pStyle w:val="ConsPlusNormal"/>
        <w:ind w:firstLine="709"/>
        <w:jc w:val="both"/>
      </w:pPr>
      <w:r w:rsidRPr="00925F72">
        <w:t xml:space="preserve">положение об обязательной проверке администрацией </w:t>
      </w:r>
      <w:proofErr w:type="spellStart"/>
      <w:r w:rsidR="005418FC" w:rsidRPr="00925F72">
        <w:t>Альбусь-Сюрбеевского</w:t>
      </w:r>
      <w:proofErr w:type="spellEnd"/>
      <w:r w:rsidRPr="00925F72">
        <w:t xml:space="preserve"> сельского поселения соблюдения получателями межбюджетных трансфертов установленных условий и целей использования;</w:t>
      </w:r>
    </w:p>
    <w:p w:rsidR="00A31AD1" w:rsidRPr="00925F72" w:rsidRDefault="00A31AD1" w:rsidP="00A31AD1">
      <w:pPr>
        <w:pStyle w:val="ConsPlusNormal"/>
        <w:ind w:firstLine="709"/>
        <w:jc w:val="both"/>
      </w:pPr>
      <w:r w:rsidRPr="00925F72">
        <w:t>порядок возврата не использованных получателем межбюджетных трансфертов остатков межбюджетных трансфертов;</w:t>
      </w:r>
    </w:p>
    <w:p w:rsidR="00925F72" w:rsidRPr="00925F72" w:rsidRDefault="00925F72" w:rsidP="00A31AD1">
      <w:pPr>
        <w:pStyle w:val="ConsPlusNormal"/>
        <w:ind w:firstLine="709"/>
        <w:jc w:val="both"/>
      </w:pPr>
    </w:p>
    <w:p w:rsidR="00A31AD1" w:rsidRPr="00925F72" w:rsidRDefault="00A31AD1" w:rsidP="00A31AD1">
      <w:pPr>
        <w:pStyle w:val="ConsPlusNormal"/>
        <w:ind w:firstLine="709"/>
        <w:jc w:val="both"/>
      </w:pPr>
      <w:r w:rsidRPr="00925F72">
        <w:t xml:space="preserve">порядок возврата межбюджетных трансфертов в случаях выявления администрацией </w:t>
      </w:r>
      <w:proofErr w:type="spellStart"/>
      <w:r w:rsidR="005418FC" w:rsidRPr="00925F72">
        <w:t>Альбусь-Сюрбеевского</w:t>
      </w:r>
      <w:proofErr w:type="spellEnd"/>
      <w:r w:rsidR="005418FC" w:rsidRPr="00925F72">
        <w:rPr>
          <w:bCs/>
        </w:rPr>
        <w:t xml:space="preserve"> </w:t>
      </w:r>
      <w:r w:rsidRPr="00925F72">
        <w:t xml:space="preserve">сельского поселения или органами муниципального финансового контроля фактов нарушения целей и условий предоставления межбюджетных трансфертов, </w:t>
      </w:r>
      <w:proofErr w:type="spellStart"/>
      <w:r w:rsidRPr="00925F72">
        <w:t>недостижения</w:t>
      </w:r>
      <w:proofErr w:type="spellEnd"/>
      <w:r w:rsidRPr="00925F72">
        <w:t xml:space="preserve"> значений показателей результативности использования межбюджетных трансфертов;</w:t>
      </w:r>
    </w:p>
    <w:p w:rsidR="00925F72" w:rsidRPr="00925F72" w:rsidRDefault="00925F72" w:rsidP="00A31AD1">
      <w:pPr>
        <w:pStyle w:val="ConsPlusNormal"/>
        <w:ind w:firstLine="709"/>
        <w:jc w:val="both"/>
      </w:pPr>
    </w:p>
    <w:p w:rsidR="00925F72" w:rsidRPr="00925F72" w:rsidRDefault="00A31AD1" w:rsidP="00925F72">
      <w:pPr>
        <w:pStyle w:val="ConsPlusNormal"/>
        <w:ind w:firstLine="709"/>
        <w:jc w:val="both"/>
      </w:pPr>
      <w:r w:rsidRPr="00925F72">
        <w:t xml:space="preserve">порядок, сроки и формы представления отчетности об использовании межбюджетных трансфертов, выполнении условий предоставления межбюджетных трансфертов, установленных администрацией </w:t>
      </w:r>
      <w:proofErr w:type="spellStart"/>
      <w:r w:rsidR="005418FC" w:rsidRPr="00925F72">
        <w:t>Альбусь-Сюрбеевского</w:t>
      </w:r>
      <w:proofErr w:type="spellEnd"/>
      <w:r w:rsidR="005418FC" w:rsidRPr="00925F72">
        <w:rPr>
          <w:bCs/>
        </w:rPr>
        <w:t xml:space="preserve"> </w:t>
      </w:r>
      <w:r w:rsidRPr="00925F72">
        <w:t>сельского поселения, предоставляющим межбюджетные трансферты.</w:t>
      </w:r>
    </w:p>
    <w:p w:rsidR="00925F72" w:rsidRPr="00925F72" w:rsidRDefault="00A31AD1" w:rsidP="00925F72">
      <w:pPr>
        <w:spacing w:after="0" w:line="240" w:lineRule="auto"/>
        <w:ind w:firstLine="709"/>
        <w:jc w:val="both"/>
        <w:rPr>
          <w:rFonts w:ascii="Times New Roman" w:hAnsi="Times New Roman"/>
          <w:bCs/>
          <w:color w:val="FF0000"/>
          <w:sz w:val="26"/>
          <w:szCs w:val="26"/>
        </w:rPr>
      </w:pPr>
      <w:r w:rsidRPr="00925F72">
        <w:rPr>
          <w:rFonts w:ascii="Times New Roman" w:hAnsi="Times New Roman"/>
          <w:bCs/>
          <w:sz w:val="26"/>
          <w:szCs w:val="26"/>
        </w:rPr>
        <w:t>6. </w:t>
      </w:r>
      <w:proofErr w:type="gramStart"/>
      <w:r w:rsidRPr="00925F72">
        <w:rPr>
          <w:rFonts w:ascii="Times New Roman" w:hAnsi="Times New Roman"/>
          <w:bCs/>
          <w:sz w:val="26"/>
          <w:szCs w:val="26"/>
        </w:rPr>
        <w:t xml:space="preserve">Не использованные по состоянию на 1 января 2020 г. межбюджетные трансферты, полученные в форме субсидий, субвенций,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бюджет Комсомольского района </w:t>
      </w:r>
      <w:r w:rsidRPr="00925F72">
        <w:rPr>
          <w:rFonts w:ascii="Times New Roman" w:hAnsi="Times New Roman"/>
          <w:sz w:val="26"/>
          <w:szCs w:val="26"/>
        </w:rPr>
        <w:t xml:space="preserve">главными распорядителями средств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w:t>
      </w:r>
      <w:r w:rsidRPr="00925F72">
        <w:rPr>
          <w:rFonts w:ascii="Times New Roman" w:hAnsi="Times New Roman"/>
          <w:bCs/>
          <w:sz w:val="26"/>
          <w:szCs w:val="26"/>
        </w:rPr>
        <w:t>, за которыми закреплены источники доходов бюджета сельского поселения по</w:t>
      </w:r>
      <w:proofErr w:type="gramEnd"/>
      <w:r w:rsidRPr="00925F72">
        <w:rPr>
          <w:rFonts w:ascii="Times New Roman" w:hAnsi="Times New Roman"/>
          <w:bCs/>
          <w:sz w:val="26"/>
          <w:szCs w:val="26"/>
        </w:rPr>
        <w:t xml:space="preserve"> возврату остатков межбюджетных трансфертов, в течение первых 15 рабочих дней 2020 года.</w:t>
      </w:r>
    </w:p>
    <w:p w:rsidR="00A31AD1" w:rsidRPr="00925F72" w:rsidRDefault="00A31AD1" w:rsidP="00925F72">
      <w:pPr>
        <w:spacing w:after="0" w:line="240" w:lineRule="auto"/>
        <w:ind w:firstLine="709"/>
        <w:jc w:val="both"/>
        <w:rPr>
          <w:rFonts w:ascii="Times New Roman" w:hAnsi="Times New Roman"/>
          <w:bCs/>
          <w:color w:val="FF0000"/>
          <w:sz w:val="26"/>
          <w:szCs w:val="26"/>
        </w:rPr>
      </w:pPr>
      <w:r w:rsidRPr="00925F72">
        <w:rPr>
          <w:rFonts w:ascii="Times New Roman" w:hAnsi="Times New Roman"/>
          <w:sz w:val="26"/>
          <w:szCs w:val="26"/>
        </w:rPr>
        <w:t xml:space="preserve">7. Остатки средств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 xml:space="preserve">сельского поселения завершенного финансового года, поступившие на счет 40204 бюджета </w:t>
      </w:r>
      <w:proofErr w:type="spellStart"/>
      <w:r w:rsidR="005418FC" w:rsidRPr="00925F72">
        <w:rPr>
          <w:rFonts w:ascii="Times New Roman" w:hAnsi="Times New Roman"/>
          <w:sz w:val="26"/>
          <w:szCs w:val="26"/>
        </w:rPr>
        <w:t>Альбусь-Сюрбеевского</w:t>
      </w:r>
      <w:proofErr w:type="spellEnd"/>
      <w:r w:rsidRPr="00925F72">
        <w:rPr>
          <w:rFonts w:ascii="Times New Roman" w:hAnsi="Times New Roman"/>
          <w:sz w:val="26"/>
          <w:szCs w:val="26"/>
        </w:rPr>
        <w:t xml:space="preserve"> сельского поселения, в 2020 году подлежат перечислению в доход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 xml:space="preserve">сельского поселения в порядке, установленном для возврата дебиторской </w:t>
      </w:r>
      <w:proofErr w:type="gramStart"/>
      <w:r w:rsidRPr="00925F72">
        <w:rPr>
          <w:rFonts w:ascii="Times New Roman" w:hAnsi="Times New Roman"/>
          <w:sz w:val="26"/>
          <w:szCs w:val="26"/>
        </w:rPr>
        <w:t>задолженности прошлых лет получателей средств бюджета</w:t>
      </w:r>
      <w:proofErr w:type="gramEnd"/>
      <w:r w:rsidRPr="00925F72">
        <w:rPr>
          <w:rFonts w:ascii="Times New Roman" w:hAnsi="Times New Roman"/>
          <w:sz w:val="26"/>
          <w:szCs w:val="26"/>
        </w:rPr>
        <w:t xml:space="preserve">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w:t>
      </w:r>
    </w:p>
    <w:p w:rsidR="00A31AD1" w:rsidRPr="00925F72" w:rsidRDefault="00A31AD1" w:rsidP="00925F72">
      <w:pPr>
        <w:autoSpaceDE w:val="0"/>
        <w:autoSpaceDN w:val="0"/>
        <w:adjustRightInd w:val="0"/>
        <w:spacing w:line="240" w:lineRule="auto"/>
        <w:ind w:firstLine="709"/>
        <w:contextualSpacing/>
        <w:jc w:val="both"/>
        <w:rPr>
          <w:rFonts w:ascii="Times New Roman" w:hAnsi="Times New Roman"/>
          <w:sz w:val="26"/>
          <w:szCs w:val="26"/>
        </w:rPr>
      </w:pPr>
      <w:proofErr w:type="gramStart"/>
      <w:r w:rsidRPr="00925F72">
        <w:rPr>
          <w:rFonts w:ascii="Times New Roman" w:hAnsi="Times New Roman"/>
          <w:sz w:val="26"/>
          <w:szCs w:val="26"/>
        </w:rPr>
        <w:t xml:space="preserve">В случае если средства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 xml:space="preserve">сельского поселения завершенного финансового года, направленные на осуществление социальных выплат в соответствии с законодательством Российской </w:t>
      </w:r>
      <w:r w:rsidR="00925F72">
        <w:rPr>
          <w:rFonts w:ascii="Times New Roman" w:hAnsi="Times New Roman"/>
          <w:sz w:val="26"/>
          <w:szCs w:val="26"/>
        </w:rPr>
        <w:t xml:space="preserve">     </w:t>
      </w:r>
      <w:r w:rsidRPr="00925F72">
        <w:rPr>
          <w:rFonts w:ascii="Times New Roman" w:hAnsi="Times New Roman"/>
          <w:sz w:val="26"/>
          <w:szCs w:val="26"/>
        </w:rPr>
        <w:t xml:space="preserve">Федерации и законодательством Чувашской Республики, возвращены в 2020 году подразделениями </w:t>
      </w:r>
      <w:r w:rsidR="00925F72">
        <w:rPr>
          <w:rFonts w:ascii="Times New Roman" w:hAnsi="Times New Roman"/>
          <w:sz w:val="26"/>
          <w:szCs w:val="26"/>
        </w:rPr>
        <w:t xml:space="preserve">     </w:t>
      </w:r>
      <w:r w:rsidRPr="00925F72">
        <w:rPr>
          <w:rFonts w:ascii="Times New Roman" w:hAnsi="Times New Roman"/>
          <w:sz w:val="26"/>
          <w:szCs w:val="26"/>
        </w:rPr>
        <w:t xml:space="preserve">Банка </w:t>
      </w:r>
      <w:r w:rsidR="00925F72">
        <w:rPr>
          <w:rFonts w:ascii="Times New Roman" w:hAnsi="Times New Roman"/>
          <w:sz w:val="26"/>
          <w:szCs w:val="26"/>
        </w:rPr>
        <w:t xml:space="preserve">       </w:t>
      </w:r>
      <w:r w:rsidRPr="00925F72">
        <w:rPr>
          <w:rFonts w:ascii="Times New Roman" w:hAnsi="Times New Roman"/>
          <w:sz w:val="26"/>
          <w:szCs w:val="26"/>
        </w:rPr>
        <w:t xml:space="preserve">России </w:t>
      </w:r>
      <w:r w:rsidR="00925F72">
        <w:rPr>
          <w:rFonts w:ascii="Times New Roman" w:hAnsi="Times New Roman"/>
          <w:sz w:val="26"/>
          <w:szCs w:val="26"/>
        </w:rPr>
        <w:t xml:space="preserve">       </w:t>
      </w:r>
      <w:r w:rsidRPr="00925F72">
        <w:rPr>
          <w:rFonts w:ascii="Times New Roman" w:hAnsi="Times New Roman"/>
          <w:sz w:val="26"/>
          <w:szCs w:val="26"/>
        </w:rPr>
        <w:t xml:space="preserve">или </w:t>
      </w:r>
      <w:r w:rsidR="00925F72">
        <w:rPr>
          <w:rFonts w:ascii="Times New Roman" w:hAnsi="Times New Roman"/>
          <w:sz w:val="26"/>
          <w:szCs w:val="26"/>
        </w:rPr>
        <w:t xml:space="preserve">       </w:t>
      </w:r>
      <w:r w:rsidRPr="00925F72">
        <w:rPr>
          <w:rFonts w:ascii="Times New Roman" w:hAnsi="Times New Roman"/>
          <w:sz w:val="26"/>
          <w:szCs w:val="26"/>
        </w:rPr>
        <w:t xml:space="preserve">кредитными </w:t>
      </w:r>
      <w:r w:rsidR="00925F72">
        <w:rPr>
          <w:rFonts w:ascii="Times New Roman" w:hAnsi="Times New Roman"/>
          <w:sz w:val="26"/>
          <w:szCs w:val="26"/>
        </w:rPr>
        <w:t xml:space="preserve">  </w:t>
      </w:r>
      <w:r w:rsidRPr="00925F72">
        <w:rPr>
          <w:rFonts w:ascii="Times New Roman" w:hAnsi="Times New Roman"/>
          <w:sz w:val="26"/>
          <w:szCs w:val="26"/>
        </w:rPr>
        <w:t xml:space="preserve">организациями на счет 40204 </w:t>
      </w:r>
      <w:r w:rsidR="00925F72">
        <w:rPr>
          <w:rFonts w:ascii="Times New Roman" w:hAnsi="Times New Roman"/>
          <w:sz w:val="26"/>
          <w:szCs w:val="26"/>
        </w:rPr>
        <w:t xml:space="preserve">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00925F72">
        <w:rPr>
          <w:rFonts w:ascii="Times New Roman" w:hAnsi="Times New Roman"/>
          <w:bCs/>
          <w:sz w:val="26"/>
          <w:szCs w:val="26"/>
        </w:rPr>
        <w:t xml:space="preserve">    </w:t>
      </w:r>
      <w:r w:rsidRPr="00925F72">
        <w:rPr>
          <w:rFonts w:ascii="Times New Roman" w:hAnsi="Times New Roman"/>
          <w:sz w:val="26"/>
          <w:szCs w:val="26"/>
        </w:rPr>
        <w:t xml:space="preserve">сельского </w:t>
      </w:r>
      <w:r w:rsidR="00925F72">
        <w:rPr>
          <w:rFonts w:ascii="Times New Roman" w:hAnsi="Times New Roman"/>
          <w:sz w:val="26"/>
          <w:szCs w:val="26"/>
        </w:rPr>
        <w:t xml:space="preserve">    </w:t>
      </w:r>
      <w:r w:rsidRPr="00925F72">
        <w:rPr>
          <w:rFonts w:ascii="Times New Roman" w:hAnsi="Times New Roman"/>
          <w:sz w:val="26"/>
          <w:szCs w:val="26"/>
        </w:rPr>
        <w:t>поселения</w:t>
      </w:r>
      <w:r w:rsidR="00925F72">
        <w:rPr>
          <w:rFonts w:ascii="Times New Roman" w:hAnsi="Times New Roman"/>
          <w:sz w:val="26"/>
          <w:szCs w:val="26"/>
        </w:rPr>
        <w:t xml:space="preserve">    </w:t>
      </w:r>
      <w:r w:rsidRPr="00925F72">
        <w:rPr>
          <w:rFonts w:ascii="Times New Roman" w:hAnsi="Times New Roman"/>
          <w:sz w:val="26"/>
          <w:szCs w:val="26"/>
        </w:rPr>
        <w:t xml:space="preserve"> по </w:t>
      </w:r>
      <w:r w:rsidR="00925F72">
        <w:rPr>
          <w:rFonts w:ascii="Times New Roman" w:hAnsi="Times New Roman"/>
          <w:sz w:val="26"/>
          <w:szCs w:val="26"/>
        </w:rPr>
        <w:t xml:space="preserve">    </w:t>
      </w:r>
      <w:r w:rsidRPr="00925F72">
        <w:rPr>
          <w:rFonts w:ascii="Times New Roman" w:hAnsi="Times New Roman"/>
          <w:sz w:val="26"/>
          <w:szCs w:val="26"/>
        </w:rPr>
        <w:t xml:space="preserve">причине неверного </w:t>
      </w:r>
      <w:r w:rsidR="00925F72">
        <w:rPr>
          <w:rFonts w:ascii="Times New Roman" w:hAnsi="Times New Roman"/>
          <w:sz w:val="26"/>
          <w:szCs w:val="26"/>
        </w:rPr>
        <w:t xml:space="preserve">    </w:t>
      </w:r>
      <w:r w:rsidRPr="00925F72">
        <w:rPr>
          <w:rFonts w:ascii="Times New Roman" w:hAnsi="Times New Roman"/>
          <w:sz w:val="26"/>
          <w:szCs w:val="26"/>
        </w:rPr>
        <w:t>указания</w:t>
      </w:r>
      <w:r w:rsidR="00925F72">
        <w:rPr>
          <w:rFonts w:ascii="Times New Roman" w:hAnsi="Times New Roman"/>
          <w:sz w:val="26"/>
          <w:szCs w:val="26"/>
        </w:rPr>
        <w:t xml:space="preserve">     </w:t>
      </w:r>
      <w:r w:rsidRPr="00925F72">
        <w:rPr>
          <w:rFonts w:ascii="Times New Roman" w:hAnsi="Times New Roman"/>
          <w:sz w:val="26"/>
          <w:szCs w:val="26"/>
        </w:rPr>
        <w:t xml:space="preserve"> в</w:t>
      </w:r>
      <w:r w:rsidR="00925F72">
        <w:rPr>
          <w:rFonts w:ascii="Times New Roman" w:hAnsi="Times New Roman"/>
          <w:sz w:val="26"/>
          <w:szCs w:val="26"/>
        </w:rPr>
        <w:t xml:space="preserve">  </w:t>
      </w:r>
      <w:r w:rsidRPr="00925F72">
        <w:rPr>
          <w:rFonts w:ascii="Times New Roman" w:hAnsi="Times New Roman"/>
          <w:sz w:val="26"/>
          <w:szCs w:val="26"/>
        </w:rPr>
        <w:t xml:space="preserve"> платежных </w:t>
      </w:r>
      <w:r w:rsidR="00925F72">
        <w:rPr>
          <w:rFonts w:ascii="Times New Roman" w:hAnsi="Times New Roman"/>
          <w:sz w:val="26"/>
          <w:szCs w:val="26"/>
        </w:rPr>
        <w:t xml:space="preserve">      </w:t>
      </w:r>
      <w:r w:rsidRPr="00925F72">
        <w:rPr>
          <w:rFonts w:ascii="Times New Roman" w:hAnsi="Times New Roman"/>
          <w:sz w:val="26"/>
          <w:szCs w:val="26"/>
        </w:rPr>
        <w:t xml:space="preserve">поручениях </w:t>
      </w:r>
      <w:r w:rsidR="00925F72">
        <w:rPr>
          <w:rFonts w:ascii="Times New Roman" w:hAnsi="Times New Roman"/>
          <w:sz w:val="26"/>
          <w:szCs w:val="26"/>
        </w:rPr>
        <w:t xml:space="preserve">    </w:t>
      </w:r>
      <w:r w:rsidRPr="00925F72">
        <w:rPr>
          <w:rFonts w:ascii="Times New Roman" w:hAnsi="Times New Roman"/>
          <w:sz w:val="26"/>
          <w:szCs w:val="26"/>
        </w:rPr>
        <w:t xml:space="preserve">реквизитов </w:t>
      </w:r>
      <w:r w:rsidR="00925F72">
        <w:rPr>
          <w:rFonts w:ascii="Times New Roman" w:hAnsi="Times New Roman"/>
          <w:sz w:val="26"/>
          <w:szCs w:val="26"/>
        </w:rPr>
        <w:t xml:space="preserve">       </w:t>
      </w:r>
      <w:r w:rsidRPr="00925F72">
        <w:rPr>
          <w:rFonts w:ascii="Times New Roman" w:hAnsi="Times New Roman"/>
          <w:sz w:val="26"/>
          <w:szCs w:val="26"/>
        </w:rPr>
        <w:lastRenderedPageBreak/>
        <w:t xml:space="preserve">получателя платежа, получатели средств бюджета </w:t>
      </w:r>
      <w:proofErr w:type="spellStart"/>
      <w:r w:rsidR="005418FC" w:rsidRPr="00925F72">
        <w:rPr>
          <w:rFonts w:ascii="Times New Roman" w:hAnsi="Times New Roman"/>
          <w:sz w:val="26"/>
          <w:szCs w:val="26"/>
        </w:rPr>
        <w:t>Альбусь-Сюрбеевского</w:t>
      </w:r>
      <w:proofErr w:type="spellEnd"/>
      <w:r w:rsidR="005418FC"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вправе представить</w:t>
      </w:r>
      <w:proofErr w:type="gramEnd"/>
      <w:r w:rsidRPr="00925F72">
        <w:rPr>
          <w:rFonts w:ascii="Times New Roman" w:hAnsi="Times New Roman"/>
          <w:sz w:val="26"/>
          <w:szCs w:val="26"/>
        </w:rPr>
        <w:t xml:space="preserve"> в УФК по Чувашской Республике платежные документы для перечисления указанных средств по уточненным реквизитам.</w:t>
      </w:r>
    </w:p>
    <w:p w:rsidR="00A31AD1" w:rsidRPr="00925F72" w:rsidRDefault="00A31AD1" w:rsidP="00A31AD1">
      <w:pPr>
        <w:ind w:firstLine="709"/>
        <w:jc w:val="both"/>
        <w:rPr>
          <w:rFonts w:ascii="Times New Roman" w:hAnsi="Times New Roman"/>
          <w:bCs/>
          <w:sz w:val="26"/>
          <w:szCs w:val="26"/>
        </w:rPr>
      </w:pPr>
      <w:r w:rsidRPr="00925F72">
        <w:rPr>
          <w:rFonts w:ascii="Times New Roman" w:hAnsi="Times New Roman"/>
          <w:bCs/>
          <w:sz w:val="26"/>
          <w:szCs w:val="26"/>
        </w:rPr>
        <w:t>8. Рекомендовать финансовому отделу администрации Комсомольского района</w:t>
      </w:r>
      <w:r w:rsidRPr="00925F72">
        <w:rPr>
          <w:rFonts w:ascii="Times New Roman" w:hAnsi="Times New Roman"/>
          <w:sz w:val="26"/>
          <w:szCs w:val="26"/>
        </w:rPr>
        <w:t xml:space="preserve"> осуществлять в 2020 году оперативный </w:t>
      </w:r>
      <w:proofErr w:type="gramStart"/>
      <w:r w:rsidRPr="00925F72">
        <w:rPr>
          <w:rFonts w:ascii="Times New Roman" w:hAnsi="Times New Roman"/>
          <w:sz w:val="26"/>
          <w:szCs w:val="26"/>
        </w:rPr>
        <w:t>контроль за</w:t>
      </w:r>
      <w:proofErr w:type="gramEnd"/>
      <w:r w:rsidRPr="00925F72">
        <w:rPr>
          <w:rFonts w:ascii="Times New Roman" w:hAnsi="Times New Roman"/>
          <w:sz w:val="26"/>
          <w:szCs w:val="26"/>
        </w:rPr>
        <w:t xml:space="preserve"> поступлением в бюджет </w:t>
      </w:r>
      <w:proofErr w:type="spellStart"/>
      <w:r w:rsidR="00BC5337" w:rsidRPr="00925F72">
        <w:rPr>
          <w:rFonts w:ascii="Times New Roman" w:hAnsi="Times New Roman"/>
          <w:sz w:val="26"/>
          <w:szCs w:val="26"/>
        </w:rPr>
        <w:t>Альбусь-Сюрбеевского</w:t>
      </w:r>
      <w:proofErr w:type="spellEnd"/>
      <w:r w:rsidR="00BC5337"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налоговых и неналоговых доходов.</w:t>
      </w:r>
      <w:r w:rsidRPr="00925F72">
        <w:rPr>
          <w:rFonts w:ascii="Times New Roman" w:hAnsi="Times New Roman"/>
          <w:bCs/>
          <w:sz w:val="26"/>
          <w:szCs w:val="26"/>
        </w:rPr>
        <w:t xml:space="preserve"> </w:t>
      </w:r>
    </w:p>
    <w:p w:rsidR="00A31AD1" w:rsidRPr="00925F72" w:rsidRDefault="00A31AD1" w:rsidP="00A31AD1">
      <w:pPr>
        <w:shd w:val="clear" w:color="auto" w:fill="FFFFFF"/>
        <w:ind w:firstLine="709"/>
        <w:jc w:val="both"/>
        <w:rPr>
          <w:rFonts w:ascii="Times New Roman" w:hAnsi="Times New Roman"/>
          <w:sz w:val="26"/>
          <w:szCs w:val="26"/>
        </w:rPr>
      </w:pPr>
      <w:r w:rsidRPr="00925F72">
        <w:rPr>
          <w:rFonts w:ascii="Times New Roman" w:hAnsi="Times New Roman"/>
          <w:sz w:val="26"/>
          <w:szCs w:val="26"/>
        </w:rPr>
        <w:t>9. Рекомендовать Межрайонной ИФНС России № 2 по Чувашской Республике:</w:t>
      </w:r>
    </w:p>
    <w:p w:rsidR="00A31AD1" w:rsidRPr="00925F72" w:rsidRDefault="00A31AD1" w:rsidP="00A31AD1">
      <w:pPr>
        <w:shd w:val="clear" w:color="auto" w:fill="FFFFFF"/>
        <w:ind w:firstLine="709"/>
        <w:jc w:val="both"/>
        <w:rPr>
          <w:rFonts w:ascii="Times New Roman" w:hAnsi="Times New Roman"/>
          <w:sz w:val="26"/>
          <w:szCs w:val="26"/>
        </w:rPr>
      </w:pPr>
      <w:proofErr w:type="gramStart"/>
      <w:r w:rsidRPr="00925F72">
        <w:rPr>
          <w:rFonts w:ascii="Times New Roman" w:hAnsi="Times New Roman"/>
          <w:sz w:val="26"/>
          <w:szCs w:val="26"/>
        </w:rPr>
        <w:t xml:space="preserve">принимать действенные меры по обеспечению поступления налогов, сборов и других обязательных платежей в бюджет </w:t>
      </w:r>
      <w:proofErr w:type="spellStart"/>
      <w:r w:rsidR="00BC5337" w:rsidRPr="00925F72">
        <w:rPr>
          <w:rFonts w:ascii="Times New Roman" w:hAnsi="Times New Roman"/>
          <w:sz w:val="26"/>
          <w:szCs w:val="26"/>
        </w:rPr>
        <w:t>Альбусь-Сюрбеевского</w:t>
      </w:r>
      <w:proofErr w:type="spellEnd"/>
      <w:r w:rsidR="00BC5337"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сокращению задолженности по их уплате;</w:t>
      </w:r>
      <w:proofErr w:type="gramEnd"/>
    </w:p>
    <w:p w:rsidR="00A31AD1" w:rsidRPr="00925F72" w:rsidRDefault="00A31AD1" w:rsidP="00A31AD1">
      <w:pPr>
        <w:shd w:val="clear" w:color="auto" w:fill="FFFFFF"/>
        <w:ind w:firstLine="709"/>
        <w:jc w:val="both"/>
        <w:rPr>
          <w:rFonts w:ascii="Times New Roman" w:hAnsi="Times New Roman"/>
          <w:sz w:val="26"/>
          <w:szCs w:val="26"/>
        </w:rPr>
      </w:pPr>
      <w:r w:rsidRPr="00925F72">
        <w:rPr>
          <w:rFonts w:ascii="Times New Roman" w:hAnsi="Times New Roman"/>
          <w:sz w:val="26"/>
          <w:szCs w:val="26"/>
        </w:rPr>
        <w:t xml:space="preserve">представлять ежеквартально, до 15 числа последнего месяца квартала, в финансовый отдел администрации Комсомольского района прогноз помесячного поступления </w:t>
      </w:r>
      <w:proofErr w:type="spellStart"/>
      <w:r w:rsidRPr="00925F72">
        <w:rPr>
          <w:rFonts w:ascii="Times New Roman" w:hAnsi="Times New Roman"/>
          <w:sz w:val="26"/>
          <w:szCs w:val="26"/>
        </w:rPr>
        <w:t>администрируемых</w:t>
      </w:r>
      <w:proofErr w:type="spellEnd"/>
      <w:r w:rsidRPr="00925F72">
        <w:rPr>
          <w:rFonts w:ascii="Times New Roman" w:hAnsi="Times New Roman"/>
          <w:sz w:val="26"/>
          <w:szCs w:val="26"/>
        </w:rPr>
        <w:t xml:space="preserve"> доходов бюджета </w:t>
      </w:r>
      <w:proofErr w:type="spellStart"/>
      <w:r w:rsidR="00BC5337" w:rsidRPr="00925F72">
        <w:rPr>
          <w:rFonts w:ascii="Times New Roman" w:hAnsi="Times New Roman"/>
          <w:sz w:val="26"/>
          <w:szCs w:val="26"/>
        </w:rPr>
        <w:t>Альбусь-Сюрбеевского</w:t>
      </w:r>
      <w:proofErr w:type="spellEnd"/>
      <w:r w:rsidR="00BC5337" w:rsidRPr="00925F72">
        <w:rPr>
          <w:rFonts w:ascii="Times New Roman" w:hAnsi="Times New Roman"/>
          <w:bCs/>
          <w:sz w:val="26"/>
          <w:szCs w:val="26"/>
        </w:rPr>
        <w:t xml:space="preserve"> </w:t>
      </w:r>
      <w:r w:rsidRPr="00925F72">
        <w:rPr>
          <w:rFonts w:ascii="Times New Roman" w:hAnsi="Times New Roman"/>
          <w:bCs/>
          <w:sz w:val="26"/>
          <w:szCs w:val="26"/>
        </w:rPr>
        <w:t>сельского поселения</w:t>
      </w:r>
      <w:r w:rsidRPr="00925F72">
        <w:rPr>
          <w:rFonts w:ascii="Times New Roman" w:hAnsi="Times New Roman"/>
          <w:sz w:val="26"/>
          <w:szCs w:val="26"/>
        </w:rPr>
        <w:t xml:space="preserve"> в разрезе кодов бюджетной классификации на очередной квартал;</w:t>
      </w:r>
    </w:p>
    <w:p w:rsidR="00A31AD1" w:rsidRPr="00925F72" w:rsidRDefault="00A31AD1" w:rsidP="00A31AD1">
      <w:pPr>
        <w:shd w:val="clear" w:color="auto" w:fill="FFFFFF"/>
        <w:ind w:firstLine="709"/>
        <w:jc w:val="both"/>
        <w:rPr>
          <w:rFonts w:ascii="Times New Roman" w:hAnsi="Times New Roman"/>
          <w:sz w:val="26"/>
          <w:szCs w:val="26"/>
        </w:rPr>
      </w:pPr>
      <w:r w:rsidRPr="00925F72">
        <w:rPr>
          <w:rFonts w:ascii="Times New Roman" w:hAnsi="Times New Roman"/>
          <w:sz w:val="26"/>
          <w:szCs w:val="26"/>
        </w:rPr>
        <w:t xml:space="preserve">проводить оценку возможного изменения объемов поступлений </w:t>
      </w:r>
      <w:proofErr w:type="spellStart"/>
      <w:r w:rsidRPr="00925F72">
        <w:rPr>
          <w:rFonts w:ascii="Times New Roman" w:hAnsi="Times New Roman"/>
          <w:sz w:val="26"/>
          <w:szCs w:val="26"/>
        </w:rPr>
        <w:t>администрируемых</w:t>
      </w:r>
      <w:proofErr w:type="spellEnd"/>
      <w:r w:rsidRPr="00925F72">
        <w:rPr>
          <w:rFonts w:ascii="Times New Roman" w:hAnsi="Times New Roman"/>
          <w:sz w:val="26"/>
          <w:szCs w:val="26"/>
        </w:rPr>
        <w:t xml:space="preserve"> налогов, сборов в бюджет </w:t>
      </w:r>
      <w:proofErr w:type="spellStart"/>
      <w:r w:rsidR="00BC5337" w:rsidRPr="00925F72">
        <w:rPr>
          <w:rFonts w:ascii="Times New Roman" w:hAnsi="Times New Roman"/>
          <w:sz w:val="26"/>
          <w:szCs w:val="26"/>
        </w:rPr>
        <w:t>Альбусь-Сюрбеевского</w:t>
      </w:r>
      <w:proofErr w:type="spellEnd"/>
      <w:r w:rsidR="00BC5337" w:rsidRPr="00925F72">
        <w:rPr>
          <w:rFonts w:ascii="Times New Roman" w:hAnsi="Times New Roman"/>
          <w:bCs/>
          <w:sz w:val="26"/>
          <w:szCs w:val="26"/>
        </w:rPr>
        <w:t xml:space="preserve"> </w:t>
      </w:r>
      <w:r w:rsidRPr="00925F72">
        <w:rPr>
          <w:rFonts w:ascii="Times New Roman" w:hAnsi="Times New Roman"/>
          <w:sz w:val="26"/>
          <w:szCs w:val="26"/>
        </w:rPr>
        <w:t>сельского поселения, о результатах которой оперативно информировать финансовый отдел администрации Комсомольского района.</w:t>
      </w:r>
    </w:p>
    <w:p w:rsidR="00A31AD1" w:rsidRPr="00925F72" w:rsidRDefault="00A31AD1" w:rsidP="00A31AD1">
      <w:pPr>
        <w:shd w:val="clear" w:color="auto" w:fill="FFFFFF"/>
        <w:ind w:firstLine="709"/>
        <w:jc w:val="both"/>
        <w:rPr>
          <w:rFonts w:ascii="Times New Roman" w:hAnsi="Times New Roman"/>
          <w:sz w:val="26"/>
          <w:szCs w:val="26"/>
        </w:rPr>
      </w:pPr>
    </w:p>
    <w:p w:rsidR="00BC5337" w:rsidRPr="00925F72" w:rsidRDefault="00A31AD1" w:rsidP="00BC5337">
      <w:pPr>
        <w:spacing w:after="0" w:line="240" w:lineRule="auto"/>
        <w:rPr>
          <w:rFonts w:ascii="Times New Roman" w:hAnsi="Times New Roman"/>
          <w:sz w:val="26"/>
          <w:szCs w:val="26"/>
        </w:rPr>
      </w:pPr>
      <w:r w:rsidRPr="00925F72">
        <w:rPr>
          <w:rFonts w:ascii="Times New Roman" w:hAnsi="Times New Roman"/>
          <w:sz w:val="26"/>
          <w:szCs w:val="26"/>
        </w:rPr>
        <w:t xml:space="preserve">Глава </w:t>
      </w:r>
      <w:proofErr w:type="spellStart"/>
      <w:r w:rsidR="00BC5337" w:rsidRPr="00925F72">
        <w:rPr>
          <w:rFonts w:ascii="Times New Roman" w:hAnsi="Times New Roman"/>
          <w:sz w:val="26"/>
          <w:szCs w:val="26"/>
        </w:rPr>
        <w:t>Альбусь-Сюрбеевского</w:t>
      </w:r>
      <w:proofErr w:type="spellEnd"/>
    </w:p>
    <w:p w:rsidR="00A31AD1" w:rsidRPr="00925F72" w:rsidRDefault="00A31AD1" w:rsidP="00BC5337">
      <w:pPr>
        <w:spacing w:after="0" w:line="240" w:lineRule="auto"/>
        <w:rPr>
          <w:rFonts w:ascii="Times New Roman" w:hAnsi="Times New Roman"/>
          <w:sz w:val="28"/>
          <w:szCs w:val="28"/>
        </w:rPr>
      </w:pPr>
      <w:r w:rsidRPr="00925F72">
        <w:rPr>
          <w:rFonts w:ascii="Times New Roman" w:hAnsi="Times New Roman"/>
          <w:sz w:val="26"/>
          <w:szCs w:val="26"/>
        </w:rPr>
        <w:t xml:space="preserve">сельского поселения </w:t>
      </w:r>
      <w:r w:rsidRPr="00925F72">
        <w:rPr>
          <w:rFonts w:ascii="Times New Roman" w:hAnsi="Times New Roman"/>
          <w:sz w:val="26"/>
          <w:szCs w:val="26"/>
        </w:rPr>
        <w:tab/>
      </w:r>
      <w:r w:rsidRPr="00925F72">
        <w:rPr>
          <w:rFonts w:ascii="Times New Roman" w:hAnsi="Times New Roman"/>
          <w:sz w:val="26"/>
          <w:szCs w:val="26"/>
        </w:rPr>
        <w:tab/>
      </w:r>
      <w:r w:rsidRPr="00925F72">
        <w:rPr>
          <w:rFonts w:ascii="Times New Roman" w:hAnsi="Times New Roman"/>
          <w:sz w:val="26"/>
          <w:szCs w:val="26"/>
        </w:rPr>
        <w:tab/>
      </w:r>
      <w:r w:rsidRPr="00925F72">
        <w:rPr>
          <w:rFonts w:ascii="Times New Roman" w:hAnsi="Times New Roman"/>
          <w:sz w:val="26"/>
          <w:szCs w:val="26"/>
        </w:rPr>
        <w:tab/>
      </w:r>
      <w:r w:rsidRPr="00925F72">
        <w:rPr>
          <w:rFonts w:ascii="Times New Roman" w:hAnsi="Times New Roman"/>
          <w:sz w:val="26"/>
          <w:szCs w:val="26"/>
        </w:rPr>
        <w:tab/>
      </w:r>
      <w:r w:rsidR="00BC5337" w:rsidRPr="00925F72">
        <w:rPr>
          <w:rFonts w:ascii="Times New Roman" w:hAnsi="Times New Roman"/>
          <w:sz w:val="26"/>
          <w:szCs w:val="26"/>
        </w:rPr>
        <w:t xml:space="preserve">  </w:t>
      </w:r>
      <w:r w:rsidR="00925F72" w:rsidRPr="00925F72">
        <w:rPr>
          <w:rFonts w:ascii="Times New Roman" w:hAnsi="Times New Roman"/>
          <w:sz w:val="26"/>
          <w:szCs w:val="26"/>
        </w:rPr>
        <w:t xml:space="preserve">                           </w:t>
      </w:r>
      <w:r w:rsidR="00BC5337" w:rsidRPr="00925F72">
        <w:rPr>
          <w:rFonts w:ascii="Times New Roman" w:hAnsi="Times New Roman"/>
          <w:sz w:val="26"/>
          <w:szCs w:val="26"/>
        </w:rPr>
        <w:t>В.Н. Горд</w:t>
      </w:r>
      <w:r w:rsidRPr="00925F72">
        <w:rPr>
          <w:rFonts w:ascii="Times New Roman" w:hAnsi="Times New Roman"/>
          <w:sz w:val="26"/>
          <w:szCs w:val="26"/>
        </w:rPr>
        <w:t xml:space="preserve">еев                                                                                                            </w:t>
      </w:r>
    </w:p>
    <w:p w:rsidR="00A31AD1" w:rsidRPr="00266795" w:rsidRDefault="00A31AD1" w:rsidP="00A31AD1">
      <w:pPr>
        <w:rPr>
          <w:rFonts w:ascii="Times New Roman" w:hAnsi="Times New Roman"/>
          <w:bCs/>
          <w:sz w:val="26"/>
          <w:szCs w:val="26"/>
        </w:rPr>
        <w:sectPr w:rsidR="00A31AD1" w:rsidRPr="00266795" w:rsidSect="00166092">
          <w:pgSz w:w="11906" w:h="16838"/>
          <w:pgMar w:top="1134" w:right="849" w:bottom="1134" w:left="1701" w:header="709" w:footer="709" w:gutter="0"/>
          <w:cols w:space="720"/>
        </w:sectPr>
      </w:pPr>
    </w:p>
    <w:p w:rsidR="00A31AD1" w:rsidRPr="00266795" w:rsidRDefault="00A31AD1" w:rsidP="00266795">
      <w:pPr>
        <w:pStyle w:val="ad"/>
        <w:ind w:left="0"/>
        <w:jc w:val="right"/>
        <w:outlineLvl w:val="0"/>
        <w:rPr>
          <w:szCs w:val="26"/>
        </w:rPr>
      </w:pPr>
      <w:r w:rsidRPr="00266795">
        <w:rPr>
          <w:szCs w:val="26"/>
        </w:rPr>
        <w:lastRenderedPageBreak/>
        <w:t>УТВЕРЖДЕН</w:t>
      </w:r>
    </w:p>
    <w:p w:rsidR="00A31AD1" w:rsidRPr="00266795" w:rsidRDefault="00A31AD1" w:rsidP="00266795">
      <w:pPr>
        <w:spacing w:after="0" w:line="240" w:lineRule="auto"/>
        <w:jc w:val="right"/>
        <w:rPr>
          <w:rFonts w:ascii="Times New Roman" w:hAnsi="Times New Roman"/>
          <w:sz w:val="26"/>
          <w:szCs w:val="26"/>
        </w:rPr>
      </w:pPr>
      <w:r w:rsidRPr="00266795">
        <w:rPr>
          <w:rFonts w:ascii="Times New Roman" w:hAnsi="Times New Roman"/>
          <w:sz w:val="26"/>
          <w:szCs w:val="26"/>
        </w:rPr>
        <w:t>постановлением администрации</w:t>
      </w:r>
    </w:p>
    <w:p w:rsidR="00A31AD1" w:rsidRPr="00266795" w:rsidRDefault="00BC5337" w:rsidP="00266795">
      <w:pPr>
        <w:spacing w:after="0" w:line="240" w:lineRule="auto"/>
        <w:jc w:val="right"/>
        <w:rPr>
          <w:rFonts w:ascii="Times New Roman" w:hAnsi="Times New Roman"/>
          <w:sz w:val="26"/>
          <w:szCs w:val="26"/>
        </w:rPr>
      </w:pPr>
      <w:proofErr w:type="spellStart"/>
      <w:r>
        <w:rPr>
          <w:rFonts w:ascii="Times New Roman" w:hAnsi="Times New Roman"/>
          <w:sz w:val="26"/>
          <w:szCs w:val="26"/>
        </w:rPr>
        <w:t>Альбусь</w:t>
      </w:r>
      <w:r w:rsidR="00A31AD1" w:rsidRPr="00266795">
        <w:rPr>
          <w:rFonts w:ascii="Times New Roman" w:hAnsi="Times New Roman"/>
          <w:sz w:val="26"/>
          <w:szCs w:val="26"/>
        </w:rPr>
        <w:t>-Сюрбеевского</w:t>
      </w:r>
      <w:proofErr w:type="spellEnd"/>
      <w:r w:rsidR="00A31AD1" w:rsidRPr="00266795">
        <w:rPr>
          <w:rFonts w:ascii="Times New Roman" w:hAnsi="Times New Roman"/>
          <w:sz w:val="26"/>
          <w:szCs w:val="26"/>
        </w:rPr>
        <w:t xml:space="preserve"> сельского поселения</w:t>
      </w:r>
    </w:p>
    <w:p w:rsidR="00A31AD1" w:rsidRPr="00266795" w:rsidRDefault="00A31AD1" w:rsidP="00266795">
      <w:pPr>
        <w:spacing w:after="0" w:line="240" w:lineRule="auto"/>
        <w:jc w:val="right"/>
        <w:rPr>
          <w:rFonts w:ascii="Times New Roman" w:hAnsi="Times New Roman"/>
          <w:sz w:val="26"/>
          <w:szCs w:val="26"/>
        </w:rPr>
      </w:pPr>
      <w:r w:rsidRPr="00266795">
        <w:rPr>
          <w:rFonts w:ascii="Times New Roman" w:hAnsi="Times New Roman"/>
          <w:sz w:val="26"/>
          <w:szCs w:val="26"/>
        </w:rPr>
        <w:t>Комсомольского района</w:t>
      </w:r>
    </w:p>
    <w:p w:rsidR="00A31AD1" w:rsidRPr="00266795" w:rsidRDefault="00A31AD1" w:rsidP="00266795">
      <w:pPr>
        <w:spacing w:after="0" w:line="240" w:lineRule="auto"/>
        <w:jc w:val="right"/>
        <w:rPr>
          <w:rFonts w:ascii="Times New Roman" w:hAnsi="Times New Roman"/>
          <w:sz w:val="26"/>
          <w:szCs w:val="26"/>
        </w:rPr>
      </w:pPr>
      <w:r w:rsidRPr="00266795">
        <w:rPr>
          <w:rFonts w:ascii="Times New Roman" w:hAnsi="Times New Roman"/>
          <w:sz w:val="26"/>
          <w:szCs w:val="26"/>
        </w:rPr>
        <w:t>Чувашской Республики</w:t>
      </w:r>
    </w:p>
    <w:p w:rsidR="00A31AD1" w:rsidRPr="00266795" w:rsidRDefault="00BC5337" w:rsidP="00266795">
      <w:pPr>
        <w:spacing w:after="0" w:line="240" w:lineRule="auto"/>
        <w:jc w:val="right"/>
        <w:rPr>
          <w:rFonts w:ascii="Times New Roman" w:hAnsi="Times New Roman"/>
          <w:sz w:val="26"/>
          <w:szCs w:val="26"/>
        </w:rPr>
      </w:pPr>
      <w:r>
        <w:rPr>
          <w:rFonts w:ascii="Times New Roman" w:hAnsi="Times New Roman"/>
          <w:sz w:val="26"/>
          <w:szCs w:val="26"/>
        </w:rPr>
        <w:t>от 19.12.2019 г. № 60</w:t>
      </w:r>
    </w:p>
    <w:p w:rsidR="00A31AD1" w:rsidRPr="00266795" w:rsidRDefault="00A31AD1" w:rsidP="00A31AD1">
      <w:pPr>
        <w:ind w:left="10260"/>
        <w:jc w:val="right"/>
        <w:rPr>
          <w:rFonts w:ascii="Times New Roman" w:hAnsi="Times New Roman"/>
          <w:sz w:val="26"/>
          <w:szCs w:val="26"/>
        </w:rPr>
      </w:pPr>
      <w:r w:rsidRPr="00266795">
        <w:rPr>
          <w:rFonts w:ascii="Times New Roman" w:hAnsi="Times New Roman"/>
          <w:sz w:val="26"/>
          <w:szCs w:val="26"/>
        </w:rPr>
        <w:tab/>
        <w:t xml:space="preserve">    </w:t>
      </w:r>
    </w:p>
    <w:p w:rsidR="00A31AD1" w:rsidRPr="00266795" w:rsidRDefault="00A31AD1" w:rsidP="00A31AD1">
      <w:pPr>
        <w:ind w:firstLine="100"/>
        <w:jc w:val="center"/>
        <w:outlineLvl w:val="0"/>
        <w:rPr>
          <w:rFonts w:ascii="Times New Roman" w:hAnsi="Times New Roman"/>
          <w:b/>
          <w:sz w:val="26"/>
          <w:szCs w:val="26"/>
        </w:rPr>
      </w:pPr>
      <w:proofErr w:type="gramStart"/>
      <w:r w:rsidRPr="00266795">
        <w:rPr>
          <w:rFonts w:ascii="Times New Roman" w:hAnsi="Times New Roman"/>
          <w:b/>
          <w:sz w:val="26"/>
          <w:szCs w:val="26"/>
        </w:rPr>
        <w:t>П</w:t>
      </w:r>
      <w:proofErr w:type="gramEnd"/>
      <w:r w:rsidRPr="00266795">
        <w:rPr>
          <w:rFonts w:ascii="Times New Roman" w:hAnsi="Times New Roman"/>
          <w:b/>
          <w:sz w:val="26"/>
          <w:szCs w:val="26"/>
        </w:rPr>
        <w:t xml:space="preserve"> е </w:t>
      </w:r>
      <w:proofErr w:type="spellStart"/>
      <w:r w:rsidRPr="00266795">
        <w:rPr>
          <w:rFonts w:ascii="Times New Roman" w:hAnsi="Times New Roman"/>
          <w:b/>
          <w:sz w:val="26"/>
          <w:szCs w:val="26"/>
        </w:rPr>
        <w:t>р</w:t>
      </w:r>
      <w:proofErr w:type="spellEnd"/>
      <w:r w:rsidRPr="00266795">
        <w:rPr>
          <w:rFonts w:ascii="Times New Roman" w:hAnsi="Times New Roman"/>
          <w:b/>
          <w:sz w:val="26"/>
          <w:szCs w:val="26"/>
        </w:rPr>
        <w:t xml:space="preserve"> е ч е </w:t>
      </w:r>
      <w:proofErr w:type="spellStart"/>
      <w:r w:rsidRPr="00266795">
        <w:rPr>
          <w:rFonts w:ascii="Times New Roman" w:hAnsi="Times New Roman"/>
          <w:b/>
          <w:sz w:val="26"/>
          <w:szCs w:val="26"/>
        </w:rPr>
        <w:t>н</w:t>
      </w:r>
      <w:proofErr w:type="spellEnd"/>
      <w:r w:rsidRPr="00266795">
        <w:rPr>
          <w:rFonts w:ascii="Times New Roman" w:hAnsi="Times New Roman"/>
          <w:b/>
          <w:sz w:val="26"/>
          <w:szCs w:val="26"/>
        </w:rPr>
        <w:t xml:space="preserve"> </w:t>
      </w:r>
      <w:proofErr w:type="spellStart"/>
      <w:r w:rsidRPr="00266795">
        <w:rPr>
          <w:rFonts w:ascii="Times New Roman" w:hAnsi="Times New Roman"/>
          <w:b/>
          <w:sz w:val="26"/>
          <w:szCs w:val="26"/>
        </w:rPr>
        <w:t>ь</w:t>
      </w:r>
      <w:proofErr w:type="spellEnd"/>
    </w:p>
    <w:p w:rsidR="00A31AD1" w:rsidRPr="00266795" w:rsidRDefault="00A31AD1" w:rsidP="00A31AD1">
      <w:pPr>
        <w:pStyle w:val="ab"/>
        <w:ind w:firstLine="100"/>
        <w:jc w:val="center"/>
        <w:rPr>
          <w:rFonts w:ascii="Times New Roman" w:hAnsi="Times New Roman"/>
          <w:b/>
          <w:sz w:val="26"/>
          <w:szCs w:val="26"/>
        </w:rPr>
      </w:pPr>
      <w:r w:rsidRPr="00266795">
        <w:rPr>
          <w:rFonts w:ascii="Times New Roman" w:hAnsi="Times New Roman"/>
          <w:b/>
          <w:sz w:val="26"/>
          <w:szCs w:val="26"/>
        </w:rPr>
        <w:t xml:space="preserve">мероприятий по реализации решения Собрания депутатов </w:t>
      </w:r>
      <w:proofErr w:type="spellStart"/>
      <w:r w:rsidR="00BC5337">
        <w:rPr>
          <w:rFonts w:ascii="Times New Roman" w:hAnsi="Times New Roman"/>
          <w:b/>
          <w:sz w:val="26"/>
          <w:szCs w:val="26"/>
        </w:rPr>
        <w:t>Альбусь</w:t>
      </w:r>
      <w:r w:rsidRPr="00266795">
        <w:rPr>
          <w:rFonts w:ascii="Times New Roman" w:hAnsi="Times New Roman"/>
          <w:b/>
          <w:sz w:val="26"/>
          <w:szCs w:val="26"/>
        </w:rPr>
        <w:t>-Сюрбеевского</w:t>
      </w:r>
      <w:proofErr w:type="spellEnd"/>
      <w:r w:rsidRPr="00266795">
        <w:rPr>
          <w:rFonts w:ascii="Times New Roman" w:hAnsi="Times New Roman"/>
          <w:b/>
          <w:sz w:val="26"/>
          <w:szCs w:val="26"/>
        </w:rPr>
        <w:t xml:space="preserve"> сельского поселения Комсомольского района Чувашской Рес</w:t>
      </w:r>
      <w:r w:rsidR="00BC5337">
        <w:rPr>
          <w:rFonts w:ascii="Times New Roman" w:hAnsi="Times New Roman"/>
          <w:b/>
          <w:sz w:val="26"/>
          <w:szCs w:val="26"/>
        </w:rPr>
        <w:t xml:space="preserve">публики от 05.12.2019 г. № 1/97 </w:t>
      </w:r>
      <w:r w:rsidRPr="00266795">
        <w:rPr>
          <w:rFonts w:ascii="Times New Roman" w:hAnsi="Times New Roman"/>
          <w:b/>
          <w:sz w:val="26"/>
          <w:szCs w:val="26"/>
        </w:rPr>
        <w:t xml:space="preserve">«О бюджете </w:t>
      </w:r>
      <w:proofErr w:type="spellStart"/>
      <w:r w:rsidR="00BC5337">
        <w:rPr>
          <w:rFonts w:ascii="Times New Roman" w:hAnsi="Times New Roman"/>
          <w:b/>
          <w:sz w:val="26"/>
          <w:szCs w:val="26"/>
        </w:rPr>
        <w:t>Альбусь</w:t>
      </w:r>
      <w:r w:rsidRPr="00266795">
        <w:rPr>
          <w:rFonts w:ascii="Times New Roman" w:hAnsi="Times New Roman"/>
          <w:b/>
          <w:sz w:val="26"/>
          <w:szCs w:val="26"/>
        </w:rPr>
        <w:t>-Сюрбеевского</w:t>
      </w:r>
      <w:proofErr w:type="spellEnd"/>
      <w:r w:rsidRPr="00266795">
        <w:rPr>
          <w:rFonts w:ascii="Times New Roman" w:hAnsi="Times New Roman"/>
          <w:b/>
          <w:sz w:val="26"/>
          <w:szCs w:val="26"/>
        </w:rPr>
        <w:t xml:space="preserve"> сельского поселения Комсомольского района Чувашской Республики на 2020 год и на плановый период 2021 и 2022 годов»</w:t>
      </w:r>
    </w:p>
    <w:p w:rsidR="00A31AD1" w:rsidRPr="00266795" w:rsidRDefault="00A31AD1" w:rsidP="00A31AD1">
      <w:pPr>
        <w:jc w:val="center"/>
        <w:rPr>
          <w:rFonts w:ascii="Times New Roman" w:hAnsi="Times New Roman"/>
          <w:sz w:val="26"/>
          <w:szCs w:val="26"/>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17"/>
        <w:gridCol w:w="8469"/>
        <w:gridCol w:w="2409"/>
        <w:gridCol w:w="3403"/>
      </w:tblGrid>
      <w:tr w:rsidR="00A31AD1" w:rsidRPr="00266795" w:rsidTr="00A3794F">
        <w:tc>
          <w:tcPr>
            <w:tcW w:w="570" w:type="dxa"/>
            <w:gridSpan w:val="2"/>
          </w:tcPr>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 xml:space="preserve">№ </w:t>
            </w:r>
            <w:proofErr w:type="spellStart"/>
            <w:proofErr w:type="gramStart"/>
            <w:r w:rsidRPr="00266795">
              <w:rPr>
                <w:rFonts w:ascii="Times New Roman" w:hAnsi="Times New Roman"/>
                <w:sz w:val="26"/>
                <w:szCs w:val="26"/>
              </w:rPr>
              <w:t>п</w:t>
            </w:r>
            <w:proofErr w:type="spellEnd"/>
            <w:proofErr w:type="gramEnd"/>
            <w:r w:rsidRPr="00266795">
              <w:rPr>
                <w:rFonts w:ascii="Times New Roman" w:hAnsi="Times New Roman"/>
                <w:sz w:val="26"/>
                <w:szCs w:val="26"/>
              </w:rPr>
              <w:t>/</w:t>
            </w:r>
            <w:proofErr w:type="spellStart"/>
            <w:r w:rsidRPr="00266795">
              <w:rPr>
                <w:rFonts w:ascii="Times New Roman" w:hAnsi="Times New Roman"/>
                <w:sz w:val="26"/>
                <w:szCs w:val="26"/>
              </w:rPr>
              <w:t>п</w:t>
            </w:r>
            <w:proofErr w:type="spellEnd"/>
          </w:p>
        </w:tc>
        <w:tc>
          <w:tcPr>
            <w:tcW w:w="8469" w:type="dxa"/>
          </w:tcPr>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Наименование</w:t>
            </w:r>
            <w:r w:rsidRPr="00266795">
              <w:rPr>
                <w:rFonts w:ascii="Times New Roman" w:hAnsi="Times New Roman"/>
                <w:sz w:val="26"/>
                <w:szCs w:val="26"/>
              </w:rPr>
              <w:br/>
              <w:t>мероприятия</w:t>
            </w:r>
          </w:p>
        </w:tc>
        <w:tc>
          <w:tcPr>
            <w:tcW w:w="2409" w:type="dxa"/>
          </w:tcPr>
          <w:p w:rsidR="00A31AD1" w:rsidRPr="00266795" w:rsidRDefault="00A31AD1" w:rsidP="00A3794F">
            <w:pPr>
              <w:jc w:val="center"/>
              <w:rPr>
                <w:rFonts w:ascii="Times New Roman" w:hAnsi="Times New Roman"/>
                <w:sz w:val="26"/>
                <w:szCs w:val="26"/>
              </w:rPr>
            </w:pPr>
            <w:r w:rsidRPr="00266795">
              <w:rPr>
                <w:rFonts w:ascii="Times New Roman" w:hAnsi="Times New Roman"/>
                <w:sz w:val="26"/>
                <w:szCs w:val="26"/>
              </w:rPr>
              <w:t xml:space="preserve">Сроки </w:t>
            </w:r>
          </w:p>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реализации</w:t>
            </w:r>
          </w:p>
        </w:tc>
        <w:tc>
          <w:tcPr>
            <w:tcW w:w="3403" w:type="dxa"/>
          </w:tcPr>
          <w:p w:rsidR="00A31AD1" w:rsidRPr="00266795" w:rsidRDefault="00A31AD1" w:rsidP="00A3794F">
            <w:pPr>
              <w:jc w:val="center"/>
              <w:rPr>
                <w:rFonts w:ascii="Times New Roman" w:hAnsi="Times New Roman"/>
                <w:sz w:val="26"/>
                <w:szCs w:val="26"/>
              </w:rPr>
            </w:pPr>
            <w:r w:rsidRPr="00266795">
              <w:rPr>
                <w:rFonts w:ascii="Times New Roman" w:hAnsi="Times New Roman"/>
                <w:sz w:val="26"/>
                <w:szCs w:val="26"/>
              </w:rPr>
              <w:t xml:space="preserve">Ответственный </w:t>
            </w:r>
          </w:p>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исполнитель</w:t>
            </w:r>
          </w:p>
        </w:tc>
      </w:tr>
      <w:tr w:rsidR="00A31AD1" w:rsidRPr="00266795" w:rsidTr="00A37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570" w:type="dxa"/>
            <w:gridSpan w:val="2"/>
            <w:tcBorders>
              <w:top w:val="single" w:sz="4" w:space="0" w:color="auto"/>
              <w:left w:val="single" w:sz="4" w:space="0" w:color="auto"/>
              <w:bottom w:val="single" w:sz="4" w:space="0" w:color="auto"/>
              <w:right w:val="single" w:sz="4" w:space="0" w:color="auto"/>
            </w:tcBorders>
          </w:tcPr>
          <w:p w:rsidR="00A31AD1" w:rsidRPr="00266795" w:rsidRDefault="00A31AD1" w:rsidP="00A3794F">
            <w:pPr>
              <w:widowControl w:val="0"/>
              <w:autoSpaceDE w:val="0"/>
              <w:autoSpaceDN w:val="0"/>
              <w:adjustRightInd w:val="0"/>
              <w:ind w:left="-57" w:right="-57"/>
              <w:jc w:val="center"/>
              <w:rPr>
                <w:rFonts w:ascii="Times New Roman" w:hAnsi="Times New Roman"/>
                <w:sz w:val="26"/>
                <w:szCs w:val="26"/>
              </w:rPr>
            </w:pPr>
            <w:r w:rsidRPr="00266795">
              <w:rPr>
                <w:rFonts w:ascii="Times New Roman" w:hAnsi="Times New Roman"/>
                <w:sz w:val="26"/>
                <w:szCs w:val="26"/>
              </w:rPr>
              <w:t>1</w:t>
            </w:r>
          </w:p>
        </w:tc>
        <w:tc>
          <w:tcPr>
            <w:tcW w:w="8469" w:type="dxa"/>
            <w:tcBorders>
              <w:top w:val="single" w:sz="4" w:space="0" w:color="auto"/>
              <w:left w:val="single" w:sz="4" w:space="0" w:color="auto"/>
              <w:bottom w:val="single" w:sz="4" w:space="0" w:color="auto"/>
              <w:right w:val="single" w:sz="4" w:space="0" w:color="auto"/>
            </w:tcBorders>
          </w:tcPr>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2</w:t>
            </w:r>
          </w:p>
        </w:tc>
        <w:tc>
          <w:tcPr>
            <w:tcW w:w="2409" w:type="dxa"/>
            <w:tcBorders>
              <w:top w:val="single" w:sz="4" w:space="0" w:color="auto"/>
              <w:left w:val="single" w:sz="4" w:space="0" w:color="auto"/>
              <w:bottom w:val="single" w:sz="4" w:space="0" w:color="auto"/>
              <w:right w:val="single" w:sz="4" w:space="0" w:color="auto"/>
            </w:tcBorders>
          </w:tcPr>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3</w:t>
            </w:r>
          </w:p>
        </w:tc>
        <w:tc>
          <w:tcPr>
            <w:tcW w:w="3403" w:type="dxa"/>
            <w:tcBorders>
              <w:top w:val="single" w:sz="4" w:space="0" w:color="auto"/>
              <w:left w:val="single" w:sz="4" w:space="0" w:color="auto"/>
              <w:bottom w:val="single" w:sz="4" w:space="0" w:color="auto"/>
              <w:right w:val="single" w:sz="4" w:space="0" w:color="auto"/>
            </w:tcBorders>
          </w:tcPr>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4</w:t>
            </w:r>
          </w:p>
        </w:tc>
      </w:tr>
      <w:tr w:rsidR="00A31AD1" w:rsidRPr="00266795" w:rsidTr="00A37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rsidR="00A31AD1" w:rsidRPr="00266795" w:rsidRDefault="00A31AD1" w:rsidP="00A3794F">
            <w:pPr>
              <w:widowControl w:val="0"/>
              <w:autoSpaceDE w:val="0"/>
              <w:autoSpaceDN w:val="0"/>
              <w:adjustRightInd w:val="0"/>
              <w:ind w:left="-57" w:right="-57"/>
              <w:jc w:val="center"/>
              <w:rPr>
                <w:rFonts w:ascii="Times New Roman" w:hAnsi="Times New Roman"/>
                <w:sz w:val="26"/>
                <w:szCs w:val="26"/>
              </w:rPr>
            </w:pPr>
            <w:r w:rsidRPr="00266795">
              <w:rPr>
                <w:rFonts w:ascii="Times New Roman" w:hAnsi="Times New Roman"/>
                <w:sz w:val="26"/>
                <w:szCs w:val="26"/>
              </w:rPr>
              <w:t>1.</w:t>
            </w:r>
          </w:p>
        </w:tc>
        <w:tc>
          <w:tcPr>
            <w:tcW w:w="8486" w:type="dxa"/>
            <w:gridSpan w:val="2"/>
          </w:tcPr>
          <w:p w:rsidR="00A31AD1" w:rsidRPr="00266795" w:rsidRDefault="00A31AD1" w:rsidP="00A3794F">
            <w:pPr>
              <w:jc w:val="both"/>
              <w:rPr>
                <w:rFonts w:ascii="Times New Roman" w:hAnsi="Times New Roman"/>
                <w:sz w:val="26"/>
                <w:szCs w:val="26"/>
              </w:rPr>
            </w:pPr>
            <w:r w:rsidRPr="00266795">
              <w:rPr>
                <w:rFonts w:ascii="Times New Roman" w:hAnsi="Times New Roman"/>
                <w:sz w:val="26"/>
                <w:szCs w:val="26"/>
              </w:rPr>
              <w:t>Подготовка предложений об утверждении фонда оплаты труда на 2020 год и на плановый период 2021 и 2022 годов</w:t>
            </w:r>
          </w:p>
          <w:p w:rsidR="00A31AD1" w:rsidRPr="00266795" w:rsidRDefault="00A31AD1" w:rsidP="00A3794F">
            <w:pPr>
              <w:widowControl w:val="0"/>
              <w:autoSpaceDE w:val="0"/>
              <w:autoSpaceDN w:val="0"/>
              <w:adjustRightInd w:val="0"/>
              <w:jc w:val="both"/>
              <w:rPr>
                <w:rFonts w:ascii="Times New Roman" w:hAnsi="Times New Roman"/>
                <w:sz w:val="26"/>
                <w:szCs w:val="26"/>
              </w:rPr>
            </w:pPr>
          </w:p>
        </w:tc>
        <w:tc>
          <w:tcPr>
            <w:tcW w:w="2409" w:type="dxa"/>
          </w:tcPr>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декабрь 2019 г.</w:t>
            </w:r>
          </w:p>
        </w:tc>
        <w:tc>
          <w:tcPr>
            <w:tcW w:w="3403" w:type="dxa"/>
          </w:tcPr>
          <w:p w:rsidR="00A31AD1" w:rsidRPr="00266795" w:rsidRDefault="00A31AD1" w:rsidP="00A3794F">
            <w:pPr>
              <w:widowControl w:val="0"/>
              <w:autoSpaceDE w:val="0"/>
              <w:autoSpaceDN w:val="0"/>
              <w:adjustRightInd w:val="0"/>
              <w:jc w:val="center"/>
              <w:rPr>
                <w:rFonts w:ascii="Times New Roman" w:hAnsi="Times New Roman"/>
                <w:sz w:val="26"/>
                <w:szCs w:val="26"/>
              </w:rPr>
            </w:pPr>
            <w:r w:rsidRPr="00266795">
              <w:rPr>
                <w:rFonts w:ascii="Times New Roman" w:hAnsi="Times New Roman"/>
                <w:sz w:val="26"/>
                <w:szCs w:val="26"/>
              </w:rPr>
              <w:t>Финансовый отдел администрации Комсомольского района</w:t>
            </w:r>
          </w:p>
          <w:p w:rsidR="00A31AD1" w:rsidRPr="00266795" w:rsidRDefault="00A31AD1" w:rsidP="00A3794F">
            <w:pPr>
              <w:widowControl w:val="0"/>
              <w:autoSpaceDE w:val="0"/>
              <w:autoSpaceDN w:val="0"/>
              <w:adjustRightInd w:val="0"/>
              <w:jc w:val="center"/>
              <w:rPr>
                <w:rFonts w:ascii="Times New Roman" w:hAnsi="Times New Roman"/>
                <w:sz w:val="26"/>
                <w:szCs w:val="26"/>
              </w:rPr>
            </w:pPr>
          </w:p>
        </w:tc>
      </w:tr>
      <w:tr w:rsidR="00A31AD1" w:rsidRPr="00266795" w:rsidTr="00A37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8"/>
        </w:trPr>
        <w:tc>
          <w:tcPr>
            <w:tcW w:w="553" w:type="dxa"/>
          </w:tcPr>
          <w:p w:rsidR="00A31AD1" w:rsidRPr="00266795" w:rsidRDefault="00A31AD1" w:rsidP="00A3794F">
            <w:pPr>
              <w:widowControl w:val="0"/>
              <w:autoSpaceDE w:val="0"/>
              <w:autoSpaceDN w:val="0"/>
              <w:adjustRightInd w:val="0"/>
              <w:spacing w:line="225" w:lineRule="auto"/>
              <w:ind w:left="-57" w:right="-57"/>
              <w:jc w:val="center"/>
              <w:rPr>
                <w:rFonts w:ascii="Times New Roman" w:hAnsi="Times New Roman"/>
                <w:sz w:val="26"/>
                <w:szCs w:val="26"/>
              </w:rPr>
            </w:pPr>
            <w:r w:rsidRPr="00266795">
              <w:rPr>
                <w:rFonts w:ascii="Times New Roman" w:hAnsi="Times New Roman"/>
                <w:sz w:val="26"/>
                <w:szCs w:val="26"/>
              </w:rPr>
              <w:t>2.</w:t>
            </w:r>
          </w:p>
        </w:tc>
        <w:tc>
          <w:tcPr>
            <w:tcW w:w="8486" w:type="dxa"/>
            <w:gridSpan w:val="2"/>
          </w:tcPr>
          <w:p w:rsidR="00A31AD1" w:rsidRPr="00266795" w:rsidRDefault="00A31AD1" w:rsidP="00A3794F">
            <w:pPr>
              <w:autoSpaceDE w:val="0"/>
              <w:autoSpaceDN w:val="0"/>
              <w:adjustRightInd w:val="0"/>
              <w:jc w:val="both"/>
              <w:rPr>
                <w:rFonts w:ascii="Times New Roman" w:hAnsi="Times New Roman"/>
                <w:sz w:val="26"/>
                <w:szCs w:val="26"/>
              </w:rPr>
            </w:pPr>
            <w:r w:rsidRPr="00266795">
              <w:rPr>
                <w:rFonts w:ascii="Times New Roman" w:hAnsi="Times New Roman"/>
                <w:sz w:val="26"/>
                <w:szCs w:val="26"/>
              </w:rPr>
              <w:t xml:space="preserve">Принятие мер по обеспечению поступления в бюджет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00BC5337" w:rsidRPr="00266795">
              <w:rPr>
                <w:rFonts w:ascii="Times New Roman" w:hAnsi="Times New Roman"/>
                <w:bCs/>
                <w:sz w:val="26"/>
                <w:szCs w:val="26"/>
              </w:rPr>
              <w:t xml:space="preserve"> </w:t>
            </w:r>
            <w:r w:rsidRPr="00266795">
              <w:rPr>
                <w:rFonts w:ascii="Times New Roman" w:hAnsi="Times New Roman"/>
                <w:sz w:val="26"/>
                <w:szCs w:val="26"/>
              </w:rPr>
              <w:t xml:space="preserve">сельского поселения Комсомольского района Чувашской Республики платежей по </w:t>
            </w:r>
            <w:proofErr w:type="spellStart"/>
            <w:r w:rsidRPr="00266795">
              <w:rPr>
                <w:rFonts w:ascii="Times New Roman" w:hAnsi="Times New Roman"/>
                <w:sz w:val="26"/>
                <w:szCs w:val="26"/>
              </w:rPr>
              <w:t>администрируемым</w:t>
            </w:r>
            <w:proofErr w:type="spellEnd"/>
            <w:r w:rsidRPr="00266795">
              <w:rPr>
                <w:rFonts w:ascii="Times New Roman" w:hAnsi="Times New Roman"/>
                <w:sz w:val="26"/>
                <w:szCs w:val="26"/>
              </w:rPr>
              <w:t xml:space="preserve"> доходам и сокращению задолженности по их уплате</w:t>
            </w:r>
          </w:p>
          <w:p w:rsidR="00A31AD1" w:rsidRPr="00266795" w:rsidRDefault="00A31AD1" w:rsidP="00A3794F">
            <w:pPr>
              <w:autoSpaceDE w:val="0"/>
              <w:autoSpaceDN w:val="0"/>
              <w:adjustRightInd w:val="0"/>
              <w:jc w:val="both"/>
              <w:rPr>
                <w:rFonts w:ascii="Times New Roman" w:hAnsi="Times New Roman"/>
                <w:sz w:val="26"/>
                <w:szCs w:val="26"/>
              </w:rPr>
            </w:pPr>
          </w:p>
        </w:tc>
        <w:tc>
          <w:tcPr>
            <w:tcW w:w="2409" w:type="dxa"/>
          </w:tcPr>
          <w:p w:rsidR="00A31AD1" w:rsidRPr="00266795" w:rsidRDefault="00A31AD1" w:rsidP="00A3794F">
            <w:pPr>
              <w:autoSpaceDE w:val="0"/>
              <w:autoSpaceDN w:val="0"/>
              <w:adjustRightInd w:val="0"/>
              <w:jc w:val="center"/>
              <w:rPr>
                <w:rFonts w:ascii="Times New Roman" w:hAnsi="Times New Roman"/>
                <w:sz w:val="26"/>
                <w:szCs w:val="26"/>
              </w:rPr>
            </w:pPr>
            <w:r w:rsidRPr="00266795">
              <w:rPr>
                <w:rFonts w:ascii="Times New Roman" w:hAnsi="Times New Roman"/>
                <w:sz w:val="26"/>
                <w:szCs w:val="26"/>
              </w:rPr>
              <w:lastRenderedPageBreak/>
              <w:t>в течение 2020 года</w:t>
            </w:r>
          </w:p>
        </w:tc>
        <w:tc>
          <w:tcPr>
            <w:tcW w:w="3403" w:type="dxa"/>
          </w:tcPr>
          <w:p w:rsidR="00A31AD1" w:rsidRPr="00266795" w:rsidRDefault="00A31AD1" w:rsidP="00A3794F">
            <w:pPr>
              <w:widowControl w:val="0"/>
              <w:autoSpaceDE w:val="0"/>
              <w:autoSpaceDN w:val="0"/>
              <w:adjustRightInd w:val="0"/>
              <w:spacing w:line="225" w:lineRule="auto"/>
              <w:jc w:val="center"/>
              <w:rPr>
                <w:rFonts w:ascii="Times New Roman" w:hAnsi="Times New Roman"/>
                <w:sz w:val="26"/>
                <w:szCs w:val="26"/>
              </w:rPr>
            </w:pPr>
            <w:r w:rsidRPr="00266795">
              <w:rPr>
                <w:rFonts w:ascii="Times New Roman" w:hAnsi="Times New Roman"/>
                <w:sz w:val="26"/>
                <w:szCs w:val="26"/>
              </w:rPr>
              <w:t xml:space="preserve">Администрация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00BC5337" w:rsidRPr="00266795">
              <w:rPr>
                <w:rFonts w:ascii="Times New Roman" w:hAnsi="Times New Roman"/>
                <w:bCs/>
                <w:sz w:val="26"/>
                <w:szCs w:val="26"/>
              </w:rPr>
              <w:t xml:space="preserve"> </w:t>
            </w:r>
            <w:r w:rsidRPr="00266795">
              <w:rPr>
                <w:rFonts w:ascii="Times New Roman" w:hAnsi="Times New Roman"/>
                <w:sz w:val="26"/>
                <w:szCs w:val="26"/>
              </w:rPr>
              <w:t>сельского поселения</w:t>
            </w:r>
          </w:p>
          <w:p w:rsidR="00A31AD1" w:rsidRPr="00266795" w:rsidRDefault="00A31AD1" w:rsidP="00A3794F">
            <w:pPr>
              <w:widowControl w:val="0"/>
              <w:autoSpaceDE w:val="0"/>
              <w:autoSpaceDN w:val="0"/>
              <w:adjustRightInd w:val="0"/>
              <w:spacing w:line="225" w:lineRule="auto"/>
              <w:jc w:val="center"/>
              <w:rPr>
                <w:rFonts w:ascii="Times New Roman" w:hAnsi="Times New Roman"/>
                <w:sz w:val="26"/>
                <w:szCs w:val="26"/>
              </w:rPr>
            </w:pPr>
            <w:r w:rsidRPr="00266795">
              <w:rPr>
                <w:rFonts w:ascii="Times New Roman" w:hAnsi="Times New Roman"/>
                <w:sz w:val="26"/>
                <w:szCs w:val="26"/>
              </w:rPr>
              <w:t xml:space="preserve">Комсомольского района </w:t>
            </w:r>
            <w:r w:rsidRPr="00266795">
              <w:rPr>
                <w:rFonts w:ascii="Times New Roman" w:hAnsi="Times New Roman"/>
                <w:sz w:val="26"/>
                <w:szCs w:val="26"/>
              </w:rPr>
              <w:lastRenderedPageBreak/>
              <w:t xml:space="preserve">Чувашской Республики </w:t>
            </w:r>
          </w:p>
        </w:tc>
      </w:tr>
      <w:tr w:rsidR="00A31AD1" w:rsidRPr="00266795" w:rsidTr="00A37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9"/>
        </w:trPr>
        <w:tc>
          <w:tcPr>
            <w:tcW w:w="553" w:type="dxa"/>
          </w:tcPr>
          <w:p w:rsidR="00A31AD1" w:rsidRPr="00266795" w:rsidRDefault="00A31AD1" w:rsidP="00A3794F">
            <w:pPr>
              <w:widowControl w:val="0"/>
              <w:autoSpaceDE w:val="0"/>
              <w:autoSpaceDN w:val="0"/>
              <w:adjustRightInd w:val="0"/>
              <w:spacing w:line="225" w:lineRule="auto"/>
              <w:ind w:left="-57" w:right="-57"/>
              <w:jc w:val="center"/>
              <w:rPr>
                <w:rFonts w:ascii="Times New Roman" w:hAnsi="Times New Roman"/>
                <w:sz w:val="26"/>
                <w:szCs w:val="26"/>
              </w:rPr>
            </w:pPr>
            <w:r w:rsidRPr="00266795">
              <w:rPr>
                <w:rFonts w:ascii="Times New Roman" w:hAnsi="Times New Roman"/>
                <w:sz w:val="26"/>
                <w:szCs w:val="26"/>
              </w:rPr>
              <w:lastRenderedPageBreak/>
              <w:t>3.</w:t>
            </w:r>
          </w:p>
        </w:tc>
        <w:tc>
          <w:tcPr>
            <w:tcW w:w="8486" w:type="dxa"/>
            <w:gridSpan w:val="2"/>
          </w:tcPr>
          <w:p w:rsidR="00A31AD1" w:rsidRPr="00266795" w:rsidRDefault="00A31AD1" w:rsidP="00A3794F">
            <w:pPr>
              <w:autoSpaceDE w:val="0"/>
              <w:autoSpaceDN w:val="0"/>
              <w:adjustRightInd w:val="0"/>
              <w:jc w:val="both"/>
              <w:rPr>
                <w:rFonts w:ascii="Times New Roman" w:hAnsi="Times New Roman"/>
                <w:sz w:val="26"/>
                <w:szCs w:val="26"/>
              </w:rPr>
            </w:pPr>
            <w:r w:rsidRPr="00266795">
              <w:rPr>
                <w:rFonts w:ascii="Times New Roman" w:hAnsi="Times New Roman"/>
                <w:sz w:val="26"/>
                <w:szCs w:val="26"/>
              </w:rPr>
              <w:t xml:space="preserve">Осуществление оперативного уточнения невыясненных поступлений </w:t>
            </w:r>
            <w:proofErr w:type="spellStart"/>
            <w:r w:rsidRPr="00266795">
              <w:rPr>
                <w:rFonts w:ascii="Times New Roman" w:hAnsi="Times New Roman"/>
                <w:sz w:val="26"/>
                <w:szCs w:val="26"/>
              </w:rPr>
              <w:t>администрируемых</w:t>
            </w:r>
            <w:proofErr w:type="spellEnd"/>
            <w:r w:rsidRPr="00266795">
              <w:rPr>
                <w:rFonts w:ascii="Times New Roman" w:hAnsi="Times New Roman"/>
                <w:sz w:val="26"/>
                <w:szCs w:val="26"/>
              </w:rPr>
              <w:t xml:space="preserve"> доходов и источников финансирования дефицита бюджета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00BC5337" w:rsidRPr="00266795">
              <w:rPr>
                <w:rFonts w:ascii="Times New Roman" w:hAnsi="Times New Roman"/>
                <w:bCs/>
                <w:sz w:val="26"/>
                <w:szCs w:val="26"/>
              </w:rPr>
              <w:t xml:space="preserve"> </w:t>
            </w:r>
            <w:r w:rsidRPr="00266795">
              <w:rPr>
                <w:rFonts w:ascii="Times New Roman" w:hAnsi="Times New Roman"/>
                <w:sz w:val="26"/>
                <w:szCs w:val="26"/>
              </w:rPr>
              <w:t>сельского поселения Комсомольского района Чувашской Республики с целью их зачисления на соответствующие коды бюджетной классификации</w:t>
            </w:r>
          </w:p>
          <w:p w:rsidR="00A31AD1" w:rsidRPr="00266795" w:rsidRDefault="00A31AD1" w:rsidP="00A3794F">
            <w:pPr>
              <w:autoSpaceDE w:val="0"/>
              <w:autoSpaceDN w:val="0"/>
              <w:adjustRightInd w:val="0"/>
              <w:jc w:val="both"/>
              <w:rPr>
                <w:rFonts w:ascii="Times New Roman" w:hAnsi="Times New Roman"/>
                <w:sz w:val="26"/>
                <w:szCs w:val="26"/>
              </w:rPr>
            </w:pPr>
          </w:p>
        </w:tc>
        <w:tc>
          <w:tcPr>
            <w:tcW w:w="2409" w:type="dxa"/>
          </w:tcPr>
          <w:p w:rsidR="00A31AD1" w:rsidRPr="00266795" w:rsidRDefault="00A31AD1" w:rsidP="00A3794F">
            <w:pPr>
              <w:autoSpaceDE w:val="0"/>
              <w:autoSpaceDN w:val="0"/>
              <w:adjustRightInd w:val="0"/>
              <w:jc w:val="center"/>
              <w:rPr>
                <w:rFonts w:ascii="Times New Roman" w:hAnsi="Times New Roman"/>
                <w:sz w:val="26"/>
                <w:szCs w:val="26"/>
              </w:rPr>
            </w:pPr>
            <w:r w:rsidRPr="00266795">
              <w:rPr>
                <w:rFonts w:ascii="Times New Roman" w:hAnsi="Times New Roman"/>
                <w:sz w:val="26"/>
                <w:szCs w:val="26"/>
              </w:rPr>
              <w:t>ежемесячно до 30 числа</w:t>
            </w:r>
          </w:p>
        </w:tc>
        <w:tc>
          <w:tcPr>
            <w:tcW w:w="3403" w:type="dxa"/>
          </w:tcPr>
          <w:p w:rsidR="00A31AD1" w:rsidRPr="00266795" w:rsidRDefault="00A31AD1" w:rsidP="00A3794F">
            <w:pPr>
              <w:widowControl w:val="0"/>
              <w:autoSpaceDE w:val="0"/>
              <w:autoSpaceDN w:val="0"/>
              <w:adjustRightInd w:val="0"/>
              <w:spacing w:line="225" w:lineRule="auto"/>
              <w:jc w:val="center"/>
              <w:rPr>
                <w:rFonts w:ascii="Times New Roman" w:hAnsi="Times New Roman"/>
                <w:sz w:val="26"/>
                <w:szCs w:val="26"/>
              </w:rPr>
            </w:pPr>
            <w:r w:rsidRPr="00266795">
              <w:rPr>
                <w:rFonts w:ascii="Times New Roman" w:hAnsi="Times New Roman"/>
                <w:sz w:val="26"/>
                <w:szCs w:val="26"/>
              </w:rPr>
              <w:t xml:space="preserve">Администрация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Pr="00266795">
              <w:rPr>
                <w:rFonts w:ascii="Times New Roman" w:hAnsi="Times New Roman"/>
                <w:sz w:val="26"/>
                <w:szCs w:val="26"/>
              </w:rPr>
              <w:t xml:space="preserve"> сельского поселения</w:t>
            </w:r>
          </w:p>
          <w:p w:rsidR="00A31AD1" w:rsidRPr="00266795" w:rsidRDefault="00A31AD1" w:rsidP="00A3794F">
            <w:pPr>
              <w:widowControl w:val="0"/>
              <w:autoSpaceDE w:val="0"/>
              <w:autoSpaceDN w:val="0"/>
              <w:adjustRightInd w:val="0"/>
              <w:spacing w:line="225" w:lineRule="auto"/>
              <w:jc w:val="center"/>
              <w:rPr>
                <w:rFonts w:ascii="Times New Roman" w:hAnsi="Times New Roman"/>
                <w:sz w:val="26"/>
                <w:szCs w:val="26"/>
              </w:rPr>
            </w:pPr>
            <w:r w:rsidRPr="00266795">
              <w:rPr>
                <w:rFonts w:ascii="Times New Roman" w:hAnsi="Times New Roman"/>
                <w:sz w:val="26"/>
                <w:szCs w:val="26"/>
              </w:rPr>
              <w:t>Комсомольского района Чувашской Республики</w:t>
            </w:r>
          </w:p>
        </w:tc>
      </w:tr>
      <w:tr w:rsidR="00A31AD1" w:rsidRPr="00266795" w:rsidTr="00A379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3" w:type="dxa"/>
          </w:tcPr>
          <w:p w:rsidR="00A31AD1" w:rsidRPr="00266795" w:rsidRDefault="00A31AD1" w:rsidP="00A3794F">
            <w:pPr>
              <w:widowControl w:val="0"/>
              <w:autoSpaceDE w:val="0"/>
              <w:autoSpaceDN w:val="0"/>
              <w:adjustRightInd w:val="0"/>
              <w:spacing w:line="232" w:lineRule="auto"/>
              <w:ind w:left="-57" w:right="-57"/>
              <w:jc w:val="center"/>
              <w:rPr>
                <w:rFonts w:ascii="Times New Roman" w:hAnsi="Times New Roman"/>
                <w:sz w:val="26"/>
                <w:szCs w:val="26"/>
              </w:rPr>
            </w:pPr>
            <w:r w:rsidRPr="00266795">
              <w:rPr>
                <w:rFonts w:ascii="Times New Roman" w:hAnsi="Times New Roman"/>
                <w:sz w:val="26"/>
                <w:szCs w:val="26"/>
              </w:rPr>
              <w:t>4.</w:t>
            </w:r>
          </w:p>
        </w:tc>
        <w:tc>
          <w:tcPr>
            <w:tcW w:w="8486" w:type="dxa"/>
            <w:gridSpan w:val="2"/>
          </w:tcPr>
          <w:p w:rsidR="00A31AD1" w:rsidRPr="00266795" w:rsidRDefault="00A31AD1" w:rsidP="00A3794F">
            <w:pPr>
              <w:spacing w:line="232" w:lineRule="auto"/>
              <w:jc w:val="both"/>
              <w:rPr>
                <w:rFonts w:ascii="Times New Roman" w:hAnsi="Times New Roman"/>
                <w:sz w:val="26"/>
                <w:szCs w:val="26"/>
              </w:rPr>
            </w:pPr>
            <w:proofErr w:type="gramStart"/>
            <w:r w:rsidRPr="00266795">
              <w:rPr>
                <w:rFonts w:ascii="Times New Roman" w:hAnsi="Times New Roman"/>
                <w:sz w:val="26"/>
                <w:szCs w:val="26"/>
              </w:rPr>
              <w:t xml:space="preserve">Внесение изменений в муниципальные программы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Pr="00266795">
              <w:rPr>
                <w:rFonts w:ascii="Times New Roman" w:hAnsi="Times New Roman"/>
                <w:sz w:val="26"/>
                <w:szCs w:val="26"/>
              </w:rPr>
              <w:t xml:space="preserve"> сельского поселения Комсомольского района Чувашской Республики в целях их приведения в соответствие с решением Собрания депутатов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00BC5337" w:rsidRPr="00266795">
              <w:rPr>
                <w:rFonts w:ascii="Times New Roman" w:hAnsi="Times New Roman"/>
                <w:bCs/>
                <w:sz w:val="26"/>
                <w:szCs w:val="26"/>
              </w:rPr>
              <w:t xml:space="preserve"> </w:t>
            </w:r>
            <w:r w:rsidRPr="00266795">
              <w:rPr>
                <w:rFonts w:ascii="Times New Roman" w:hAnsi="Times New Roman"/>
                <w:sz w:val="26"/>
                <w:szCs w:val="26"/>
              </w:rPr>
              <w:t>сельского поселения Комсомольского района Чувашской Республики от 05.12.2019</w:t>
            </w:r>
            <w:r w:rsidR="00BC5337">
              <w:rPr>
                <w:rFonts w:ascii="Times New Roman" w:hAnsi="Times New Roman"/>
                <w:sz w:val="26"/>
                <w:szCs w:val="26"/>
              </w:rPr>
              <w:t xml:space="preserve"> </w:t>
            </w:r>
            <w:r w:rsidRPr="00266795">
              <w:rPr>
                <w:rFonts w:ascii="Times New Roman" w:hAnsi="Times New Roman"/>
                <w:sz w:val="26"/>
                <w:szCs w:val="26"/>
              </w:rPr>
              <w:t>г. № 1/</w:t>
            </w:r>
            <w:r w:rsidR="00BC5337">
              <w:rPr>
                <w:rFonts w:ascii="Times New Roman" w:hAnsi="Times New Roman"/>
                <w:sz w:val="26"/>
                <w:szCs w:val="26"/>
              </w:rPr>
              <w:t>97</w:t>
            </w:r>
            <w:r w:rsidRPr="00266795">
              <w:rPr>
                <w:rFonts w:ascii="Times New Roman" w:hAnsi="Times New Roman"/>
                <w:sz w:val="26"/>
                <w:szCs w:val="26"/>
              </w:rPr>
              <w:t xml:space="preserve"> «О бюджете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00BC5337" w:rsidRPr="00266795">
              <w:rPr>
                <w:rFonts w:ascii="Times New Roman" w:hAnsi="Times New Roman"/>
                <w:bCs/>
                <w:sz w:val="26"/>
                <w:szCs w:val="26"/>
              </w:rPr>
              <w:t xml:space="preserve"> </w:t>
            </w:r>
            <w:r w:rsidRPr="00266795">
              <w:rPr>
                <w:rFonts w:ascii="Times New Roman" w:hAnsi="Times New Roman"/>
                <w:sz w:val="26"/>
                <w:szCs w:val="26"/>
              </w:rPr>
              <w:t xml:space="preserve">сельского поселения Комсомольского района Чувашской Республики на 2020 год и на плановый период 2021 и 2022 годов» </w:t>
            </w:r>
            <w:proofErr w:type="gramEnd"/>
          </w:p>
          <w:p w:rsidR="00A31AD1" w:rsidRPr="00266795" w:rsidRDefault="00A31AD1" w:rsidP="00A3794F">
            <w:pPr>
              <w:spacing w:line="232" w:lineRule="auto"/>
              <w:jc w:val="both"/>
              <w:rPr>
                <w:rFonts w:ascii="Times New Roman" w:hAnsi="Times New Roman"/>
                <w:sz w:val="26"/>
                <w:szCs w:val="26"/>
              </w:rPr>
            </w:pPr>
          </w:p>
        </w:tc>
        <w:tc>
          <w:tcPr>
            <w:tcW w:w="2409" w:type="dxa"/>
          </w:tcPr>
          <w:p w:rsidR="00A31AD1" w:rsidRPr="00266795" w:rsidRDefault="00A31AD1" w:rsidP="00A3794F">
            <w:pPr>
              <w:widowControl w:val="0"/>
              <w:autoSpaceDE w:val="0"/>
              <w:autoSpaceDN w:val="0"/>
              <w:adjustRightInd w:val="0"/>
              <w:spacing w:line="232" w:lineRule="auto"/>
              <w:jc w:val="center"/>
              <w:rPr>
                <w:rFonts w:ascii="Times New Roman" w:hAnsi="Times New Roman"/>
                <w:sz w:val="26"/>
                <w:szCs w:val="26"/>
              </w:rPr>
            </w:pPr>
            <w:r w:rsidRPr="00266795">
              <w:rPr>
                <w:rFonts w:ascii="Times New Roman" w:hAnsi="Times New Roman"/>
                <w:sz w:val="26"/>
                <w:szCs w:val="26"/>
              </w:rPr>
              <w:t>не позднее трех месяцев со дня вступления в силу решения о бюджете</w:t>
            </w:r>
          </w:p>
        </w:tc>
        <w:tc>
          <w:tcPr>
            <w:tcW w:w="3403" w:type="dxa"/>
          </w:tcPr>
          <w:p w:rsidR="00A31AD1" w:rsidRPr="00266795" w:rsidRDefault="00A31AD1" w:rsidP="00A3794F">
            <w:pPr>
              <w:widowControl w:val="0"/>
              <w:autoSpaceDE w:val="0"/>
              <w:autoSpaceDN w:val="0"/>
              <w:adjustRightInd w:val="0"/>
              <w:spacing w:line="225" w:lineRule="auto"/>
              <w:jc w:val="center"/>
              <w:rPr>
                <w:rFonts w:ascii="Times New Roman" w:hAnsi="Times New Roman"/>
                <w:sz w:val="26"/>
                <w:szCs w:val="26"/>
              </w:rPr>
            </w:pPr>
            <w:r w:rsidRPr="00266795">
              <w:rPr>
                <w:rFonts w:ascii="Times New Roman" w:hAnsi="Times New Roman"/>
                <w:sz w:val="26"/>
                <w:szCs w:val="26"/>
              </w:rPr>
              <w:t xml:space="preserve">Администрация </w:t>
            </w:r>
            <w:proofErr w:type="spellStart"/>
            <w:r w:rsidR="00BC5337">
              <w:rPr>
                <w:rFonts w:ascii="Times New Roman" w:hAnsi="Times New Roman"/>
                <w:sz w:val="26"/>
                <w:szCs w:val="26"/>
              </w:rPr>
              <w:t>Альбусь</w:t>
            </w:r>
            <w:r w:rsidR="00BC5337" w:rsidRPr="00266795">
              <w:rPr>
                <w:rFonts w:ascii="Times New Roman" w:hAnsi="Times New Roman"/>
                <w:sz w:val="26"/>
                <w:szCs w:val="26"/>
              </w:rPr>
              <w:t>-Сюрбеевского</w:t>
            </w:r>
            <w:proofErr w:type="spellEnd"/>
            <w:r w:rsidR="00BC5337" w:rsidRPr="00266795">
              <w:rPr>
                <w:rFonts w:ascii="Times New Roman" w:hAnsi="Times New Roman"/>
                <w:bCs/>
                <w:sz w:val="26"/>
                <w:szCs w:val="26"/>
              </w:rPr>
              <w:t xml:space="preserve"> </w:t>
            </w:r>
            <w:r w:rsidRPr="00266795">
              <w:rPr>
                <w:rFonts w:ascii="Times New Roman" w:hAnsi="Times New Roman"/>
                <w:sz w:val="26"/>
                <w:szCs w:val="26"/>
              </w:rPr>
              <w:t>сельского поселения</w:t>
            </w:r>
          </w:p>
          <w:p w:rsidR="00A31AD1" w:rsidRPr="00266795" w:rsidRDefault="00A31AD1" w:rsidP="00A3794F">
            <w:pPr>
              <w:widowControl w:val="0"/>
              <w:autoSpaceDE w:val="0"/>
              <w:autoSpaceDN w:val="0"/>
              <w:adjustRightInd w:val="0"/>
              <w:spacing w:line="232" w:lineRule="auto"/>
              <w:jc w:val="center"/>
              <w:rPr>
                <w:rFonts w:ascii="Times New Roman" w:hAnsi="Times New Roman"/>
                <w:sz w:val="26"/>
                <w:szCs w:val="26"/>
              </w:rPr>
            </w:pPr>
            <w:r w:rsidRPr="00266795">
              <w:rPr>
                <w:rFonts w:ascii="Times New Roman" w:hAnsi="Times New Roman"/>
                <w:sz w:val="26"/>
                <w:szCs w:val="26"/>
              </w:rPr>
              <w:t>Комсомольского района Чувашской Республики</w:t>
            </w:r>
          </w:p>
        </w:tc>
      </w:tr>
    </w:tbl>
    <w:p w:rsidR="00A31AD1" w:rsidRPr="00266795" w:rsidRDefault="00A31AD1" w:rsidP="00A31AD1">
      <w:pPr>
        <w:shd w:val="clear" w:color="auto" w:fill="FFFFFF"/>
        <w:tabs>
          <w:tab w:val="left" w:pos="7046"/>
        </w:tabs>
        <w:rPr>
          <w:rFonts w:ascii="Times New Roman" w:hAnsi="Times New Roman"/>
          <w:sz w:val="26"/>
          <w:szCs w:val="26"/>
        </w:rPr>
      </w:pPr>
    </w:p>
    <w:p w:rsidR="00A31AD1" w:rsidRPr="00266795" w:rsidRDefault="00A31AD1" w:rsidP="00A31AD1">
      <w:pPr>
        <w:rPr>
          <w:rFonts w:ascii="Times New Roman" w:hAnsi="Times New Roman"/>
          <w:szCs w:val="28"/>
        </w:rPr>
        <w:sectPr w:rsidR="00A31AD1" w:rsidRPr="00266795" w:rsidSect="00A31AD1">
          <w:pgSz w:w="16838" w:h="11906" w:orient="landscape"/>
          <w:pgMar w:top="567" w:right="1134" w:bottom="1701" w:left="1134" w:header="709" w:footer="709" w:gutter="0"/>
          <w:cols w:space="720"/>
        </w:sectPr>
      </w:pPr>
    </w:p>
    <w:p w:rsidR="00A31AD1" w:rsidRPr="00266795" w:rsidRDefault="00A31AD1" w:rsidP="00A31AD1">
      <w:pPr>
        <w:shd w:val="clear" w:color="auto" w:fill="FFFFFF"/>
        <w:tabs>
          <w:tab w:val="left" w:pos="7046"/>
        </w:tabs>
        <w:rPr>
          <w:rFonts w:ascii="Times New Roman" w:hAnsi="Times New Roman"/>
          <w:sz w:val="26"/>
          <w:szCs w:val="26"/>
        </w:rPr>
      </w:pPr>
    </w:p>
    <w:p w:rsidR="00A31AD1" w:rsidRPr="00266795" w:rsidRDefault="00A31AD1" w:rsidP="00A31AD1">
      <w:pPr>
        <w:rPr>
          <w:rFonts w:ascii="Times New Roman" w:hAnsi="Times New Roman"/>
          <w:sz w:val="24"/>
        </w:rPr>
      </w:pPr>
    </w:p>
    <w:p w:rsidR="00301F0C" w:rsidRPr="00266795" w:rsidRDefault="00301F0C" w:rsidP="00301F0C">
      <w:pPr>
        <w:tabs>
          <w:tab w:val="left" w:pos="5103"/>
        </w:tabs>
        <w:spacing w:after="0" w:line="240" w:lineRule="auto"/>
        <w:ind w:right="3826"/>
        <w:jc w:val="both"/>
        <w:rPr>
          <w:rFonts w:ascii="Times New Roman" w:hAnsi="Times New Roman"/>
          <w:sz w:val="26"/>
          <w:szCs w:val="26"/>
        </w:rPr>
      </w:pPr>
    </w:p>
    <w:sectPr w:rsidR="00301F0C" w:rsidRPr="00266795" w:rsidSect="00A31AD1">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A45"/>
    <w:rsid w:val="000225C7"/>
    <w:rsid w:val="000544B6"/>
    <w:rsid w:val="0009002A"/>
    <w:rsid w:val="000A3A45"/>
    <w:rsid w:val="001404D8"/>
    <w:rsid w:val="00166092"/>
    <w:rsid w:val="001C03B1"/>
    <w:rsid w:val="001D7C18"/>
    <w:rsid w:val="00266795"/>
    <w:rsid w:val="002E04F5"/>
    <w:rsid w:val="00301F0C"/>
    <w:rsid w:val="00323344"/>
    <w:rsid w:val="003E5E22"/>
    <w:rsid w:val="00477642"/>
    <w:rsid w:val="004C2D49"/>
    <w:rsid w:val="004D76AF"/>
    <w:rsid w:val="005418FC"/>
    <w:rsid w:val="005C55B8"/>
    <w:rsid w:val="005C71AD"/>
    <w:rsid w:val="005D6CD8"/>
    <w:rsid w:val="006608EA"/>
    <w:rsid w:val="006B19EB"/>
    <w:rsid w:val="006E1CB3"/>
    <w:rsid w:val="006E546D"/>
    <w:rsid w:val="00814B75"/>
    <w:rsid w:val="00862058"/>
    <w:rsid w:val="0087654C"/>
    <w:rsid w:val="008F761C"/>
    <w:rsid w:val="00912DF1"/>
    <w:rsid w:val="00925F72"/>
    <w:rsid w:val="00981C9B"/>
    <w:rsid w:val="00982A14"/>
    <w:rsid w:val="00997966"/>
    <w:rsid w:val="009A4501"/>
    <w:rsid w:val="009D51F9"/>
    <w:rsid w:val="009F35CC"/>
    <w:rsid w:val="00A26D79"/>
    <w:rsid w:val="00A31AD1"/>
    <w:rsid w:val="00A9623E"/>
    <w:rsid w:val="00B05620"/>
    <w:rsid w:val="00B54CF9"/>
    <w:rsid w:val="00BC22A2"/>
    <w:rsid w:val="00BC5337"/>
    <w:rsid w:val="00C03CB0"/>
    <w:rsid w:val="00C36ACF"/>
    <w:rsid w:val="00C56017"/>
    <w:rsid w:val="00C604E0"/>
    <w:rsid w:val="00CA06D1"/>
    <w:rsid w:val="00D02723"/>
    <w:rsid w:val="00D26419"/>
    <w:rsid w:val="00D45FE5"/>
    <w:rsid w:val="00D74E38"/>
    <w:rsid w:val="00E16739"/>
    <w:rsid w:val="00E47F53"/>
    <w:rsid w:val="00E50A63"/>
    <w:rsid w:val="00E745E2"/>
    <w:rsid w:val="00E97251"/>
    <w:rsid w:val="00EC6AEF"/>
    <w:rsid w:val="00F83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42"/>
    <w:pPr>
      <w:spacing w:after="200" w:line="276" w:lineRule="auto"/>
    </w:pPr>
    <w:rPr>
      <w:sz w:val="22"/>
      <w:szCs w:val="22"/>
      <w:lang w:eastAsia="en-US"/>
    </w:rPr>
  </w:style>
  <w:style w:type="paragraph" w:styleId="1">
    <w:name w:val="heading 1"/>
    <w:basedOn w:val="a"/>
    <w:next w:val="a"/>
    <w:link w:val="10"/>
    <w:uiPriority w:val="99"/>
    <w:qFormat/>
    <w:rsid w:val="00477642"/>
    <w:pPr>
      <w:widowControl w:val="0"/>
      <w:autoSpaceDE w:val="0"/>
      <w:autoSpaceDN w:val="0"/>
      <w:adjustRightInd w:val="0"/>
      <w:spacing w:before="108" w:after="108" w:line="240" w:lineRule="auto"/>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77642"/>
    <w:rPr>
      <w:rFonts w:ascii="Cambria" w:hAnsi="Cambria" w:cs="Times New Roman"/>
      <w:b/>
      <w:bCs/>
      <w:kern w:val="32"/>
      <w:sz w:val="32"/>
      <w:szCs w:val="32"/>
      <w:lang w:eastAsia="en-US"/>
    </w:rPr>
  </w:style>
  <w:style w:type="paragraph" w:customStyle="1" w:styleId="a3">
    <w:name w:val="Знак Знак Знак Знак Знак Знак Знак Знак Знак Знак"/>
    <w:basedOn w:val="a"/>
    <w:autoRedefine/>
    <w:semiHidden/>
    <w:rsid w:val="005C55B8"/>
    <w:pPr>
      <w:spacing w:after="160" w:line="240" w:lineRule="exact"/>
    </w:pPr>
    <w:rPr>
      <w:rFonts w:ascii="Times New Roman" w:eastAsia="Times New Roman" w:hAnsi="Times New Roman"/>
      <w:sz w:val="28"/>
      <w:szCs w:val="28"/>
      <w:lang w:val="en-US"/>
    </w:rPr>
  </w:style>
  <w:style w:type="paragraph" w:customStyle="1" w:styleId="a4">
    <w:name w:val="Таблицы (моноширинный)"/>
    <w:basedOn w:val="a"/>
    <w:next w:val="a"/>
    <w:rsid w:val="00301F0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5">
    <w:name w:val="Цветовое выделение"/>
    <w:rsid w:val="00301F0C"/>
    <w:rPr>
      <w:b/>
      <w:bCs/>
      <w:color w:val="000080"/>
    </w:rPr>
  </w:style>
  <w:style w:type="paragraph" w:styleId="a6">
    <w:name w:val="Body Text Indent"/>
    <w:basedOn w:val="a"/>
    <w:link w:val="a7"/>
    <w:rsid w:val="00301F0C"/>
    <w:pPr>
      <w:spacing w:after="120" w:line="240" w:lineRule="auto"/>
      <w:ind w:left="283"/>
      <w:jc w:val="both"/>
    </w:pPr>
    <w:rPr>
      <w:rFonts w:ascii="TimesET" w:hAnsi="TimesET"/>
      <w:sz w:val="24"/>
      <w:szCs w:val="24"/>
    </w:rPr>
  </w:style>
  <w:style w:type="character" w:customStyle="1" w:styleId="a7">
    <w:name w:val="Основной текст с отступом Знак"/>
    <w:basedOn w:val="a0"/>
    <w:link w:val="a6"/>
    <w:rsid w:val="00301F0C"/>
    <w:rPr>
      <w:rFonts w:ascii="TimesET" w:hAnsi="TimesET"/>
      <w:sz w:val="24"/>
      <w:szCs w:val="24"/>
      <w:lang w:eastAsia="en-US"/>
    </w:rPr>
  </w:style>
  <w:style w:type="paragraph" w:styleId="a8">
    <w:name w:val="Balloon Text"/>
    <w:basedOn w:val="a"/>
    <w:link w:val="a9"/>
    <w:uiPriority w:val="99"/>
    <w:semiHidden/>
    <w:unhideWhenUsed/>
    <w:rsid w:val="00301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1F0C"/>
    <w:rPr>
      <w:rFonts w:ascii="Tahoma" w:hAnsi="Tahoma" w:cs="Tahoma"/>
      <w:sz w:val="16"/>
      <w:szCs w:val="16"/>
      <w:lang w:eastAsia="en-US"/>
    </w:rPr>
  </w:style>
  <w:style w:type="character" w:styleId="aa">
    <w:name w:val="Strong"/>
    <w:basedOn w:val="a0"/>
    <w:qFormat/>
    <w:locked/>
    <w:rsid w:val="00301F0C"/>
    <w:rPr>
      <w:b/>
      <w:bCs/>
    </w:rPr>
  </w:style>
  <w:style w:type="paragraph" w:styleId="ab">
    <w:name w:val="Body Text"/>
    <w:basedOn w:val="a"/>
    <w:link w:val="ac"/>
    <w:uiPriority w:val="99"/>
    <w:semiHidden/>
    <w:unhideWhenUsed/>
    <w:rsid w:val="00A31AD1"/>
    <w:pPr>
      <w:spacing w:after="120"/>
    </w:pPr>
  </w:style>
  <w:style w:type="character" w:customStyle="1" w:styleId="ac">
    <w:name w:val="Основной текст Знак"/>
    <w:basedOn w:val="a0"/>
    <w:link w:val="ab"/>
    <w:uiPriority w:val="99"/>
    <w:semiHidden/>
    <w:rsid w:val="00A31AD1"/>
    <w:rPr>
      <w:sz w:val="22"/>
      <w:szCs w:val="22"/>
      <w:lang w:eastAsia="en-US"/>
    </w:rPr>
  </w:style>
  <w:style w:type="paragraph" w:styleId="ad">
    <w:name w:val="Title"/>
    <w:basedOn w:val="a"/>
    <w:link w:val="ae"/>
    <w:qFormat/>
    <w:locked/>
    <w:rsid w:val="00A31AD1"/>
    <w:pPr>
      <w:widowControl w:val="0"/>
      <w:autoSpaceDE w:val="0"/>
      <w:autoSpaceDN w:val="0"/>
      <w:adjustRightInd w:val="0"/>
      <w:spacing w:after="0" w:line="240" w:lineRule="auto"/>
      <w:ind w:left="4536"/>
      <w:jc w:val="center"/>
    </w:pPr>
    <w:rPr>
      <w:rFonts w:ascii="Times New Roman" w:eastAsia="Times New Roman" w:hAnsi="Times New Roman"/>
      <w:sz w:val="26"/>
      <w:szCs w:val="18"/>
      <w:lang w:eastAsia="ru-RU"/>
    </w:rPr>
  </w:style>
  <w:style w:type="character" w:customStyle="1" w:styleId="ae">
    <w:name w:val="Название Знак"/>
    <w:basedOn w:val="a0"/>
    <w:link w:val="ad"/>
    <w:rsid w:val="00A31AD1"/>
    <w:rPr>
      <w:rFonts w:ascii="Times New Roman" w:eastAsia="Times New Roman" w:hAnsi="Times New Roman"/>
      <w:sz w:val="26"/>
      <w:szCs w:val="18"/>
    </w:rPr>
  </w:style>
  <w:style w:type="paragraph" w:customStyle="1" w:styleId="ConsPlusNormal">
    <w:name w:val="ConsPlusNormal"/>
    <w:rsid w:val="00A31AD1"/>
    <w:pPr>
      <w:autoSpaceDE w:val="0"/>
      <w:autoSpaceDN w:val="0"/>
      <w:adjustRightInd w:val="0"/>
    </w:pPr>
    <w:rPr>
      <w:rFonts w:ascii="Times New Roman" w:hAnsi="Times New Roman"/>
      <w:sz w:val="26"/>
      <w:szCs w:val="26"/>
    </w:rPr>
  </w:style>
  <w:style w:type="paragraph" w:styleId="af">
    <w:name w:val="List Paragraph"/>
    <w:basedOn w:val="a"/>
    <w:uiPriority w:val="34"/>
    <w:qFormat/>
    <w:rsid w:val="00925F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koms_okc1</dc:creator>
  <cp:lastModifiedBy>Urmai</cp:lastModifiedBy>
  <cp:revision>3</cp:revision>
  <cp:lastPrinted>2020-01-09T11:06:00Z</cp:lastPrinted>
  <dcterms:created xsi:type="dcterms:W3CDTF">2020-01-09T11:07:00Z</dcterms:created>
  <dcterms:modified xsi:type="dcterms:W3CDTF">2020-01-14T11:57:00Z</dcterms:modified>
</cp:coreProperties>
</file>