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23" w:rsidRPr="001F6C03" w:rsidRDefault="00667123" w:rsidP="00667123">
      <w:pPr>
        <w:tabs>
          <w:tab w:val="center" w:pos="4676"/>
          <w:tab w:val="left" w:pos="6705"/>
        </w:tabs>
        <w:spacing w:line="360" w:lineRule="auto"/>
        <w:rPr>
          <w:b/>
          <w:sz w:val="28"/>
          <w:szCs w:val="28"/>
        </w:rPr>
      </w:pPr>
      <w:r>
        <w:rPr>
          <w:sz w:val="20"/>
        </w:rPr>
        <w:tab/>
      </w:r>
      <w:r>
        <w:rPr>
          <w:noProof/>
          <w:color w:val="000000"/>
          <w:lang w:eastAsia="ru-RU"/>
        </w:rPr>
        <w:drawing>
          <wp:inline distT="0" distB="0" distL="0" distR="0">
            <wp:extent cx="1099820" cy="949325"/>
            <wp:effectExtent l="19050" t="0" r="5080" b="0"/>
            <wp:docPr id="1" name="Рисунок 1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667123" w:rsidRDefault="00667123" w:rsidP="00667123">
      <w:pPr>
        <w:spacing w:line="360" w:lineRule="auto"/>
        <w:jc w:val="center"/>
      </w:pPr>
    </w:p>
    <w:tbl>
      <w:tblPr>
        <w:tblpPr w:leftFromText="180" w:rightFromText="180" w:vertAnchor="text" w:tblpY="1"/>
        <w:tblOverlap w:val="never"/>
        <w:tblW w:w="9570" w:type="dxa"/>
        <w:tblLayout w:type="fixed"/>
        <w:tblLook w:val="0000"/>
      </w:tblPr>
      <w:tblGrid>
        <w:gridCol w:w="4195"/>
        <w:gridCol w:w="1173"/>
        <w:gridCol w:w="4202"/>
      </w:tblGrid>
      <w:tr w:rsidR="00667123" w:rsidTr="00667123">
        <w:trPr>
          <w:cantSplit/>
          <w:trHeight w:hRule="exact" w:val="455"/>
        </w:trPr>
        <w:tc>
          <w:tcPr>
            <w:tcW w:w="4195" w:type="dxa"/>
            <w:vMerge w:val="restart"/>
          </w:tcPr>
          <w:p w:rsidR="00667123" w:rsidRDefault="00667123" w:rsidP="00667123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ЧĂВАШ  РЕСПУБЛИКИ</w:t>
            </w:r>
          </w:p>
          <w:p w:rsidR="00667123" w:rsidRDefault="00667123" w:rsidP="00667123">
            <w:pPr>
              <w:pStyle w:val="a4"/>
              <w:tabs>
                <w:tab w:val="left" w:pos="4285"/>
              </w:tabs>
              <w:spacing w:line="192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КОМСОМОЛЬСКИЙ </w:t>
            </w:r>
            <w:r w:rsidRPr="007342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РАЙОНĚ</w:t>
            </w:r>
            <w:r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:rsidR="00667123" w:rsidRDefault="00667123" w:rsidP="00667123">
            <w:pPr>
              <w:jc w:val="center"/>
              <w:rPr>
                <w:sz w:val="26"/>
              </w:rPr>
            </w:pPr>
          </w:p>
        </w:tc>
        <w:tc>
          <w:tcPr>
            <w:tcW w:w="4202" w:type="dxa"/>
          </w:tcPr>
          <w:p w:rsidR="00667123" w:rsidRDefault="00667123" w:rsidP="00667123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ЧУВАШСКАЯ РЕСПУБЛИКА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КОМСОМОЛЬСКИЙ РАЙОН  </w:t>
            </w:r>
          </w:p>
        </w:tc>
      </w:tr>
      <w:tr w:rsidR="00667123" w:rsidTr="00667123">
        <w:trPr>
          <w:cantSplit/>
          <w:trHeight w:val="285"/>
        </w:trPr>
        <w:tc>
          <w:tcPr>
            <w:tcW w:w="4195" w:type="dxa"/>
            <w:vMerge/>
          </w:tcPr>
          <w:p w:rsidR="00667123" w:rsidRDefault="00667123" w:rsidP="00667123"/>
        </w:tc>
        <w:tc>
          <w:tcPr>
            <w:tcW w:w="1173" w:type="dxa"/>
            <w:vMerge/>
          </w:tcPr>
          <w:p w:rsidR="00667123" w:rsidRDefault="00667123" w:rsidP="00667123"/>
        </w:tc>
        <w:tc>
          <w:tcPr>
            <w:tcW w:w="4202" w:type="dxa"/>
            <w:vMerge w:val="restart"/>
          </w:tcPr>
          <w:p w:rsidR="00667123" w:rsidRPr="00D26D95" w:rsidRDefault="00667123" w:rsidP="00667123">
            <w:pPr>
              <w:pStyle w:val="a4"/>
              <w:spacing w:before="80"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АДМИНИСТРАЦИЯ</w:t>
            </w:r>
          </w:p>
          <w:p w:rsidR="00667123" w:rsidRPr="00D26D95" w:rsidRDefault="00667123" w:rsidP="00667123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ЧИЧКАНСКОГО  СЕЛЬСКОГО</w:t>
            </w:r>
          </w:p>
          <w:p w:rsidR="00667123" w:rsidRPr="004728EB" w:rsidRDefault="00667123" w:rsidP="00667123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</w:rPr>
              <w:t>ПОСЕЛЕНИЯ</w:t>
            </w:r>
            <w:r w:rsidRPr="004728EB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  <w:p w:rsidR="00667123" w:rsidRDefault="00667123" w:rsidP="00667123">
            <w:pPr>
              <w:pStyle w:val="a4"/>
              <w:spacing w:line="192" w:lineRule="auto"/>
              <w:jc w:val="center"/>
            </w:pPr>
          </w:p>
          <w:p w:rsidR="00667123" w:rsidRDefault="00667123" w:rsidP="00667123">
            <w:pPr>
              <w:pStyle w:val="a4"/>
              <w:spacing w:line="192" w:lineRule="auto"/>
              <w:jc w:val="center"/>
              <w:rPr>
                <w:rStyle w:val="a3"/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6"/>
              </w:rPr>
              <w:t>ПОСТАНОВЛЕНИЕ</w:t>
            </w:r>
          </w:p>
          <w:p w:rsidR="00667123" w:rsidRDefault="00667123" w:rsidP="00667123"/>
          <w:p w:rsidR="00667123" w:rsidRDefault="00667123" w:rsidP="00667123">
            <w:pPr>
              <w:pStyle w:val="a4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667123" w:rsidRPr="00E33003" w:rsidRDefault="00667123" w:rsidP="00667123">
            <w:pPr>
              <w:pStyle w:val="a4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EC2461">
              <w:rPr>
                <w:rFonts w:ascii="Times New Roman" w:hAnsi="Times New Roman" w:cs="Times New Roman"/>
                <w:sz w:val="26"/>
                <w:u w:val="single"/>
              </w:rPr>
              <w:t>«</w:t>
            </w:r>
            <w:r w:rsidR="005D2EB1">
              <w:rPr>
                <w:rFonts w:ascii="Times New Roman" w:hAnsi="Times New Roman" w:cs="Times New Roman"/>
                <w:sz w:val="26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6"/>
                <w:u w:val="single"/>
              </w:rPr>
              <w:t>0</w:t>
            </w:r>
            <w:r w:rsidRPr="00EC2461">
              <w:rPr>
                <w:rFonts w:ascii="Times New Roman" w:hAnsi="Times New Roman" w:cs="Times New Roman"/>
                <w:sz w:val="2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u w:val="single"/>
              </w:rPr>
              <w:t xml:space="preserve">мая </w:t>
            </w:r>
            <w:r w:rsidRPr="00EC2461">
              <w:rPr>
                <w:rFonts w:ascii="Times New Roman" w:hAnsi="Times New Roman" w:cs="Times New Roman"/>
                <w:sz w:val="2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6"/>
                <w:u w:val="single"/>
              </w:rPr>
              <w:t>20</w:t>
            </w:r>
            <w:r w:rsidRPr="00EC2461">
              <w:rPr>
                <w:rFonts w:ascii="Times New Roman" w:hAnsi="Times New Roman" w:cs="Times New Roman"/>
                <w:sz w:val="26"/>
                <w:u w:val="single"/>
              </w:rPr>
              <w:t>г. №</w:t>
            </w:r>
            <w:r w:rsidR="00972661">
              <w:rPr>
                <w:rFonts w:ascii="Times New Roman" w:hAnsi="Times New Roman" w:cs="Times New Roman"/>
                <w:sz w:val="26"/>
                <w:u w:val="single"/>
              </w:rPr>
              <w:t>31</w:t>
            </w:r>
          </w:p>
          <w:p w:rsidR="00667123" w:rsidRPr="00461DEC" w:rsidRDefault="00667123" w:rsidP="00667123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село Чурачики</w:t>
            </w:r>
          </w:p>
        </w:tc>
      </w:tr>
      <w:tr w:rsidR="00667123" w:rsidTr="00667123">
        <w:trPr>
          <w:cantSplit/>
          <w:trHeight w:hRule="exact" w:val="2355"/>
        </w:trPr>
        <w:tc>
          <w:tcPr>
            <w:tcW w:w="4195" w:type="dxa"/>
          </w:tcPr>
          <w:p w:rsidR="00667123" w:rsidRDefault="00667123" w:rsidP="00667123">
            <w:pPr>
              <w:pStyle w:val="a4"/>
              <w:tabs>
                <w:tab w:val="left" w:pos="4285"/>
              </w:tabs>
              <w:spacing w:before="80"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ЧЕЧКЕН  ЯЛ ПОСЕЛЕНИЙЕН АДМИНИСТРАЦИЙĚ </w:t>
            </w:r>
          </w:p>
          <w:p w:rsidR="00667123" w:rsidRDefault="00667123" w:rsidP="00667123">
            <w:pPr>
              <w:spacing w:line="192" w:lineRule="auto"/>
            </w:pPr>
          </w:p>
          <w:p w:rsidR="00667123" w:rsidRDefault="00667123" w:rsidP="00667123">
            <w:pPr>
              <w:spacing w:line="192" w:lineRule="auto"/>
            </w:pPr>
          </w:p>
          <w:p w:rsidR="00667123" w:rsidRDefault="00667123" w:rsidP="00667123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rStyle w:val="a3"/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6"/>
              </w:rPr>
              <w:t>ЙЫШĂНУ</w:t>
            </w:r>
          </w:p>
          <w:p w:rsidR="00667123" w:rsidRDefault="00667123" w:rsidP="00667123"/>
          <w:p w:rsidR="00667123" w:rsidRPr="00EC2461" w:rsidRDefault="00667123" w:rsidP="00667123">
            <w:pPr>
              <w:pStyle w:val="a4"/>
              <w:ind w:right="-35"/>
              <w:jc w:val="center"/>
              <w:rPr>
                <w:rFonts w:ascii="Times New Roman" w:hAnsi="Times New Roman" w:cs="Times New Roman"/>
                <w:color w:val="000000"/>
                <w:sz w:val="2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Май</w:t>
            </w:r>
            <w:r w:rsidR="0097266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ặ</w:t>
            </w:r>
            <w:r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н </w:t>
            </w:r>
            <w:r w:rsidR="005D2EB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20</w:t>
            </w:r>
            <w:r w:rsidRPr="00EC246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-м</w:t>
            </w:r>
            <w:r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ĕ</w:t>
            </w:r>
            <w:r w:rsidRPr="00EC246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ĕ</w:t>
            </w:r>
            <w:r w:rsidRPr="00EC246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20ç</w:t>
            </w:r>
            <w:r w:rsidRPr="00EC246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. №</w:t>
            </w:r>
            <w:r w:rsidR="00972661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>31</w:t>
            </w:r>
            <w:r w:rsidRPr="00251536">
              <w:rPr>
                <w:rFonts w:ascii="Times New Roman" w:hAnsi="Times New Roman" w:cs="Times New Roman"/>
                <w:color w:val="0000FF"/>
                <w:sz w:val="26"/>
                <w:u w:val="single"/>
              </w:rPr>
              <w:t xml:space="preserve"> </w:t>
            </w:r>
          </w:p>
          <w:p w:rsidR="00667123" w:rsidRDefault="00667123" w:rsidP="00667123">
            <w:pPr>
              <w:jc w:val="center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Аслă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Чурачă</w:t>
            </w:r>
            <w:proofErr w:type="gramStart"/>
            <w:r>
              <w:rPr>
                <w:color w:val="000000"/>
                <w:sz w:val="26"/>
              </w:rPr>
              <w:t>к</w:t>
            </w:r>
            <w:proofErr w:type="spellEnd"/>
            <w:proofErr w:type="gram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ялě</w:t>
            </w:r>
            <w:proofErr w:type="spellEnd"/>
          </w:p>
        </w:tc>
        <w:tc>
          <w:tcPr>
            <w:tcW w:w="1173" w:type="dxa"/>
            <w:vMerge/>
          </w:tcPr>
          <w:p w:rsidR="00667123" w:rsidRDefault="00667123" w:rsidP="00667123"/>
        </w:tc>
        <w:tc>
          <w:tcPr>
            <w:tcW w:w="4202" w:type="dxa"/>
            <w:vMerge/>
          </w:tcPr>
          <w:p w:rsidR="00667123" w:rsidRDefault="00667123" w:rsidP="00667123"/>
        </w:tc>
      </w:tr>
    </w:tbl>
    <w:p w:rsidR="005D2EB1" w:rsidRPr="00B55D94" w:rsidRDefault="005D2EB1" w:rsidP="005D2EB1">
      <w:pPr>
        <w:outlineLvl w:val="0"/>
        <w:rPr>
          <w:sz w:val="28"/>
          <w:szCs w:val="28"/>
        </w:rPr>
      </w:pPr>
      <w:r w:rsidRPr="00B55D94">
        <w:rPr>
          <w:sz w:val="28"/>
          <w:szCs w:val="28"/>
        </w:rPr>
        <w:t xml:space="preserve">О присвоении </w:t>
      </w:r>
      <w:r>
        <w:rPr>
          <w:sz w:val="28"/>
          <w:szCs w:val="28"/>
        </w:rPr>
        <w:t>почтового адреса</w:t>
      </w:r>
      <w:r w:rsidRPr="00B55D94">
        <w:rPr>
          <w:sz w:val="28"/>
          <w:szCs w:val="28"/>
        </w:rPr>
        <w:t xml:space="preserve">    </w:t>
      </w:r>
    </w:p>
    <w:p w:rsidR="005D2EB1" w:rsidRPr="00EC2461" w:rsidRDefault="005D2EB1" w:rsidP="005D2EB1">
      <w:pPr>
        <w:rPr>
          <w:b/>
          <w:sz w:val="28"/>
          <w:szCs w:val="28"/>
        </w:rPr>
      </w:pPr>
      <w:r w:rsidRPr="00EC2461">
        <w:rPr>
          <w:b/>
          <w:sz w:val="28"/>
          <w:szCs w:val="28"/>
        </w:rPr>
        <w:t xml:space="preserve">        </w:t>
      </w:r>
    </w:p>
    <w:p w:rsidR="005D2EB1" w:rsidRPr="00EC2461" w:rsidRDefault="005D2EB1" w:rsidP="005D2EB1">
      <w:pPr>
        <w:rPr>
          <w:b/>
          <w:sz w:val="28"/>
          <w:szCs w:val="28"/>
        </w:rPr>
      </w:pPr>
    </w:p>
    <w:p w:rsidR="005D2EB1" w:rsidRPr="00EC2461" w:rsidRDefault="005D2EB1" w:rsidP="005D2EB1">
      <w:pPr>
        <w:jc w:val="both"/>
        <w:rPr>
          <w:sz w:val="28"/>
          <w:szCs w:val="28"/>
        </w:rPr>
      </w:pPr>
      <w:r w:rsidRPr="00DC253C">
        <w:rPr>
          <w:sz w:val="28"/>
          <w:szCs w:val="28"/>
        </w:rPr>
        <w:t xml:space="preserve">     В</w:t>
      </w:r>
      <w:r>
        <w:rPr>
          <w:b/>
          <w:sz w:val="28"/>
          <w:szCs w:val="28"/>
        </w:rPr>
        <w:t xml:space="preserve"> </w:t>
      </w:r>
      <w:r w:rsidRPr="00B879C1">
        <w:rPr>
          <w:sz w:val="28"/>
          <w:szCs w:val="28"/>
        </w:rPr>
        <w:t>с</w:t>
      </w:r>
      <w:r w:rsidRPr="00EC2461">
        <w:rPr>
          <w:sz w:val="28"/>
          <w:szCs w:val="28"/>
        </w:rPr>
        <w:t xml:space="preserve">вязи с уточнением адресной системы </w:t>
      </w:r>
      <w:r>
        <w:rPr>
          <w:sz w:val="28"/>
          <w:szCs w:val="28"/>
        </w:rPr>
        <w:t xml:space="preserve">дер. </w:t>
      </w:r>
      <w:r w:rsidRPr="00EC2461">
        <w:rPr>
          <w:sz w:val="28"/>
          <w:szCs w:val="28"/>
        </w:rPr>
        <w:t>Ч</w:t>
      </w:r>
      <w:r>
        <w:rPr>
          <w:sz w:val="28"/>
          <w:szCs w:val="28"/>
        </w:rPr>
        <w:t>ичканы</w:t>
      </w:r>
      <w:r w:rsidRPr="00EC2461">
        <w:rPr>
          <w:sz w:val="28"/>
          <w:szCs w:val="28"/>
        </w:rPr>
        <w:t xml:space="preserve"> Комсомольского района Чувашской Республики</w:t>
      </w:r>
      <w:r>
        <w:rPr>
          <w:sz w:val="28"/>
          <w:szCs w:val="28"/>
        </w:rPr>
        <w:t xml:space="preserve">, администрация Чичканского сельского поселения  </w:t>
      </w:r>
      <w:proofErr w:type="spellStart"/>
      <w:proofErr w:type="gramStart"/>
      <w:r w:rsidRPr="00EC2461">
        <w:rPr>
          <w:sz w:val="28"/>
          <w:szCs w:val="28"/>
        </w:rPr>
        <w:t>п</w:t>
      </w:r>
      <w:proofErr w:type="spellEnd"/>
      <w:proofErr w:type="gramEnd"/>
      <w:r w:rsidRPr="00EC2461">
        <w:rPr>
          <w:sz w:val="28"/>
          <w:szCs w:val="28"/>
        </w:rPr>
        <w:t xml:space="preserve"> о с т а </w:t>
      </w:r>
      <w:proofErr w:type="spellStart"/>
      <w:r w:rsidRPr="00EC2461">
        <w:rPr>
          <w:sz w:val="28"/>
          <w:szCs w:val="28"/>
        </w:rPr>
        <w:t>н</w:t>
      </w:r>
      <w:proofErr w:type="spellEnd"/>
      <w:r w:rsidRPr="00EC2461">
        <w:rPr>
          <w:sz w:val="28"/>
          <w:szCs w:val="28"/>
        </w:rPr>
        <w:t xml:space="preserve"> о в л я </w:t>
      </w:r>
      <w:r>
        <w:rPr>
          <w:sz w:val="28"/>
          <w:szCs w:val="28"/>
        </w:rPr>
        <w:t>е т</w:t>
      </w:r>
      <w:r w:rsidRPr="00EC2461">
        <w:rPr>
          <w:sz w:val="28"/>
          <w:szCs w:val="28"/>
        </w:rPr>
        <w:t>:</w:t>
      </w:r>
    </w:p>
    <w:p w:rsidR="005D2EB1" w:rsidRPr="00EC2461" w:rsidRDefault="005D2EB1" w:rsidP="005D2EB1">
      <w:pPr>
        <w:jc w:val="both"/>
        <w:rPr>
          <w:sz w:val="28"/>
          <w:szCs w:val="28"/>
        </w:rPr>
      </w:pPr>
    </w:p>
    <w:p w:rsidR="005D2EB1" w:rsidRDefault="005D2EB1" w:rsidP="005D2EB1">
      <w:pPr>
        <w:jc w:val="both"/>
        <w:rPr>
          <w:sz w:val="28"/>
          <w:szCs w:val="28"/>
        </w:rPr>
      </w:pPr>
      <w:r w:rsidRPr="00EC24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1.Присвоить ритуальному зданию, расположенному в дер. Чичканы Комсомольского района Чувашской Республики номер дома и название улицы согласно приложение.</w:t>
      </w:r>
    </w:p>
    <w:p w:rsidR="005D2EB1" w:rsidRDefault="005D2EB1" w:rsidP="005D2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2.Специалисту администрации Чичканского сельского поселения внести соответствующие изменения в адресную систему дер. Чичканы  Комсомольского района Чувашской Республики.</w:t>
      </w:r>
    </w:p>
    <w:p w:rsidR="005D2EB1" w:rsidRDefault="005D2EB1" w:rsidP="005D2EB1">
      <w:pPr>
        <w:jc w:val="both"/>
        <w:rPr>
          <w:sz w:val="28"/>
          <w:szCs w:val="28"/>
        </w:rPr>
      </w:pPr>
    </w:p>
    <w:p w:rsidR="005D2EB1" w:rsidRPr="009A29EB" w:rsidRDefault="005D2EB1" w:rsidP="005D2EB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9A29EB">
        <w:t>Приложение</w:t>
      </w:r>
    </w:p>
    <w:p w:rsidR="005D2EB1" w:rsidRDefault="005D2EB1" w:rsidP="005D2EB1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220"/>
        <w:gridCol w:w="3558"/>
      </w:tblGrid>
      <w:tr w:rsidR="005D2EB1" w:rsidRPr="004B27A5" w:rsidTr="00ED367B">
        <w:tc>
          <w:tcPr>
            <w:tcW w:w="828" w:type="dxa"/>
            <w:shd w:val="clear" w:color="auto" w:fill="auto"/>
          </w:tcPr>
          <w:p w:rsidR="005D2EB1" w:rsidRPr="004B27A5" w:rsidRDefault="005D2EB1" w:rsidP="00D667EB">
            <w:pPr>
              <w:jc w:val="both"/>
              <w:rPr>
                <w:sz w:val="28"/>
                <w:szCs w:val="28"/>
              </w:rPr>
            </w:pPr>
            <w:r w:rsidRPr="004B27A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27A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B27A5">
              <w:rPr>
                <w:sz w:val="28"/>
                <w:szCs w:val="28"/>
              </w:rPr>
              <w:t>/</w:t>
            </w:r>
            <w:proofErr w:type="spellStart"/>
            <w:r w:rsidRPr="004B27A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5D2EB1" w:rsidRPr="004B27A5" w:rsidRDefault="005D2EB1" w:rsidP="00D667EB">
            <w:pPr>
              <w:jc w:val="both"/>
              <w:rPr>
                <w:sz w:val="28"/>
                <w:szCs w:val="28"/>
              </w:rPr>
            </w:pPr>
            <w:r w:rsidRPr="004B27A5">
              <w:rPr>
                <w:sz w:val="28"/>
                <w:szCs w:val="28"/>
              </w:rPr>
              <w:t xml:space="preserve">Адрес и кадастровый номер </w:t>
            </w:r>
            <w:r w:rsidR="00ED367B">
              <w:rPr>
                <w:sz w:val="28"/>
                <w:szCs w:val="28"/>
              </w:rPr>
              <w:t xml:space="preserve">                            </w:t>
            </w:r>
            <w:r w:rsidRPr="004B27A5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558" w:type="dxa"/>
            <w:shd w:val="clear" w:color="auto" w:fill="auto"/>
          </w:tcPr>
          <w:p w:rsidR="005D2EB1" w:rsidRPr="004B27A5" w:rsidRDefault="005D2EB1" w:rsidP="00D667EB">
            <w:pPr>
              <w:jc w:val="both"/>
              <w:rPr>
                <w:sz w:val="28"/>
                <w:szCs w:val="28"/>
              </w:rPr>
            </w:pPr>
            <w:r w:rsidRPr="004B27A5">
              <w:rPr>
                <w:sz w:val="28"/>
                <w:szCs w:val="28"/>
              </w:rPr>
              <w:t xml:space="preserve">   Почтовый адрес</w:t>
            </w:r>
          </w:p>
        </w:tc>
      </w:tr>
      <w:tr w:rsidR="005D2EB1" w:rsidRPr="004B27A5" w:rsidTr="00ED367B">
        <w:tc>
          <w:tcPr>
            <w:tcW w:w="828" w:type="dxa"/>
            <w:shd w:val="clear" w:color="auto" w:fill="auto"/>
          </w:tcPr>
          <w:p w:rsidR="005D2EB1" w:rsidRPr="004B27A5" w:rsidRDefault="005D2EB1" w:rsidP="00D667EB">
            <w:pPr>
              <w:jc w:val="both"/>
              <w:rPr>
                <w:sz w:val="28"/>
                <w:szCs w:val="28"/>
              </w:rPr>
            </w:pPr>
            <w:r w:rsidRPr="004B27A5">
              <w:rPr>
                <w:sz w:val="28"/>
                <w:szCs w:val="28"/>
              </w:rPr>
              <w:t>1.</w:t>
            </w:r>
          </w:p>
        </w:tc>
        <w:tc>
          <w:tcPr>
            <w:tcW w:w="5220" w:type="dxa"/>
            <w:shd w:val="clear" w:color="auto" w:fill="auto"/>
          </w:tcPr>
          <w:p w:rsidR="005D2EB1" w:rsidRPr="004B27A5" w:rsidRDefault="005D2EB1" w:rsidP="00D667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B27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B27A5">
              <w:rPr>
                <w:sz w:val="28"/>
                <w:szCs w:val="28"/>
              </w:rPr>
              <w:t>Чи</w:t>
            </w:r>
            <w:r>
              <w:rPr>
                <w:sz w:val="28"/>
                <w:szCs w:val="28"/>
              </w:rPr>
              <w:t>чканы</w:t>
            </w:r>
            <w:r w:rsidRPr="004B27A5"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 w:rsidRPr="004B27A5">
              <w:rPr>
                <w:sz w:val="28"/>
                <w:szCs w:val="28"/>
              </w:rPr>
              <w:t>, дом №</w:t>
            </w:r>
            <w:r>
              <w:rPr>
                <w:sz w:val="28"/>
                <w:szCs w:val="28"/>
              </w:rPr>
              <w:t>35а</w:t>
            </w:r>
          </w:p>
          <w:p w:rsidR="005D2EB1" w:rsidRPr="004B27A5" w:rsidRDefault="005D2EB1" w:rsidP="00ED367B">
            <w:pPr>
              <w:jc w:val="both"/>
              <w:rPr>
                <w:sz w:val="28"/>
                <w:szCs w:val="28"/>
              </w:rPr>
            </w:pPr>
            <w:r w:rsidRPr="004B27A5">
              <w:rPr>
                <w:sz w:val="28"/>
                <w:szCs w:val="28"/>
              </w:rPr>
              <w:t>21:13:150</w:t>
            </w:r>
            <w:r w:rsidR="00ED367B">
              <w:rPr>
                <w:sz w:val="28"/>
                <w:szCs w:val="28"/>
              </w:rPr>
              <w:t>3</w:t>
            </w:r>
            <w:r w:rsidRPr="004B27A5">
              <w:rPr>
                <w:sz w:val="28"/>
                <w:szCs w:val="28"/>
              </w:rPr>
              <w:t>0</w:t>
            </w:r>
            <w:r w:rsidR="00ED367B">
              <w:rPr>
                <w:sz w:val="28"/>
                <w:szCs w:val="28"/>
              </w:rPr>
              <w:t>3</w:t>
            </w:r>
            <w:r w:rsidRPr="004B27A5">
              <w:rPr>
                <w:sz w:val="28"/>
                <w:szCs w:val="28"/>
              </w:rPr>
              <w:t>:</w:t>
            </w:r>
            <w:r w:rsidR="00ED367B">
              <w:rPr>
                <w:sz w:val="28"/>
                <w:szCs w:val="28"/>
              </w:rPr>
              <w:t>73</w:t>
            </w:r>
          </w:p>
        </w:tc>
        <w:tc>
          <w:tcPr>
            <w:tcW w:w="3558" w:type="dxa"/>
            <w:shd w:val="clear" w:color="auto" w:fill="auto"/>
          </w:tcPr>
          <w:p w:rsidR="005D2EB1" w:rsidRPr="004B27A5" w:rsidRDefault="005D2EB1" w:rsidP="00ED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B27A5">
              <w:rPr>
                <w:sz w:val="28"/>
                <w:szCs w:val="28"/>
              </w:rPr>
              <w:t>. Чи</w:t>
            </w:r>
            <w:r>
              <w:rPr>
                <w:sz w:val="28"/>
                <w:szCs w:val="28"/>
              </w:rPr>
              <w:t>чканы</w:t>
            </w:r>
            <w:r w:rsidRPr="004B27A5"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 w:rsidRPr="004B27A5">
              <w:rPr>
                <w:sz w:val="28"/>
                <w:szCs w:val="28"/>
              </w:rPr>
              <w:t>, дом №</w:t>
            </w:r>
            <w:r>
              <w:rPr>
                <w:sz w:val="28"/>
                <w:szCs w:val="28"/>
              </w:rPr>
              <w:t>35а</w:t>
            </w:r>
          </w:p>
        </w:tc>
      </w:tr>
    </w:tbl>
    <w:p w:rsidR="00555362" w:rsidRPr="00667123" w:rsidRDefault="00555362">
      <w:pPr>
        <w:rPr>
          <w:sz w:val="28"/>
          <w:szCs w:val="28"/>
        </w:rPr>
      </w:pPr>
    </w:p>
    <w:p w:rsidR="00667123" w:rsidRPr="00667123" w:rsidRDefault="00667123">
      <w:pPr>
        <w:rPr>
          <w:sz w:val="28"/>
          <w:szCs w:val="28"/>
        </w:rPr>
      </w:pPr>
    </w:p>
    <w:p w:rsidR="00667123" w:rsidRPr="00667123" w:rsidRDefault="00667123">
      <w:pPr>
        <w:rPr>
          <w:sz w:val="28"/>
          <w:szCs w:val="28"/>
        </w:rPr>
      </w:pPr>
      <w:r w:rsidRPr="00667123">
        <w:rPr>
          <w:sz w:val="28"/>
          <w:szCs w:val="28"/>
        </w:rPr>
        <w:t>Глава Чичканского</w:t>
      </w:r>
    </w:p>
    <w:p w:rsidR="00667123" w:rsidRPr="00667123" w:rsidRDefault="0066712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67123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                                                                    Лукиянов Ю.Г.</w:t>
      </w:r>
    </w:p>
    <w:sectPr w:rsidR="00667123" w:rsidRPr="00667123" w:rsidSect="0055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67123"/>
    <w:rsid w:val="0016498B"/>
    <w:rsid w:val="00324C87"/>
    <w:rsid w:val="00555362"/>
    <w:rsid w:val="005D2EB1"/>
    <w:rsid w:val="006464FC"/>
    <w:rsid w:val="00667123"/>
    <w:rsid w:val="006C372B"/>
    <w:rsid w:val="007C24AE"/>
    <w:rsid w:val="00972661"/>
    <w:rsid w:val="00CB48CB"/>
    <w:rsid w:val="00DF54F3"/>
    <w:rsid w:val="00ED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7123"/>
    <w:pPr>
      <w:suppressAutoHyphens w:val="0"/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67123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667123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67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12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67123"/>
    <w:rPr>
      <w:rFonts w:ascii="Cambria" w:eastAsia="Times New Roman" w:hAnsi="Cambria" w:cs="Times New Roman"/>
      <w:b/>
      <w:bCs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lyda</dc:creator>
  <cp:keywords/>
  <dc:description/>
  <cp:lastModifiedBy>lyda</cp:lastModifiedBy>
  <cp:revision>2</cp:revision>
  <cp:lastPrinted>2020-05-27T23:43:00Z</cp:lastPrinted>
  <dcterms:created xsi:type="dcterms:W3CDTF">2020-05-27T23:43:00Z</dcterms:created>
  <dcterms:modified xsi:type="dcterms:W3CDTF">2020-05-27T23:43:00Z</dcterms:modified>
</cp:coreProperties>
</file>