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95"/>
        <w:gridCol w:w="1173"/>
        <w:gridCol w:w="4202"/>
      </w:tblGrid>
      <w:tr w:rsidR="00632571" w:rsidRPr="00F52458" w:rsidTr="00FD22C3">
        <w:trPr>
          <w:cantSplit/>
          <w:trHeight w:val="420"/>
        </w:trPr>
        <w:tc>
          <w:tcPr>
            <w:tcW w:w="4195" w:type="dxa"/>
          </w:tcPr>
          <w:p w:rsidR="00632571" w:rsidRDefault="00632571" w:rsidP="00FD22C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ЧĂВАШ РЕСПУБЛИКИ</w:t>
            </w:r>
          </w:p>
          <w:p w:rsidR="00632571" w:rsidRDefault="00632571" w:rsidP="00FD22C3">
            <w:pPr>
              <w:pStyle w:val="a3"/>
              <w:spacing w:line="192" w:lineRule="auto"/>
              <w:jc w:val="center"/>
              <w:rPr>
                <w:sz w:val="26"/>
              </w:rPr>
            </w:pPr>
            <w:r>
              <w:rPr>
                <w:rStyle w:val="a4"/>
                <w:rFonts w:ascii="Times New Roman" w:hAnsi="Times New Roman"/>
                <w:color w:val="000000"/>
                <w:sz w:val="22"/>
              </w:rPr>
              <w:t>ХĔРЛĔ ЧУТАЙ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РАЙОНĚ</w:t>
            </w:r>
          </w:p>
        </w:tc>
        <w:tc>
          <w:tcPr>
            <w:tcW w:w="1173" w:type="dxa"/>
            <w:vMerge w:val="restart"/>
          </w:tcPr>
          <w:p w:rsidR="00632571" w:rsidRPr="00F52458" w:rsidRDefault="00632571" w:rsidP="00FD22C3">
            <w:pPr>
              <w:jc w:val="center"/>
              <w:rPr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0</wp:posOffset>
                  </wp:positionV>
                  <wp:extent cx="720090" cy="720090"/>
                  <wp:effectExtent l="19050" t="0" r="3810" b="0"/>
                  <wp:wrapNone/>
                  <wp:docPr id="6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632571" w:rsidRDefault="00632571" w:rsidP="00FD22C3">
            <w:pPr>
              <w:pStyle w:val="a3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ЧУВАШСКАЯ РЕСПУБЛИКА</w:t>
            </w:r>
            <w:r w:rsidR="00152257"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КРАСНОЧЕТАЙСКИЙ  РАЙОН  </w:t>
            </w:r>
          </w:p>
        </w:tc>
      </w:tr>
      <w:tr w:rsidR="00632571" w:rsidRPr="00F52458" w:rsidTr="00FD22C3">
        <w:trPr>
          <w:cantSplit/>
          <w:trHeight w:val="2400"/>
        </w:trPr>
        <w:tc>
          <w:tcPr>
            <w:tcW w:w="4195" w:type="dxa"/>
          </w:tcPr>
          <w:p w:rsidR="00632571" w:rsidRDefault="00632571" w:rsidP="00152257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АТНАР ЯЛ ПОСЕЛЕНИЙĚН</w:t>
            </w:r>
          </w:p>
          <w:p w:rsidR="00632571" w:rsidRPr="00152257" w:rsidRDefault="00632571" w:rsidP="00152257">
            <w:pPr>
              <w:jc w:val="center"/>
              <w:rPr>
                <w:rStyle w:val="a4"/>
                <w:rFonts w:ascii="Times New Roman" w:hAnsi="Times New Roman"/>
              </w:rPr>
            </w:pPr>
            <w:r w:rsidRPr="000B05C6">
              <w:rPr>
                <w:rFonts w:ascii="Times New Roman" w:hAnsi="Times New Roman"/>
                <w:b/>
              </w:rPr>
              <w:t>АДМИНИСТРАЦИЕ</w:t>
            </w:r>
          </w:p>
          <w:p w:rsidR="00632571" w:rsidRDefault="00632571" w:rsidP="00FD22C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632571" w:rsidRPr="00AE03DC" w:rsidRDefault="009756A1" w:rsidP="00FD22C3">
            <w:pPr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13.05.2020</w:t>
            </w:r>
            <w:r w:rsidR="00632571" w:rsidRPr="0024682C">
              <w:rPr>
                <w:rFonts w:ascii="Times New Roman" w:hAnsi="Times New Roman"/>
                <w:color w:val="000000"/>
                <w:u w:val="single"/>
              </w:rPr>
              <w:t xml:space="preserve">  №</w:t>
            </w:r>
            <w:r>
              <w:rPr>
                <w:rFonts w:ascii="Times New Roman" w:hAnsi="Times New Roman"/>
                <w:color w:val="000000"/>
                <w:u w:val="single"/>
              </w:rPr>
              <w:t>33</w:t>
            </w:r>
          </w:p>
          <w:p w:rsidR="00632571" w:rsidRPr="00F52458" w:rsidRDefault="00632571" w:rsidP="00FD22C3">
            <w:pPr>
              <w:jc w:val="center"/>
              <w:rPr>
                <w:color w:val="000000"/>
              </w:rPr>
            </w:pPr>
            <w:proofErr w:type="spellStart"/>
            <w:r w:rsidRPr="00F52458">
              <w:rPr>
                <w:rFonts w:ascii="Times New Roman" w:hAnsi="Times New Roman"/>
                <w:color w:val="000000"/>
              </w:rPr>
              <w:t>Атнар</w:t>
            </w:r>
            <w:proofErr w:type="spellEnd"/>
            <w:r w:rsidR="0015225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2458">
              <w:rPr>
                <w:rFonts w:ascii="Times New Roman" w:hAnsi="Times New Roman"/>
                <w:color w:val="000000"/>
              </w:rPr>
              <w:t>сали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632571" w:rsidRPr="00F52458" w:rsidRDefault="00632571" w:rsidP="00FD22C3">
            <w:pPr>
              <w:rPr>
                <w:sz w:val="26"/>
              </w:rPr>
            </w:pPr>
          </w:p>
        </w:tc>
        <w:tc>
          <w:tcPr>
            <w:tcW w:w="4202" w:type="dxa"/>
          </w:tcPr>
          <w:p w:rsidR="00632571" w:rsidRPr="00EB00AB" w:rsidRDefault="00632571" w:rsidP="00FD22C3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B00A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АДМИНИСТРАЦИЯ</w:t>
            </w:r>
          </w:p>
          <w:p w:rsidR="00632571" w:rsidRPr="00EB00AB" w:rsidRDefault="00632571" w:rsidP="00FD22C3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B00A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АТНАРСКОГО</w:t>
            </w:r>
            <w:r w:rsidRPr="00EB00A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СЕЛЬСКОГО</w:t>
            </w:r>
          </w:p>
          <w:p w:rsidR="00632571" w:rsidRPr="00644ED4" w:rsidRDefault="00632571" w:rsidP="00FD22C3">
            <w:pPr>
              <w:pStyle w:val="a3"/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ПОСЕЛЕНИЯ</w:t>
            </w:r>
          </w:p>
          <w:p w:rsidR="00632571" w:rsidRDefault="00632571" w:rsidP="00FD22C3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632571" w:rsidRPr="002007AF" w:rsidRDefault="00632571" w:rsidP="00FD22C3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73364E" w:rsidRPr="00AE03DC" w:rsidRDefault="009756A1" w:rsidP="0073364E">
            <w:pPr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13.05.2020 №33</w:t>
            </w:r>
          </w:p>
          <w:p w:rsidR="00632571" w:rsidRPr="00F52458" w:rsidRDefault="00632571" w:rsidP="00FD22C3">
            <w:pPr>
              <w:jc w:val="center"/>
              <w:rPr>
                <w:sz w:val="26"/>
              </w:rPr>
            </w:pPr>
            <w:r w:rsidRPr="00F52458">
              <w:rPr>
                <w:rFonts w:ascii="Times New Roman" w:hAnsi="Times New Roman"/>
                <w:color w:val="000000"/>
              </w:rPr>
              <w:t>село Атнары</w:t>
            </w:r>
          </w:p>
        </w:tc>
      </w:tr>
    </w:tbl>
    <w:p w:rsidR="00D25DA4" w:rsidRDefault="00D25DA4" w:rsidP="00062C85">
      <w:pPr>
        <w:contextualSpacing/>
        <w:rPr>
          <w:rFonts w:ascii="Times New Roman" w:hAnsi="Times New Roman"/>
          <w:sz w:val="24"/>
          <w:szCs w:val="24"/>
        </w:rPr>
      </w:pPr>
    </w:p>
    <w:p w:rsidR="00DA5C11" w:rsidRDefault="00DA5C11" w:rsidP="00062C85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 внесении изменений  постановление администрации</w:t>
      </w:r>
    </w:p>
    <w:p w:rsidR="00DA5C11" w:rsidRDefault="00DA5C11" w:rsidP="00062C85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Атнарского сельского поселения постановление от 11.03.2019  </w:t>
      </w:r>
    </w:p>
    <w:p w:rsidR="00062C85" w:rsidRDefault="00DA5C11" w:rsidP="00062C85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14 « </w:t>
      </w:r>
      <w:r w:rsidR="00062C85">
        <w:rPr>
          <w:rFonts w:ascii="Times New Roman" w:hAnsi="Times New Roman"/>
          <w:sz w:val="24"/>
          <w:szCs w:val="24"/>
        </w:rPr>
        <w:t>Об утверждении муниципальной программы</w:t>
      </w:r>
    </w:p>
    <w:p w:rsidR="0073364E" w:rsidRDefault="00062C85" w:rsidP="00062C85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«Развитие  культуры и туризма  на территории</w:t>
      </w:r>
    </w:p>
    <w:p w:rsidR="0073364E" w:rsidRDefault="00062C85" w:rsidP="00062C85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Атнарского сельского поселения  Красночетайского </w:t>
      </w:r>
    </w:p>
    <w:p w:rsidR="00062C85" w:rsidRDefault="00062C85" w:rsidP="00062C85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район Чувашской Республики на 2019 и 2020 годы» </w:t>
      </w:r>
    </w:p>
    <w:p w:rsidR="00062C85" w:rsidRDefault="00062C85" w:rsidP="00062C85">
      <w:pPr>
        <w:rPr>
          <w:rFonts w:ascii="Times New Roman" w:hAnsi="Times New Roman"/>
          <w:b/>
          <w:sz w:val="26"/>
          <w:szCs w:val="26"/>
        </w:rPr>
      </w:pPr>
    </w:p>
    <w:p w:rsidR="00DA5C11" w:rsidRDefault="00DA5C11" w:rsidP="00DA5C11">
      <w:pPr>
        <w:pStyle w:val="a5"/>
        <w:jc w:val="both"/>
      </w:pPr>
      <w:r>
        <w:t xml:space="preserve">В соответствии с решением Собрания депутатов  Атнарского сельского поселения Красночетайского района Чувашской Республики от 5 декабря 2019 года № 1 «О бюджете Атнарского сельского поселения Красночетайского района Чувашской Республики на 2020 год и на плановый период 2021и 2022годов» администрация  Атнарского сельского поселения Красночетайского района Чувашской Республики   </w:t>
      </w:r>
      <w:proofErr w:type="gramStart"/>
      <w:r>
        <w:t>п</w:t>
      </w:r>
      <w:proofErr w:type="gramEnd"/>
      <w:r>
        <w:t xml:space="preserve"> о с т а н о в л я е т:</w:t>
      </w:r>
    </w:p>
    <w:p w:rsidR="00DA5C11" w:rsidRDefault="00DA5C11" w:rsidP="00DA5C11">
      <w:pPr>
        <w:contextualSpacing/>
        <w:rPr>
          <w:rFonts w:ascii="Times New Roman" w:hAnsi="Times New Roman"/>
          <w:sz w:val="24"/>
          <w:szCs w:val="24"/>
        </w:rPr>
      </w:pPr>
      <w:r>
        <w:t>1.</w:t>
      </w:r>
      <w:r w:rsidR="009936E4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нес</w:t>
      </w:r>
      <w:r w:rsidR="009936E4"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 xml:space="preserve"> изменени</w:t>
      </w:r>
      <w:r w:rsidR="009936E4">
        <w:rPr>
          <w:rFonts w:ascii="Times New Roman" w:hAnsi="Times New Roman"/>
          <w:sz w:val="24"/>
          <w:szCs w:val="24"/>
        </w:rPr>
        <w:t>е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постановление администрации  Атнарского сельского поселения постановление от 11.03.2019   № 14 « Об утверждении муниципальной программы</w:t>
      </w:r>
    </w:p>
    <w:p w:rsidR="00DA5C11" w:rsidRPr="00152257" w:rsidRDefault="00DA5C11" w:rsidP="00152257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«Развитие  культуры и туризма  на территории  Атнарского сельского поселения  Красночетайского  район Чувашской Республики на 2019 и 2020 годы»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D25DA4" w:rsidRDefault="00DA5C11" w:rsidP="00DA5C11">
      <w:pPr>
        <w:pStyle w:val="a5"/>
        <w:contextualSpacing/>
        <w:jc w:val="both"/>
        <w:rPr>
          <w:rStyle w:val="a4"/>
          <w:b w:val="0"/>
        </w:rPr>
      </w:pPr>
      <w:r>
        <w:t xml:space="preserve">1) </w:t>
      </w:r>
      <w:r w:rsidRPr="00E0585F">
        <w:rPr>
          <w:color w:val="000000"/>
        </w:rPr>
        <w:t>В паспорте муниципальной программы</w:t>
      </w:r>
      <w:r w:rsidRPr="00E0585F">
        <w:rPr>
          <w:rStyle w:val="af"/>
          <w:color w:val="000000"/>
        </w:rPr>
        <w:t>«</w:t>
      </w:r>
      <w:r>
        <w:t>Развитие  культуры и туризма  на территории  Атнарского сельского поселения  Красночетайского  район Чувашской Республики на 2019 и 2020 годы»</w:t>
      </w:r>
      <w:r w:rsidRPr="00E0585F">
        <w:rPr>
          <w:b/>
          <w:color w:val="000000"/>
        </w:rPr>
        <w:t xml:space="preserve">, </w:t>
      </w:r>
      <w:r w:rsidRPr="00E0585F">
        <w:rPr>
          <w:color w:val="000000"/>
        </w:rPr>
        <w:t>утвержденной постановлением администрации Атнарского сельского поселения Красночетайского района</w:t>
      </w:r>
      <w:r w:rsidRPr="00B159F5">
        <w:rPr>
          <w:rStyle w:val="af"/>
          <w:b w:val="0"/>
          <w:color w:val="000000"/>
        </w:rPr>
        <w:t>от 11.03.2019 № 13 «Об  утверждении муниципальной программы  Атнарского сельского  поселения  Красночетайского района Чувашской Республики «Развитие потенциала муниципального управления»</w:t>
      </w:r>
      <w:r w:rsidRPr="00E0585F">
        <w:rPr>
          <w:color w:val="000000"/>
        </w:rPr>
        <w:t xml:space="preserve">изложить в следующей редакции: </w:t>
      </w:r>
    </w:p>
    <w:tbl>
      <w:tblPr>
        <w:tblW w:w="9285" w:type="dxa"/>
        <w:tblLayout w:type="fixed"/>
        <w:tblLook w:val="01E0"/>
      </w:tblPr>
      <w:tblGrid>
        <w:gridCol w:w="3167"/>
        <w:gridCol w:w="360"/>
        <w:gridCol w:w="5758"/>
      </w:tblGrid>
      <w:tr w:rsidR="00062C85" w:rsidRPr="0073364E" w:rsidTr="00DA5C11">
        <w:tc>
          <w:tcPr>
            <w:tcW w:w="3167" w:type="dxa"/>
          </w:tcPr>
          <w:p w:rsidR="00062C85" w:rsidRPr="0073364E" w:rsidRDefault="00062C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62C85" w:rsidRPr="0073364E" w:rsidRDefault="00062C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Муниципальной программы </w:t>
            </w:r>
          </w:p>
        </w:tc>
        <w:tc>
          <w:tcPr>
            <w:tcW w:w="360" w:type="dxa"/>
          </w:tcPr>
          <w:p w:rsidR="00062C85" w:rsidRPr="0073364E" w:rsidRDefault="00062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62C85" w:rsidRPr="0073364E" w:rsidRDefault="00062C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758" w:type="dxa"/>
          </w:tcPr>
          <w:p w:rsidR="00062C85" w:rsidRPr="0073364E" w:rsidRDefault="00062C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62C85" w:rsidRPr="0073364E" w:rsidRDefault="0006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Муниципальной программы составляет </w:t>
            </w:r>
            <w:r w:rsidR="00DA5C11">
              <w:rPr>
                <w:rFonts w:ascii="Times New Roman" w:hAnsi="Times New Roman" w:cs="Times New Roman"/>
                <w:sz w:val="24"/>
                <w:szCs w:val="24"/>
              </w:rPr>
              <w:t>1659,</w:t>
            </w:r>
            <w:r w:rsidR="006A1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062C85" w:rsidRPr="0073364E" w:rsidRDefault="0006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>в 2019 году – 823,9,0 тыс. рублей;</w:t>
            </w:r>
          </w:p>
          <w:p w:rsidR="00062C85" w:rsidRPr="0073364E" w:rsidRDefault="0006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DA5C11">
              <w:rPr>
                <w:rFonts w:ascii="Times New Roman" w:hAnsi="Times New Roman" w:cs="Times New Roman"/>
                <w:sz w:val="24"/>
                <w:szCs w:val="24"/>
              </w:rPr>
              <w:t>835,3</w:t>
            </w: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062C85" w:rsidRPr="0073364E" w:rsidRDefault="0006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из них средства: </w:t>
            </w:r>
          </w:p>
          <w:p w:rsidR="00062C85" w:rsidRPr="0073364E" w:rsidRDefault="0006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 xml:space="preserve">бюджета Атнарского сельского поселения – </w:t>
            </w:r>
            <w:r w:rsidR="00DA5C11">
              <w:rPr>
                <w:rFonts w:ascii="Times New Roman" w:hAnsi="Times New Roman" w:cs="Times New Roman"/>
                <w:sz w:val="24"/>
                <w:szCs w:val="24"/>
              </w:rPr>
              <w:t>1659,</w:t>
            </w:r>
            <w:r w:rsidR="006A1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рублей</w:t>
            </w:r>
          </w:p>
          <w:p w:rsidR="00062C85" w:rsidRPr="0073364E" w:rsidRDefault="0006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E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за счет бюджетных ассигнований уточняются при формировании  бюджета Атнарского сельского поселения на очередной финансовый год и плановый период</w:t>
            </w:r>
          </w:p>
          <w:p w:rsidR="00062C85" w:rsidRPr="0073364E" w:rsidRDefault="00062C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62C85" w:rsidRPr="001C4A3B" w:rsidRDefault="00DA5C11" w:rsidP="00062C85">
      <w:pPr>
        <w:pBdr>
          <w:bottom w:val="single" w:sz="4" w:space="6" w:color="FFFFFF"/>
        </w:pBdr>
        <w:ind w:firstLine="709"/>
        <w:jc w:val="both"/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" w:name="sub_102"/>
      <w:r w:rsidRPr="001C4A3B">
        <w:rPr>
          <w:rStyle w:val="a4"/>
          <w:rFonts w:ascii="Times New Roman" w:hAnsi="Times New Roman" w:cs="Times New Roman"/>
          <w:color w:val="auto"/>
          <w:sz w:val="24"/>
          <w:szCs w:val="24"/>
        </w:rPr>
        <w:lastRenderedPageBreak/>
        <w:t>2).</w:t>
      </w:r>
      <w:r w:rsidR="006A1D54" w:rsidRPr="001C4A3B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Приложение т</w:t>
      </w:r>
      <w:r w:rsidR="00062C85" w:rsidRPr="001C4A3B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аблиц</w:t>
      </w:r>
      <w:bookmarkEnd w:id="1"/>
      <w:r w:rsidR="006A1D54" w:rsidRPr="001C4A3B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ы</w:t>
      </w:r>
      <w:r w:rsidR="00062C85" w:rsidRPr="001C4A3B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 2 </w:t>
      </w:r>
      <w:r w:rsidRPr="001C4A3B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 изложить в следующей редакции</w:t>
      </w:r>
      <w:r w:rsidR="001C4A3B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>:</w:t>
      </w:r>
    </w:p>
    <w:p w:rsidR="00062C85" w:rsidRPr="001C4A3B" w:rsidRDefault="00062C85" w:rsidP="00062C85">
      <w:pPr>
        <w:pBdr>
          <w:bottom w:val="single" w:sz="4" w:space="6" w:color="FFFFFF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4A3B"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  <w:t xml:space="preserve">(тыс. рублей) </w:t>
      </w: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276"/>
        <w:gridCol w:w="1702"/>
        <w:gridCol w:w="3404"/>
        <w:gridCol w:w="3293"/>
      </w:tblGrid>
      <w:tr w:rsidR="00062C85" w:rsidRPr="0073364E" w:rsidTr="00062C85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5" w:rsidRPr="0073364E" w:rsidRDefault="00062C8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3364E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5" w:rsidRPr="0073364E" w:rsidRDefault="00062C8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3364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5" w:rsidRPr="0073364E" w:rsidRDefault="00062C8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3364E">
              <w:rPr>
                <w:rFonts w:ascii="Times New Roman" w:hAnsi="Times New Roman" w:cs="Times New Roman"/>
              </w:rPr>
              <w:t>В том числе за счет средств</w:t>
            </w:r>
          </w:p>
        </w:tc>
      </w:tr>
      <w:tr w:rsidR="00062C85" w:rsidRPr="0073364E" w:rsidTr="00062C85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C85" w:rsidRPr="0073364E" w:rsidRDefault="00062C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C85" w:rsidRPr="0073364E" w:rsidRDefault="00062C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5" w:rsidRPr="0073364E" w:rsidRDefault="00062C8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3364E">
              <w:rPr>
                <w:rFonts w:ascii="Times New Roman" w:hAnsi="Times New Roman" w:cs="Times New Roman"/>
              </w:rPr>
              <w:t>бюджета Атнарского сельского поселения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5" w:rsidRPr="0073364E" w:rsidRDefault="00062C85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 w:rsidRPr="0073364E">
              <w:rPr>
                <w:rFonts w:ascii="Times New Roman" w:hAnsi="Times New Roman" w:cs="Times New Roman"/>
              </w:rPr>
              <w:t>внебюджетных источников</w:t>
            </w:r>
          </w:p>
        </w:tc>
      </w:tr>
      <w:tr w:rsidR="00062C85" w:rsidRPr="0073364E" w:rsidTr="00062C8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5" w:rsidRPr="0073364E" w:rsidRDefault="00062C8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3364E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5" w:rsidRPr="0073364E" w:rsidRDefault="00062C8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3364E">
              <w:rPr>
                <w:rFonts w:ascii="Times New Roman" w:hAnsi="Times New Roman" w:cs="Times New Roman"/>
              </w:rPr>
              <w:t>823,9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5" w:rsidRPr="0073364E" w:rsidRDefault="00062C8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3364E">
              <w:rPr>
                <w:rFonts w:ascii="Times New Roman" w:hAnsi="Times New Roman" w:cs="Times New Roman"/>
              </w:rPr>
              <w:t>823,9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5" w:rsidRPr="0073364E" w:rsidRDefault="00062C8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3364E">
              <w:rPr>
                <w:rFonts w:ascii="Times New Roman" w:hAnsi="Times New Roman" w:cs="Times New Roman"/>
                <w:i/>
              </w:rPr>
              <w:t>0</w:t>
            </w:r>
          </w:p>
        </w:tc>
      </w:tr>
      <w:tr w:rsidR="00062C85" w:rsidRPr="0073364E" w:rsidTr="00062C8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5" w:rsidRPr="0073364E" w:rsidRDefault="00062C8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3364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5" w:rsidRPr="0073364E" w:rsidRDefault="006A1D5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835,1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5" w:rsidRPr="0073364E" w:rsidRDefault="006A1D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835,2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5" w:rsidRPr="0073364E" w:rsidRDefault="00062C8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3364E">
              <w:rPr>
                <w:rFonts w:ascii="Times New Roman" w:hAnsi="Times New Roman" w:cs="Times New Roman"/>
                <w:i/>
              </w:rPr>
              <w:t>0</w:t>
            </w:r>
          </w:p>
        </w:tc>
      </w:tr>
      <w:tr w:rsidR="00062C85" w:rsidRPr="0073364E" w:rsidTr="00062C8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5" w:rsidRPr="0073364E" w:rsidRDefault="00062C85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C4A3B">
              <w:rPr>
                <w:rStyle w:val="a4"/>
                <w:rFonts w:ascii="Times New Roman" w:hAnsi="Times New Roman" w:cs="Times New Roman"/>
                <w:bCs/>
                <w:color w:val="auto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5" w:rsidRPr="0073364E" w:rsidRDefault="006A1D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1659,1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5" w:rsidRPr="0073364E" w:rsidRDefault="006A1D54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1659,1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C85" w:rsidRPr="0073364E" w:rsidRDefault="00062C85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364E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</w:tr>
    </w:tbl>
    <w:p w:rsidR="00D2638B" w:rsidRPr="0073364E" w:rsidRDefault="00D2638B" w:rsidP="006A1D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A3B" w:rsidRPr="0010285B" w:rsidRDefault="001C4A3B" w:rsidP="001C4A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0285B">
        <w:rPr>
          <w:rFonts w:ascii="Times New Roman" w:hAnsi="Times New Roman" w:cs="Times New Roman"/>
          <w:b/>
          <w:sz w:val="24"/>
          <w:szCs w:val="24"/>
        </w:rPr>
        <w:t>.</w:t>
      </w:r>
      <w:r w:rsidRPr="0010285B">
        <w:rPr>
          <w:rFonts w:ascii="Times New Roman" w:hAnsi="Times New Roman" w:cs="Times New Roman"/>
          <w:sz w:val="24"/>
          <w:szCs w:val="24"/>
        </w:rPr>
        <w:t xml:space="preserve">  Настоящее постановление вступает в силу со дня подписания и распространяется на правоотношения, возникшие с 1 января 2020 года.</w:t>
      </w:r>
    </w:p>
    <w:p w:rsidR="001C4A3B" w:rsidRDefault="001C4A3B" w:rsidP="001C4A3B">
      <w:pPr>
        <w:pStyle w:val="a5"/>
        <w:jc w:val="both"/>
      </w:pPr>
      <w:r>
        <w:rPr>
          <w:b/>
        </w:rPr>
        <w:t>3</w:t>
      </w:r>
      <w:r w:rsidRPr="008E560E">
        <w:rPr>
          <w:b/>
        </w:rPr>
        <w:t>.</w:t>
      </w:r>
      <w:r>
        <w:t xml:space="preserve"> Контроль за исполнением постановления оставляю за собой. </w:t>
      </w:r>
    </w:p>
    <w:p w:rsidR="001C4A3B" w:rsidRDefault="001C4A3B" w:rsidP="001C4A3B">
      <w:pPr>
        <w:rPr>
          <w:rFonts w:ascii="Times New Roman" w:hAnsi="Times New Roman" w:cs="Times New Roman"/>
          <w:sz w:val="24"/>
          <w:szCs w:val="24"/>
        </w:rPr>
      </w:pPr>
      <w:r w:rsidRPr="008E560E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CE5877" w:rsidRPr="0073364E" w:rsidRDefault="001C4A3B" w:rsidP="001C4A3B">
      <w:pPr>
        <w:spacing w:line="36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8E560E">
        <w:rPr>
          <w:rFonts w:ascii="Times New Roman" w:hAnsi="Times New Roman" w:cs="Times New Roman"/>
          <w:sz w:val="24"/>
          <w:szCs w:val="24"/>
        </w:rPr>
        <w:t xml:space="preserve">Атнарского сельского поселения       </w:t>
      </w:r>
      <w:r w:rsidR="001522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8E560E">
        <w:rPr>
          <w:rFonts w:ascii="Times New Roman" w:hAnsi="Times New Roman" w:cs="Times New Roman"/>
          <w:sz w:val="24"/>
          <w:szCs w:val="24"/>
        </w:rPr>
        <w:t>А.А.Наумова</w:t>
      </w:r>
    </w:p>
    <w:sectPr w:rsidR="00CE5877" w:rsidRPr="0073364E" w:rsidSect="00A00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571"/>
    <w:rsid w:val="000109CC"/>
    <w:rsid w:val="00062C85"/>
    <w:rsid w:val="0006703A"/>
    <w:rsid w:val="00143AA9"/>
    <w:rsid w:val="00152257"/>
    <w:rsid w:val="001872E6"/>
    <w:rsid w:val="0019575D"/>
    <w:rsid w:val="001C4A3B"/>
    <w:rsid w:val="001E7645"/>
    <w:rsid w:val="002F1DF2"/>
    <w:rsid w:val="0042220D"/>
    <w:rsid w:val="00432D32"/>
    <w:rsid w:val="004B0D42"/>
    <w:rsid w:val="005921E1"/>
    <w:rsid w:val="00632571"/>
    <w:rsid w:val="006466E4"/>
    <w:rsid w:val="006A1D54"/>
    <w:rsid w:val="007018C8"/>
    <w:rsid w:val="00702EC5"/>
    <w:rsid w:val="0073364E"/>
    <w:rsid w:val="007728E2"/>
    <w:rsid w:val="007C3960"/>
    <w:rsid w:val="008250A3"/>
    <w:rsid w:val="008977AA"/>
    <w:rsid w:val="009171FE"/>
    <w:rsid w:val="009756A1"/>
    <w:rsid w:val="009936E4"/>
    <w:rsid w:val="00A00D61"/>
    <w:rsid w:val="00A03CB0"/>
    <w:rsid w:val="00A60959"/>
    <w:rsid w:val="00AA7F13"/>
    <w:rsid w:val="00AB24AC"/>
    <w:rsid w:val="00AE03DC"/>
    <w:rsid w:val="00B159F5"/>
    <w:rsid w:val="00BF5DB4"/>
    <w:rsid w:val="00C754C4"/>
    <w:rsid w:val="00CA2230"/>
    <w:rsid w:val="00CE5877"/>
    <w:rsid w:val="00D25DA4"/>
    <w:rsid w:val="00D2638B"/>
    <w:rsid w:val="00D27640"/>
    <w:rsid w:val="00DA5C11"/>
    <w:rsid w:val="00DB2FDF"/>
    <w:rsid w:val="00DC22CC"/>
    <w:rsid w:val="00DD6E93"/>
    <w:rsid w:val="00DF1DE0"/>
    <w:rsid w:val="00E27672"/>
    <w:rsid w:val="00E65C7D"/>
    <w:rsid w:val="00E666F7"/>
    <w:rsid w:val="00E83208"/>
    <w:rsid w:val="00EB00AB"/>
    <w:rsid w:val="00EF4BC2"/>
    <w:rsid w:val="00F56F3B"/>
    <w:rsid w:val="00F6664E"/>
    <w:rsid w:val="00FD2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7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62C8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062C85"/>
    <w:pPr>
      <w:spacing w:before="0" w:after="0"/>
      <w:jc w:val="both"/>
      <w:outlineLvl w:val="1"/>
    </w:pPr>
    <w:rPr>
      <w:b w:val="0"/>
      <w:bCs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3257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632571"/>
    <w:rPr>
      <w:b/>
      <w:bCs w:val="0"/>
      <w:color w:val="000080"/>
    </w:rPr>
  </w:style>
  <w:style w:type="paragraph" w:customStyle="1" w:styleId="ConsPlusTitle">
    <w:name w:val="ConsPlusTitle"/>
    <w:rsid w:val="006325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5">
    <w:name w:val="Normal (Web)"/>
    <w:basedOn w:val="a"/>
    <w:uiPriority w:val="99"/>
    <w:unhideWhenUsed/>
    <w:rsid w:val="00D26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CE5877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62C8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062C85"/>
    <w:rPr>
      <w:rFonts w:ascii="Arial" w:eastAsia="Times New Roman" w:hAnsi="Arial" w:cs="Arial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62C85"/>
    <w:rPr>
      <w:rFonts w:ascii="Times New Roman" w:hAnsi="Times New Roman" w:cs="Times New Roman" w:hint="default"/>
      <w:color w:val="0000FF"/>
      <w:u w:val="single"/>
    </w:rPr>
  </w:style>
  <w:style w:type="paragraph" w:styleId="a8">
    <w:name w:val="Title"/>
    <w:basedOn w:val="a"/>
    <w:link w:val="a9"/>
    <w:uiPriority w:val="10"/>
    <w:qFormat/>
    <w:rsid w:val="00062C85"/>
    <w:pPr>
      <w:widowControl w:val="0"/>
      <w:spacing w:after="0" w:line="240" w:lineRule="auto"/>
      <w:ind w:firstLine="4802"/>
      <w:jc w:val="center"/>
    </w:pPr>
    <w:rPr>
      <w:rFonts w:ascii="Arial" w:eastAsia="Times New Roman" w:hAnsi="Arial" w:cs="Arial"/>
      <w:caps/>
      <w:color w:val="000000"/>
      <w:sz w:val="26"/>
      <w:szCs w:val="26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062C85"/>
    <w:rPr>
      <w:rFonts w:ascii="Arial" w:eastAsia="Times New Roman" w:hAnsi="Arial" w:cs="Arial"/>
      <w:caps/>
      <w:color w:val="000000"/>
      <w:sz w:val="26"/>
      <w:szCs w:val="26"/>
    </w:rPr>
  </w:style>
  <w:style w:type="paragraph" w:styleId="aa">
    <w:name w:val="Body Text"/>
    <w:basedOn w:val="a"/>
    <w:link w:val="ab"/>
    <w:uiPriority w:val="99"/>
    <w:unhideWhenUsed/>
    <w:rsid w:val="00062C85"/>
    <w:pPr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en-US"/>
    </w:rPr>
  </w:style>
  <w:style w:type="character" w:customStyle="1" w:styleId="ab">
    <w:name w:val="Основной текст Знак"/>
    <w:basedOn w:val="a0"/>
    <w:link w:val="aa"/>
    <w:uiPriority w:val="99"/>
    <w:rsid w:val="00062C85"/>
    <w:rPr>
      <w:rFonts w:ascii="Arial" w:eastAsia="Times New Roman" w:hAnsi="Arial" w:cs="Arial"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062C85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6"/>
      <w:szCs w:val="26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62C85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062C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062C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rsid w:val="00062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062C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e">
    <w:name w:val="Гипертекстовая ссылка"/>
    <w:basedOn w:val="a4"/>
    <w:uiPriority w:val="99"/>
    <w:rsid w:val="00062C85"/>
    <w:rPr>
      <w:rFonts w:ascii="Times New Roman" w:hAnsi="Times New Roman" w:cs="Times New Roman" w:hint="default"/>
      <w:b/>
      <w:bCs w:val="0"/>
      <w:color w:val="auto"/>
      <w:sz w:val="26"/>
      <w:szCs w:val="26"/>
    </w:rPr>
  </w:style>
  <w:style w:type="character" w:styleId="af">
    <w:name w:val="Strong"/>
    <w:basedOn w:val="a0"/>
    <w:uiPriority w:val="22"/>
    <w:qFormat/>
    <w:rsid w:val="00DA5C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6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48203-20D3-4FD7-A55D-1CE0C05D2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nadya</dc:creator>
  <cp:lastModifiedBy>NADYA</cp:lastModifiedBy>
  <cp:revision>8</cp:revision>
  <cp:lastPrinted>2020-05-18T08:26:00Z</cp:lastPrinted>
  <dcterms:created xsi:type="dcterms:W3CDTF">2020-05-15T11:03:00Z</dcterms:created>
  <dcterms:modified xsi:type="dcterms:W3CDTF">2020-05-18T08:28:00Z</dcterms:modified>
</cp:coreProperties>
</file>