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B675CA" w:rsidTr="00B675CA">
        <w:trPr>
          <w:cantSplit/>
          <w:trHeight w:val="420"/>
        </w:trPr>
        <w:tc>
          <w:tcPr>
            <w:tcW w:w="4272" w:type="dxa"/>
            <w:hideMark/>
          </w:tcPr>
          <w:p w:rsidR="00B675CA" w:rsidRDefault="00B675CA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B675CA" w:rsidRDefault="00B675C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B675CA" w:rsidRDefault="00B675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B675CA" w:rsidRDefault="00B675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B675CA" w:rsidRDefault="00B675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B675CA" w:rsidTr="00B675CA">
        <w:trPr>
          <w:cantSplit/>
          <w:trHeight w:val="2355"/>
        </w:trPr>
        <w:tc>
          <w:tcPr>
            <w:tcW w:w="4272" w:type="dxa"/>
          </w:tcPr>
          <w:p w:rsidR="00B675CA" w:rsidRDefault="00B675C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B675CA" w:rsidRDefault="00B675CA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B675CA" w:rsidRDefault="00B675C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75CA" w:rsidRDefault="00B675C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</w:rPr>
              <w:t>ЙЫШАНУ</w:t>
            </w:r>
          </w:p>
          <w:p w:rsidR="00B675CA" w:rsidRDefault="00B675CA">
            <w:pPr>
              <w:spacing w:line="240" w:lineRule="auto"/>
              <w:jc w:val="center"/>
            </w:pPr>
          </w:p>
          <w:p w:rsidR="00B675CA" w:rsidRDefault="00B67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B675CA">
              <w:rPr>
                <w:rFonts w:ascii="Times New Roman" w:hAnsi="Times New Roman" w:cs="Times New Roman"/>
                <w:color w:val="000000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мая  2020 г.  </w:t>
            </w:r>
            <w:r w:rsidRPr="00B675C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 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B675CA" w:rsidRDefault="00B6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675CA" w:rsidRDefault="00B675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B675CA" w:rsidRDefault="00B675CA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B675CA" w:rsidRDefault="00B675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B675CA" w:rsidRDefault="00B675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B675CA" w:rsidRDefault="00B675CA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675CA" w:rsidRDefault="00B675C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</w:rPr>
              <w:t>ПОСТАНОВЛЕНИЕ</w:t>
            </w:r>
          </w:p>
          <w:p w:rsidR="00B675CA" w:rsidRDefault="00B675CA">
            <w:pPr>
              <w:pStyle w:val="a3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B675CA" w:rsidRDefault="00B675CA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 мая  2020     № 21</w:t>
            </w:r>
          </w:p>
          <w:p w:rsidR="00B675CA" w:rsidRDefault="00B675CA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</w:t>
      </w:r>
      <w:proofErr w:type="gramStart"/>
      <w:r w:rsidRPr="00CE64B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E6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>обсуждению  проекта решения Собрания</w:t>
      </w: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64B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поселения   «Об утверждении отчета об исполнении  </w:t>
      </w: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бюджета  и резервного фонда по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Испуханскому</w:t>
      </w:r>
      <w:proofErr w:type="spellEnd"/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сельскому поселению за 2019 год</w:t>
      </w:r>
      <w:r w:rsidRPr="00CE64BA">
        <w:rPr>
          <w:rFonts w:ascii="Times New Roman" w:hAnsi="Times New Roman" w:cs="Times New Roman"/>
          <w:b/>
          <w:sz w:val="26"/>
          <w:szCs w:val="26"/>
        </w:rPr>
        <w:t>»</w:t>
      </w:r>
      <w:r w:rsidRPr="00CE64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       В соответствии со ст.23 Закона Чувашской республики «Об организации местного самоуправления в Чувашской Республике» и на основании ст. 15 Устава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ПОСТАНОВЛЕТ:</w:t>
      </w: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    1. Назначить публичные слушания по обсуждению  проекта решения Собрания депутатов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 «Об утверждении отчета об исполнении  бюджета  и резервного фонда по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Испуханскому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сельскому поселению за 2019 год» на 02.06.2020 года 17 часов в  зале</w:t>
      </w:r>
      <w:r w:rsidR="00B675CA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Pr="00CE64B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поселения. </w:t>
      </w: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  2. Опубликовать настоящее постановление и проект решения Собрания депутатов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 «Об</w:t>
      </w:r>
      <w:r w:rsidRPr="00CE6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64BA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 бюджета  и резервного фонда по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Испуханскому</w:t>
      </w:r>
      <w:proofErr w:type="spellEnd"/>
      <w:r w:rsidR="00B675CA">
        <w:rPr>
          <w:rFonts w:ascii="Times New Roman" w:hAnsi="Times New Roman" w:cs="Times New Roman"/>
          <w:sz w:val="26"/>
          <w:szCs w:val="26"/>
        </w:rPr>
        <w:t xml:space="preserve"> </w:t>
      </w:r>
      <w:r w:rsidRPr="00CE64BA">
        <w:rPr>
          <w:rFonts w:ascii="Times New Roman" w:hAnsi="Times New Roman" w:cs="Times New Roman"/>
          <w:sz w:val="26"/>
          <w:szCs w:val="26"/>
        </w:rPr>
        <w:t xml:space="preserve">сельскому поселению за 2019 год» в информационном издании «Вестник 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  3. Контроль  выполнения настоящего постановления возлагаю на себя. </w:t>
      </w: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BA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="00B675CA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E64B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</w:t>
      </w:r>
      <w:r w:rsidR="00B675CA">
        <w:rPr>
          <w:rFonts w:ascii="Times New Roman" w:hAnsi="Times New Roman" w:cs="Times New Roman"/>
          <w:sz w:val="26"/>
          <w:szCs w:val="26"/>
        </w:rPr>
        <w:t>Е.Ф.Лаврентьева</w:t>
      </w:r>
      <w:r w:rsidRPr="00CE6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4BA" w:rsidRPr="00CE64BA" w:rsidRDefault="00CE64BA" w:rsidP="00CE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E64BA" w:rsidRPr="00CE64BA" w:rsidSect="001E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BA"/>
    <w:rsid w:val="001E73E0"/>
    <w:rsid w:val="00B675CA"/>
    <w:rsid w:val="00C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5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675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2020-05-15T05:55:00Z</dcterms:created>
  <dcterms:modified xsi:type="dcterms:W3CDTF">2020-05-15T05:59:00Z</dcterms:modified>
</cp:coreProperties>
</file>