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EE" w:rsidRDefault="00EB22EE"/>
    <w:tbl>
      <w:tblPr>
        <w:tblW w:w="0" w:type="auto"/>
        <w:tblLook w:val="0000"/>
      </w:tblPr>
      <w:tblGrid>
        <w:gridCol w:w="4788"/>
        <w:gridCol w:w="1173"/>
        <w:gridCol w:w="4202"/>
      </w:tblGrid>
      <w:tr w:rsidR="000B4D30" w:rsidTr="00C748FB">
        <w:trPr>
          <w:cantSplit/>
          <w:trHeight w:val="420"/>
        </w:trPr>
        <w:tc>
          <w:tcPr>
            <w:tcW w:w="4788" w:type="dxa"/>
          </w:tcPr>
          <w:p w:rsidR="000B4D30" w:rsidRDefault="000B4D30" w:rsidP="00C748FB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sub_6138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ЧĂВАШ РЕСПУБЛИКИ</w:t>
            </w:r>
          </w:p>
          <w:p w:rsidR="000B4D30" w:rsidRDefault="000B4D30" w:rsidP="00C748FB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ХĔРЛĔ ЧУТАЙ   РАЙОНĚ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0B4D30" w:rsidRDefault="000B4D30" w:rsidP="00C748F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-118745</wp:posOffset>
                  </wp:positionV>
                  <wp:extent cx="571500" cy="571500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0B4D30" w:rsidRDefault="000B4D30" w:rsidP="00C748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 РЕСПУБЛИКА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КРАСНОЧЕТАЙСКИЙ   РАЙОН  </w:t>
            </w:r>
          </w:p>
        </w:tc>
      </w:tr>
      <w:tr w:rsidR="000B4D30" w:rsidTr="00C748FB">
        <w:trPr>
          <w:cantSplit/>
          <w:trHeight w:val="2355"/>
        </w:trPr>
        <w:tc>
          <w:tcPr>
            <w:tcW w:w="4788" w:type="dxa"/>
          </w:tcPr>
          <w:p w:rsidR="000B4D30" w:rsidRPr="00E63949" w:rsidRDefault="00E63949" w:rsidP="00C748FB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МАН ЭТМЕН</w:t>
            </w:r>
          </w:p>
          <w:p w:rsidR="000B4D30" w:rsidRDefault="000B4D30" w:rsidP="00C748FB">
            <w:pPr>
              <w:pStyle w:val="a4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ЯЛ ПОСЕЛЕНИЙĚН </w:t>
            </w:r>
          </w:p>
          <w:p w:rsidR="000B4D30" w:rsidRDefault="000B4D30" w:rsidP="00C748FB">
            <w:pPr>
              <w:pStyle w:val="a4"/>
              <w:tabs>
                <w:tab w:val="left" w:pos="4285"/>
              </w:tabs>
              <w:jc w:val="center"/>
              <w:rPr>
                <w:rStyle w:val="a3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4D30" w:rsidRDefault="000B4D30" w:rsidP="00C748FB"/>
          <w:p w:rsidR="000B4D30" w:rsidRDefault="000B4D30" w:rsidP="00C748FB">
            <w:pPr>
              <w:pStyle w:val="a4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  <w:p w:rsidR="000B4D30" w:rsidRDefault="000B4D30" w:rsidP="00C748FB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B4D30" w:rsidRPr="00251E49" w:rsidRDefault="000B4D30" w:rsidP="00C748F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E63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35C1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E639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1648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A63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51E49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51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35C1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Pr="00251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 </w:t>
            </w:r>
          </w:p>
          <w:p w:rsidR="000B4D30" w:rsidRPr="00251E49" w:rsidRDefault="00E63949" w:rsidP="00C748FB">
            <w:pPr>
              <w:pStyle w:val="a4"/>
              <w:ind w:right="1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Ман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Этмен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яле</w:t>
            </w:r>
          </w:p>
          <w:p w:rsidR="000B4D30" w:rsidRDefault="000B4D30" w:rsidP="00C748FB"/>
          <w:p w:rsidR="000B4D30" w:rsidRPr="00194340" w:rsidRDefault="000B4D30" w:rsidP="00C748FB"/>
        </w:tc>
        <w:tc>
          <w:tcPr>
            <w:tcW w:w="0" w:type="auto"/>
            <w:vMerge/>
            <w:vAlign w:val="center"/>
          </w:tcPr>
          <w:p w:rsidR="000B4D30" w:rsidRDefault="000B4D30" w:rsidP="00C748FB"/>
        </w:tc>
        <w:tc>
          <w:tcPr>
            <w:tcW w:w="4202" w:type="dxa"/>
          </w:tcPr>
          <w:p w:rsidR="000B4D30" w:rsidRDefault="000B4D30" w:rsidP="00C748FB">
            <w:pPr>
              <w:pStyle w:val="a4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0B4D30" w:rsidRDefault="00E63949" w:rsidP="00C748F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БОЛЬШЕАТМЕНСКОГО</w:t>
            </w:r>
            <w:r w:rsidR="000B4D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СЕЛЬСКОГО ПОСЕЛЕНИЯ</w:t>
            </w:r>
            <w:r w:rsidR="000B4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4D30" w:rsidRDefault="000B4D30" w:rsidP="00C748FB">
            <w:pPr>
              <w:pStyle w:val="a4"/>
              <w:jc w:val="center"/>
              <w:rPr>
                <w:rStyle w:val="a3"/>
                <w:color w:val="000000"/>
              </w:rPr>
            </w:pPr>
          </w:p>
          <w:p w:rsidR="000B4D30" w:rsidRDefault="000B4D30" w:rsidP="00C748FB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ПОСТАНОВЛЕНИЕ</w:t>
            </w:r>
          </w:p>
          <w:p w:rsidR="000B4D30" w:rsidRDefault="000B4D30" w:rsidP="00C748FB"/>
          <w:p w:rsidR="000B4D30" w:rsidRPr="00112861" w:rsidRDefault="000B4D30" w:rsidP="00C748FB">
            <w:pPr>
              <w:pStyle w:val="a4"/>
              <w:tabs>
                <w:tab w:val="left" w:pos="62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22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35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E63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16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2A63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6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  </w:t>
            </w:r>
            <w:r w:rsidRPr="00562E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</w:t>
            </w:r>
            <w:r w:rsidR="00D35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  <w:p w:rsidR="000B4D30" w:rsidRDefault="00E63949" w:rsidP="00C748FB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Атмени</w:t>
            </w:r>
            <w:proofErr w:type="spellEnd"/>
          </w:p>
        </w:tc>
      </w:tr>
    </w:tbl>
    <w:bookmarkEnd w:id="0"/>
    <w:p w:rsidR="0071648A" w:rsidRDefault="000B4D30" w:rsidP="0071648A">
      <w:pPr>
        <w:pStyle w:val="1"/>
        <w:tabs>
          <w:tab w:val="left" w:pos="4140"/>
        </w:tabs>
        <w:ind w:right="5215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691ADF">
        <w:rPr>
          <w:rFonts w:ascii="Times New Roman" w:hAnsi="Times New Roman"/>
          <w:sz w:val="26"/>
          <w:szCs w:val="26"/>
        </w:rPr>
        <w:t xml:space="preserve">         </w:t>
      </w:r>
      <w:r w:rsidR="0071648A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и дополнений в постановление администрации Большеатменского  сельского поселения от 26.12.2018 № 59 </w:t>
      </w:r>
    </w:p>
    <w:p w:rsidR="0071648A" w:rsidRDefault="0071648A" w:rsidP="0071648A">
      <w:pPr>
        <w:rPr>
          <w:rFonts w:eastAsia="Arial Unicode MS"/>
          <w:lang w:val="en-US"/>
        </w:rPr>
      </w:pPr>
    </w:p>
    <w:p w:rsidR="0071648A" w:rsidRDefault="0071648A" w:rsidP="0071648A">
      <w:pPr>
        <w:rPr>
          <w:rFonts w:eastAsia="Arial Unicode MS"/>
          <w:lang w:val="en-US"/>
        </w:rPr>
      </w:pPr>
    </w:p>
    <w:p w:rsidR="0071648A" w:rsidRDefault="0071648A" w:rsidP="0071648A">
      <w:pPr>
        <w:rPr>
          <w:rFonts w:eastAsia="Arial Unicode MS"/>
          <w:lang w:val="en-US"/>
        </w:rPr>
      </w:pPr>
    </w:p>
    <w:p w:rsidR="0071648A" w:rsidRPr="0071648A" w:rsidRDefault="0071648A" w:rsidP="0071648A">
      <w:pPr>
        <w:rPr>
          <w:rFonts w:eastAsia="Arial Unicode MS"/>
          <w:lang w:val="en-US"/>
        </w:rPr>
      </w:pPr>
    </w:p>
    <w:p w:rsidR="00D35C13" w:rsidRDefault="00D35C13" w:rsidP="00D35C13">
      <w:pPr>
        <w:pStyle w:val="2"/>
        <w:rPr>
          <w:sz w:val="28"/>
        </w:rPr>
      </w:pPr>
      <w:bookmarkStart w:id="1" w:name="sub_3"/>
      <w:r>
        <w:t>Внести в постановление администрации  Большеатменского сельского поселения от 26декабря 2018 года № 59«О закреплении полномочий администратора доходов бюджета» следующие  изменения и дополнения:</w:t>
      </w:r>
    </w:p>
    <w:p w:rsidR="00D35C13" w:rsidRPr="00126BF3" w:rsidRDefault="00D35C13" w:rsidP="00D35C13">
      <w:pPr>
        <w:pStyle w:val="2"/>
        <w:numPr>
          <w:ilvl w:val="0"/>
          <w:numId w:val="1"/>
        </w:numPr>
      </w:pPr>
      <w:r>
        <w:t>В пункте 2 исключить абзацы  следующего содержания:</w:t>
      </w:r>
    </w:p>
    <w:p w:rsidR="00D35C13" w:rsidRDefault="00D35C13" w:rsidP="00D35C13">
      <w:pPr>
        <w:pStyle w:val="2"/>
        <w:ind w:firstLine="0"/>
      </w:pPr>
      <w:r>
        <w:t xml:space="preserve"> </w:t>
      </w:r>
    </w:p>
    <w:tbl>
      <w:tblPr>
        <w:tblW w:w="9720" w:type="dxa"/>
        <w:tblInd w:w="-345" w:type="dxa"/>
        <w:tblCellMar>
          <w:left w:w="0" w:type="dxa"/>
          <w:right w:w="0" w:type="dxa"/>
        </w:tblCellMar>
        <w:tblLook w:val="0000"/>
      </w:tblPr>
      <w:tblGrid>
        <w:gridCol w:w="1140"/>
        <w:gridCol w:w="2990"/>
        <w:gridCol w:w="5590"/>
      </w:tblGrid>
      <w:tr w:rsidR="00D35C13" w:rsidTr="008F2AEC">
        <w:trPr>
          <w:trHeight w:val="6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993</w:t>
            </w: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993</w:t>
            </w: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      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5C13" w:rsidRPr="007227D7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7227D7">
              <w:rPr>
                <w:rFonts w:ascii="Times New Roman" w:eastAsia="Arial Unicode MS" w:hAnsi="Times New Roman"/>
                <w:sz w:val="26"/>
                <w:szCs w:val="26"/>
              </w:rPr>
              <w:t>1 16 33 050 10 0000 140</w:t>
            </w: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7227D7">
              <w:rPr>
                <w:rFonts w:ascii="Times New Roman" w:eastAsia="Arial Unicode MS" w:hAnsi="Times New Roman"/>
                <w:sz w:val="26"/>
                <w:szCs w:val="26"/>
              </w:rPr>
              <w:t>1 16 90050 10 0000 140</w:t>
            </w: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5C13" w:rsidRDefault="00D35C13" w:rsidP="008F2AEC">
            <w:pPr>
              <w:rPr>
                <w:rFonts w:ascii="Times New Roman" w:hAnsi="Times New Roman" w:cs="Times New Roman"/>
                <w:color w:val="000000"/>
                <w:sz w:val="26"/>
                <w:szCs w:val="24"/>
              </w:rPr>
            </w:pPr>
            <w:r w:rsidRPr="007227D7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Денежные взыскания (штрафы) за нарушение законодательства Российской Федерации о размещение заказов на поставки товаров, выполнение работ, оказание услуг для нужд сельских поселений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  <w:p w:rsidR="00D35C13" w:rsidRDefault="00D35C13" w:rsidP="008F2AEC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D5627"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>Прочие поступления от денежных взысканий (штрафов) и иных сумм в возмещение ущерба, зачисляемые в бюджет сельских поселений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4"/>
              </w:rPr>
              <w:t xml:space="preserve"> </w:t>
            </w:r>
          </w:p>
        </w:tc>
      </w:tr>
    </w:tbl>
    <w:p w:rsidR="00D35C13" w:rsidRDefault="00D35C13" w:rsidP="00D35C13">
      <w:pPr>
        <w:pStyle w:val="2"/>
      </w:pPr>
      <w:r>
        <w:t>Дополнить абзацы следующего содержания:</w:t>
      </w:r>
    </w:p>
    <w:tbl>
      <w:tblPr>
        <w:tblW w:w="9720" w:type="dxa"/>
        <w:tblInd w:w="-345" w:type="dxa"/>
        <w:tblCellMar>
          <w:left w:w="0" w:type="dxa"/>
          <w:right w:w="0" w:type="dxa"/>
        </w:tblCellMar>
        <w:tblLook w:val="0000"/>
      </w:tblPr>
      <w:tblGrid>
        <w:gridCol w:w="1140"/>
        <w:gridCol w:w="2990"/>
        <w:gridCol w:w="5590"/>
      </w:tblGrid>
      <w:tr w:rsidR="00D35C13" w:rsidTr="008F2AEC">
        <w:trPr>
          <w:trHeight w:val="63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993</w:t>
            </w: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lastRenderedPageBreak/>
              <w:t>993</w:t>
            </w: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>993</w:t>
            </w: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>
              <w:rPr>
                <w:rFonts w:ascii="Times New Roman" w:eastAsia="Arial Unicode MS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5C13" w:rsidRPr="00035DE4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035DE4">
              <w:rPr>
                <w:rFonts w:ascii="Times New Roman" w:eastAsia="Arial Unicode MS" w:hAnsi="Times New Roman"/>
                <w:sz w:val="26"/>
                <w:szCs w:val="26"/>
              </w:rPr>
              <w:lastRenderedPageBreak/>
              <w:t>1 16 10061 10 0000 140</w:t>
            </w: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Pr="00035DE4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035DE4">
              <w:rPr>
                <w:rFonts w:ascii="Times New Roman" w:eastAsia="Arial Unicode MS" w:hAnsi="Times New Roman"/>
                <w:sz w:val="26"/>
                <w:szCs w:val="26"/>
              </w:rPr>
              <w:lastRenderedPageBreak/>
              <w:t>1 16 07010 10 0000 140</w:t>
            </w: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  <w:r w:rsidRPr="00035DE4">
              <w:rPr>
                <w:rFonts w:ascii="Times New Roman" w:eastAsia="Arial Unicode MS" w:hAnsi="Times New Roman"/>
                <w:sz w:val="26"/>
                <w:szCs w:val="26"/>
              </w:rPr>
              <w:t>1 16 07090 10 0000 140</w:t>
            </w: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  <w:p w:rsidR="00D35C13" w:rsidRDefault="00D35C13" w:rsidP="008F2AEC">
            <w:pPr>
              <w:ind w:firstLine="278"/>
              <w:jc w:val="center"/>
              <w:rPr>
                <w:rFonts w:ascii="Times New Roman" w:eastAsia="Arial Unicode MS" w:hAnsi="Times New Roman"/>
                <w:sz w:val="26"/>
                <w:szCs w:val="26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35C13" w:rsidRPr="00A5488C" w:rsidRDefault="00D35C13" w:rsidP="008F2AEC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A5488C"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  <w:p w:rsidR="00D35C13" w:rsidRPr="00A5488C" w:rsidRDefault="00D35C13" w:rsidP="008F2AEC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A5488C"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  <w:p w:rsidR="00D35C13" w:rsidRDefault="00D35C13" w:rsidP="008F2AEC">
            <w:pPr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A5488C">
              <w:rPr>
                <w:rFonts w:ascii="Times New Roman" w:eastAsia="Arial Unicode MS" w:hAnsi="Times New Roman" w:cs="Times New Roman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D35C13" w:rsidRDefault="00D35C13" w:rsidP="00D35C13">
      <w:pPr>
        <w:pStyle w:val="2"/>
        <w:ind w:firstLine="0"/>
      </w:pPr>
      <w:r>
        <w:lastRenderedPageBreak/>
        <w:t xml:space="preserve">      2. Настоящее постановление вступает в силу со дня его подписания и распространяется на правоотношения, возникшие с 01 января 2020 года.</w:t>
      </w:r>
    </w:p>
    <w:p w:rsidR="0071648A" w:rsidRDefault="0071648A" w:rsidP="0071648A">
      <w:pPr>
        <w:pStyle w:val="2"/>
        <w:ind w:firstLine="0"/>
      </w:pPr>
    </w:p>
    <w:p w:rsidR="0071648A" w:rsidRDefault="0071648A" w:rsidP="0071648A">
      <w:pPr>
        <w:pStyle w:val="2"/>
        <w:ind w:firstLine="0"/>
      </w:pPr>
    </w:p>
    <w:p w:rsidR="0071648A" w:rsidRDefault="0071648A" w:rsidP="0071648A">
      <w:pPr>
        <w:pStyle w:val="2"/>
        <w:ind w:firstLine="0"/>
      </w:pPr>
      <w:r>
        <w:t>Глава администрации</w:t>
      </w:r>
    </w:p>
    <w:p w:rsidR="0071648A" w:rsidRDefault="0071648A" w:rsidP="0071648A">
      <w:pPr>
        <w:pStyle w:val="2"/>
        <w:ind w:firstLine="0"/>
      </w:pPr>
      <w:r>
        <w:t>Большеатменского сельского поселения                                       Т.В.Артемьева</w:t>
      </w:r>
      <w:bookmarkEnd w:id="1"/>
    </w:p>
    <w:sectPr w:rsidR="0071648A" w:rsidSect="00C748F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B5ECE"/>
    <w:multiLevelType w:val="hybridMultilevel"/>
    <w:tmpl w:val="1AF80E22"/>
    <w:lvl w:ilvl="0" w:tplc="D5C09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B4D30"/>
    <w:rsid w:val="00014017"/>
    <w:rsid w:val="000B4D30"/>
    <w:rsid w:val="000F6B33"/>
    <w:rsid w:val="001151F0"/>
    <w:rsid w:val="001F7289"/>
    <w:rsid w:val="00273AF2"/>
    <w:rsid w:val="00281AA6"/>
    <w:rsid w:val="002A6309"/>
    <w:rsid w:val="002C7FDA"/>
    <w:rsid w:val="00310CB9"/>
    <w:rsid w:val="00494232"/>
    <w:rsid w:val="00495B17"/>
    <w:rsid w:val="004C7730"/>
    <w:rsid w:val="006046CB"/>
    <w:rsid w:val="006D5639"/>
    <w:rsid w:val="0070457A"/>
    <w:rsid w:val="00714B72"/>
    <w:rsid w:val="0071648A"/>
    <w:rsid w:val="00720B79"/>
    <w:rsid w:val="00750135"/>
    <w:rsid w:val="00751EE5"/>
    <w:rsid w:val="0075565C"/>
    <w:rsid w:val="007741B0"/>
    <w:rsid w:val="008340B5"/>
    <w:rsid w:val="00847E78"/>
    <w:rsid w:val="008615E7"/>
    <w:rsid w:val="009E657D"/>
    <w:rsid w:val="00A62831"/>
    <w:rsid w:val="00A95D6A"/>
    <w:rsid w:val="00AC304D"/>
    <w:rsid w:val="00B10A58"/>
    <w:rsid w:val="00B35747"/>
    <w:rsid w:val="00B65695"/>
    <w:rsid w:val="00BF530F"/>
    <w:rsid w:val="00C748FB"/>
    <w:rsid w:val="00D35C13"/>
    <w:rsid w:val="00D86D10"/>
    <w:rsid w:val="00D86D24"/>
    <w:rsid w:val="00DF5B6C"/>
    <w:rsid w:val="00E356E3"/>
    <w:rsid w:val="00E418FE"/>
    <w:rsid w:val="00E63949"/>
    <w:rsid w:val="00EB22EE"/>
    <w:rsid w:val="00EC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D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B4D30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0B4D30"/>
    <w:pPr>
      <w:ind w:firstLine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0B4D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B4D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B4D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B4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HPrilog">
    <w:name w:val="HHPrilog"/>
    <w:basedOn w:val="a"/>
    <w:rsid w:val="0075565C"/>
    <w:pPr>
      <w:keepNext/>
      <w:keepLines/>
      <w:widowControl/>
      <w:suppressAutoHyphens/>
      <w:autoSpaceDE/>
      <w:autoSpaceDN/>
      <w:adjustRightInd/>
      <w:spacing w:before="320" w:after="600" w:line="360" w:lineRule="auto"/>
      <w:ind w:firstLine="0"/>
      <w:jc w:val="center"/>
    </w:pPr>
    <w:rPr>
      <w:rFonts w:cs="Times New Roman"/>
      <w:kern w:val="16"/>
      <w:sz w:val="24"/>
      <w:szCs w:val="24"/>
      <w:lang w:eastAsia="en-US"/>
    </w:rPr>
  </w:style>
  <w:style w:type="paragraph" w:customStyle="1" w:styleId="a6">
    <w:name w:val="Текст (лев. подпись)"/>
    <w:basedOn w:val="a"/>
    <w:next w:val="a"/>
    <w:rsid w:val="0071648A"/>
    <w:pPr>
      <w:ind w:firstLine="0"/>
      <w:jc w:val="left"/>
    </w:pPr>
  </w:style>
  <w:style w:type="paragraph" w:styleId="2">
    <w:name w:val="Body Text 2"/>
    <w:basedOn w:val="a"/>
    <w:link w:val="20"/>
    <w:rsid w:val="0071648A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a0"/>
    <w:link w:val="2"/>
    <w:rsid w:val="0071648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3964</cp:lastModifiedBy>
  <cp:revision>2</cp:revision>
  <cp:lastPrinted>2019-12-02T07:33:00Z</cp:lastPrinted>
  <dcterms:created xsi:type="dcterms:W3CDTF">2019-12-27T05:17:00Z</dcterms:created>
  <dcterms:modified xsi:type="dcterms:W3CDTF">2019-12-27T05:17:00Z</dcterms:modified>
</cp:coreProperties>
</file>