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6A" w:rsidRDefault="00A44B6A" w:rsidP="00A44B6A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694"/>
        <w:gridCol w:w="3508"/>
      </w:tblGrid>
      <w:tr w:rsidR="00A44B6A" w:rsidTr="00A44B6A">
        <w:trPr>
          <w:cantSplit/>
          <w:trHeight w:val="420"/>
        </w:trPr>
        <w:tc>
          <w:tcPr>
            <w:tcW w:w="4195" w:type="dxa"/>
          </w:tcPr>
          <w:p w:rsidR="00A44B6A" w:rsidRDefault="00A44B6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44B6A" w:rsidRDefault="00A44B6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A44B6A" w:rsidRDefault="00A44B6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44B6A" w:rsidRDefault="00A44B6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2"/>
          </w:tcPr>
          <w:p w:rsidR="00A44B6A" w:rsidRDefault="00A44B6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44B6A" w:rsidRDefault="00A44B6A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A44B6A" w:rsidRDefault="00A44B6A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A44B6A" w:rsidTr="00A44B6A">
        <w:trPr>
          <w:cantSplit/>
          <w:trHeight w:val="2355"/>
        </w:trPr>
        <w:tc>
          <w:tcPr>
            <w:tcW w:w="4195" w:type="dxa"/>
          </w:tcPr>
          <w:p w:rsidR="00A44B6A" w:rsidRDefault="00A44B6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A44B6A" w:rsidRDefault="00A44B6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A44B6A" w:rsidRDefault="00A44B6A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  <w:p w:rsidR="00A44B6A" w:rsidRDefault="00A44B6A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  <w:p w:rsidR="00A44B6A" w:rsidRDefault="00A44B6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A44B6A" w:rsidRDefault="00A44B6A">
            <w:pPr>
              <w:rPr>
                <w:rFonts w:ascii="Times New Roman" w:hAnsi="Times New Roman"/>
                <w:lang w:val="ru-RU"/>
              </w:rPr>
            </w:pPr>
          </w:p>
          <w:p w:rsidR="00A44B6A" w:rsidRDefault="00043642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«08</w:t>
            </w:r>
            <w:r w:rsidR="00A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май 2020ç.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A44B6A" w:rsidRDefault="00A44B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Шурут 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A44B6A" w:rsidRDefault="00A4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2"/>
          </w:tcPr>
          <w:p w:rsidR="00A44B6A" w:rsidRDefault="00A44B6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A44B6A" w:rsidRDefault="00A44B6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A44B6A" w:rsidRDefault="00A44B6A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A44B6A" w:rsidRDefault="00A44B6A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</w:p>
          <w:p w:rsidR="00A44B6A" w:rsidRDefault="00A44B6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44B6A" w:rsidRDefault="00A44B6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44B6A" w:rsidRDefault="00A44B6A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A44B6A" w:rsidRDefault="00A44B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4B6A" w:rsidRDefault="0004364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«08</w:t>
            </w:r>
            <w:r w:rsidR="00A44B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мая 2020г.  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  <w:p w:rsidR="00A44B6A" w:rsidRDefault="00A44B6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село Шерауты</w:t>
            </w:r>
          </w:p>
        </w:tc>
      </w:tr>
      <w:tr w:rsidR="0033201F" w:rsidRPr="00043642" w:rsidTr="00A44B6A">
        <w:trPr>
          <w:gridAfter w:val="1"/>
          <w:wAfter w:w="3508" w:type="dxa"/>
          <w:trHeight w:val="2100"/>
        </w:trPr>
        <w:tc>
          <w:tcPr>
            <w:tcW w:w="6062" w:type="dxa"/>
            <w:gridSpan w:val="3"/>
            <w:hideMark/>
          </w:tcPr>
          <w:p w:rsidR="0033201F" w:rsidRDefault="00DC5654" w:rsidP="00A44B6A">
            <w:pPr>
              <w:pStyle w:val="1"/>
              <w:snapToGrid w:val="0"/>
              <w:jc w:val="both"/>
              <w:rPr>
                <w:rFonts w:ascii="Times New Roman" w:eastAsiaTheme="minorEastAsia" w:hAnsi="Times New Roman"/>
                <w:b w:val="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О внесении изменений в постановление администрации </w:t>
            </w:r>
            <w:r w:rsidR="00A44B6A">
              <w:rPr>
                <w:rFonts w:ascii="Times New Roman" w:eastAsiaTheme="minorEastAsia" w:hAnsi="Times New Roman"/>
                <w:b w:val="0"/>
                <w:lang w:val="ru-RU"/>
              </w:rPr>
              <w:t>Шераутского сельского поселения от 26</w:t>
            </w:r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.04.2019г. № </w:t>
            </w:r>
            <w:r w:rsidR="00A44B6A">
              <w:rPr>
                <w:rFonts w:ascii="Times New Roman" w:eastAsiaTheme="minorEastAsia" w:hAnsi="Times New Roman"/>
                <w:b w:val="0"/>
                <w:lang w:val="ru-RU"/>
              </w:rPr>
              <w:t>32</w:t>
            </w:r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 «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Об утверждении Административного регламента по исполнению муниципальной функции по </w:t>
            </w:r>
            <w:r w:rsidR="0033201F">
              <w:rPr>
                <w:rFonts w:ascii="Times New Roman" w:eastAsiaTheme="minorEastAsia" w:hAnsi="Times New Roman"/>
                <w:b w:val="0"/>
                <w:bCs w:val="0"/>
                <w:color w:val="000000"/>
                <w:lang w:val="ru-RU" w:eastAsia="ru-RU"/>
              </w:rPr>
              <w:t xml:space="preserve">осуществлению муниципального контроля 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за обеспечением сохранности в отношении автомобильных дорог местного значения в границах населенных пунктов </w:t>
            </w:r>
            <w:r w:rsidR="00A44B6A">
              <w:rPr>
                <w:rFonts w:ascii="Times New Roman" w:eastAsiaTheme="minorEastAsia" w:hAnsi="Times New Roman"/>
                <w:b w:val="0"/>
                <w:lang w:val="ru-RU"/>
              </w:rPr>
              <w:t>Шераут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>ского сельского поселения</w:t>
            </w:r>
            <w:r>
              <w:rPr>
                <w:rFonts w:ascii="Times New Roman" w:eastAsiaTheme="minorEastAsia" w:hAnsi="Times New Roman"/>
                <w:b w:val="0"/>
                <w:lang w:val="ru-RU"/>
              </w:rPr>
              <w:t>»</w:t>
            </w:r>
          </w:p>
        </w:tc>
      </w:tr>
    </w:tbl>
    <w:p w:rsidR="0033201F" w:rsidRDefault="0033201F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01F" w:rsidRDefault="00CE241A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01.04.2020 № 98-ФЗ «О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вопросам предупреждения и ликвидации чрезвычайных ситуаций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", администрация </w:t>
      </w:r>
      <w:r w:rsidR="00A44B6A">
        <w:rPr>
          <w:rFonts w:ascii="Times New Roman" w:hAnsi="Times New Roman"/>
          <w:sz w:val="28"/>
          <w:szCs w:val="28"/>
          <w:lang w:val="ru-RU"/>
        </w:rPr>
        <w:t>Шераут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Комсомольского района </w:t>
      </w:r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п о с т а н о в л я е т </w:t>
      </w:r>
      <w:r w:rsidR="0033201F"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>
        <w:rPr>
          <w:rFonts w:ascii="Times New Roman" w:hAnsi="Times New Roman"/>
          <w:sz w:val="28"/>
          <w:szCs w:val="28"/>
          <w:lang w:val="ru-RU"/>
        </w:rPr>
        <w:t>1.</w:t>
      </w:r>
      <w:r w:rsidR="00DC5654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</w:t>
      </w:r>
      <w:r w:rsidR="00DC5654" w:rsidRPr="00DC5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B6A">
        <w:rPr>
          <w:rFonts w:ascii="Times New Roman" w:eastAsiaTheme="minorEastAsia" w:hAnsi="Times New Roman"/>
          <w:sz w:val="28"/>
          <w:szCs w:val="28"/>
          <w:lang w:val="ru-RU"/>
        </w:rPr>
        <w:t>Шераут</w:t>
      </w:r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>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654" w:rsidRPr="00A44B6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44B6A" w:rsidRPr="00A44B6A">
        <w:rPr>
          <w:rFonts w:ascii="Times New Roman" w:eastAsiaTheme="minorEastAsia" w:hAnsi="Times New Roman"/>
          <w:sz w:val="28"/>
          <w:szCs w:val="28"/>
          <w:lang w:val="ru-RU"/>
        </w:rPr>
        <w:t>26.04.2019г. № 32</w:t>
      </w:r>
      <w:r w:rsidR="00A44B6A">
        <w:rPr>
          <w:rFonts w:ascii="Times New Roman" w:eastAsiaTheme="minorEastAsia" w:hAnsi="Times New Roman"/>
          <w:lang w:val="ru-RU"/>
        </w:rPr>
        <w:t xml:space="preserve"> </w:t>
      </w:r>
      <w:r w:rsidR="00DC5654">
        <w:rPr>
          <w:rFonts w:ascii="Times New Roman" w:hAnsi="Times New Roman"/>
          <w:sz w:val="28"/>
          <w:szCs w:val="28"/>
          <w:lang w:val="ru-RU"/>
        </w:rPr>
        <w:t xml:space="preserve">«Об утверждении  </w:t>
      </w:r>
      <w:r>
        <w:rPr>
          <w:rFonts w:ascii="Times New Roman" w:hAnsi="Times New Roman"/>
          <w:sz w:val="28"/>
          <w:szCs w:val="28"/>
          <w:lang w:val="ru-RU"/>
        </w:rPr>
        <w:t>Административн</w:t>
      </w:r>
      <w:r w:rsidR="00DC5654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  <w:r w:rsidR="00DC56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 исполнению муниципальной функции по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осуществлению муниципального контроля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 обеспечением сохранности в отношении автомобильных дорог местного значения в границах населенных пунктов </w:t>
      </w:r>
      <w:r w:rsidR="00A44B6A">
        <w:rPr>
          <w:rFonts w:ascii="Times New Roman" w:hAnsi="Times New Roman"/>
          <w:sz w:val="28"/>
          <w:szCs w:val="28"/>
          <w:lang w:val="ru-RU"/>
        </w:rPr>
        <w:t>Шераут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</w:t>
      </w:r>
      <w:r w:rsidR="00DC5654">
        <w:rPr>
          <w:rFonts w:ascii="Times New Roman" w:hAnsi="Times New Roman"/>
          <w:sz w:val="28"/>
          <w:szCs w:val="28"/>
          <w:lang w:val="ru-RU"/>
        </w:rPr>
        <w:t>»</w:t>
      </w:r>
      <w:r w:rsidR="00A44B6A">
        <w:rPr>
          <w:rFonts w:ascii="Times New Roman" w:hAnsi="Times New Roman"/>
          <w:sz w:val="28"/>
          <w:szCs w:val="28"/>
          <w:lang w:val="ru-RU"/>
        </w:rPr>
        <w:t xml:space="preserve"> (с изменениями от 22</w:t>
      </w:r>
      <w:r w:rsidR="00CE241A">
        <w:rPr>
          <w:rFonts w:ascii="Times New Roman" w:hAnsi="Times New Roman"/>
          <w:sz w:val="28"/>
          <w:szCs w:val="28"/>
          <w:lang w:val="ru-RU"/>
        </w:rPr>
        <w:t>.07.2019г.</w:t>
      </w:r>
      <w:r w:rsidR="00A44B6A">
        <w:rPr>
          <w:rFonts w:ascii="Times New Roman" w:hAnsi="Times New Roman"/>
          <w:sz w:val="28"/>
          <w:szCs w:val="28"/>
          <w:lang w:val="ru-RU"/>
        </w:rPr>
        <w:t xml:space="preserve"> №46</w:t>
      </w:r>
      <w:r w:rsidR="00CE241A">
        <w:rPr>
          <w:rFonts w:ascii="Times New Roman" w:hAnsi="Times New Roman"/>
          <w:sz w:val="28"/>
          <w:szCs w:val="28"/>
          <w:lang w:val="ru-RU"/>
        </w:rPr>
        <w:t>)  (</w:t>
      </w:r>
      <w:r w:rsidR="00DC5654">
        <w:rPr>
          <w:rFonts w:ascii="Times New Roman" w:hAnsi="Times New Roman"/>
          <w:sz w:val="28"/>
          <w:szCs w:val="28"/>
          <w:lang w:val="ru-RU"/>
        </w:rPr>
        <w:t>далее – Административный регламент) следующие изменения:</w:t>
      </w:r>
    </w:p>
    <w:p w:rsidR="004A59FF" w:rsidRDefault="00CE241A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1.1 </w:t>
      </w:r>
      <w:r w:rsidR="004A59FF">
        <w:rPr>
          <w:rFonts w:ascii="Times New Roman" w:hAnsi="Times New Roman"/>
          <w:sz w:val="28"/>
          <w:szCs w:val="28"/>
          <w:lang w:val="ru-RU"/>
        </w:rPr>
        <w:t>Пункт 3.2 д</w:t>
      </w:r>
      <w:r>
        <w:rPr>
          <w:rFonts w:ascii="Times New Roman" w:hAnsi="Times New Roman"/>
          <w:sz w:val="28"/>
          <w:szCs w:val="28"/>
          <w:lang w:val="ru-RU"/>
        </w:rPr>
        <w:t xml:space="preserve">ополнить </w:t>
      </w:r>
      <w:r w:rsidR="004A59FF">
        <w:rPr>
          <w:rFonts w:ascii="Times New Roman" w:hAnsi="Times New Roman"/>
          <w:sz w:val="28"/>
          <w:szCs w:val="28"/>
          <w:lang w:val="ru-RU"/>
        </w:rPr>
        <w:t>абзацами следующего содержания:</w:t>
      </w:r>
    </w:p>
    <w:p w:rsidR="004A59FF" w:rsidRDefault="004A59FF" w:rsidP="004A59FF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59FF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A59FF">
        <w:rPr>
          <w:rFonts w:ascii="Times New Roman" w:hAnsi="Times New Roman"/>
          <w:sz w:val="28"/>
          <w:szCs w:val="28"/>
          <w:lang w:val="ru-RU"/>
        </w:rPr>
        <w:t>роверки в отношении юридических лиц, индивидуальных предпринимателей, отнесенных в соответствии со</w:t>
      </w:r>
      <w:r w:rsidRPr="004A59FF">
        <w:rPr>
          <w:rFonts w:ascii="Times New Roman" w:hAnsi="Times New Roman"/>
          <w:sz w:val="28"/>
          <w:szCs w:val="28"/>
        </w:rPr>
        <w:t> </w:t>
      </w:r>
      <w:hyperlink r:id="rId7" w:anchor="dst100019" w:history="1">
        <w:r w:rsidRPr="004A59FF">
          <w:rPr>
            <w:rFonts w:ascii="Times New Roman" w:hAnsi="Times New Roman"/>
            <w:sz w:val="28"/>
            <w:szCs w:val="28"/>
            <w:lang w:val="ru-RU"/>
          </w:rPr>
          <w:t>статьей 4</w:t>
        </w:r>
      </w:hyperlink>
      <w:r w:rsidRPr="004A59FF">
        <w:rPr>
          <w:rFonts w:ascii="Times New Roman" w:hAnsi="Times New Roman"/>
          <w:sz w:val="28"/>
          <w:szCs w:val="28"/>
        </w:rPr>
        <w:t> 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24 июля 2007 года </w:t>
      </w:r>
      <w:r w:rsidRPr="004A59FF">
        <w:rPr>
          <w:rFonts w:ascii="Times New Roman" w:hAnsi="Times New Roman"/>
          <w:sz w:val="28"/>
          <w:szCs w:val="28"/>
        </w:rPr>
        <w:t>N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</w:t>
      </w:r>
      <w:r>
        <w:rPr>
          <w:rFonts w:ascii="Times New Roman" w:hAnsi="Times New Roman"/>
          <w:sz w:val="28"/>
          <w:szCs w:val="28"/>
          <w:lang w:val="ru-RU"/>
        </w:rPr>
        <w:t>апреля 2020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A59F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2020 года, за исключением</w:t>
      </w:r>
      <w:r w:rsidR="00135AF5">
        <w:rPr>
          <w:rFonts w:ascii="Times New Roman" w:hAnsi="Times New Roman"/>
          <w:sz w:val="28"/>
          <w:szCs w:val="28"/>
          <w:lang w:val="ru-RU"/>
        </w:rPr>
        <w:t xml:space="preserve">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C5654" w:rsidRDefault="00135AF5" w:rsidP="008217A9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</w:t>
      </w:r>
      <w:r w:rsidR="008217A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предпринимателей.».</w:t>
      </w:r>
    </w:p>
    <w:p w:rsidR="0033201F" w:rsidRP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33201F">
        <w:rPr>
          <w:rFonts w:ascii="Times New Roman" w:hAnsi="Times New Roman"/>
          <w:sz w:val="28"/>
          <w:szCs w:val="28"/>
          <w:lang w:val="ru-RU"/>
        </w:rPr>
        <w:t>2. Контроль за исполнением настоящего постановления возлагаю на себя.</w:t>
      </w:r>
    </w:p>
    <w:p w:rsidR="0033201F" w:rsidRPr="00B51FA2" w:rsidRDefault="0033201F" w:rsidP="0033201F">
      <w:pPr>
        <w:tabs>
          <w:tab w:val="left" w:pos="851"/>
          <w:tab w:val="left" w:pos="326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sub_3"/>
      <w:bookmarkEnd w:id="1"/>
      <w:r w:rsidRPr="00B51FA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r w:rsidR="00A44B6A">
        <w:rPr>
          <w:rFonts w:ascii="Times New Roman" w:hAnsi="Times New Roman"/>
          <w:color w:val="000000" w:themeColor="text1"/>
          <w:sz w:val="28"/>
          <w:szCs w:val="28"/>
          <w:lang w:val="ru-RU"/>
        </w:rPr>
        <w:t>Шераут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ского сельского поселения Комсомольского района» и подлежит размещению на официальном сайте администрации </w:t>
      </w:r>
      <w:r w:rsidR="00A44B6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Шераут</w:t>
      </w:r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ского сельского поселения.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B6A" w:rsidRDefault="00A44B6A" w:rsidP="00A44B6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BC2F36" w:rsidRPr="0033201F" w:rsidRDefault="0033201F" w:rsidP="00A44B6A">
      <w:pPr>
        <w:jc w:val="both"/>
        <w:rPr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="00A44B6A">
        <w:rPr>
          <w:rFonts w:ascii="Times New Roman" w:hAnsi="Times New Roman"/>
          <w:sz w:val="28"/>
          <w:szCs w:val="28"/>
          <w:lang w:val="ru-RU"/>
        </w:rPr>
        <w:t xml:space="preserve">     С.М. Маштанов</w:t>
      </w:r>
      <w:r w:rsidRPr="003320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sectPr w:rsidR="00BC2F36" w:rsidRPr="0033201F" w:rsidSect="00B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5D" w:rsidRDefault="003C715D" w:rsidP="00A44B6A">
      <w:pPr>
        <w:spacing w:after="0" w:line="240" w:lineRule="auto"/>
      </w:pPr>
      <w:r>
        <w:separator/>
      </w:r>
    </w:p>
  </w:endnote>
  <w:endnote w:type="continuationSeparator" w:id="1">
    <w:p w:rsidR="003C715D" w:rsidRDefault="003C715D" w:rsidP="00A4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5D" w:rsidRDefault="003C715D" w:rsidP="00A44B6A">
      <w:pPr>
        <w:spacing w:after="0" w:line="240" w:lineRule="auto"/>
      </w:pPr>
      <w:r>
        <w:separator/>
      </w:r>
    </w:p>
  </w:footnote>
  <w:footnote w:type="continuationSeparator" w:id="1">
    <w:p w:rsidR="003C715D" w:rsidRDefault="003C715D" w:rsidP="00A4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01F"/>
    <w:rsid w:val="00043642"/>
    <w:rsid w:val="000553B5"/>
    <w:rsid w:val="000F54A8"/>
    <w:rsid w:val="00135AF5"/>
    <w:rsid w:val="0033201F"/>
    <w:rsid w:val="003C715D"/>
    <w:rsid w:val="003E20C2"/>
    <w:rsid w:val="004837F6"/>
    <w:rsid w:val="004A59FF"/>
    <w:rsid w:val="004E3C32"/>
    <w:rsid w:val="006404D2"/>
    <w:rsid w:val="00667013"/>
    <w:rsid w:val="00714187"/>
    <w:rsid w:val="008217A9"/>
    <w:rsid w:val="00A44B6A"/>
    <w:rsid w:val="00AC6EEE"/>
    <w:rsid w:val="00B151D4"/>
    <w:rsid w:val="00B51FA2"/>
    <w:rsid w:val="00BA007E"/>
    <w:rsid w:val="00BA21EE"/>
    <w:rsid w:val="00BC2F36"/>
    <w:rsid w:val="00CE241A"/>
    <w:rsid w:val="00D03FC0"/>
    <w:rsid w:val="00DC5654"/>
    <w:rsid w:val="00E22C1C"/>
    <w:rsid w:val="00E8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  <w:style w:type="paragraph" w:styleId="a7">
    <w:name w:val="header"/>
    <w:basedOn w:val="a"/>
    <w:link w:val="a8"/>
    <w:uiPriority w:val="99"/>
    <w:semiHidden/>
    <w:unhideWhenUsed/>
    <w:rsid w:val="00A4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B6A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A4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B6A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150/08b3ecbcdc9a360ad1dc314150a63288867033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4</cp:revision>
  <cp:lastPrinted>2020-05-07T12:05:00Z</cp:lastPrinted>
  <dcterms:created xsi:type="dcterms:W3CDTF">2020-05-08T08:26:00Z</dcterms:created>
  <dcterms:modified xsi:type="dcterms:W3CDTF">2020-05-12T06:00:00Z</dcterms:modified>
</cp:coreProperties>
</file>