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D9" w:rsidRDefault="00415BD9" w:rsidP="00A05682">
      <w:pPr>
        <w:spacing w:after="0" w:line="240" w:lineRule="auto"/>
        <w:jc w:val="both"/>
      </w:pPr>
      <w:bookmarkStart w:id="0" w:name="_GoBack"/>
      <w:bookmarkEnd w:id="0"/>
    </w:p>
    <w:p w:rsidR="00CB69C2" w:rsidRDefault="00CB69C2" w:rsidP="00A05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9C2" w:rsidRDefault="00CB69C2" w:rsidP="00A05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9C2" w:rsidRDefault="00CB69C2" w:rsidP="00A056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9C2" w:rsidRPr="004C0966" w:rsidRDefault="00B813D7" w:rsidP="00CB69C2">
      <w:pPr>
        <w:spacing w:before="240"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1000125"/>
            <wp:effectExtent l="0" t="0" r="9525" b="9525"/>
            <wp:docPr id="8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56" r="-980" b="-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C2" w:rsidRPr="004C0966" w:rsidRDefault="00CB69C2" w:rsidP="00CB69C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     ЧАВАШ РЕСПУБЛИКИ                                                ЧУВАШСКАЯ РЕСПУБЛИКА</w:t>
      </w:r>
    </w:p>
    <w:p w:rsidR="00CB69C2" w:rsidRPr="004C0966" w:rsidRDefault="00CB69C2" w:rsidP="00CB69C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КОМСОМОЛЬСКИ РАЙОНЕ                                              КОМСОМОЛЬСКИЙ РАЙОН                                                         </w:t>
      </w:r>
    </w:p>
    <w:p w:rsidR="00CB69C2" w:rsidRPr="004C0966" w:rsidRDefault="00CB69C2" w:rsidP="00CB69C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    КОМСОМОЛЬСКИ  ЯЛ                                                              АДМИНИСТРАЦИЯ</w:t>
      </w:r>
    </w:p>
    <w:p w:rsidR="00CB69C2" w:rsidRPr="004C0966" w:rsidRDefault="00CB69C2" w:rsidP="00CB69C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ТАРАХЕН АДМИНИСТРАЦИЙЕ                                         КОМСОМОЛЬСКОГО                                                                                                                                         </w:t>
      </w:r>
    </w:p>
    <w:p w:rsidR="00CB69C2" w:rsidRPr="004C0966" w:rsidRDefault="00CB69C2" w:rsidP="00CB69C2">
      <w:pPr>
        <w:spacing w:after="0" w:line="240" w:lineRule="auto"/>
        <w:ind w:left="-426"/>
        <w:jc w:val="both"/>
        <w:outlineLvl w:val="0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СЕЛЬСКОГО ПОСЕЛЕНИЯ</w:t>
      </w:r>
    </w:p>
    <w:p w:rsidR="00CB69C2" w:rsidRPr="004C0966" w:rsidRDefault="00CB69C2" w:rsidP="00CB69C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              ЙЫШАНУ                                                                       ПОСТАНОВЛЕНИЕ</w:t>
      </w:r>
    </w:p>
    <w:p w:rsidR="009D2821" w:rsidRPr="004C0966" w:rsidRDefault="00CB69C2" w:rsidP="009D2821">
      <w:pPr>
        <w:tabs>
          <w:tab w:val="left" w:pos="97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4C0966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9D2821" w:rsidRPr="009D2821">
        <w:rPr>
          <w:rFonts w:ascii="Times New Roman" w:hAnsi="Times New Roman"/>
          <w:sz w:val="28"/>
          <w:szCs w:val="24"/>
        </w:rPr>
        <w:t>20.11</w:t>
      </w:r>
      <w:r w:rsidR="009D2821">
        <w:rPr>
          <w:rFonts w:ascii="Times New Roman" w:hAnsi="Times New Roman"/>
          <w:color w:val="FF0000"/>
          <w:sz w:val="24"/>
          <w:szCs w:val="24"/>
        </w:rPr>
        <w:t>.</w:t>
      </w:r>
      <w:r w:rsidRPr="004C0966">
        <w:rPr>
          <w:rFonts w:ascii="Times New Roman" w:hAnsi="Times New Roman"/>
          <w:sz w:val="24"/>
          <w:szCs w:val="24"/>
        </w:rPr>
        <w:t xml:space="preserve">2020  № </w:t>
      </w:r>
      <w:r w:rsidR="009D2821">
        <w:rPr>
          <w:rFonts w:ascii="Times New Roman" w:hAnsi="Times New Roman"/>
          <w:sz w:val="24"/>
          <w:szCs w:val="24"/>
        </w:rPr>
        <w:t>111</w:t>
      </w:r>
      <w:r w:rsidR="009D2821">
        <w:rPr>
          <w:rFonts w:ascii="Times New Roman" w:hAnsi="Times New Roman"/>
          <w:sz w:val="24"/>
          <w:szCs w:val="24"/>
        </w:rPr>
        <w:tab/>
      </w:r>
      <w:r w:rsidR="009D2821" w:rsidRPr="004C0966"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="009D2821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</w:t>
      </w:r>
      <w:r w:rsidR="009D2821" w:rsidRPr="009D2821">
        <w:rPr>
          <w:rFonts w:ascii="Times New Roman" w:hAnsi="Times New Roman"/>
          <w:sz w:val="28"/>
          <w:szCs w:val="24"/>
        </w:rPr>
        <w:t>20.11</w:t>
      </w:r>
      <w:r w:rsidR="009D2821">
        <w:rPr>
          <w:rFonts w:ascii="Times New Roman" w:hAnsi="Times New Roman"/>
          <w:color w:val="FF0000"/>
          <w:sz w:val="24"/>
          <w:szCs w:val="24"/>
        </w:rPr>
        <w:t>.</w:t>
      </w:r>
      <w:r w:rsidR="009D2821" w:rsidRPr="004C0966">
        <w:rPr>
          <w:rFonts w:ascii="Times New Roman" w:hAnsi="Times New Roman"/>
          <w:sz w:val="24"/>
          <w:szCs w:val="24"/>
        </w:rPr>
        <w:t xml:space="preserve">2020  № </w:t>
      </w:r>
      <w:r w:rsidR="009D2821">
        <w:rPr>
          <w:rFonts w:ascii="Times New Roman" w:hAnsi="Times New Roman"/>
          <w:sz w:val="24"/>
          <w:szCs w:val="24"/>
        </w:rPr>
        <w:t>111</w:t>
      </w:r>
    </w:p>
    <w:p w:rsidR="00CB69C2" w:rsidRPr="004C0966" w:rsidRDefault="00CB69C2" w:rsidP="00CB69C2">
      <w:pPr>
        <w:tabs>
          <w:tab w:val="left" w:pos="5529"/>
        </w:tabs>
        <w:spacing w:after="0" w:line="24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4C0966">
        <w:rPr>
          <w:rFonts w:ascii="Times New Roman" w:hAnsi="Times New Roman"/>
          <w:sz w:val="24"/>
          <w:szCs w:val="24"/>
        </w:rPr>
        <w:t xml:space="preserve">  Комсомольски яле                                                               с. Комсомольское  </w:t>
      </w:r>
    </w:p>
    <w:p w:rsidR="00CB69C2" w:rsidRDefault="00CB69C2" w:rsidP="00CB6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15BD9" w:rsidRPr="00C6452A" w:rsidRDefault="00415BD9" w:rsidP="00A05682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tbl>
      <w:tblPr>
        <w:tblW w:w="5495" w:type="dxa"/>
        <w:tblLook w:val="00A0" w:firstRow="1" w:lastRow="0" w:firstColumn="1" w:lastColumn="0" w:noHBand="0" w:noVBand="0"/>
      </w:tblPr>
      <w:tblGrid>
        <w:gridCol w:w="5495"/>
      </w:tblGrid>
      <w:tr w:rsidR="00415BD9" w:rsidRPr="00CB69C2" w:rsidTr="00D64D74">
        <w:trPr>
          <w:trHeight w:val="2100"/>
        </w:trPr>
        <w:tc>
          <w:tcPr>
            <w:tcW w:w="5495" w:type="dxa"/>
          </w:tcPr>
          <w:p w:rsidR="00415BD9" w:rsidRPr="00CB69C2" w:rsidRDefault="00415BD9" w:rsidP="00D64D74">
            <w:pPr>
              <w:pStyle w:val="1"/>
              <w:snapToGrid w:val="0"/>
              <w:spacing w:before="0" w:line="240" w:lineRule="auto"/>
              <w:jc w:val="both"/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</w:pP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О внесении изменений в постановление администрации 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Комсомольского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сельского поселения от 2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0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.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11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.201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2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г. № 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149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«Об утверждении Порядка размещения  </w:t>
            </w:r>
            <w:r w:rsidR="00D64D74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с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ведений о доходах, расходах, об имуществе и обязательствах имущественного характера муниципальных служащих 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Комсомольского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 сельского поселения Комсомольского района Чувашской Республики и членов их семей на официальном сайте органа местного самоуправления </w:t>
            </w:r>
            <w:r w:rsidR="00CB69C2"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 xml:space="preserve">Комсомольского </w:t>
            </w:r>
            <w:r w:rsidRPr="00CB69C2">
              <w:rPr>
                <w:rFonts w:ascii="Times New Roman" w:hAnsi="Times New Roman"/>
                <w:b w:val="0"/>
                <w:sz w:val="26"/>
                <w:szCs w:val="26"/>
                <w:lang w:val="ru-RU"/>
              </w:rPr>
              <w:t>сельского поселения Комсомольского района Чувашской Республики и предоставления этих сведений средствам массовой информации для опубликования»</w:t>
            </w:r>
          </w:p>
        </w:tc>
      </w:tr>
    </w:tbl>
    <w:p w:rsidR="00415BD9" w:rsidRPr="00CB69C2" w:rsidRDefault="00415BD9" w:rsidP="00A05682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64D74" w:rsidRDefault="00415BD9" w:rsidP="00A05682">
      <w:pPr>
        <w:tabs>
          <w:tab w:val="left" w:pos="269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B69C2">
        <w:rPr>
          <w:rFonts w:ascii="Times New Roman" w:hAnsi="Times New Roman"/>
          <w:color w:val="000000"/>
          <w:sz w:val="26"/>
          <w:szCs w:val="26"/>
        </w:rPr>
        <w:t xml:space="preserve">Руководствуясь </w:t>
      </w:r>
      <w:hyperlink r:id="rId6" w:anchor="/document/186367/entry/0" w:history="1">
        <w:r w:rsidRPr="00CB69C2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Федеральным законом</w:t>
        </w:r>
      </w:hyperlink>
      <w:r w:rsidRPr="00CB69C2">
        <w:rPr>
          <w:rFonts w:ascii="Times New Roman" w:hAnsi="Times New Roman"/>
          <w:color w:val="000000"/>
          <w:sz w:val="26"/>
          <w:szCs w:val="26"/>
        </w:rPr>
        <w:t xml:space="preserve"> от 31.07.2020г.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7" w:anchor="/document/22728249/entry/0" w:history="1">
        <w:r w:rsidRPr="00CB69C2">
          <w:rPr>
            <w:rStyle w:val="a6"/>
            <w:rFonts w:ascii="Times New Roman" w:hAnsi="Times New Roman"/>
            <w:color w:val="000000"/>
            <w:sz w:val="26"/>
            <w:szCs w:val="26"/>
            <w:u w:val="none"/>
          </w:rPr>
          <w:t>Уставом</w:t>
        </w:r>
      </w:hyperlink>
      <w:r w:rsidRPr="00CB69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B69C2" w:rsidRPr="00CB69C2">
        <w:rPr>
          <w:rFonts w:ascii="Times New Roman" w:hAnsi="Times New Roman"/>
          <w:sz w:val="26"/>
          <w:szCs w:val="26"/>
        </w:rPr>
        <w:t>Комсомольского</w:t>
      </w:r>
      <w:r w:rsidR="00CB69C2" w:rsidRPr="00CB69C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CB69C2">
        <w:rPr>
          <w:rFonts w:ascii="Times New Roman" w:hAnsi="Times New Roman"/>
          <w:color w:val="000000"/>
          <w:sz w:val="26"/>
          <w:szCs w:val="26"/>
        </w:rPr>
        <w:t xml:space="preserve">сельского поселения Комсомольского района Чувашской Республики, </w:t>
      </w:r>
      <w:r w:rsidRPr="00CB69C2">
        <w:rPr>
          <w:rFonts w:ascii="Times New Roman" w:hAnsi="Times New Roman"/>
          <w:sz w:val="26"/>
          <w:szCs w:val="26"/>
        </w:rPr>
        <w:t xml:space="preserve">администрация </w:t>
      </w:r>
      <w:r w:rsidR="00CB69C2" w:rsidRPr="00CB69C2">
        <w:rPr>
          <w:rFonts w:ascii="Times New Roman" w:hAnsi="Times New Roman"/>
          <w:sz w:val="26"/>
          <w:szCs w:val="26"/>
        </w:rPr>
        <w:t xml:space="preserve">Комсомольского </w:t>
      </w:r>
      <w:r w:rsidRPr="00CB69C2">
        <w:rPr>
          <w:rFonts w:ascii="Times New Roman" w:hAnsi="Times New Roman"/>
          <w:sz w:val="26"/>
          <w:szCs w:val="26"/>
        </w:rPr>
        <w:t xml:space="preserve">сельского поселения    </w:t>
      </w:r>
    </w:p>
    <w:p w:rsidR="00415BD9" w:rsidRPr="00CB69C2" w:rsidRDefault="00415BD9" w:rsidP="00D64D74">
      <w:pPr>
        <w:tabs>
          <w:tab w:val="left" w:pos="26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9C2">
        <w:rPr>
          <w:rFonts w:ascii="Times New Roman" w:hAnsi="Times New Roman"/>
          <w:bCs/>
          <w:sz w:val="26"/>
          <w:szCs w:val="26"/>
        </w:rPr>
        <w:t xml:space="preserve">п о с т а н о в л я е т </w:t>
      </w:r>
      <w:r w:rsidRPr="00CB69C2">
        <w:rPr>
          <w:rFonts w:ascii="Times New Roman" w:hAnsi="Times New Roman"/>
          <w:sz w:val="26"/>
          <w:szCs w:val="26"/>
        </w:rPr>
        <w:t>:</w:t>
      </w:r>
    </w:p>
    <w:p w:rsidR="00415BD9" w:rsidRPr="00CB69C2" w:rsidRDefault="00415BD9" w:rsidP="00A056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1" w:name="sub_1"/>
      <w:r w:rsidRPr="00CB69C2">
        <w:rPr>
          <w:rFonts w:ascii="Times New Roman" w:hAnsi="Times New Roman"/>
          <w:sz w:val="26"/>
          <w:szCs w:val="26"/>
        </w:rPr>
        <w:t xml:space="preserve">1. Пункт 2 Порядка размещения сведений о доходах, расходах, об имуществе и обязательствах имущественного характера муниципальных служащих </w:t>
      </w:r>
      <w:r w:rsidR="00CB69C2" w:rsidRPr="00CB69C2">
        <w:rPr>
          <w:rFonts w:ascii="Times New Roman" w:hAnsi="Times New Roman"/>
          <w:sz w:val="26"/>
          <w:szCs w:val="26"/>
        </w:rPr>
        <w:t xml:space="preserve">Комсомольского </w:t>
      </w:r>
      <w:r w:rsidRPr="00CB69C2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 и членов их семей на официальном сайте органа местного самоуправления </w:t>
      </w:r>
      <w:r w:rsidR="00CB69C2" w:rsidRPr="00CB69C2">
        <w:rPr>
          <w:rFonts w:ascii="Times New Roman" w:hAnsi="Times New Roman"/>
          <w:sz w:val="26"/>
          <w:szCs w:val="26"/>
        </w:rPr>
        <w:t xml:space="preserve">Комсомольского </w:t>
      </w:r>
      <w:r w:rsidRPr="00CB69C2">
        <w:rPr>
          <w:rFonts w:ascii="Times New Roman" w:hAnsi="Times New Roman"/>
          <w:sz w:val="26"/>
          <w:szCs w:val="26"/>
        </w:rPr>
        <w:t xml:space="preserve">сельского поселения Комсомольского района Чувашской Республики и предоставления этих сведений средствам массовой информации для опубликования, утвержденного постановлением администрации </w:t>
      </w:r>
      <w:r w:rsidR="00CB69C2" w:rsidRPr="00CB69C2">
        <w:rPr>
          <w:rFonts w:ascii="Times New Roman" w:hAnsi="Times New Roman"/>
          <w:sz w:val="26"/>
          <w:szCs w:val="26"/>
        </w:rPr>
        <w:lastRenderedPageBreak/>
        <w:t xml:space="preserve">Комсомольского </w:t>
      </w:r>
      <w:r w:rsidRPr="00CB69C2">
        <w:rPr>
          <w:rFonts w:ascii="Times New Roman" w:hAnsi="Times New Roman"/>
          <w:sz w:val="26"/>
          <w:szCs w:val="26"/>
        </w:rPr>
        <w:t xml:space="preserve">сельского поселения от </w:t>
      </w:r>
      <w:r w:rsidR="00CB69C2" w:rsidRPr="00CB69C2">
        <w:rPr>
          <w:rFonts w:ascii="Times New Roman" w:hAnsi="Times New Roman"/>
          <w:sz w:val="26"/>
          <w:szCs w:val="26"/>
        </w:rPr>
        <w:t>20.11.2012г. № 149</w:t>
      </w:r>
      <w:r w:rsidRPr="00CB69C2">
        <w:rPr>
          <w:rFonts w:ascii="Times New Roman" w:hAnsi="Times New Roman"/>
          <w:sz w:val="26"/>
          <w:szCs w:val="26"/>
        </w:rPr>
        <w:t>, дополнить подпунктом «г» следующего содержания:</w:t>
      </w:r>
    </w:p>
    <w:p w:rsidR="00415BD9" w:rsidRPr="00CB69C2" w:rsidRDefault="00415BD9" w:rsidP="00A056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B69C2">
        <w:rPr>
          <w:rFonts w:ascii="Times New Roman" w:hAnsi="Times New Roman"/>
          <w:sz w:val="26"/>
          <w:szCs w:val="26"/>
        </w:rPr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</w:p>
    <w:p w:rsidR="00415BD9" w:rsidRPr="00CB69C2" w:rsidRDefault="00415BD9" w:rsidP="00A0568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2" w:name="sub_2"/>
      <w:bookmarkEnd w:id="1"/>
      <w:r w:rsidRPr="00CB69C2">
        <w:rPr>
          <w:rFonts w:ascii="Times New Roman" w:hAnsi="Times New Roman"/>
          <w:sz w:val="26"/>
          <w:szCs w:val="26"/>
        </w:rPr>
        <w:t>2.</w:t>
      </w:r>
      <w:bookmarkStart w:id="3" w:name="sub_3"/>
      <w:bookmarkEnd w:id="2"/>
      <w:r w:rsidRPr="00CB69C2">
        <w:rPr>
          <w:rFonts w:ascii="Times New Roman" w:hAnsi="Times New Roman"/>
          <w:sz w:val="26"/>
          <w:szCs w:val="26"/>
        </w:rPr>
        <w:t xml:space="preserve"> </w:t>
      </w:r>
      <w:r w:rsidRPr="00CB69C2">
        <w:rPr>
          <w:rFonts w:ascii="Times New Roman" w:hAnsi="Times New Roman"/>
          <w:color w:val="000000"/>
          <w:sz w:val="26"/>
          <w:szCs w:val="26"/>
        </w:rPr>
        <w:t xml:space="preserve">Настоящее постановление вступает в силу </w:t>
      </w:r>
      <w:r w:rsidRPr="00CB69C2">
        <w:rPr>
          <w:rFonts w:ascii="Times New Roman" w:hAnsi="Times New Roman"/>
          <w:sz w:val="26"/>
          <w:szCs w:val="26"/>
        </w:rPr>
        <w:t>с 1 января 2021 года.</w:t>
      </w:r>
    </w:p>
    <w:bookmarkEnd w:id="3"/>
    <w:p w:rsidR="00415BD9" w:rsidRPr="00CB69C2" w:rsidRDefault="00415BD9" w:rsidP="00A0568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15BD9" w:rsidRPr="00CB69C2" w:rsidRDefault="00415BD9" w:rsidP="00A05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69C2" w:rsidRPr="00CB69C2" w:rsidRDefault="00415BD9" w:rsidP="00A05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9C2">
        <w:rPr>
          <w:rFonts w:ascii="Times New Roman" w:hAnsi="Times New Roman"/>
          <w:sz w:val="26"/>
          <w:szCs w:val="26"/>
        </w:rPr>
        <w:t xml:space="preserve">Глава </w:t>
      </w:r>
      <w:r w:rsidR="00CB69C2" w:rsidRPr="00CB69C2">
        <w:rPr>
          <w:rFonts w:ascii="Times New Roman" w:hAnsi="Times New Roman"/>
          <w:sz w:val="26"/>
          <w:szCs w:val="26"/>
        </w:rPr>
        <w:t>Комсомольского</w:t>
      </w:r>
    </w:p>
    <w:p w:rsidR="00415BD9" w:rsidRPr="00CB69C2" w:rsidRDefault="00415BD9" w:rsidP="00CB6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9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69C2">
        <w:rPr>
          <w:rFonts w:ascii="Times New Roman" w:hAnsi="Times New Roman"/>
          <w:sz w:val="26"/>
          <w:szCs w:val="26"/>
        </w:rPr>
        <w:t>сельского поселения</w:t>
      </w:r>
      <w:r w:rsidRPr="00CB69C2">
        <w:rPr>
          <w:rFonts w:ascii="Times New Roman" w:hAnsi="Times New Roman"/>
          <w:sz w:val="26"/>
          <w:szCs w:val="26"/>
        </w:rPr>
        <w:tab/>
      </w:r>
      <w:r w:rsidRPr="00CB69C2">
        <w:rPr>
          <w:rFonts w:ascii="Times New Roman" w:hAnsi="Times New Roman"/>
          <w:sz w:val="26"/>
          <w:szCs w:val="26"/>
        </w:rPr>
        <w:tab/>
      </w:r>
      <w:r w:rsidRPr="00CB69C2">
        <w:rPr>
          <w:rFonts w:ascii="Times New Roman" w:hAnsi="Times New Roman"/>
          <w:sz w:val="26"/>
          <w:szCs w:val="26"/>
        </w:rPr>
        <w:tab/>
      </w:r>
      <w:r w:rsidRPr="00CB69C2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CB69C2" w:rsidRPr="00CB69C2">
        <w:rPr>
          <w:rFonts w:ascii="Times New Roman" w:hAnsi="Times New Roman"/>
          <w:sz w:val="26"/>
          <w:szCs w:val="26"/>
        </w:rPr>
        <w:t xml:space="preserve"> </w:t>
      </w:r>
      <w:r w:rsidRPr="00CB69C2">
        <w:rPr>
          <w:rFonts w:ascii="Times New Roman" w:hAnsi="Times New Roman"/>
          <w:sz w:val="26"/>
          <w:szCs w:val="26"/>
        </w:rPr>
        <w:t xml:space="preserve"> </w:t>
      </w:r>
      <w:r w:rsidR="00CB69C2" w:rsidRPr="00CB69C2">
        <w:rPr>
          <w:rFonts w:ascii="Times New Roman" w:hAnsi="Times New Roman"/>
          <w:sz w:val="26"/>
          <w:szCs w:val="26"/>
        </w:rPr>
        <w:tab/>
        <w:t xml:space="preserve">          М.А.Илларионова</w:t>
      </w:r>
    </w:p>
    <w:p w:rsidR="00415BD9" w:rsidRPr="00CB69C2" w:rsidRDefault="00415BD9" w:rsidP="00A056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15BD9" w:rsidRPr="00CB69C2" w:rsidSect="00B3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CD"/>
    <w:rsid w:val="00023254"/>
    <w:rsid w:val="000C648A"/>
    <w:rsid w:val="001A2760"/>
    <w:rsid w:val="002855E9"/>
    <w:rsid w:val="00340DF1"/>
    <w:rsid w:val="00413367"/>
    <w:rsid w:val="00415BD9"/>
    <w:rsid w:val="00525D1C"/>
    <w:rsid w:val="0055301E"/>
    <w:rsid w:val="0094053F"/>
    <w:rsid w:val="009D2821"/>
    <w:rsid w:val="00A05682"/>
    <w:rsid w:val="00A45310"/>
    <w:rsid w:val="00A461F4"/>
    <w:rsid w:val="00A936F6"/>
    <w:rsid w:val="00B23AF5"/>
    <w:rsid w:val="00B314E7"/>
    <w:rsid w:val="00B346E8"/>
    <w:rsid w:val="00B813D7"/>
    <w:rsid w:val="00B908F1"/>
    <w:rsid w:val="00B956DB"/>
    <w:rsid w:val="00C10471"/>
    <w:rsid w:val="00C6452A"/>
    <w:rsid w:val="00C76761"/>
    <w:rsid w:val="00CB63CD"/>
    <w:rsid w:val="00CB69C2"/>
    <w:rsid w:val="00CC78B0"/>
    <w:rsid w:val="00D64D74"/>
    <w:rsid w:val="00DC2E3A"/>
    <w:rsid w:val="00D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6E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76761"/>
    <w:pPr>
      <w:spacing w:before="480" w:after="0" w:line="276" w:lineRule="auto"/>
      <w:contextualSpacing/>
      <w:outlineLvl w:val="0"/>
    </w:pPr>
    <w:rPr>
      <w:rFonts w:ascii="Cambria" w:eastAsia="Times New Roman" w:hAnsi="Cambria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6761"/>
    <w:rPr>
      <w:rFonts w:ascii="Cambria" w:hAnsi="Cambria" w:cs="Times New Roman"/>
      <w:b/>
      <w:bCs/>
      <w:sz w:val="28"/>
      <w:szCs w:val="28"/>
      <w:lang w:val="en-US"/>
    </w:rPr>
  </w:style>
  <w:style w:type="paragraph" w:customStyle="1" w:styleId="a3">
    <w:name w:val="Знак Знак Знак Знак Знак Знак Знак Знак Знак Знак"/>
    <w:basedOn w:val="a"/>
    <w:autoRedefine/>
    <w:uiPriority w:val="99"/>
    <w:semiHidden/>
    <w:rsid w:val="00C10471"/>
    <w:pPr>
      <w:spacing w:line="240" w:lineRule="exact"/>
    </w:pPr>
    <w:rPr>
      <w:rFonts w:ascii="Times New Roman" w:eastAsia="Times New Roman" w:hAnsi="Times New Roman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rsid w:val="00023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2325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rsid w:val="00525D1C"/>
    <w:rPr>
      <w:rFonts w:cs="Times New Roman"/>
      <w:color w:val="0000FF"/>
      <w:u w:val="single"/>
    </w:rPr>
  </w:style>
  <w:style w:type="paragraph" w:customStyle="1" w:styleId="CharChar">
    <w:name w:val="Char Char"/>
    <w:basedOn w:val="a"/>
    <w:uiPriority w:val="99"/>
    <w:rsid w:val="00A05682"/>
    <w:pPr>
      <w:spacing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ЧĂВАШ РЕСПУБЛИКИ</vt:lpstr>
      <vt:lpstr/>
    </vt:vector>
  </TitlesOfParts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nchsyrb</dc:creator>
  <cp:lastModifiedBy>User</cp:lastModifiedBy>
  <cp:revision>2</cp:revision>
  <cp:lastPrinted>2020-11-24T13:05:00Z</cp:lastPrinted>
  <dcterms:created xsi:type="dcterms:W3CDTF">2020-11-24T13:11:00Z</dcterms:created>
  <dcterms:modified xsi:type="dcterms:W3CDTF">2020-11-24T13:11:00Z</dcterms:modified>
</cp:coreProperties>
</file>