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637"/>
        <w:gridCol w:w="1104"/>
        <w:gridCol w:w="4113"/>
      </w:tblGrid>
      <w:tr w:rsidR="00366613" w:rsidTr="003B4D5E">
        <w:trPr>
          <w:cantSplit/>
          <w:trHeight w:val="420"/>
        </w:trPr>
        <w:tc>
          <w:tcPr>
            <w:tcW w:w="4637" w:type="dxa"/>
            <w:hideMark/>
          </w:tcPr>
          <w:p w:rsidR="00366613" w:rsidRDefault="00366613" w:rsidP="00CE4569">
            <w:pPr>
              <w:pStyle w:val="a3"/>
              <w:tabs>
                <w:tab w:val="left" w:pos="4285"/>
              </w:tabs>
              <w:jc w:val="center"/>
              <w:rPr>
                <w:rFonts w:ascii="Times New Roman" w:hAnsi="Times New Roman" w:cs="Times New Roman"/>
                <w:b/>
                <w:bCs/>
                <w:color w:val="000000"/>
                <w:sz w:val="24"/>
                <w:szCs w:val="24"/>
              </w:rPr>
            </w:pPr>
            <w:bookmarkStart w:id="0" w:name="sub_6138"/>
            <w:r>
              <w:rPr>
                <w:rFonts w:ascii="Times New Roman" w:hAnsi="Times New Roman" w:cs="Times New Roman"/>
                <w:b/>
                <w:bCs/>
                <w:color w:val="000000"/>
                <w:sz w:val="24"/>
                <w:szCs w:val="24"/>
              </w:rPr>
              <w:t>ЧĂВАШ РЕСПУБЛИКИ</w:t>
            </w:r>
          </w:p>
          <w:p w:rsidR="00366613" w:rsidRDefault="00366613" w:rsidP="00CE4569">
            <w:pPr>
              <w:pStyle w:val="a3"/>
              <w:tabs>
                <w:tab w:val="left" w:pos="4285"/>
              </w:tabs>
              <w:jc w:val="center"/>
              <w:rPr>
                <w:rFonts w:ascii="Times New Roman" w:hAnsi="Times New Roman" w:cs="Times New Roman"/>
                <w:sz w:val="24"/>
                <w:szCs w:val="24"/>
              </w:rPr>
            </w:pPr>
            <w:r>
              <w:rPr>
                <w:rFonts w:ascii="Times New Roman" w:hAnsi="Times New Roman" w:cs="Times New Roman"/>
                <w:b/>
                <w:bCs/>
                <w:color w:val="000000"/>
                <w:sz w:val="24"/>
                <w:szCs w:val="24"/>
              </w:rPr>
              <w:t>ХĔРЛĔ ЧУТАЙ   РАЙОНĚ</w:t>
            </w:r>
            <w:r>
              <w:rPr>
                <w:rFonts w:ascii="Times New Roman" w:hAnsi="Times New Roman" w:cs="Times New Roman"/>
                <w:color w:val="000000"/>
                <w:sz w:val="24"/>
                <w:szCs w:val="24"/>
              </w:rPr>
              <w:t xml:space="preserve"> </w:t>
            </w:r>
          </w:p>
        </w:tc>
        <w:tc>
          <w:tcPr>
            <w:tcW w:w="1104" w:type="dxa"/>
            <w:vMerge w:val="restart"/>
            <w:hideMark/>
          </w:tcPr>
          <w:p w:rsidR="00366613" w:rsidRDefault="00366613" w:rsidP="003B4D5E">
            <w:pPr>
              <w:spacing w:line="276" w:lineRule="auto"/>
              <w:jc w:val="center"/>
            </w:pPr>
            <w:r>
              <w:rPr>
                <w:noProof/>
              </w:rPr>
              <w:drawing>
                <wp:anchor distT="0" distB="0" distL="114300" distR="114300" simplePos="0" relativeHeight="251660288" behindDoc="0" locked="0" layoutInCell="1" allowOverlap="1">
                  <wp:simplePos x="0" y="0"/>
                  <wp:positionH relativeFrom="column">
                    <wp:posOffset>-30480</wp:posOffset>
                  </wp:positionH>
                  <wp:positionV relativeFrom="paragraph">
                    <wp:posOffset>-118745</wp:posOffset>
                  </wp:positionV>
                  <wp:extent cx="571500" cy="571500"/>
                  <wp:effectExtent l="19050" t="0" r="0" b="0"/>
                  <wp:wrapNone/>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pic:spPr>
                      </pic:pic>
                    </a:graphicData>
                  </a:graphic>
                </wp:anchor>
              </w:drawing>
            </w:r>
          </w:p>
        </w:tc>
        <w:tc>
          <w:tcPr>
            <w:tcW w:w="4113" w:type="dxa"/>
            <w:hideMark/>
          </w:tcPr>
          <w:p w:rsidR="00366613" w:rsidRDefault="00366613" w:rsidP="00CE4569">
            <w:pPr>
              <w:pStyle w:val="a3"/>
              <w:jc w:val="center"/>
              <w:rPr>
                <w:rFonts w:ascii="Times New Roman" w:hAnsi="Times New Roman" w:cs="Times New Roman"/>
                <w:b/>
                <w:bCs/>
                <w:sz w:val="24"/>
                <w:szCs w:val="24"/>
              </w:rPr>
            </w:pPr>
            <w:r>
              <w:rPr>
                <w:rFonts w:ascii="Times New Roman" w:hAnsi="Times New Roman" w:cs="Times New Roman"/>
                <w:b/>
                <w:bCs/>
                <w:sz w:val="24"/>
                <w:szCs w:val="24"/>
              </w:rPr>
              <w:t>ЧУВАШСКАЯ  РЕСПУБЛИКА</w:t>
            </w:r>
            <w:r>
              <w:rPr>
                <w:rStyle w:val="a4"/>
                <w:rFonts w:ascii="Times New Roman" w:hAnsi="Times New Roman" w:cs="Times New Roman"/>
                <w:b w:val="0"/>
                <w:bCs w:val="0"/>
                <w:color w:val="000000"/>
                <w:sz w:val="24"/>
                <w:szCs w:val="24"/>
              </w:rPr>
              <w:t xml:space="preserve"> </w:t>
            </w:r>
            <w:r>
              <w:rPr>
                <w:rFonts w:ascii="Times New Roman" w:hAnsi="Times New Roman" w:cs="Times New Roman"/>
                <w:b/>
                <w:bCs/>
                <w:color w:val="000000"/>
                <w:sz w:val="24"/>
                <w:szCs w:val="24"/>
              </w:rPr>
              <w:t xml:space="preserve">КРАСНОЧЕТАЙСКИЙ   РАЙОН  </w:t>
            </w:r>
          </w:p>
        </w:tc>
      </w:tr>
      <w:tr w:rsidR="00366613" w:rsidTr="003B4D5E">
        <w:trPr>
          <w:cantSplit/>
          <w:trHeight w:val="2355"/>
        </w:trPr>
        <w:tc>
          <w:tcPr>
            <w:tcW w:w="4637" w:type="dxa"/>
          </w:tcPr>
          <w:p w:rsidR="00366613" w:rsidRDefault="00CE4569" w:rsidP="00CE4569">
            <w:pPr>
              <w:pStyle w:val="a3"/>
              <w:tabs>
                <w:tab w:val="left" w:pos="4285"/>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МАН ЭТМЕН</w:t>
            </w:r>
          </w:p>
          <w:p w:rsidR="00366613" w:rsidRDefault="00366613" w:rsidP="00CE4569">
            <w:pPr>
              <w:pStyle w:val="a3"/>
              <w:tabs>
                <w:tab w:val="left" w:pos="4285"/>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ЯЛ ПОСЕЛЕНИЙĚН </w:t>
            </w:r>
          </w:p>
          <w:p w:rsidR="00366613" w:rsidRDefault="00366613" w:rsidP="00CE4569">
            <w:pPr>
              <w:pStyle w:val="a3"/>
              <w:tabs>
                <w:tab w:val="left" w:pos="4285"/>
              </w:tabs>
              <w:jc w:val="center"/>
              <w:rPr>
                <w:rStyle w:val="a4"/>
                <w:color w:val="000000"/>
              </w:rPr>
            </w:pPr>
            <w:r>
              <w:rPr>
                <w:rFonts w:ascii="Times New Roman" w:hAnsi="Times New Roman" w:cs="Times New Roman"/>
                <w:b/>
                <w:bCs/>
                <w:color w:val="000000"/>
                <w:sz w:val="24"/>
                <w:szCs w:val="24"/>
              </w:rPr>
              <w:t>АДМИНИСТРАЦИЙĚ</w:t>
            </w:r>
            <w:r>
              <w:rPr>
                <w:rStyle w:val="a4"/>
                <w:rFonts w:ascii="Times New Roman" w:hAnsi="Times New Roman" w:cs="Times New Roman"/>
                <w:color w:val="000000"/>
                <w:sz w:val="24"/>
                <w:szCs w:val="24"/>
              </w:rPr>
              <w:t xml:space="preserve"> </w:t>
            </w:r>
          </w:p>
          <w:p w:rsidR="00366613" w:rsidRDefault="00366613" w:rsidP="00CE4569"/>
          <w:p w:rsidR="00366613" w:rsidRDefault="00366613" w:rsidP="00CE4569">
            <w:pPr>
              <w:pStyle w:val="a3"/>
              <w:tabs>
                <w:tab w:val="left" w:pos="4285"/>
              </w:tabs>
              <w:jc w:val="center"/>
              <w:rPr>
                <w:rFonts w:ascii="Times New Roman" w:hAnsi="Times New Roman" w:cs="Times New Roman"/>
                <w:b/>
                <w:bCs/>
                <w:sz w:val="24"/>
                <w:szCs w:val="24"/>
              </w:rPr>
            </w:pPr>
            <w:r>
              <w:rPr>
                <w:rFonts w:ascii="Times New Roman" w:hAnsi="Times New Roman" w:cs="Times New Roman"/>
                <w:b/>
                <w:bCs/>
                <w:sz w:val="24"/>
                <w:szCs w:val="24"/>
              </w:rPr>
              <w:t>ЙЫШĂНУ</w:t>
            </w:r>
          </w:p>
          <w:p w:rsidR="00366613" w:rsidRDefault="00366613" w:rsidP="00CE4569">
            <w:pPr>
              <w:pStyle w:val="a3"/>
              <w:jc w:val="center"/>
              <w:rPr>
                <w:rFonts w:ascii="Times New Roman" w:hAnsi="Times New Roman" w:cs="Times New Roman"/>
                <w:b/>
                <w:sz w:val="22"/>
                <w:szCs w:val="22"/>
              </w:rPr>
            </w:pPr>
          </w:p>
          <w:p w:rsidR="00366613" w:rsidRDefault="00402E82" w:rsidP="00CE4569">
            <w:pPr>
              <w:pStyle w:val="a3"/>
              <w:rPr>
                <w:rFonts w:ascii="Times New Roman" w:hAnsi="Times New Roman" w:cs="Times New Roman"/>
                <w:b/>
                <w:sz w:val="22"/>
                <w:szCs w:val="22"/>
              </w:rPr>
            </w:pPr>
            <w:r>
              <w:rPr>
                <w:rFonts w:ascii="Times New Roman" w:hAnsi="Times New Roman" w:cs="Times New Roman"/>
                <w:b/>
                <w:sz w:val="24"/>
                <w:szCs w:val="24"/>
              </w:rPr>
              <w:t xml:space="preserve">                        </w:t>
            </w:r>
            <w:r w:rsidR="00366613">
              <w:rPr>
                <w:rFonts w:ascii="Times New Roman" w:hAnsi="Times New Roman" w:cs="Times New Roman"/>
                <w:b/>
                <w:sz w:val="24"/>
                <w:szCs w:val="24"/>
              </w:rPr>
              <w:t xml:space="preserve"> </w:t>
            </w:r>
            <w:r w:rsidR="00CE4569">
              <w:rPr>
                <w:rFonts w:ascii="Times New Roman" w:hAnsi="Times New Roman" w:cs="Times New Roman"/>
                <w:b/>
                <w:sz w:val="24"/>
                <w:szCs w:val="24"/>
              </w:rPr>
              <w:t>01.1</w:t>
            </w:r>
            <w:r w:rsidR="00CE4569">
              <w:rPr>
                <w:rFonts w:ascii="Times New Roman" w:hAnsi="Times New Roman" w:cs="Times New Roman"/>
                <w:b/>
                <w:sz w:val="24"/>
                <w:szCs w:val="24"/>
                <w:lang w:val="en-US"/>
              </w:rPr>
              <w:t>2</w:t>
            </w:r>
            <w:r w:rsidR="00CE4569">
              <w:rPr>
                <w:rFonts w:ascii="Times New Roman" w:hAnsi="Times New Roman" w:cs="Times New Roman"/>
                <w:b/>
                <w:sz w:val="24"/>
                <w:szCs w:val="24"/>
              </w:rPr>
              <w:t>.</w:t>
            </w:r>
            <w:r w:rsidR="00366613">
              <w:rPr>
                <w:rFonts w:ascii="Times New Roman" w:hAnsi="Times New Roman" w:cs="Times New Roman"/>
                <w:b/>
                <w:sz w:val="24"/>
                <w:szCs w:val="24"/>
              </w:rPr>
              <w:t xml:space="preserve"> 2020    </w:t>
            </w:r>
            <w:r w:rsidR="00CE4569">
              <w:rPr>
                <w:rFonts w:ascii="Times New Roman" w:hAnsi="Times New Roman" w:cs="Times New Roman"/>
                <w:b/>
                <w:sz w:val="24"/>
                <w:szCs w:val="24"/>
                <w:lang w:val="en-US"/>
              </w:rPr>
              <w:t>4</w:t>
            </w:r>
            <w:r>
              <w:rPr>
                <w:rFonts w:ascii="Times New Roman" w:hAnsi="Times New Roman" w:cs="Times New Roman"/>
                <w:b/>
                <w:sz w:val="24"/>
                <w:szCs w:val="24"/>
              </w:rPr>
              <w:t>7</w:t>
            </w:r>
            <w:r w:rsidR="00366613">
              <w:rPr>
                <w:rFonts w:ascii="Times New Roman" w:hAnsi="Times New Roman" w:cs="Times New Roman"/>
                <w:b/>
                <w:sz w:val="24"/>
                <w:szCs w:val="24"/>
              </w:rPr>
              <w:t xml:space="preserve">  </w:t>
            </w:r>
            <w:r w:rsidR="00366613">
              <w:rPr>
                <w:rFonts w:ascii="Times New Roman" w:hAnsi="Times New Roman" w:cs="Times New Roman"/>
                <w:b/>
                <w:sz w:val="22"/>
                <w:szCs w:val="22"/>
              </w:rPr>
              <w:t xml:space="preserve"> №  </w:t>
            </w:r>
          </w:p>
          <w:p w:rsidR="00366613" w:rsidRDefault="00CE4569" w:rsidP="00CE4569">
            <w:pPr>
              <w:pStyle w:val="a3"/>
              <w:ind w:right="199"/>
              <w:jc w:val="center"/>
              <w:rPr>
                <w:rFonts w:ascii="Times New Roman" w:hAnsi="Times New Roman" w:cs="Times New Roman"/>
                <w:b/>
                <w:bCs/>
                <w:sz w:val="24"/>
                <w:szCs w:val="24"/>
              </w:rPr>
            </w:pPr>
            <w:r>
              <w:rPr>
                <w:rFonts w:ascii="Times New Roman" w:hAnsi="Times New Roman" w:cs="Times New Roman"/>
                <w:b/>
                <w:bCs/>
                <w:sz w:val="24"/>
                <w:szCs w:val="24"/>
              </w:rPr>
              <w:t xml:space="preserve">    Ман </w:t>
            </w:r>
            <w:proofErr w:type="spellStart"/>
            <w:r>
              <w:rPr>
                <w:rFonts w:ascii="Times New Roman" w:hAnsi="Times New Roman" w:cs="Times New Roman"/>
                <w:b/>
                <w:bCs/>
                <w:sz w:val="24"/>
                <w:szCs w:val="24"/>
              </w:rPr>
              <w:t>Этмен</w:t>
            </w:r>
            <w:proofErr w:type="spellEnd"/>
            <w:r>
              <w:rPr>
                <w:rFonts w:ascii="Times New Roman" w:hAnsi="Times New Roman" w:cs="Times New Roman"/>
                <w:b/>
                <w:bCs/>
                <w:sz w:val="24"/>
                <w:szCs w:val="24"/>
              </w:rPr>
              <w:t xml:space="preserve"> яле</w:t>
            </w:r>
          </w:p>
          <w:p w:rsidR="00366613" w:rsidRDefault="00366613" w:rsidP="00CE4569"/>
          <w:p w:rsidR="00366613" w:rsidRDefault="00366613" w:rsidP="00CE4569"/>
        </w:tc>
        <w:tc>
          <w:tcPr>
            <w:tcW w:w="0" w:type="auto"/>
            <w:vMerge/>
            <w:vAlign w:val="center"/>
            <w:hideMark/>
          </w:tcPr>
          <w:p w:rsidR="00366613" w:rsidRDefault="00366613" w:rsidP="003B4D5E">
            <w:pPr>
              <w:widowControl/>
              <w:autoSpaceDE/>
              <w:autoSpaceDN/>
              <w:adjustRightInd/>
              <w:ind w:firstLine="0"/>
              <w:jc w:val="left"/>
            </w:pPr>
          </w:p>
        </w:tc>
        <w:tc>
          <w:tcPr>
            <w:tcW w:w="4113" w:type="dxa"/>
          </w:tcPr>
          <w:p w:rsidR="00366613" w:rsidRDefault="00366613" w:rsidP="00CE4569">
            <w:pPr>
              <w:pStyle w:val="a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АДМИНИСТРАЦИЯ</w:t>
            </w:r>
          </w:p>
          <w:p w:rsidR="00366613" w:rsidRDefault="00CE4569" w:rsidP="00CE4569">
            <w:pPr>
              <w:pStyle w:val="a3"/>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БОЛЬШЕАТМЕНСКОГО</w:t>
            </w:r>
            <w:r w:rsidR="00366613">
              <w:rPr>
                <w:rFonts w:ascii="Times New Roman" w:hAnsi="Times New Roman" w:cs="Times New Roman"/>
                <w:b/>
                <w:bCs/>
                <w:color w:val="000000"/>
                <w:sz w:val="24"/>
                <w:szCs w:val="24"/>
              </w:rPr>
              <w:t xml:space="preserve">  СЕЛЬСКОГО ПОСЕЛЕНИЯ</w:t>
            </w:r>
            <w:r w:rsidR="00366613">
              <w:rPr>
                <w:rFonts w:ascii="Times New Roman" w:hAnsi="Times New Roman" w:cs="Times New Roman"/>
                <w:color w:val="000000"/>
                <w:sz w:val="24"/>
                <w:szCs w:val="24"/>
              </w:rPr>
              <w:t xml:space="preserve"> </w:t>
            </w:r>
          </w:p>
          <w:p w:rsidR="00366613" w:rsidRDefault="00366613" w:rsidP="00CE4569">
            <w:pPr>
              <w:pStyle w:val="a3"/>
              <w:jc w:val="center"/>
              <w:rPr>
                <w:rStyle w:val="a4"/>
                <w:color w:val="000000"/>
              </w:rPr>
            </w:pPr>
          </w:p>
          <w:p w:rsidR="00366613" w:rsidRDefault="00366613" w:rsidP="00CE4569">
            <w:pPr>
              <w:pStyle w:val="a3"/>
              <w:jc w:val="center"/>
              <w:rPr>
                <w:rStyle w:val="a4"/>
                <w:rFonts w:ascii="Times New Roman" w:hAnsi="Times New Roman" w:cs="Times New Roman"/>
                <w:caps/>
                <w:color w:val="000000"/>
                <w:sz w:val="24"/>
                <w:szCs w:val="24"/>
              </w:rPr>
            </w:pPr>
            <w:r>
              <w:rPr>
                <w:rStyle w:val="a4"/>
                <w:rFonts w:ascii="Times New Roman" w:hAnsi="Times New Roman" w:cs="Times New Roman"/>
                <w:caps/>
                <w:color w:val="000000"/>
                <w:sz w:val="24"/>
                <w:szCs w:val="24"/>
              </w:rPr>
              <w:t>ПОСТАНОВЛЕНИЕ</w:t>
            </w:r>
          </w:p>
          <w:p w:rsidR="00366613" w:rsidRDefault="00366613" w:rsidP="00CE4569"/>
          <w:p w:rsidR="00366613" w:rsidRPr="00CE4569" w:rsidRDefault="00CE4569" w:rsidP="00CE4569">
            <w:pPr>
              <w:pStyle w:val="a3"/>
              <w:tabs>
                <w:tab w:val="left" w:pos="620"/>
              </w:tabs>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01</w:t>
            </w:r>
            <w:r>
              <w:rPr>
                <w:rFonts w:ascii="Times New Roman" w:hAnsi="Times New Roman" w:cs="Times New Roman"/>
                <w:b/>
                <w:bCs/>
                <w:sz w:val="24"/>
                <w:szCs w:val="24"/>
              </w:rPr>
              <w:t>.1</w:t>
            </w:r>
            <w:r>
              <w:rPr>
                <w:rFonts w:ascii="Times New Roman" w:hAnsi="Times New Roman" w:cs="Times New Roman"/>
                <w:b/>
                <w:bCs/>
                <w:sz w:val="24"/>
                <w:szCs w:val="24"/>
                <w:lang w:val="en-US"/>
              </w:rPr>
              <w:t>2</w:t>
            </w:r>
            <w:r w:rsidR="00402E82">
              <w:rPr>
                <w:rFonts w:ascii="Times New Roman" w:hAnsi="Times New Roman" w:cs="Times New Roman"/>
                <w:b/>
                <w:bCs/>
                <w:sz w:val="24"/>
                <w:szCs w:val="24"/>
              </w:rPr>
              <w:t>.</w:t>
            </w:r>
            <w:r w:rsidR="00366613">
              <w:rPr>
                <w:rFonts w:ascii="Times New Roman" w:hAnsi="Times New Roman" w:cs="Times New Roman"/>
                <w:b/>
                <w:bCs/>
                <w:sz w:val="24"/>
                <w:szCs w:val="24"/>
              </w:rPr>
              <w:t xml:space="preserve">2020    № </w:t>
            </w:r>
            <w:r>
              <w:rPr>
                <w:rFonts w:ascii="Times New Roman" w:hAnsi="Times New Roman" w:cs="Times New Roman"/>
                <w:b/>
                <w:bCs/>
                <w:sz w:val="24"/>
                <w:szCs w:val="24"/>
                <w:lang w:val="en-US"/>
              </w:rPr>
              <w:t>47</w:t>
            </w:r>
          </w:p>
          <w:p w:rsidR="00366613" w:rsidRDefault="00CE4569" w:rsidP="00CE4569">
            <w:pPr>
              <w:ind w:firstLine="0"/>
              <w:jc w:val="center"/>
            </w:pPr>
            <w:r>
              <w:rPr>
                <w:rFonts w:ascii="Times New Roman" w:hAnsi="Times New Roman" w:cs="Times New Roman"/>
                <w:b/>
                <w:bCs/>
                <w:color w:val="000000"/>
                <w:sz w:val="24"/>
                <w:szCs w:val="24"/>
              </w:rPr>
              <w:t xml:space="preserve">д.Большие </w:t>
            </w:r>
            <w:proofErr w:type="spellStart"/>
            <w:r>
              <w:rPr>
                <w:rFonts w:ascii="Times New Roman" w:hAnsi="Times New Roman" w:cs="Times New Roman"/>
                <w:b/>
                <w:bCs/>
                <w:color w:val="000000"/>
                <w:sz w:val="24"/>
                <w:szCs w:val="24"/>
              </w:rPr>
              <w:t>Атмени</w:t>
            </w:r>
            <w:proofErr w:type="spellEnd"/>
          </w:p>
        </w:tc>
      </w:tr>
      <w:bookmarkEnd w:id="0"/>
    </w:tbl>
    <w:p w:rsidR="00366613" w:rsidRDefault="00366613" w:rsidP="00366613">
      <w:pPr>
        <w:ind w:firstLine="0"/>
        <w:rPr>
          <w:rFonts w:ascii="Times New Roman" w:hAnsi="Times New Roman"/>
          <w:sz w:val="28"/>
          <w:szCs w:val="28"/>
        </w:rPr>
      </w:pPr>
    </w:p>
    <w:p w:rsidR="00366613" w:rsidRDefault="00366613" w:rsidP="00366613">
      <w:pPr>
        <w:rPr>
          <w:rFonts w:ascii="Times New Roman" w:hAnsi="Times New Roman"/>
          <w:sz w:val="28"/>
          <w:szCs w:val="28"/>
        </w:rPr>
      </w:pPr>
      <w:r>
        <w:rPr>
          <w:rFonts w:ascii="Times New Roman" w:hAnsi="Times New Roman"/>
          <w:sz w:val="28"/>
          <w:szCs w:val="28"/>
        </w:rPr>
        <w:t xml:space="preserve"> </w:t>
      </w:r>
    </w:p>
    <w:p w:rsidR="00366613" w:rsidRPr="002E5A45" w:rsidRDefault="00366613" w:rsidP="00366613">
      <w:pPr>
        <w:ind w:right="4535" w:firstLine="0"/>
        <w:rPr>
          <w:rFonts w:ascii="Times New Roman" w:hAnsi="Times New Roman" w:cs="Times New Roman"/>
          <w:sz w:val="26"/>
          <w:szCs w:val="26"/>
        </w:rPr>
      </w:pPr>
      <w:r w:rsidRPr="00366613">
        <w:rPr>
          <w:rFonts w:ascii="Times New Roman" w:hAnsi="Times New Roman" w:cs="Times New Roman"/>
          <w:sz w:val="26"/>
          <w:szCs w:val="26"/>
        </w:rPr>
        <w:t xml:space="preserve">Об утверждении административного регламента предоставления муниципальной услуги "Безвозмездное принятие имущества в муниципальную собственность </w:t>
      </w:r>
      <w:r w:rsidR="00CE4569">
        <w:rPr>
          <w:rFonts w:ascii="Times New Roman" w:hAnsi="Times New Roman" w:cs="Times New Roman"/>
          <w:sz w:val="26"/>
          <w:szCs w:val="26"/>
        </w:rPr>
        <w:t>Большеатменского сельского поселения</w:t>
      </w:r>
      <w:r w:rsidRPr="00366613">
        <w:rPr>
          <w:rFonts w:ascii="Times New Roman" w:hAnsi="Times New Roman" w:cs="Times New Roman"/>
          <w:sz w:val="26"/>
          <w:szCs w:val="26"/>
        </w:rPr>
        <w:t>"</w:t>
      </w:r>
      <w:r w:rsidRPr="002E5A45">
        <w:rPr>
          <w:rFonts w:ascii="Times New Roman" w:hAnsi="Times New Roman" w:cs="Times New Roman"/>
          <w:sz w:val="26"/>
          <w:szCs w:val="26"/>
        </w:rPr>
        <w:t> </w:t>
      </w:r>
    </w:p>
    <w:p w:rsidR="00366613" w:rsidRPr="002E5A45" w:rsidRDefault="00366613" w:rsidP="00366613">
      <w:pPr>
        <w:rPr>
          <w:rFonts w:ascii="Times New Roman" w:hAnsi="Times New Roman" w:cs="Times New Roman"/>
          <w:sz w:val="26"/>
          <w:szCs w:val="26"/>
        </w:rPr>
      </w:pPr>
    </w:p>
    <w:p w:rsidR="003B4D5E" w:rsidRDefault="003B4D5E" w:rsidP="003B4D5E">
      <w:pPr>
        <w:ind w:firstLine="709"/>
        <w:rPr>
          <w:rFonts w:ascii="Times New Roman" w:hAnsi="Times New Roman" w:cs="Times New Roman"/>
          <w:sz w:val="26"/>
          <w:szCs w:val="26"/>
        </w:rPr>
      </w:pPr>
      <w:r w:rsidRPr="003B4D5E">
        <w:rPr>
          <w:rFonts w:ascii="Times New Roman" w:hAnsi="Times New Roman" w:cs="Times New Roman"/>
          <w:sz w:val="26"/>
          <w:szCs w:val="26"/>
        </w:rPr>
        <w:t>В соответствии с Федеральны</w:t>
      </w:r>
      <w:r>
        <w:rPr>
          <w:rFonts w:ascii="Times New Roman" w:hAnsi="Times New Roman" w:cs="Times New Roman"/>
          <w:sz w:val="26"/>
          <w:szCs w:val="26"/>
        </w:rPr>
        <w:t>м законом от 6 октября 2003 г. №</w:t>
      </w:r>
      <w:r w:rsidRPr="003B4D5E">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 Федераль</w:t>
      </w:r>
      <w:r>
        <w:rPr>
          <w:rFonts w:ascii="Times New Roman" w:hAnsi="Times New Roman" w:cs="Times New Roman"/>
          <w:sz w:val="26"/>
          <w:szCs w:val="26"/>
        </w:rPr>
        <w:t>ным законом от 27 июля 2010 г. №</w:t>
      </w:r>
      <w:r w:rsidRPr="003B4D5E">
        <w:rPr>
          <w:rFonts w:ascii="Times New Roman" w:hAnsi="Times New Roman" w:cs="Times New Roman"/>
          <w:sz w:val="26"/>
          <w:szCs w:val="26"/>
        </w:rPr>
        <w:t xml:space="preserve"> 210-ФЗ "Об организации предоставления государственных и муниципальных услуг", </w:t>
      </w:r>
      <w:hyperlink r:id="rId8" w:history="1">
        <w:r w:rsidRPr="002F63C5">
          <w:rPr>
            <w:rStyle w:val="a5"/>
            <w:rFonts w:ascii="Times New Roman" w:hAnsi="Times New Roman" w:cs="Times New Roman"/>
            <w:color w:val="auto"/>
            <w:sz w:val="26"/>
            <w:szCs w:val="26"/>
            <w:u w:val="none"/>
          </w:rPr>
          <w:t xml:space="preserve">Уставом </w:t>
        </w:r>
        <w:r w:rsidR="00CE4569">
          <w:rPr>
            <w:rStyle w:val="a5"/>
            <w:rFonts w:ascii="Times New Roman" w:hAnsi="Times New Roman" w:cs="Times New Roman"/>
            <w:color w:val="auto"/>
            <w:sz w:val="26"/>
            <w:szCs w:val="26"/>
            <w:u w:val="none"/>
          </w:rPr>
          <w:t>Большеатменского сельского поселения</w:t>
        </w:r>
        <w:r w:rsidR="002F63C5" w:rsidRPr="002F63C5">
          <w:rPr>
            <w:rStyle w:val="a5"/>
            <w:rFonts w:ascii="Times New Roman" w:hAnsi="Times New Roman" w:cs="Times New Roman"/>
            <w:color w:val="auto"/>
            <w:sz w:val="26"/>
            <w:szCs w:val="26"/>
            <w:u w:val="none"/>
          </w:rPr>
          <w:t xml:space="preserve"> Красночетайского района </w:t>
        </w:r>
        <w:r w:rsidRPr="002F63C5">
          <w:rPr>
            <w:rStyle w:val="a5"/>
            <w:rFonts w:ascii="Times New Roman" w:hAnsi="Times New Roman" w:cs="Times New Roman"/>
            <w:color w:val="auto"/>
            <w:sz w:val="26"/>
            <w:szCs w:val="26"/>
            <w:u w:val="none"/>
          </w:rPr>
          <w:t>Чувашской Республики</w:t>
        </w:r>
      </w:hyperlink>
      <w:r w:rsidRPr="002F63C5">
        <w:rPr>
          <w:rFonts w:ascii="Times New Roman" w:hAnsi="Times New Roman" w:cs="Times New Roman"/>
          <w:sz w:val="26"/>
          <w:szCs w:val="26"/>
        </w:rPr>
        <w:t>,</w:t>
      </w:r>
      <w:r w:rsidRPr="003B4D5E">
        <w:rPr>
          <w:rFonts w:ascii="Times New Roman" w:hAnsi="Times New Roman" w:cs="Times New Roman"/>
          <w:sz w:val="26"/>
          <w:szCs w:val="26"/>
        </w:rPr>
        <w:t xml:space="preserve"> в целях повышения качества предоставления муниципальной услуги администрация </w:t>
      </w:r>
      <w:r w:rsidR="00CE4569">
        <w:rPr>
          <w:rFonts w:ascii="Times New Roman" w:hAnsi="Times New Roman" w:cs="Times New Roman"/>
          <w:sz w:val="26"/>
          <w:szCs w:val="26"/>
        </w:rPr>
        <w:t>Большеатменского сельского поселения</w:t>
      </w:r>
      <w:r w:rsidRPr="003B4D5E">
        <w:rPr>
          <w:rFonts w:ascii="Times New Roman" w:hAnsi="Times New Roman" w:cs="Times New Roman"/>
          <w:sz w:val="26"/>
          <w:szCs w:val="26"/>
        </w:rPr>
        <w:t xml:space="preserve"> постановляет:</w:t>
      </w:r>
    </w:p>
    <w:p w:rsidR="003B4D5E" w:rsidRPr="003B4D5E" w:rsidRDefault="003B4D5E" w:rsidP="003B4D5E">
      <w:pPr>
        <w:ind w:firstLine="709"/>
        <w:rPr>
          <w:rFonts w:ascii="Times New Roman" w:hAnsi="Times New Roman" w:cs="Times New Roman"/>
          <w:sz w:val="26"/>
          <w:szCs w:val="26"/>
        </w:rPr>
      </w:pPr>
      <w:r w:rsidRPr="003B4D5E">
        <w:rPr>
          <w:rFonts w:ascii="Times New Roman" w:hAnsi="Times New Roman" w:cs="Times New Roman"/>
          <w:sz w:val="26"/>
          <w:szCs w:val="26"/>
        </w:rPr>
        <w:t xml:space="preserve">1. Утвердить Административный регламент предоставления муниципальной услуги "Безвозмездное принятие имущества в муниципальную собственность </w:t>
      </w:r>
      <w:r w:rsidR="00CE4569">
        <w:rPr>
          <w:rFonts w:ascii="Times New Roman" w:hAnsi="Times New Roman" w:cs="Times New Roman"/>
          <w:sz w:val="26"/>
          <w:szCs w:val="26"/>
        </w:rPr>
        <w:t>Большеатменского сельского поселения</w:t>
      </w:r>
      <w:r w:rsidRPr="003B4D5E">
        <w:rPr>
          <w:rFonts w:ascii="Times New Roman" w:hAnsi="Times New Roman" w:cs="Times New Roman"/>
          <w:sz w:val="26"/>
          <w:szCs w:val="26"/>
        </w:rPr>
        <w:t>" согласно приложению.</w:t>
      </w:r>
    </w:p>
    <w:p w:rsidR="00366613" w:rsidRPr="002E5A45" w:rsidRDefault="00366613" w:rsidP="00366613">
      <w:pPr>
        <w:ind w:firstLine="709"/>
        <w:rPr>
          <w:rFonts w:ascii="Times New Roman" w:hAnsi="Times New Roman" w:cs="Times New Roman"/>
          <w:bCs/>
          <w:sz w:val="26"/>
          <w:szCs w:val="26"/>
        </w:rPr>
      </w:pPr>
      <w:r w:rsidRPr="002E5A45">
        <w:rPr>
          <w:rFonts w:ascii="Times New Roman" w:hAnsi="Times New Roman" w:cs="Times New Roman"/>
          <w:sz w:val="26"/>
          <w:szCs w:val="26"/>
        </w:rPr>
        <w:t>2. Контроль за исполнением настоящего постановления оставляю за собой</w:t>
      </w:r>
      <w:r w:rsidRPr="002E5A45">
        <w:rPr>
          <w:rFonts w:ascii="Times New Roman" w:hAnsi="Times New Roman" w:cs="Times New Roman"/>
          <w:bCs/>
          <w:sz w:val="26"/>
          <w:szCs w:val="26"/>
        </w:rPr>
        <w:t xml:space="preserve">.                                                                        </w:t>
      </w:r>
    </w:p>
    <w:p w:rsidR="00366613" w:rsidRPr="002E5A45" w:rsidRDefault="00366613" w:rsidP="00366613">
      <w:pPr>
        <w:ind w:firstLine="709"/>
        <w:rPr>
          <w:rFonts w:ascii="Times New Roman" w:hAnsi="Times New Roman" w:cs="Times New Roman"/>
          <w:sz w:val="26"/>
          <w:szCs w:val="26"/>
        </w:rPr>
      </w:pPr>
      <w:r w:rsidRPr="002E5A45">
        <w:rPr>
          <w:rFonts w:ascii="Times New Roman" w:hAnsi="Times New Roman" w:cs="Times New Roman"/>
          <w:sz w:val="26"/>
          <w:szCs w:val="26"/>
        </w:rPr>
        <w:t xml:space="preserve">3. </w:t>
      </w:r>
      <w:r w:rsidRPr="002E5A45">
        <w:rPr>
          <w:rFonts w:ascii="Times New Roman" w:hAnsi="Times New Roman" w:cs="Times New Roman"/>
          <w:bCs/>
          <w:sz w:val="26"/>
          <w:szCs w:val="26"/>
        </w:rPr>
        <w:t>Настоящее постановление вступает в силу после его</w:t>
      </w:r>
      <w:r w:rsidRPr="002E5A45">
        <w:rPr>
          <w:rFonts w:ascii="Times New Roman" w:hAnsi="Times New Roman" w:cs="Times New Roman"/>
          <w:b/>
          <w:bCs/>
          <w:sz w:val="26"/>
          <w:szCs w:val="26"/>
        </w:rPr>
        <w:t xml:space="preserve"> </w:t>
      </w:r>
      <w:hyperlink r:id="rId9" w:history="1">
        <w:r w:rsidRPr="002E5A45">
          <w:rPr>
            <w:rFonts w:ascii="Times New Roman" w:hAnsi="Times New Roman" w:cs="Times New Roman"/>
            <w:sz w:val="26"/>
            <w:szCs w:val="26"/>
          </w:rPr>
          <w:t>официального опубликования</w:t>
        </w:r>
      </w:hyperlink>
      <w:r w:rsidRPr="002E5A45">
        <w:rPr>
          <w:rFonts w:ascii="Times New Roman" w:hAnsi="Times New Roman" w:cs="Times New Roman"/>
          <w:sz w:val="26"/>
          <w:szCs w:val="26"/>
        </w:rPr>
        <w:t xml:space="preserve"> в периодическом печатном издании «Вестник </w:t>
      </w:r>
      <w:r w:rsidR="00CE4569">
        <w:rPr>
          <w:rFonts w:ascii="Times New Roman" w:hAnsi="Times New Roman" w:cs="Times New Roman"/>
          <w:sz w:val="26"/>
          <w:szCs w:val="26"/>
        </w:rPr>
        <w:t>Большеатменского сельского поселения</w:t>
      </w:r>
      <w:r w:rsidRPr="002E5A45">
        <w:rPr>
          <w:rFonts w:ascii="Times New Roman" w:hAnsi="Times New Roman" w:cs="Times New Roman"/>
          <w:sz w:val="26"/>
          <w:szCs w:val="26"/>
        </w:rPr>
        <w:t>» и подлежит размещению на официальном сайте администрации</w:t>
      </w:r>
      <w:r w:rsidRPr="002E5A45">
        <w:rPr>
          <w:rFonts w:ascii="Times New Roman" w:hAnsi="Times New Roman" w:cs="Times New Roman"/>
          <w:b/>
          <w:bCs/>
          <w:sz w:val="26"/>
          <w:szCs w:val="26"/>
        </w:rPr>
        <w:t xml:space="preserve"> </w:t>
      </w:r>
      <w:r w:rsidR="00CE4569">
        <w:rPr>
          <w:rFonts w:ascii="Times New Roman" w:hAnsi="Times New Roman" w:cs="Times New Roman"/>
          <w:bCs/>
          <w:sz w:val="26"/>
          <w:szCs w:val="26"/>
        </w:rPr>
        <w:t>Большеатменского сельского поселения</w:t>
      </w:r>
      <w:r w:rsidRPr="002E5A45">
        <w:rPr>
          <w:rFonts w:ascii="Times New Roman" w:hAnsi="Times New Roman" w:cs="Times New Roman"/>
          <w:sz w:val="26"/>
          <w:szCs w:val="26"/>
        </w:rPr>
        <w:t>.</w:t>
      </w:r>
    </w:p>
    <w:p w:rsidR="00366613" w:rsidRDefault="00366613" w:rsidP="00366613">
      <w:pPr>
        <w:rPr>
          <w:rFonts w:ascii="Times New Roman" w:hAnsi="Times New Roman"/>
          <w:sz w:val="28"/>
          <w:szCs w:val="28"/>
        </w:rPr>
      </w:pPr>
    </w:p>
    <w:p w:rsidR="00366613" w:rsidRDefault="00366613" w:rsidP="00366613">
      <w:pPr>
        <w:rPr>
          <w:rFonts w:ascii="Times New Roman" w:hAnsi="Times New Roman"/>
          <w:sz w:val="28"/>
          <w:szCs w:val="28"/>
        </w:rPr>
      </w:pPr>
    </w:p>
    <w:p w:rsidR="00366613" w:rsidRDefault="00366613" w:rsidP="00366613">
      <w:pPr>
        <w:ind w:firstLine="0"/>
        <w:rPr>
          <w:rFonts w:ascii="Times New Roman" w:hAnsi="Times New Roman"/>
          <w:sz w:val="28"/>
          <w:szCs w:val="28"/>
        </w:rPr>
      </w:pPr>
    </w:p>
    <w:p w:rsidR="00366613" w:rsidRPr="002E5A45" w:rsidRDefault="00CE4569" w:rsidP="00366613">
      <w:pPr>
        <w:ind w:firstLine="0"/>
        <w:rPr>
          <w:rFonts w:ascii="Times New Roman" w:hAnsi="Times New Roman"/>
          <w:sz w:val="26"/>
          <w:szCs w:val="26"/>
        </w:rPr>
      </w:pPr>
      <w:r>
        <w:rPr>
          <w:rFonts w:ascii="Times New Roman" w:hAnsi="Times New Roman"/>
          <w:kern w:val="28"/>
          <w:sz w:val="26"/>
          <w:szCs w:val="26"/>
        </w:rPr>
        <w:t>Глава</w:t>
      </w:r>
      <w:r w:rsidR="00366613" w:rsidRPr="002E5A45">
        <w:rPr>
          <w:rFonts w:ascii="Times New Roman" w:hAnsi="Times New Roman"/>
          <w:kern w:val="28"/>
          <w:sz w:val="26"/>
          <w:szCs w:val="26"/>
        </w:rPr>
        <w:t xml:space="preserve"> администрации сельского поселения</w:t>
      </w:r>
      <w:r w:rsidR="00366613" w:rsidRPr="002E5A45">
        <w:rPr>
          <w:rFonts w:ascii="Times New Roman" w:hAnsi="Times New Roman"/>
          <w:kern w:val="28"/>
          <w:sz w:val="26"/>
          <w:szCs w:val="26"/>
        </w:rPr>
        <w:tab/>
      </w:r>
      <w:r w:rsidR="00366613" w:rsidRPr="002E5A45">
        <w:rPr>
          <w:rFonts w:ascii="Times New Roman" w:hAnsi="Times New Roman"/>
          <w:kern w:val="28"/>
          <w:sz w:val="26"/>
          <w:szCs w:val="26"/>
        </w:rPr>
        <w:tab/>
      </w:r>
      <w:r w:rsidR="00366613">
        <w:rPr>
          <w:rFonts w:ascii="Times New Roman" w:hAnsi="Times New Roman"/>
          <w:kern w:val="28"/>
          <w:sz w:val="26"/>
          <w:szCs w:val="26"/>
        </w:rPr>
        <w:t xml:space="preserve">          </w:t>
      </w:r>
      <w:r w:rsidR="00366613" w:rsidRPr="002E5A45">
        <w:rPr>
          <w:rFonts w:ascii="Times New Roman" w:hAnsi="Times New Roman"/>
          <w:kern w:val="28"/>
          <w:sz w:val="26"/>
          <w:szCs w:val="26"/>
        </w:rPr>
        <w:t xml:space="preserve">          </w:t>
      </w:r>
      <w:r>
        <w:rPr>
          <w:rFonts w:ascii="Times New Roman" w:hAnsi="Times New Roman"/>
          <w:kern w:val="28"/>
          <w:sz w:val="26"/>
          <w:szCs w:val="26"/>
        </w:rPr>
        <w:t xml:space="preserve">  О.А.Николаев</w:t>
      </w:r>
    </w:p>
    <w:p w:rsidR="00366613" w:rsidRDefault="00366613" w:rsidP="00366613">
      <w:pPr>
        <w:ind w:left="4860"/>
        <w:jc w:val="center"/>
        <w:rPr>
          <w:rFonts w:ascii="Times New Roman" w:hAnsi="Times New Roman"/>
          <w:sz w:val="28"/>
          <w:szCs w:val="28"/>
          <w:lang w:eastAsia="en-US"/>
        </w:rPr>
      </w:pPr>
      <w:r>
        <w:rPr>
          <w:rFonts w:ascii="Times New Roman" w:hAnsi="Times New Roman"/>
          <w:sz w:val="28"/>
          <w:szCs w:val="28"/>
          <w:lang w:eastAsia="en-US"/>
        </w:rPr>
        <w:t xml:space="preserve"> </w:t>
      </w:r>
    </w:p>
    <w:p w:rsidR="00366613" w:rsidRDefault="00366613" w:rsidP="00366613">
      <w:pPr>
        <w:ind w:firstLine="0"/>
        <w:rPr>
          <w:sz w:val="24"/>
          <w:szCs w:val="24"/>
        </w:rPr>
      </w:pPr>
    </w:p>
    <w:p w:rsidR="00366613" w:rsidRDefault="00366613" w:rsidP="00366613"/>
    <w:p w:rsidR="00366613" w:rsidRDefault="00366613" w:rsidP="00366613"/>
    <w:p w:rsidR="00366613" w:rsidRDefault="00366613" w:rsidP="00366613">
      <w:pPr>
        <w:ind w:firstLine="5670"/>
        <w:rPr>
          <w:rFonts w:ascii="Times New Roman" w:hAnsi="Times New Roman" w:cs="Times New Roman"/>
        </w:rPr>
      </w:pPr>
    </w:p>
    <w:p w:rsidR="00366613" w:rsidRDefault="00366613" w:rsidP="00366613">
      <w:pPr>
        <w:ind w:firstLine="5670"/>
        <w:rPr>
          <w:rFonts w:ascii="Times New Roman" w:hAnsi="Times New Roman" w:cs="Times New Roman"/>
        </w:rPr>
      </w:pPr>
    </w:p>
    <w:p w:rsidR="002F63C5" w:rsidRDefault="002F63C5" w:rsidP="00366613">
      <w:pPr>
        <w:ind w:firstLine="5670"/>
        <w:rPr>
          <w:rFonts w:ascii="Times New Roman" w:hAnsi="Times New Roman" w:cs="Times New Roman"/>
        </w:rPr>
      </w:pPr>
    </w:p>
    <w:p w:rsidR="00CE4569" w:rsidRDefault="00CE4569" w:rsidP="00366613">
      <w:pPr>
        <w:ind w:firstLine="5670"/>
        <w:rPr>
          <w:rFonts w:ascii="Times New Roman" w:hAnsi="Times New Roman" w:cs="Times New Roman"/>
        </w:rPr>
      </w:pPr>
    </w:p>
    <w:p w:rsidR="00CE4569" w:rsidRDefault="00CE4569" w:rsidP="00366613">
      <w:pPr>
        <w:ind w:firstLine="5670"/>
        <w:rPr>
          <w:rFonts w:ascii="Times New Roman" w:hAnsi="Times New Roman" w:cs="Times New Roman"/>
        </w:rPr>
      </w:pPr>
    </w:p>
    <w:p w:rsidR="00CE4569" w:rsidRDefault="00CE4569" w:rsidP="00366613">
      <w:pPr>
        <w:ind w:firstLine="5670"/>
        <w:rPr>
          <w:rFonts w:ascii="Times New Roman" w:hAnsi="Times New Roman" w:cs="Times New Roman"/>
        </w:rPr>
      </w:pPr>
    </w:p>
    <w:p w:rsidR="002F63C5" w:rsidRDefault="002F63C5" w:rsidP="00366613">
      <w:pPr>
        <w:ind w:firstLine="5670"/>
        <w:rPr>
          <w:rFonts w:ascii="Times New Roman" w:hAnsi="Times New Roman" w:cs="Times New Roman"/>
        </w:rPr>
      </w:pPr>
    </w:p>
    <w:p w:rsidR="0049034B" w:rsidRDefault="0049034B" w:rsidP="00366613">
      <w:pPr>
        <w:ind w:firstLine="5670"/>
        <w:rPr>
          <w:rFonts w:ascii="Times New Roman" w:hAnsi="Times New Roman" w:cs="Times New Roman"/>
        </w:rPr>
      </w:pPr>
    </w:p>
    <w:p w:rsidR="0049034B" w:rsidRDefault="0049034B" w:rsidP="00366613">
      <w:pPr>
        <w:ind w:firstLine="5670"/>
        <w:rPr>
          <w:rFonts w:ascii="Times New Roman" w:hAnsi="Times New Roman" w:cs="Times New Roman"/>
        </w:rPr>
      </w:pPr>
    </w:p>
    <w:p w:rsidR="00366613" w:rsidRPr="006D1711" w:rsidRDefault="00366613" w:rsidP="00366613">
      <w:pPr>
        <w:ind w:firstLine="5670"/>
        <w:rPr>
          <w:rFonts w:ascii="Times New Roman" w:hAnsi="Times New Roman" w:cs="Times New Roman"/>
        </w:rPr>
      </w:pPr>
      <w:r w:rsidRPr="006D1711">
        <w:rPr>
          <w:rFonts w:ascii="Times New Roman" w:hAnsi="Times New Roman" w:cs="Times New Roman"/>
        </w:rPr>
        <w:lastRenderedPageBreak/>
        <w:t>УТВЕРЖДЕН</w:t>
      </w:r>
    </w:p>
    <w:p w:rsidR="00366613" w:rsidRPr="006D1711" w:rsidRDefault="00366613" w:rsidP="00366613">
      <w:pPr>
        <w:ind w:firstLine="5670"/>
        <w:rPr>
          <w:rFonts w:ascii="Times New Roman" w:hAnsi="Times New Roman" w:cs="Times New Roman"/>
        </w:rPr>
      </w:pPr>
      <w:r w:rsidRPr="006D1711">
        <w:rPr>
          <w:rFonts w:ascii="Times New Roman" w:hAnsi="Times New Roman" w:cs="Times New Roman"/>
        </w:rPr>
        <w:t xml:space="preserve">постановлением администрации </w:t>
      </w:r>
    </w:p>
    <w:p w:rsidR="00366613" w:rsidRDefault="00CE4569" w:rsidP="00366613">
      <w:pPr>
        <w:ind w:firstLine="5670"/>
        <w:rPr>
          <w:rFonts w:ascii="Times New Roman" w:hAnsi="Times New Roman" w:cs="Times New Roman"/>
          <w:bCs/>
        </w:rPr>
      </w:pPr>
      <w:r>
        <w:rPr>
          <w:rFonts w:ascii="Times New Roman" w:hAnsi="Times New Roman" w:cs="Times New Roman"/>
        </w:rPr>
        <w:t>Большеатменского сельского поселения</w:t>
      </w:r>
      <w:r w:rsidR="00366613">
        <w:rPr>
          <w:rFonts w:ascii="Times New Roman" w:hAnsi="Times New Roman" w:cs="Times New Roman"/>
          <w:bCs/>
        </w:rPr>
        <w:t xml:space="preserve"> </w:t>
      </w:r>
    </w:p>
    <w:p w:rsidR="00366613" w:rsidRDefault="00366613" w:rsidP="00366613">
      <w:pPr>
        <w:ind w:firstLine="5670"/>
        <w:rPr>
          <w:rFonts w:ascii="Times New Roman" w:hAnsi="Times New Roman" w:cs="Times New Roman"/>
          <w:bCs/>
        </w:rPr>
      </w:pPr>
      <w:r>
        <w:rPr>
          <w:rFonts w:ascii="Times New Roman" w:hAnsi="Times New Roman" w:cs="Times New Roman"/>
          <w:bCs/>
        </w:rPr>
        <w:t>Красночетайского района Чувашской</w:t>
      </w:r>
    </w:p>
    <w:p w:rsidR="00366613" w:rsidRDefault="00366613" w:rsidP="00366613">
      <w:pPr>
        <w:ind w:firstLine="5670"/>
        <w:rPr>
          <w:rFonts w:ascii="Times New Roman" w:hAnsi="Times New Roman" w:cs="Times New Roman"/>
        </w:rPr>
      </w:pPr>
      <w:r>
        <w:rPr>
          <w:rFonts w:ascii="Times New Roman" w:hAnsi="Times New Roman" w:cs="Times New Roman"/>
          <w:bCs/>
        </w:rPr>
        <w:t xml:space="preserve">Республики </w:t>
      </w:r>
      <w:r w:rsidRPr="006D1711">
        <w:rPr>
          <w:rFonts w:ascii="Times New Roman" w:hAnsi="Times New Roman" w:cs="Times New Roman"/>
        </w:rPr>
        <w:t xml:space="preserve">от </w:t>
      </w:r>
      <w:r w:rsidR="00CE4569">
        <w:rPr>
          <w:rFonts w:ascii="Times New Roman" w:hAnsi="Times New Roman" w:cs="Times New Roman"/>
        </w:rPr>
        <w:t>01.12</w:t>
      </w:r>
      <w:r w:rsidRPr="006D1711">
        <w:rPr>
          <w:rFonts w:ascii="Times New Roman" w:hAnsi="Times New Roman" w:cs="Times New Roman"/>
        </w:rPr>
        <w:t xml:space="preserve"> </w:t>
      </w:r>
      <w:r>
        <w:rPr>
          <w:rFonts w:ascii="Times New Roman" w:hAnsi="Times New Roman" w:cs="Times New Roman"/>
        </w:rPr>
        <w:t xml:space="preserve">2020 </w:t>
      </w:r>
      <w:r w:rsidRPr="006D1711">
        <w:rPr>
          <w:rFonts w:ascii="Times New Roman" w:hAnsi="Times New Roman" w:cs="Times New Roman"/>
        </w:rPr>
        <w:t xml:space="preserve"> №</w:t>
      </w:r>
      <w:r w:rsidR="00CE4569">
        <w:rPr>
          <w:rFonts w:ascii="Times New Roman" w:hAnsi="Times New Roman" w:cs="Times New Roman"/>
        </w:rPr>
        <w:t>47</w:t>
      </w:r>
    </w:p>
    <w:p w:rsidR="00366613" w:rsidRPr="006D1711" w:rsidRDefault="00366613" w:rsidP="00366613">
      <w:pPr>
        <w:ind w:firstLine="5670"/>
        <w:rPr>
          <w:rFonts w:ascii="Times New Roman" w:hAnsi="Times New Roman" w:cs="Times New Roman"/>
        </w:rPr>
      </w:pPr>
    </w:p>
    <w:p w:rsidR="00366613" w:rsidRPr="006D1711" w:rsidRDefault="00366613" w:rsidP="00366613">
      <w:pPr>
        <w:ind w:firstLine="5670"/>
        <w:rPr>
          <w:rFonts w:ascii="Times New Roman" w:hAnsi="Times New Roman" w:cs="Times New Roman"/>
        </w:rPr>
      </w:pPr>
    </w:p>
    <w:p w:rsidR="00366613" w:rsidRPr="00CA4644" w:rsidRDefault="00366613" w:rsidP="00366613">
      <w:pPr>
        <w:keepNext/>
        <w:jc w:val="center"/>
        <w:outlineLvl w:val="0"/>
        <w:rPr>
          <w:rFonts w:ascii="Times New Roman" w:hAnsi="Times New Roman" w:cs="Times New Roman"/>
          <w:b/>
          <w:bCs/>
          <w:kern w:val="32"/>
          <w:sz w:val="22"/>
          <w:szCs w:val="22"/>
        </w:rPr>
      </w:pPr>
      <w:r w:rsidRPr="00CA4644">
        <w:rPr>
          <w:rFonts w:ascii="Times New Roman" w:hAnsi="Times New Roman" w:cs="Times New Roman"/>
          <w:b/>
          <w:bCs/>
          <w:kern w:val="32"/>
          <w:sz w:val="22"/>
          <w:szCs w:val="22"/>
        </w:rPr>
        <w:t>Административный регламент</w:t>
      </w:r>
    </w:p>
    <w:p w:rsidR="00366613" w:rsidRPr="00CA4644" w:rsidRDefault="00366613" w:rsidP="003B4D5E">
      <w:pPr>
        <w:keepNext/>
        <w:jc w:val="center"/>
        <w:outlineLvl w:val="0"/>
        <w:rPr>
          <w:rFonts w:ascii="Times New Roman" w:hAnsi="Times New Roman" w:cs="Times New Roman"/>
          <w:sz w:val="22"/>
          <w:szCs w:val="22"/>
        </w:rPr>
      </w:pPr>
      <w:r w:rsidRPr="00CA4644">
        <w:rPr>
          <w:rFonts w:ascii="Times New Roman" w:hAnsi="Times New Roman" w:cs="Times New Roman"/>
          <w:b/>
          <w:bCs/>
          <w:kern w:val="32"/>
          <w:sz w:val="22"/>
          <w:szCs w:val="22"/>
        </w:rPr>
        <w:t xml:space="preserve">администрации </w:t>
      </w:r>
      <w:r w:rsidR="00CE4569">
        <w:rPr>
          <w:rFonts w:ascii="Times New Roman" w:hAnsi="Times New Roman" w:cs="Times New Roman"/>
          <w:b/>
          <w:bCs/>
          <w:kern w:val="32"/>
          <w:sz w:val="22"/>
          <w:szCs w:val="22"/>
        </w:rPr>
        <w:t>Большеатменского сельского поселения</w:t>
      </w:r>
      <w:r w:rsidRPr="00CA4644">
        <w:rPr>
          <w:rFonts w:ascii="Times New Roman" w:hAnsi="Times New Roman" w:cs="Times New Roman"/>
          <w:b/>
          <w:bCs/>
          <w:kern w:val="32"/>
          <w:sz w:val="22"/>
          <w:szCs w:val="22"/>
        </w:rPr>
        <w:t xml:space="preserve"> Красночетайского района Чувашской Республики по предоставлению муниципальной услуги </w:t>
      </w:r>
      <w:r w:rsidR="003B4D5E" w:rsidRPr="00CA4644">
        <w:rPr>
          <w:rFonts w:ascii="Times New Roman" w:hAnsi="Times New Roman" w:cs="Times New Roman"/>
          <w:b/>
          <w:bCs/>
          <w:kern w:val="32"/>
          <w:sz w:val="22"/>
          <w:szCs w:val="22"/>
        </w:rPr>
        <w:t xml:space="preserve">"Безвозмездное принятие имущества в муниципальную собственность </w:t>
      </w:r>
      <w:r w:rsidR="00CE4569">
        <w:rPr>
          <w:rFonts w:ascii="Times New Roman" w:hAnsi="Times New Roman" w:cs="Times New Roman"/>
          <w:b/>
          <w:bCs/>
          <w:kern w:val="32"/>
          <w:sz w:val="22"/>
          <w:szCs w:val="22"/>
        </w:rPr>
        <w:t>Большеатменского сельского поселения</w:t>
      </w:r>
      <w:r w:rsidR="003B4D5E" w:rsidRPr="00CA4644">
        <w:rPr>
          <w:rFonts w:ascii="Times New Roman" w:hAnsi="Times New Roman" w:cs="Times New Roman"/>
          <w:b/>
          <w:bCs/>
          <w:kern w:val="32"/>
          <w:sz w:val="22"/>
          <w:szCs w:val="22"/>
        </w:rPr>
        <w:t>"</w:t>
      </w:r>
    </w:p>
    <w:p w:rsidR="003B4D5E" w:rsidRPr="00CA4644" w:rsidRDefault="003B4D5E" w:rsidP="003B4D5E">
      <w:pPr>
        <w:pStyle w:val="3"/>
        <w:shd w:val="clear" w:color="auto" w:fill="FFFFFF"/>
        <w:spacing w:before="300" w:beforeAutospacing="0" w:after="180" w:afterAutospacing="0"/>
        <w:jc w:val="center"/>
        <w:textAlignment w:val="baseline"/>
        <w:rPr>
          <w:b w:val="0"/>
          <w:bCs w:val="0"/>
          <w:spacing w:val="1"/>
          <w:sz w:val="22"/>
          <w:szCs w:val="22"/>
        </w:rPr>
      </w:pPr>
      <w:r w:rsidRPr="00CA4644">
        <w:rPr>
          <w:b w:val="0"/>
          <w:bCs w:val="0"/>
          <w:color w:val="4C4C4C"/>
          <w:spacing w:val="1"/>
          <w:sz w:val="22"/>
          <w:szCs w:val="22"/>
        </w:rPr>
        <w:t>I</w:t>
      </w:r>
      <w:r w:rsidRPr="00CA4644">
        <w:rPr>
          <w:b w:val="0"/>
          <w:bCs w:val="0"/>
          <w:spacing w:val="1"/>
          <w:sz w:val="22"/>
          <w:szCs w:val="22"/>
        </w:rPr>
        <w:t>. Общие положения</w:t>
      </w:r>
    </w:p>
    <w:p w:rsidR="003B4D5E" w:rsidRPr="00CA4644" w:rsidRDefault="003B4D5E" w:rsidP="00A5789A">
      <w:pPr>
        <w:pStyle w:val="4"/>
        <w:shd w:val="clear" w:color="auto" w:fill="E9ECF1"/>
        <w:spacing w:before="0" w:beforeAutospacing="0" w:after="180" w:afterAutospacing="0"/>
        <w:ind w:firstLine="567"/>
        <w:textAlignment w:val="baseline"/>
        <w:rPr>
          <w:b w:val="0"/>
          <w:bCs w:val="0"/>
          <w:spacing w:val="1"/>
          <w:sz w:val="22"/>
          <w:szCs w:val="22"/>
        </w:rPr>
      </w:pPr>
      <w:r w:rsidRPr="00CA4644">
        <w:rPr>
          <w:b w:val="0"/>
          <w:bCs w:val="0"/>
          <w:spacing w:val="1"/>
          <w:sz w:val="22"/>
          <w:szCs w:val="22"/>
        </w:rPr>
        <w:t>1.1. Предмет регулирования административного регламента</w:t>
      </w:r>
    </w:p>
    <w:p w:rsidR="003B4D5E" w:rsidRPr="00CA4644" w:rsidRDefault="003D6787"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А</w:t>
      </w:r>
      <w:r w:rsidR="003B4D5E" w:rsidRPr="00CA4644">
        <w:rPr>
          <w:spacing w:val="1"/>
          <w:sz w:val="22"/>
          <w:szCs w:val="22"/>
        </w:rPr>
        <w:t xml:space="preserve">дминистративный регламент предоставления муниципальной услуги "Безвозмездное принятие имущества в муниципальную собственность </w:t>
      </w:r>
      <w:r w:rsidR="00CE4569">
        <w:rPr>
          <w:spacing w:val="1"/>
          <w:sz w:val="22"/>
          <w:szCs w:val="22"/>
        </w:rPr>
        <w:t>Большеатменского сельского поселения</w:t>
      </w:r>
      <w:r w:rsidR="003B4D5E" w:rsidRPr="00CA4644">
        <w:rPr>
          <w:spacing w:val="1"/>
          <w:sz w:val="22"/>
          <w:szCs w:val="22"/>
        </w:rPr>
        <w:t>" (далее - Административный регламент) устанавливает сроки и последовательность действий (административных процедур) предоставления муниципальной услуги. Административный регламент разработан в целях повышения качества и доступности муниципальной услуги. Предметом регулирования Административного регламента являются отношения, возникающие при предоставлении муниципальной услуги. Настоящий Административный регламент не распространяется на отношения, возникающие при передаче в муниципальную собственность земельных участков.</w:t>
      </w:r>
    </w:p>
    <w:p w:rsidR="003B4D5E" w:rsidRPr="00CA4644" w:rsidRDefault="003B4D5E" w:rsidP="00A5789A">
      <w:pPr>
        <w:pStyle w:val="4"/>
        <w:shd w:val="clear" w:color="auto" w:fill="E9ECF1"/>
        <w:spacing w:before="0" w:beforeAutospacing="0" w:after="180" w:afterAutospacing="0"/>
        <w:ind w:firstLine="567"/>
        <w:textAlignment w:val="baseline"/>
        <w:rPr>
          <w:b w:val="0"/>
          <w:bCs w:val="0"/>
          <w:spacing w:val="1"/>
          <w:sz w:val="22"/>
          <w:szCs w:val="22"/>
        </w:rPr>
      </w:pPr>
      <w:r w:rsidRPr="00CA4644">
        <w:rPr>
          <w:b w:val="0"/>
          <w:bCs w:val="0"/>
          <w:spacing w:val="1"/>
          <w:sz w:val="22"/>
          <w:szCs w:val="22"/>
        </w:rPr>
        <w:t>1.2. Круг заявителей</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Получателями муниципальной услуги (далее - заявители) являются физические, юридические лица, индивидуальные предприниматели, либо группа таких лиц, безвозмездно передающие в муниципальную собственность </w:t>
      </w:r>
      <w:r w:rsidR="00CE4569">
        <w:rPr>
          <w:spacing w:val="1"/>
          <w:sz w:val="22"/>
          <w:szCs w:val="22"/>
        </w:rPr>
        <w:t>Большеатменского сельского поселения</w:t>
      </w:r>
      <w:r w:rsidRPr="00CA4644">
        <w:rPr>
          <w:spacing w:val="1"/>
          <w:sz w:val="22"/>
          <w:szCs w:val="22"/>
        </w:rPr>
        <w:t xml:space="preserve"> имущество лично, либо через представителя.</w:t>
      </w:r>
    </w:p>
    <w:p w:rsidR="003B4D5E" w:rsidRPr="00CA4644" w:rsidRDefault="003B4D5E" w:rsidP="00A5789A">
      <w:pPr>
        <w:pStyle w:val="4"/>
        <w:shd w:val="clear" w:color="auto" w:fill="E9ECF1"/>
        <w:spacing w:before="0" w:beforeAutospacing="0" w:after="180" w:afterAutospacing="0"/>
        <w:ind w:firstLine="567"/>
        <w:textAlignment w:val="baseline"/>
        <w:rPr>
          <w:b w:val="0"/>
          <w:bCs w:val="0"/>
          <w:spacing w:val="1"/>
          <w:sz w:val="22"/>
          <w:szCs w:val="22"/>
        </w:rPr>
      </w:pPr>
      <w:r w:rsidRPr="00CA4644">
        <w:rPr>
          <w:b w:val="0"/>
          <w:bCs w:val="0"/>
          <w:spacing w:val="1"/>
          <w:sz w:val="22"/>
          <w:szCs w:val="22"/>
        </w:rPr>
        <w:t>1.3. Требования к порядку информирования о предоставлении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1.3.1.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является открытой и общедоступной и размещается: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на официальном сайте органа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на информационных стендах в зданиях администрации </w:t>
      </w:r>
      <w:r w:rsidR="00CE4569">
        <w:rPr>
          <w:spacing w:val="1"/>
          <w:sz w:val="22"/>
          <w:szCs w:val="22"/>
        </w:rPr>
        <w:t>Большеатменского сельского поселения</w:t>
      </w:r>
      <w:r w:rsidRPr="00CA4644">
        <w:rPr>
          <w:spacing w:val="1"/>
          <w:sz w:val="22"/>
          <w:szCs w:val="22"/>
        </w:rPr>
        <w:t>;</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в федеральной государственной информационной системе "Единый портал государственных и муниципальных услуг (функций)" </w:t>
      </w:r>
      <w:proofErr w:type="spellStart"/>
      <w:r w:rsidRPr="00CA4644">
        <w:rPr>
          <w:spacing w:val="1"/>
          <w:sz w:val="22"/>
          <w:szCs w:val="22"/>
        </w:rPr>
        <w:t>www.gosuslugi.ru</w:t>
      </w:r>
      <w:proofErr w:type="spellEnd"/>
      <w:r w:rsidRPr="00CA4644">
        <w:rPr>
          <w:spacing w:val="1"/>
          <w:sz w:val="22"/>
          <w:szCs w:val="22"/>
        </w:rPr>
        <w:t xml:space="preserve"> (далее - Единый портал государственных и муниципальных услуг).</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размещаются: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на информационных стендах в зданиях администрации </w:t>
      </w:r>
      <w:r w:rsidR="00CE4569">
        <w:rPr>
          <w:spacing w:val="1"/>
          <w:sz w:val="22"/>
          <w:szCs w:val="22"/>
        </w:rPr>
        <w:t>Большеатменского сельского поселения</w:t>
      </w:r>
      <w:r w:rsidRPr="00CA4644">
        <w:rPr>
          <w:spacing w:val="1"/>
          <w:sz w:val="22"/>
          <w:szCs w:val="22"/>
        </w:rPr>
        <w:t>;</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в средствах массовой информации (далее - СМИ);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на официальном сайте органа местного самоуправления;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на Едином портале государственных и муниципальных услуг;</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Прием и информирование заинтересованных лиц по вопросам предоставления муниципальной услуги осуществляется</w:t>
      </w:r>
      <w:r w:rsidR="003D6787" w:rsidRPr="00CA4644">
        <w:rPr>
          <w:spacing w:val="1"/>
          <w:sz w:val="22"/>
          <w:szCs w:val="22"/>
        </w:rPr>
        <w:t xml:space="preserve"> специалистами</w:t>
      </w:r>
      <w:r w:rsidRPr="00CA4644">
        <w:rPr>
          <w:spacing w:val="1"/>
          <w:sz w:val="22"/>
          <w:szCs w:val="22"/>
        </w:rPr>
        <w:t xml:space="preserve"> администрации </w:t>
      </w:r>
      <w:r w:rsidR="00CE4569">
        <w:rPr>
          <w:spacing w:val="1"/>
          <w:sz w:val="22"/>
          <w:szCs w:val="22"/>
        </w:rPr>
        <w:t>Большеатменского сельского поселения</w:t>
      </w:r>
      <w:r w:rsidRPr="00CA4644">
        <w:rPr>
          <w:spacing w:val="1"/>
          <w:sz w:val="22"/>
          <w:szCs w:val="22"/>
        </w:rPr>
        <w:t>.</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w:t>
      </w:r>
      <w:r w:rsidRPr="00CA4644">
        <w:rPr>
          <w:spacing w:val="1"/>
          <w:sz w:val="22"/>
          <w:szCs w:val="22"/>
        </w:rPr>
        <w:lastRenderedPageBreak/>
        <w:t>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1.3.2. Для получения информации о процедуре предоставления муниципальной услуги заинтересованное лицо вправе обратиться: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в устной форме в </w:t>
      </w:r>
      <w:r w:rsidR="003D6787" w:rsidRPr="00CA4644">
        <w:rPr>
          <w:spacing w:val="1"/>
          <w:sz w:val="22"/>
          <w:szCs w:val="22"/>
        </w:rPr>
        <w:t xml:space="preserve">администрацию </w:t>
      </w:r>
      <w:r w:rsidR="00CE4569">
        <w:rPr>
          <w:spacing w:val="1"/>
          <w:sz w:val="22"/>
          <w:szCs w:val="22"/>
        </w:rPr>
        <w:t>Большеатменского сельского поселения</w:t>
      </w:r>
      <w:r w:rsidRPr="00CA4644">
        <w:rPr>
          <w:spacing w:val="1"/>
          <w:sz w:val="22"/>
          <w:szCs w:val="22"/>
        </w:rPr>
        <w:t xml:space="preserve"> или в соответствии с соглашением в МФЦ;</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по телефону в </w:t>
      </w:r>
      <w:r w:rsidR="003D6787" w:rsidRPr="00CA4644">
        <w:rPr>
          <w:spacing w:val="1"/>
          <w:sz w:val="22"/>
          <w:szCs w:val="22"/>
        </w:rPr>
        <w:t xml:space="preserve">администрацию </w:t>
      </w:r>
      <w:r w:rsidR="00CE4569">
        <w:rPr>
          <w:spacing w:val="1"/>
          <w:sz w:val="22"/>
          <w:szCs w:val="22"/>
        </w:rPr>
        <w:t>Большеатменского сельского поселения</w:t>
      </w:r>
      <w:r w:rsidRPr="00CA4644">
        <w:rPr>
          <w:spacing w:val="1"/>
          <w:sz w:val="22"/>
          <w:szCs w:val="22"/>
        </w:rPr>
        <w:t xml:space="preserve"> или в соответствии с соглашением в МФЦ;</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в письменной форме или в форме электронного документа в </w:t>
      </w:r>
      <w:r w:rsidR="003D6787" w:rsidRPr="00CA4644">
        <w:rPr>
          <w:spacing w:val="1"/>
          <w:sz w:val="22"/>
          <w:szCs w:val="22"/>
        </w:rPr>
        <w:t xml:space="preserve">администрацию </w:t>
      </w:r>
      <w:r w:rsidR="00CE4569">
        <w:rPr>
          <w:spacing w:val="1"/>
          <w:sz w:val="22"/>
          <w:szCs w:val="22"/>
        </w:rPr>
        <w:t>Большеатменского сельского поселения</w:t>
      </w:r>
      <w:r w:rsidRPr="00CA4644">
        <w:rPr>
          <w:spacing w:val="1"/>
          <w:sz w:val="22"/>
          <w:szCs w:val="22"/>
        </w:rPr>
        <w:t xml:space="preserve"> или в соответствии с соглашением в МФЦ;</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через официальный сайт органа местного самоуправления, Единый портал государственных и муниципальных услуг.</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Основными требованиями к информированию заинтересованных лиц о процедуре предоставления муниципальной услуги являются: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достоверность и полнота информирования о процедуре;</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четкость в изложении информации о процедуре;</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наглядность форм предоставляемой информации;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удобство и доступность получения информации о процедуре;</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корректность и тактичность в процессе информирования о процедуре.</w:t>
      </w:r>
    </w:p>
    <w:p w:rsidR="003B4D5E" w:rsidRPr="00CA4644" w:rsidRDefault="003D6787"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И</w:t>
      </w:r>
      <w:r w:rsidR="003B4D5E" w:rsidRPr="00CA4644">
        <w:rPr>
          <w:spacing w:val="1"/>
          <w:sz w:val="22"/>
          <w:szCs w:val="22"/>
        </w:rPr>
        <w:t>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1.3.3. Публичное устное информирование осуществляется с привлечением СМИ.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1.3.4.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на официальных сайтах органа местного самоуправления и МФЦ, использования информационных стендов, размещенных в местах предоставления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Информационные стенды оборудуются в месте, доступном для получения информации. На информационных стендах и на официальном сайте органа местного самоуправления размещается следующая обязательная информация: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формы и образцы заполнения заявления о предоставлении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рекомендации по заполнению заявления о предоставлении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перечень документов, необходимых для предоставления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порядок предоставления муниципальной услуги, в том числе в электронной форме;</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перечень оснований для отказа в предоставлении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На Едином портале государственных и муниципальных услуг размещается следующая информация: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наименование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наименование органа местного самоуправления, предоставляющего муниципальную услугу;</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lastRenderedPageBreak/>
        <w:t>перечень нормативных правовых актов, непосредственно регулирующих предоставление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способы предоставления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описание результата предоставления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категория заявителей, которым предоставляется муниципальная услуга;</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срок, в течение которого заявление о предоставлении муниципальной услуги должно быть зарегистрировано;</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максимальный срок ожидания в очереди при подаче заявления о предоставлении муниципальной услуги лично;</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основания для отказа в предоставлении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сведения о безвозмездности предоставления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1.3.5. Индивидуальное устное информирование о порядке предоставления муниципальной услуги осуществляется специалистом </w:t>
      </w:r>
      <w:r w:rsidR="003D6787" w:rsidRPr="00CA4644">
        <w:rPr>
          <w:spacing w:val="1"/>
          <w:sz w:val="22"/>
          <w:szCs w:val="22"/>
        </w:rPr>
        <w:t xml:space="preserve">администрации </w:t>
      </w:r>
      <w:r w:rsidR="00CE4569">
        <w:rPr>
          <w:spacing w:val="1"/>
          <w:sz w:val="22"/>
          <w:szCs w:val="22"/>
        </w:rPr>
        <w:t>Большеатменского сельского поселения</w:t>
      </w:r>
      <w:r w:rsidRPr="00CA4644">
        <w:rPr>
          <w:spacing w:val="1"/>
          <w:sz w:val="22"/>
          <w:szCs w:val="22"/>
        </w:rPr>
        <w:t xml:space="preserve"> либо в соответствии с соглашением специалистом МФЦ при обращении заявителей за информацией:</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лично;</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по телефону.</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w:t>
      </w:r>
      <w:r w:rsidRPr="00CA4644">
        <w:rPr>
          <w:spacing w:val="1"/>
          <w:sz w:val="22"/>
          <w:szCs w:val="22"/>
        </w:rPr>
        <w:lastRenderedPageBreak/>
        <w:t>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Ответ на обращение направляется заинтересованному лицу в течение 30 дней со дня его регистрации.</w:t>
      </w:r>
    </w:p>
    <w:p w:rsidR="003B4D5E" w:rsidRPr="00CA4644" w:rsidRDefault="003B4D5E" w:rsidP="003D6787">
      <w:pPr>
        <w:pStyle w:val="3"/>
        <w:shd w:val="clear" w:color="auto" w:fill="FFFFFF"/>
        <w:spacing w:before="300" w:beforeAutospacing="0" w:after="180" w:afterAutospacing="0"/>
        <w:ind w:firstLine="567"/>
        <w:jc w:val="center"/>
        <w:textAlignment w:val="baseline"/>
        <w:rPr>
          <w:b w:val="0"/>
          <w:bCs w:val="0"/>
          <w:spacing w:val="1"/>
          <w:sz w:val="22"/>
          <w:szCs w:val="22"/>
        </w:rPr>
      </w:pPr>
      <w:r w:rsidRPr="00CA4644">
        <w:rPr>
          <w:b w:val="0"/>
          <w:bCs w:val="0"/>
          <w:spacing w:val="1"/>
          <w:sz w:val="22"/>
          <w:szCs w:val="22"/>
        </w:rPr>
        <w:t>II. Стандарт предоставления муниципальной услуги</w:t>
      </w:r>
    </w:p>
    <w:p w:rsidR="003B4D5E" w:rsidRPr="00CA4644" w:rsidRDefault="003B4D5E" w:rsidP="00A5789A">
      <w:pPr>
        <w:pStyle w:val="4"/>
        <w:shd w:val="clear" w:color="auto" w:fill="E9ECF1"/>
        <w:spacing w:before="0" w:beforeAutospacing="0" w:after="180" w:afterAutospacing="0"/>
        <w:ind w:firstLine="567"/>
        <w:textAlignment w:val="baseline"/>
        <w:rPr>
          <w:b w:val="0"/>
          <w:bCs w:val="0"/>
          <w:spacing w:val="1"/>
          <w:sz w:val="22"/>
          <w:szCs w:val="22"/>
        </w:rPr>
      </w:pPr>
      <w:r w:rsidRPr="00CA4644">
        <w:rPr>
          <w:b w:val="0"/>
          <w:bCs w:val="0"/>
          <w:spacing w:val="1"/>
          <w:sz w:val="22"/>
          <w:szCs w:val="22"/>
        </w:rPr>
        <w:t>2.1. Наименование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Муниципальная услуга по принятию имущества в муниципальную собственность </w:t>
      </w:r>
      <w:r w:rsidR="00CE4569">
        <w:rPr>
          <w:spacing w:val="1"/>
          <w:sz w:val="22"/>
          <w:szCs w:val="22"/>
        </w:rPr>
        <w:t>Большеатменского сельского поселения</w:t>
      </w:r>
      <w:r w:rsidRPr="00CA4644">
        <w:rPr>
          <w:spacing w:val="1"/>
          <w:sz w:val="22"/>
          <w:szCs w:val="22"/>
        </w:rPr>
        <w:t>, за исключением земельных участков, имеет следующее наименование:</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"Безвозмездное принятие имущества в муниципальную собственность </w:t>
      </w:r>
      <w:r w:rsidR="00CE4569">
        <w:rPr>
          <w:spacing w:val="1"/>
          <w:sz w:val="22"/>
          <w:szCs w:val="22"/>
        </w:rPr>
        <w:t>Большеатменского сельского поселения</w:t>
      </w:r>
      <w:r w:rsidRPr="00CA4644">
        <w:rPr>
          <w:spacing w:val="1"/>
          <w:sz w:val="22"/>
          <w:szCs w:val="22"/>
        </w:rPr>
        <w:t>".</w:t>
      </w:r>
    </w:p>
    <w:p w:rsidR="003B4D5E" w:rsidRPr="00CA4644" w:rsidRDefault="003B4D5E" w:rsidP="00A5789A">
      <w:pPr>
        <w:pStyle w:val="4"/>
        <w:shd w:val="clear" w:color="auto" w:fill="E9ECF1"/>
        <w:spacing w:before="0" w:beforeAutospacing="0" w:after="180" w:afterAutospacing="0"/>
        <w:ind w:firstLine="567"/>
        <w:textAlignment w:val="baseline"/>
        <w:rPr>
          <w:b w:val="0"/>
          <w:bCs w:val="0"/>
          <w:spacing w:val="1"/>
          <w:sz w:val="22"/>
          <w:szCs w:val="22"/>
        </w:rPr>
      </w:pPr>
      <w:r w:rsidRPr="00CA4644">
        <w:rPr>
          <w:b w:val="0"/>
          <w:bCs w:val="0"/>
          <w:spacing w:val="1"/>
          <w:sz w:val="22"/>
          <w:szCs w:val="22"/>
        </w:rPr>
        <w:t>2.2. Наименование органа, предоставляющего муниципальную услугу</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Муниципальная услуга предоставляется органом местного самоуправления - администрацией </w:t>
      </w:r>
      <w:r w:rsidR="00CE4569">
        <w:rPr>
          <w:spacing w:val="1"/>
          <w:sz w:val="22"/>
          <w:szCs w:val="22"/>
        </w:rPr>
        <w:t>Большеатменского сельского поселения</w:t>
      </w:r>
      <w:r w:rsidR="00F73848" w:rsidRPr="00CA4644">
        <w:rPr>
          <w:spacing w:val="1"/>
          <w:sz w:val="22"/>
          <w:szCs w:val="22"/>
        </w:rPr>
        <w:t xml:space="preserve"> Красночетайского района Чувашской Республики (администрация </w:t>
      </w:r>
      <w:r w:rsidR="00CE4569">
        <w:rPr>
          <w:spacing w:val="1"/>
          <w:sz w:val="22"/>
          <w:szCs w:val="22"/>
        </w:rPr>
        <w:t>Большеатменского сельского поселения</w:t>
      </w:r>
      <w:r w:rsidR="00F73848" w:rsidRPr="00CA4644">
        <w:rPr>
          <w:spacing w:val="1"/>
          <w:sz w:val="22"/>
          <w:szCs w:val="22"/>
        </w:rPr>
        <w:t>)</w:t>
      </w:r>
      <w:r w:rsidRPr="00CA4644">
        <w:rPr>
          <w:spacing w:val="1"/>
          <w:sz w:val="22"/>
          <w:szCs w:val="22"/>
        </w:rPr>
        <w:t>,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МФЦ).</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Информационное и техническое сопровождение осуществляется </w:t>
      </w:r>
      <w:r w:rsidR="00F73848" w:rsidRPr="00CA4644">
        <w:rPr>
          <w:spacing w:val="1"/>
          <w:sz w:val="22"/>
          <w:szCs w:val="22"/>
        </w:rPr>
        <w:t xml:space="preserve">администрацией </w:t>
      </w:r>
      <w:r w:rsidR="00CE4569">
        <w:rPr>
          <w:spacing w:val="1"/>
          <w:sz w:val="22"/>
          <w:szCs w:val="22"/>
        </w:rPr>
        <w:t>Большеатменского сельского поселения</w:t>
      </w:r>
      <w:r w:rsidRPr="00CA4644">
        <w:rPr>
          <w:spacing w:val="1"/>
          <w:sz w:val="22"/>
          <w:szCs w:val="22"/>
        </w:rPr>
        <w:t>.</w:t>
      </w:r>
    </w:p>
    <w:p w:rsidR="003B4D5E" w:rsidRPr="00CA4644" w:rsidRDefault="003B4D5E" w:rsidP="003B4D5E">
      <w:pPr>
        <w:pStyle w:val="5"/>
        <w:shd w:val="clear" w:color="auto" w:fill="E9ECF1"/>
        <w:spacing w:before="0" w:beforeAutospacing="0" w:after="0" w:afterAutospacing="0"/>
        <w:ind w:firstLine="567"/>
        <w:jc w:val="both"/>
        <w:textAlignment w:val="baseline"/>
        <w:rPr>
          <w:b w:val="0"/>
          <w:bCs w:val="0"/>
          <w:spacing w:val="1"/>
          <w:sz w:val="22"/>
          <w:szCs w:val="22"/>
        </w:rPr>
      </w:pPr>
      <w:r w:rsidRPr="00CA4644">
        <w:rPr>
          <w:b w:val="0"/>
          <w:bCs w:val="0"/>
          <w:spacing w:val="1"/>
          <w:sz w:val="22"/>
          <w:szCs w:val="22"/>
        </w:rPr>
        <w:t>2.2.1. Государственные и муниципальные органы и организации, участвующие в предоставлении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связана с предоставлением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1) с организациями, принимающими на определенном праве (праве аренды, безвозмездного пользования, хозяйственного ведения, оперативного управления и ином праве) либо по договору управления, инвестиционному договору имущество, передаваемое в муниципальную собственность </w:t>
      </w:r>
      <w:r w:rsidR="00CE4569">
        <w:rPr>
          <w:spacing w:val="1"/>
          <w:sz w:val="22"/>
          <w:szCs w:val="22"/>
        </w:rPr>
        <w:t>Большеатменского сельского поселения</w:t>
      </w:r>
      <w:r w:rsidRPr="00CA4644">
        <w:rPr>
          <w:spacing w:val="1"/>
          <w:sz w:val="22"/>
          <w:szCs w:val="22"/>
        </w:rPr>
        <w:t xml:space="preserve"> (далее - имущество), указанное в заявлении о безвозмездной передаче имущества (далее - балансодержатель), осуществляющими: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оценку технического состояния имущества;</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фактическую приемку имущества от заявителя;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2) с МФЦ;</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3) с Управлением Федеральной службы государственной регистрации, кадастра и картографии по Чувашской Республике;</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4) с Управлением Федеральной налоговой службы по Чувашской Республике.</w:t>
      </w:r>
    </w:p>
    <w:p w:rsidR="003B4D5E" w:rsidRPr="00CA4644" w:rsidRDefault="003B4D5E" w:rsidP="003B4D5E">
      <w:pPr>
        <w:pStyle w:val="5"/>
        <w:shd w:val="clear" w:color="auto" w:fill="E9ECF1"/>
        <w:spacing w:before="0" w:beforeAutospacing="0" w:after="0" w:afterAutospacing="0"/>
        <w:ind w:firstLine="567"/>
        <w:jc w:val="both"/>
        <w:textAlignment w:val="baseline"/>
        <w:rPr>
          <w:b w:val="0"/>
          <w:bCs w:val="0"/>
          <w:spacing w:val="1"/>
          <w:sz w:val="22"/>
          <w:szCs w:val="22"/>
        </w:rPr>
      </w:pPr>
      <w:r w:rsidRPr="00CA4644">
        <w:rPr>
          <w:b w:val="0"/>
          <w:bCs w:val="0"/>
          <w:spacing w:val="1"/>
          <w:sz w:val="22"/>
          <w:szCs w:val="22"/>
        </w:rPr>
        <w:t>2.2.2. Особенности взаимодействия с заявителем при предоставлении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lastRenderedPageBreak/>
        <w:t xml:space="preserve">При подаче заявления с документами на предоставление муниципальной услуги в </w:t>
      </w:r>
      <w:proofErr w:type="spellStart"/>
      <w:r w:rsidRPr="00CA4644">
        <w:rPr>
          <w:spacing w:val="1"/>
          <w:sz w:val="22"/>
          <w:szCs w:val="22"/>
        </w:rPr>
        <w:t>Горкомимущество</w:t>
      </w:r>
      <w:proofErr w:type="spellEnd"/>
      <w:r w:rsidRPr="00CA4644">
        <w:rPr>
          <w:spacing w:val="1"/>
          <w:sz w:val="22"/>
          <w:szCs w:val="22"/>
        </w:rPr>
        <w:t>, МФЦ, а также в процессе предоставления муниципальной услуги, запрещается требовать от заявителя осуществления действий, в том числе согласований, не предусмотренных настоящим Административным регламентом,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утвержденный Собранием депутатов</w:t>
      </w:r>
      <w:r w:rsidR="00F73848" w:rsidRPr="00CA4644">
        <w:rPr>
          <w:spacing w:val="1"/>
          <w:sz w:val="22"/>
          <w:szCs w:val="22"/>
        </w:rPr>
        <w:t xml:space="preserve"> </w:t>
      </w:r>
      <w:r w:rsidR="00CE4569">
        <w:rPr>
          <w:spacing w:val="1"/>
          <w:sz w:val="22"/>
          <w:szCs w:val="22"/>
        </w:rPr>
        <w:t>Большеатменского сельского поселения</w:t>
      </w:r>
      <w:r w:rsidRPr="00CA4644">
        <w:rPr>
          <w:spacing w:val="1"/>
          <w:sz w:val="22"/>
          <w:szCs w:val="22"/>
        </w:rPr>
        <w:t>.</w:t>
      </w:r>
    </w:p>
    <w:p w:rsidR="003B4D5E" w:rsidRPr="00CA4644" w:rsidRDefault="003B4D5E" w:rsidP="00A5789A">
      <w:pPr>
        <w:pStyle w:val="4"/>
        <w:shd w:val="clear" w:color="auto" w:fill="E9ECF1"/>
        <w:spacing w:before="0" w:beforeAutospacing="0" w:after="180" w:afterAutospacing="0"/>
        <w:ind w:firstLine="567"/>
        <w:textAlignment w:val="baseline"/>
        <w:rPr>
          <w:b w:val="0"/>
          <w:bCs w:val="0"/>
          <w:spacing w:val="1"/>
          <w:sz w:val="22"/>
          <w:szCs w:val="22"/>
        </w:rPr>
      </w:pPr>
      <w:r w:rsidRPr="00CA4644">
        <w:rPr>
          <w:b w:val="0"/>
          <w:bCs w:val="0"/>
          <w:spacing w:val="1"/>
          <w:sz w:val="22"/>
          <w:szCs w:val="22"/>
        </w:rPr>
        <w:t>2.3. Описание результата предоставления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Конечным результатом предоставления заявителям муниципальной услуги являются: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в случае принятия решения о безвозмездном принятии имущества в муниципальную собственность </w:t>
      </w:r>
      <w:r w:rsidR="00CE4569">
        <w:rPr>
          <w:spacing w:val="1"/>
          <w:sz w:val="22"/>
          <w:szCs w:val="22"/>
        </w:rPr>
        <w:t>Большеатменского сельского поселения</w:t>
      </w:r>
      <w:r w:rsidRPr="00CA4644">
        <w:rPr>
          <w:spacing w:val="1"/>
          <w:sz w:val="22"/>
          <w:szCs w:val="22"/>
        </w:rPr>
        <w:t>:</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1) договор о безвозмездной передаче имущества в муниципальную собственность </w:t>
      </w:r>
      <w:r w:rsidR="00CE4569">
        <w:rPr>
          <w:spacing w:val="1"/>
          <w:sz w:val="22"/>
          <w:szCs w:val="22"/>
        </w:rPr>
        <w:t>Большеатменского сельского поселения</w:t>
      </w:r>
      <w:r w:rsidRPr="00CA4644">
        <w:rPr>
          <w:spacing w:val="1"/>
          <w:sz w:val="22"/>
          <w:szCs w:val="22"/>
        </w:rPr>
        <w:t>;</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2) акт приема-передачи;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в случае принятия решения об отказе в принятии имущества в муниципальную собственность </w:t>
      </w:r>
      <w:r w:rsidR="00CE4569">
        <w:rPr>
          <w:spacing w:val="1"/>
          <w:sz w:val="22"/>
          <w:szCs w:val="22"/>
        </w:rPr>
        <w:t>Большеатменского сельского поселения</w:t>
      </w:r>
      <w:r w:rsidRPr="00CA4644">
        <w:rPr>
          <w:spacing w:val="1"/>
          <w:sz w:val="22"/>
          <w:szCs w:val="22"/>
        </w:rPr>
        <w:t xml:space="preserve"> - письменное уведомление администрации </w:t>
      </w:r>
      <w:r w:rsidR="00CE4569">
        <w:rPr>
          <w:spacing w:val="1"/>
          <w:sz w:val="22"/>
          <w:szCs w:val="22"/>
        </w:rPr>
        <w:t>Большеатменского сельского поселения</w:t>
      </w:r>
      <w:r w:rsidRPr="00CA4644">
        <w:rPr>
          <w:spacing w:val="1"/>
          <w:sz w:val="22"/>
          <w:szCs w:val="22"/>
        </w:rPr>
        <w:t>.</w:t>
      </w:r>
    </w:p>
    <w:p w:rsidR="003B4D5E" w:rsidRPr="00CA4644" w:rsidRDefault="003B4D5E" w:rsidP="00A5789A">
      <w:pPr>
        <w:pStyle w:val="4"/>
        <w:shd w:val="clear" w:color="auto" w:fill="E9ECF1"/>
        <w:spacing w:before="0" w:beforeAutospacing="0" w:after="180" w:afterAutospacing="0"/>
        <w:ind w:firstLine="567"/>
        <w:textAlignment w:val="baseline"/>
        <w:rPr>
          <w:b w:val="0"/>
          <w:bCs w:val="0"/>
          <w:spacing w:val="1"/>
          <w:sz w:val="22"/>
          <w:szCs w:val="22"/>
        </w:rPr>
      </w:pPr>
      <w:r w:rsidRPr="00CA4644">
        <w:rPr>
          <w:b w:val="0"/>
          <w:bCs w:val="0"/>
          <w:spacing w:val="1"/>
          <w:sz w:val="22"/>
          <w:szCs w:val="22"/>
        </w:rPr>
        <w:t>2.4. Срок предоставления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Общий срок предоставления муниципальной услуги со дня регистрации в </w:t>
      </w:r>
      <w:r w:rsidR="00F73848" w:rsidRPr="00CA4644">
        <w:rPr>
          <w:spacing w:val="1"/>
          <w:sz w:val="22"/>
          <w:szCs w:val="22"/>
        </w:rPr>
        <w:t xml:space="preserve">администрации </w:t>
      </w:r>
      <w:r w:rsidR="00CE4569">
        <w:rPr>
          <w:spacing w:val="1"/>
          <w:sz w:val="22"/>
          <w:szCs w:val="22"/>
        </w:rPr>
        <w:t>Большеатменского сельского поселения</w:t>
      </w:r>
      <w:r w:rsidRPr="00CA4644">
        <w:rPr>
          <w:spacing w:val="1"/>
          <w:sz w:val="22"/>
          <w:szCs w:val="22"/>
        </w:rPr>
        <w:t xml:space="preserve"> либо в МФЦ заявления с документами, указанными в подразделе 2.6 Административного регламента, не должен превышать 45 рабочих дней.</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Срок выдачи (направления) документов, являющихся результатом предоставления муниципальной услуги, - 1 рабочий день с момента подписания документа, являющегося результатом предоставления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с даты регистрации письменного заявления об ошибке от любого заинтересованного лица.</w:t>
      </w:r>
    </w:p>
    <w:p w:rsidR="003B4D5E" w:rsidRPr="00CA4644" w:rsidRDefault="003B4D5E" w:rsidP="00F73848">
      <w:pPr>
        <w:pStyle w:val="4"/>
        <w:shd w:val="clear" w:color="auto" w:fill="E9ECF1"/>
        <w:spacing w:before="0" w:beforeAutospacing="0" w:after="180" w:afterAutospacing="0"/>
        <w:jc w:val="center"/>
        <w:textAlignment w:val="baseline"/>
        <w:rPr>
          <w:b w:val="0"/>
          <w:bCs w:val="0"/>
          <w:spacing w:val="1"/>
          <w:sz w:val="22"/>
          <w:szCs w:val="22"/>
        </w:rPr>
      </w:pPr>
      <w:r w:rsidRPr="00CA4644">
        <w:rPr>
          <w:b w:val="0"/>
          <w:bCs w:val="0"/>
          <w:spacing w:val="1"/>
          <w:sz w:val="22"/>
          <w:szCs w:val="22"/>
        </w:rPr>
        <w:t>2.5. Нормативные правовые акты, регулирующие предоставление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Перечень нормативных правовых актов, регулирующих предоставление муниципальной услуги, размещается на официальном сайте органа местного самоуправления, Едином портале государственных и муниципальных услуг и в Федеральном реестре.</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Заявители представляют лично в </w:t>
      </w:r>
      <w:r w:rsidR="00F73848" w:rsidRPr="00CA4644">
        <w:rPr>
          <w:spacing w:val="1"/>
          <w:sz w:val="22"/>
          <w:szCs w:val="22"/>
        </w:rPr>
        <w:t xml:space="preserve">администрацию </w:t>
      </w:r>
      <w:r w:rsidR="00CE4569">
        <w:rPr>
          <w:spacing w:val="1"/>
          <w:sz w:val="22"/>
          <w:szCs w:val="22"/>
        </w:rPr>
        <w:t>Большеатменского сельского поселения</w:t>
      </w:r>
      <w:r w:rsidR="00F73848" w:rsidRPr="00CA4644">
        <w:rPr>
          <w:spacing w:val="1"/>
          <w:sz w:val="22"/>
          <w:szCs w:val="22"/>
        </w:rPr>
        <w:t xml:space="preserve"> </w:t>
      </w:r>
      <w:r w:rsidRPr="00CA4644">
        <w:rPr>
          <w:spacing w:val="1"/>
          <w:sz w:val="22"/>
          <w:szCs w:val="22"/>
        </w:rPr>
        <w:t xml:space="preserve">либо направляют почтовым отправлением в адрес </w:t>
      </w:r>
      <w:r w:rsidR="00F73848" w:rsidRPr="00CA4644">
        <w:rPr>
          <w:spacing w:val="1"/>
          <w:sz w:val="22"/>
          <w:szCs w:val="22"/>
        </w:rPr>
        <w:t xml:space="preserve">администрации </w:t>
      </w:r>
      <w:r w:rsidR="00CE4569">
        <w:rPr>
          <w:spacing w:val="1"/>
          <w:sz w:val="22"/>
          <w:szCs w:val="22"/>
        </w:rPr>
        <w:t>Большеатменского сельского поселения</w:t>
      </w:r>
      <w:r w:rsidRPr="00CA4644">
        <w:rPr>
          <w:spacing w:val="1"/>
          <w:sz w:val="22"/>
          <w:szCs w:val="22"/>
        </w:rPr>
        <w:t xml:space="preserve"> заявление с предложением о передаче имущества в муниципальную собственность </w:t>
      </w:r>
      <w:r w:rsidR="00CE4569">
        <w:rPr>
          <w:spacing w:val="1"/>
          <w:sz w:val="22"/>
          <w:szCs w:val="22"/>
        </w:rPr>
        <w:t>Большеатменского сельского поселения</w:t>
      </w:r>
      <w:r w:rsidRPr="00CA4644">
        <w:rPr>
          <w:spacing w:val="1"/>
          <w:sz w:val="22"/>
          <w:szCs w:val="22"/>
        </w:rPr>
        <w:t xml:space="preserve"> (</w:t>
      </w:r>
      <w:r w:rsidR="00F73848" w:rsidRPr="00CA4644">
        <w:rPr>
          <w:spacing w:val="1"/>
          <w:sz w:val="22"/>
          <w:szCs w:val="22"/>
        </w:rPr>
        <w:t>далее - Заявление) (приложение №1, приложение 2</w:t>
      </w:r>
      <w:r w:rsidRPr="00CA4644">
        <w:rPr>
          <w:spacing w:val="1"/>
          <w:sz w:val="22"/>
          <w:szCs w:val="22"/>
        </w:rPr>
        <w:t xml:space="preserve"> к Административному регламенту). Прием заявлений и документов также осуществляется МФЦ.</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Заявление заполняется ручным способом (чернилами или пастой) или машинописным способом. В заявлении указывается следующая обязательная информация: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наименование органа, в который направляется заявление;</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полное и сокращенное наименование и организационно-правовая форма юридического лица, фамилия, имя, отчество физического лица (последнее - при наличии), представителя заявителя (при наличии);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почтовый адрес, по которому должен быть направлен ответ или уведомление о переадресации заявления, контактный телефон;</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суть заявления с указанием основных характеристик имущества, предполагаемого к передаче с указанием его стоимости;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личная подпись и дата.</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lastRenderedPageBreak/>
        <w:t xml:space="preserve">Образцы Заявлений, а также примеры их заполнения размещены на Едином портале государственных и муниципальных услуг, официальном сайте </w:t>
      </w:r>
      <w:r w:rsidR="00F73848" w:rsidRPr="00CA4644">
        <w:rPr>
          <w:spacing w:val="1"/>
          <w:sz w:val="22"/>
          <w:szCs w:val="22"/>
        </w:rPr>
        <w:t xml:space="preserve">администрации </w:t>
      </w:r>
      <w:r w:rsidR="00CE4569">
        <w:rPr>
          <w:spacing w:val="1"/>
          <w:sz w:val="22"/>
          <w:szCs w:val="22"/>
        </w:rPr>
        <w:t>Большеатменского сельского поселения</w:t>
      </w:r>
      <w:r w:rsidRPr="00CA4644">
        <w:rPr>
          <w:spacing w:val="1"/>
          <w:sz w:val="22"/>
          <w:szCs w:val="22"/>
        </w:rPr>
        <w:t>.</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К Заявлению прикладываются следующие документы:</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При передаче объектов недвижимого имущества:</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1) технический план (допускается предоставление технического паспорта, если объект недвижимости введен в эксплуатацию до 01.01.2016);</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2) правоустанавливающие документы на земельный участок (договор аренды, безвозмездного пользования земельным участком, на котором находится недвижимое имущество или иной документ, подтверждающий право пользования земельным участком), за исключением подлежащего передаче имущества, если оно расположено в многоквартирном жилом доме;</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3) для физических лиц:</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копия паспорта;</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нотариально удостоверенное согласие другого супруга на передачу имущества в случае, если гражданин состоит в зарегистрированном браке;</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4) юридические лица дополнительно представляют:</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копии учредительных документов (Устав, учредительный договор);</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решение учредителей в письменной форме о безвозмездной передаче имущества в муниципальную собственность </w:t>
      </w:r>
      <w:r w:rsidR="00CE4569">
        <w:rPr>
          <w:spacing w:val="1"/>
          <w:sz w:val="22"/>
          <w:szCs w:val="22"/>
        </w:rPr>
        <w:t>Большеатменского сельского поселения</w:t>
      </w:r>
      <w:r w:rsidRPr="00CA4644">
        <w:rPr>
          <w:spacing w:val="1"/>
          <w:sz w:val="22"/>
          <w:szCs w:val="22"/>
        </w:rPr>
        <w:t>, в случае если это необходимо в соответствии с учредительными документами заявителя и законодательством Российской Федерации.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При передаче объектов движимого имущества:</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1) правоустанавливающие документы, содержащие индивидуально-определенные признаки движимого имущества (акт о приеме-передаче нефинансовых активов, товарная накладная, гражданско-правовой договор или иной документ удостоверяющий право на движимое имущество);</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2) справка о балансовой и остаточной стоимости (либо оценочный отчет о рыночной стоимости) имущества на дату передачи;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3) паспорт транспортного средства (самоходных машин и других видов техники), свидетельство о регистрации транспортного средства (машины), в случае передачи транспортного средства (самоходных машин и других видов техники);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4) гарантийное письмо, подтверждающее, что в случае обнаружения дефекта в течение одного года после передачи имущества муниципальную собственность, при условии правильной его эксплуатации балансодержателем, устранение его производится за счет передающей стороны;</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5) копия паспорта для физических лиц;</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6) юридические лица дополнительно представляют:</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копии учредительных документов (устав, учредительный договор);</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решение учредителей в письменной форме о безвозмездной передаче имущества в муниципальную собственность </w:t>
      </w:r>
      <w:r w:rsidR="00CE4569">
        <w:rPr>
          <w:spacing w:val="1"/>
          <w:sz w:val="22"/>
          <w:szCs w:val="22"/>
        </w:rPr>
        <w:t>Большеатменского сельского поселения</w:t>
      </w:r>
      <w:r w:rsidRPr="00CA4644">
        <w:rPr>
          <w:spacing w:val="1"/>
          <w:sz w:val="22"/>
          <w:szCs w:val="22"/>
        </w:rPr>
        <w:t>, в случае если это необходимо в соответствии с учредительными документами заявителя и законодательством Российской Федерации.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При передаче объектов инженерной инфраструктуры и энергетики как объектов движимого имущества, являющихся функциональной частью отдельного объекта капитального строительства и созданных для его инженерно-технического обеспечения, так и не являющихся таковыми (тепловые, водопроводные и водоотводные сети, сети электроснабжения, иные инженерные сети и сооружения):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1) техническое описание объекта, подготовленное специализированной организацией, которое должно содержать следующие разделы:</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описание местоположения - сведения о характерных точках контура объекта (номер контура, координаты, тип контура, высота, глубина), наименование, назначение, местоположение, протяженность, кадастровый номер земельного участка (земельных участков) на котором расположено сооружение, год создания;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графическое изображение (схема геодезических построений, схема расположения сооружения на земельном участке, чертеж контура);</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раздел проектной документации (или рабочей документации), содержащий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или исполнительная съемка, </w:t>
      </w:r>
      <w:r w:rsidRPr="00CA4644">
        <w:rPr>
          <w:spacing w:val="1"/>
          <w:sz w:val="22"/>
          <w:szCs w:val="22"/>
        </w:rPr>
        <w:lastRenderedPageBreak/>
        <w:t>отображающая расположение построенного объекта в пределах земельного участка, акт сдачи приемки либо акт выполненных работ;</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краткое словесное описание объекта (материал, протяженность, диаметр, объем и т.п.);</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2) копия паспорта для физических лиц;</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3) юридические лица дополнительно представляют:</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копии учредительных документов (Устав, учредительный договор);</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решение учредителей в письменной форме о безвозмездной передаче имущества в муниципальную собственность </w:t>
      </w:r>
      <w:r w:rsidR="00CE4569">
        <w:rPr>
          <w:spacing w:val="1"/>
          <w:sz w:val="22"/>
          <w:szCs w:val="22"/>
        </w:rPr>
        <w:t>Большеатменского сельского поселения</w:t>
      </w:r>
      <w:r w:rsidRPr="00CA4644">
        <w:rPr>
          <w:spacing w:val="1"/>
          <w:sz w:val="22"/>
          <w:szCs w:val="22"/>
        </w:rPr>
        <w:t>, в случае если это необходимо в соответствии с учредительными документами заявителя и законодательством Российской Федерации.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w:t>
      </w:r>
      <w:r w:rsidR="00F73848" w:rsidRPr="00CA4644">
        <w:rPr>
          <w:spacing w:val="1"/>
          <w:sz w:val="22"/>
          <w:szCs w:val="22"/>
        </w:rPr>
        <w:t>ерального закона от 06.04.2011 №</w:t>
      </w:r>
      <w:r w:rsidRPr="00CA4644">
        <w:rPr>
          <w:spacing w:val="1"/>
          <w:sz w:val="22"/>
          <w:szCs w:val="22"/>
        </w:rPr>
        <w:t xml:space="preserve"> 63-ФЗ "Об электронной подписи" и статьями 21.1 и 21.2 </w:t>
      </w:r>
      <w:hyperlink r:id="rId10" w:history="1">
        <w:r w:rsidR="00F73848" w:rsidRPr="00CA4644">
          <w:rPr>
            <w:rStyle w:val="a5"/>
            <w:color w:val="auto"/>
            <w:spacing w:val="1"/>
            <w:sz w:val="22"/>
            <w:szCs w:val="22"/>
          </w:rPr>
          <w:t>Федерального закона №</w:t>
        </w:r>
        <w:r w:rsidRPr="00CA4644">
          <w:rPr>
            <w:rStyle w:val="a5"/>
            <w:color w:val="auto"/>
            <w:spacing w:val="1"/>
            <w:sz w:val="22"/>
            <w:szCs w:val="22"/>
          </w:rPr>
          <w:t xml:space="preserve"> 210-ФЗ "Об организации предоставления государственных и муниципальных услуг"</w:t>
        </w:r>
      </w:hyperlink>
      <w:r w:rsidRPr="00CA4644">
        <w:rPr>
          <w:spacing w:val="1"/>
          <w:sz w:val="22"/>
          <w:szCs w:val="22"/>
        </w:rPr>
        <w:t>.</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В порядке межведомственного информационного взаимодействия специалист </w:t>
      </w:r>
      <w:r w:rsidR="00F73848" w:rsidRPr="00CA4644">
        <w:rPr>
          <w:spacing w:val="1"/>
          <w:sz w:val="22"/>
          <w:szCs w:val="22"/>
        </w:rPr>
        <w:t xml:space="preserve">администрации </w:t>
      </w:r>
      <w:r w:rsidR="00CE4569">
        <w:rPr>
          <w:spacing w:val="1"/>
          <w:sz w:val="22"/>
          <w:szCs w:val="22"/>
        </w:rPr>
        <w:t>Большеатменского сельского поселения</w:t>
      </w:r>
      <w:r w:rsidRPr="00CA4644">
        <w:rPr>
          <w:spacing w:val="1"/>
          <w:sz w:val="22"/>
          <w:szCs w:val="22"/>
        </w:rPr>
        <w:t xml:space="preserve"> запрашивает:</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а) выписку из Единого государственного реестра недвижимости с информацией о зарегистрированных правах и ограничениях;</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б) выписку из Единого государственного реестра юридических лиц, индивидуальных предпринимателей, подтверждающую факт внесения записи об организации, индивидуальном предпринимателе.</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Заявитель вправе представить указанные документы в </w:t>
      </w:r>
      <w:r w:rsidR="00F73848" w:rsidRPr="00CA4644">
        <w:rPr>
          <w:spacing w:val="1"/>
          <w:sz w:val="22"/>
          <w:szCs w:val="22"/>
        </w:rPr>
        <w:t xml:space="preserve">администрацию </w:t>
      </w:r>
      <w:r w:rsidR="00CE4569">
        <w:rPr>
          <w:spacing w:val="1"/>
          <w:sz w:val="22"/>
          <w:szCs w:val="22"/>
        </w:rPr>
        <w:t>Большеатменского сельского поселения</w:t>
      </w:r>
      <w:r w:rsidRPr="00CA4644">
        <w:rPr>
          <w:spacing w:val="1"/>
          <w:sz w:val="22"/>
          <w:szCs w:val="22"/>
        </w:rPr>
        <w:t xml:space="preserve"> по собственной инициативе. Непредставление указанных документов заявителем не может служить основанием для отказа в предоставлении муниципальной услуги.</w:t>
      </w:r>
    </w:p>
    <w:p w:rsidR="003B4D5E" w:rsidRPr="00CA4644" w:rsidRDefault="003B4D5E" w:rsidP="00A5789A">
      <w:pPr>
        <w:pStyle w:val="4"/>
        <w:shd w:val="clear" w:color="auto" w:fill="E9ECF1"/>
        <w:spacing w:before="0" w:beforeAutospacing="0" w:after="180" w:afterAutospacing="0"/>
        <w:ind w:firstLine="567"/>
        <w:textAlignment w:val="baseline"/>
        <w:rPr>
          <w:b w:val="0"/>
          <w:bCs w:val="0"/>
          <w:spacing w:val="1"/>
          <w:sz w:val="22"/>
          <w:szCs w:val="22"/>
        </w:rPr>
      </w:pPr>
      <w:r w:rsidRPr="00CA4644">
        <w:rPr>
          <w:b w:val="0"/>
          <w:bCs w:val="0"/>
          <w:spacing w:val="1"/>
          <w:sz w:val="22"/>
          <w:szCs w:val="22"/>
        </w:rPr>
        <w:t>2.8. Указание на запрет требовать от заявителя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В соответствии с требованиями пунктов 1, 2, 4 части 1 статьи 7 Федераль</w:t>
      </w:r>
      <w:r w:rsidR="00F73848" w:rsidRPr="00CA4644">
        <w:rPr>
          <w:spacing w:val="1"/>
          <w:sz w:val="22"/>
          <w:szCs w:val="22"/>
        </w:rPr>
        <w:t>ного закона от 27 июля 2010 г. №</w:t>
      </w:r>
      <w:r w:rsidRPr="00CA4644">
        <w:rPr>
          <w:spacing w:val="1"/>
          <w:sz w:val="22"/>
          <w:szCs w:val="22"/>
        </w:rPr>
        <w:t xml:space="preserve"> 210-ФЗ "Об организации предоставления государственных и муниципальных усл</w:t>
      </w:r>
      <w:r w:rsidR="00F73848" w:rsidRPr="00CA4644">
        <w:rPr>
          <w:spacing w:val="1"/>
          <w:sz w:val="22"/>
          <w:szCs w:val="22"/>
        </w:rPr>
        <w:t>уг" (далее - Федеральный закон №</w:t>
      </w:r>
      <w:r w:rsidRPr="00CA4644">
        <w:rPr>
          <w:spacing w:val="1"/>
          <w:sz w:val="22"/>
          <w:szCs w:val="22"/>
        </w:rPr>
        <w:t xml:space="preserve"> 210-ФЗ) при предоставлении муниципальной услуги </w:t>
      </w:r>
      <w:r w:rsidR="00F73848" w:rsidRPr="00CA4644">
        <w:rPr>
          <w:spacing w:val="1"/>
          <w:sz w:val="22"/>
          <w:szCs w:val="22"/>
        </w:rPr>
        <w:t xml:space="preserve">администрация </w:t>
      </w:r>
      <w:r w:rsidR="00CE4569">
        <w:rPr>
          <w:spacing w:val="1"/>
          <w:sz w:val="22"/>
          <w:szCs w:val="22"/>
        </w:rPr>
        <w:t>Большеатменского сельского поселения</w:t>
      </w:r>
      <w:r w:rsidRPr="00CA4644">
        <w:rPr>
          <w:spacing w:val="1"/>
          <w:sz w:val="22"/>
          <w:szCs w:val="22"/>
        </w:rPr>
        <w:t xml:space="preserve"> не вправе требовать от заявителя: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3B4D5E" w:rsidRPr="00CA4644" w:rsidRDefault="003B4D5E" w:rsidP="00DA638E">
      <w:pPr>
        <w:pStyle w:val="4"/>
        <w:shd w:val="clear" w:color="auto" w:fill="E9ECF1"/>
        <w:spacing w:before="0" w:beforeAutospacing="0" w:after="180" w:afterAutospacing="0"/>
        <w:ind w:firstLine="567"/>
        <w:textAlignment w:val="baseline"/>
        <w:rPr>
          <w:b w:val="0"/>
          <w:bCs w:val="0"/>
          <w:spacing w:val="1"/>
          <w:sz w:val="22"/>
          <w:szCs w:val="22"/>
        </w:rPr>
      </w:pPr>
      <w:r w:rsidRPr="00CA4644">
        <w:rPr>
          <w:b w:val="0"/>
          <w:bCs w:val="0"/>
          <w:spacing w:val="1"/>
          <w:sz w:val="22"/>
          <w:szCs w:val="22"/>
        </w:rPr>
        <w:t>2.9. Исчерпывающий перечень оснований для отказа в приеме документов, необходимых для получения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Оснований для отказа в приеме документов, необходимых для получения муниципальной услуги, не предусмотрено.</w:t>
      </w:r>
    </w:p>
    <w:p w:rsidR="003B4D5E" w:rsidRPr="00CA4644" w:rsidRDefault="003B4D5E" w:rsidP="00DA638E">
      <w:pPr>
        <w:pStyle w:val="4"/>
        <w:shd w:val="clear" w:color="auto" w:fill="E9ECF1"/>
        <w:spacing w:before="0" w:beforeAutospacing="0" w:after="180" w:afterAutospacing="0"/>
        <w:ind w:firstLine="567"/>
        <w:textAlignment w:val="baseline"/>
        <w:rPr>
          <w:b w:val="0"/>
          <w:bCs w:val="0"/>
          <w:spacing w:val="1"/>
          <w:sz w:val="22"/>
          <w:szCs w:val="22"/>
        </w:rPr>
      </w:pPr>
      <w:r w:rsidRPr="00CA4644">
        <w:rPr>
          <w:b w:val="0"/>
          <w:bCs w:val="0"/>
          <w:spacing w:val="1"/>
          <w:sz w:val="22"/>
          <w:szCs w:val="22"/>
        </w:rPr>
        <w:t>2.10. Исчерпывающий перечень оснований для приостановления или отказа в предоставлении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Оснований для приостановления предоставления муниципальной услуги не имеется.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Основанием для отказа в предоставлении муниципальной услуги являются: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отсутствие документов, указанных в подразделе 2.6 настоящего Административного регламента (непредставление, несвоевременное представление органом или организацией по межведомственному запросу документов и информации не является основанием для отказа в предоставлении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предложение о передаче имущества, которое не может находиться в муниципальной собственности в соответствии с законодательством Российской Федерации;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предложение о передаче имущества, имеющего неустранимые дефекты, не позволяющие использовать его по своему назначению;</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письмо об отказе балансодержателя в принятии имущества;</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выявление противоречий и неточностей в представленных документах.</w:t>
      </w:r>
    </w:p>
    <w:p w:rsidR="003B4D5E" w:rsidRPr="00CA4644" w:rsidRDefault="003B4D5E" w:rsidP="00DA638E">
      <w:pPr>
        <w:pStyle w:val="4"/>
        <w:shd w:val="clear" w:color="auto" w:fill="E9ECF1"/>
        <w:spacing w:before="0" w:beforeAutospacing="0" w:after="180" w:afterAutospacing="0"/>
        <w:ind w:firstLine="567"/>
        <w:textAlignment w:val="baseline"/>
        <w:rPr>
          <w:b w:val="0"/>
          <w:bCs w:val="0"/>
          <w:spacing w:val="1"/>
          <w:sz w:val="22"/>
          <w:szCs w:val="22"/>
        </w:rPr>
      </w:pPr>
      <w:r w:rsidRPr="00CA4644">
        <w:rPr>
          <w:b w:val="0"/>
          <w:bCs w:val="0"/>
          <w:spacing w:val="1"/>
          <w:sz w:val="22"/>
          <w:szCs w:val="22"/>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3B4D5E" w:rsidRPr="00CA4644" w:rsidRDefault="003B4D5E" w:rsidP="00DA638E">
      <w:pPr>
        <w:pStyle w:val="4"/>
        <w:shd w:val="clear" w:color="auto" w:fill="E9ECF1"/>
        <w:spacing w:before="0" w:beforeAutospacing="0" w:after="180" w:afterAutospacing="0"/>
        <w:ind w:firstLine="567"/>
        <w:textAlignment w:val="baseline"/>
        <w:rPr>
          <w:b w:val="0"/>
          <w:bCs w:val="0"/>
          <w:spacing w:val="1"/>
          <w:sz w:val="22"/>
          <w:szCs w:val="22"/>
        </w:rPr>
      </w:pPr>
      <w:r w:rsidRPr="00CA4644">
        <w:rPr>
          <w:b w:val="0"/>
          <w:bCs w:val="0"/>
          <w:spacing w:val="1"/>
          <w:sz w:val="22"/>
          <w:szCs w:val="22"/>
        </w:rPr>
        <w:t>2.12. Порядок, размер и основания взимания платы за предоставление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Предоставление муниципальной услуги осуществляется без взимания государственной пошлины или иной платы.</w:t>
      </w:r>
    </w:p>
    <w:p w:rsidR="003B4D5E" w:rsidRPr="00CA4644" w:rsidRDefault="003B4D5E" w:rsidP="00DA638E">
      <w:pPr>
        <w:pStyle w:val="4"/>
        <w:shd w:val="clear" w:color="auto" w:fill="E9ECF1"/>
        <w:spacing w:before="0" w:beforeAutospacing="0" w:after="180" w:afterAutospacing="0"/>
        <w:ind w:firstLine="567"/>
        <w:textAlignment w:val="baseline"/>
        <w:rPr>
          <w:b w:val="0"/>
          <w:bCs w:val="0"/>
          <w:spacing w:val="1"/>
          <w:sz w:val="22"/>
          <w:szCs w:val="22"/>
        </w:rPr>
      </w:pPr>
      <w:r w:rsidRPr="00CA4644">
        <w:rPr>
          <w:b w:val="0"/>
          <w:bCs w:val="0"/>
          <w:spacing w:val="1"/>
          <w:sz w:val="22"/>
          <w:szCs w:val="22"/>
        </w:rPr>
        <w:t xml:space="preserve">2.13. Максимальный срок ожидания в очереди при подаче запроса о предоставлении </w:t>
      </w:r>
      <w:r w:rsidR="00DA638E">
        <w:rPr>
          <w:b w:val="0"/>
          <w:bCs w:val="0"/>
          <w:spacing w:val="1"/>
          <w:sz w:val="22"/>
          <w:szCs w:val="22"/>
        </w:rPr>
        <w:t>м</w:t>
      </w:r>
      <w:r w:rsidRPr="00CA4644">
        <w:rPr>
          <w:b w:val="0"/>
          <w:bCs w:val="0"/>
          <w:spacing w:val="1"/>
          <w:sz w:val="22"/>
          <w:szCs w:val="22"/>
        </w:rPr>
        <w:t>униципальной услуги и при получении результата предоставления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lastRenderedPageBreak/>
        <w:t>Время ожидания заявителей при подаче документов для получения муниципальной услуги, при получении консультации, при получении документов, являющихся результатом предоставления муниципальной услуги, не должно превышать 15 минут.</w:t>
      </w:r>
    </w:p>
    <w:p w:rsidR="003B4D5E" w:rsidRPr="00CA4644" w:rsidRDefault="003B4D5E" w:rsidP="00F73848">
      <w:pPr>
        <w:pStyle w:val="4"/>
        <w:shd w:val="clear" w:color="auto" w:fill="E9ECF1"/>
        <w:spacing w:before="0" w:beforeAutospacing="0" w:after="180" w:afterAutospacing="0"/>
        <w:ind w:firstLine="567"/>
        <w:jc w:val="center"/>
        <w:textAlignment w:val="baseline"/>
        <w:rPr>
          <w:b w:val="0"/>
          <w:bCs w:val="0"/>
          <w:spacing w:val="1"/>
          <w:sz w:val="22"/>
          <w:szCs w:val="22"/>
        </w:rPr>
      </w:pPr>
      <w:r w:rsidRPr="00CA4644">
        <w:rPr>
          <w:b w:val="0"/>
          <w:bCs w:val="0"/>
          <w:spacing w:val="1"/>
          <w:sz w:val="22"/>
          <w:szCs w:val="22"/>
        </w:rPr>
        <w:t>2.14. Срок и порядок регистрации запроса заявителя о предоставлении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Заявление на предоставление муниципальной услуги регистрируется: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в системе электронного документооборота </w:t>
      </w:r>
      <w:r w:rsidR="00F73848" w:rsidRPr="00CA4644">
        <w:rPr>
          <w:spacing w:val="1"/>
          <w:sz w:val="22"/>
          <w:szCs w:val="22"/>
        </w:rPr>
        <w:t xml:space="preserve">администрации </w:t>
      </w:r>
      <w:r w:rsidR="00CE4569">
        <w:rPr>
          <w:spacing w:val="1"/>
          <w:sz w:val="22"/>
          <w:szCs w:val="22"/>
        </w:rPr>
        <w:t>Большеатменского сельского поселения</w:t>
      </w:r>
      <w:r w:rsidRPr="00CA4644">
        <w:rPr>
          <w:spacing w:val="1"/>
          <w:sz w:val="22"/>
          <w:szCs w:val="22"/>
        </w:rPr>
        <w:t xml:space="preserve"> (далее - СЭД) с присвоением статуса "зарегистрировано" в течение 1 рабочего дня с даты поступления;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в автоматизированной информационной системе многофункционального центра (далее - АИС МФЦ) с присвоением статуса "зарегистрировано" в течение 1 рабочего дня с даты поступления (в МФЦ).</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CA4644">
        <w:rPr>
          <w:spacing w:val="1"/>
          <w:sz w:val="22"/>
          <w:szCs w:val="22"/>
        </w:rPr>
        <w:t>мультимедийной</w:t>
      </w:r>
      <w:proofErr w:type="spellEnd"/>
      <w:r w:rsidRPr="00CA4644">
        <w:rPr>
          <w:spacing w:val="1"/>
          <w:sz w:val="22"/>
          <w:szCs w:val="22"/>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CA4644">
        <w:rPr>
          <w:spacing w:val="1"/>
          <w:sz w:val="22"/>
          <w:szCs w:val="22"/>
        </w:rPr>
        <w:t>маломобильных</w:t>
      </w:r>
      <w:proofErr w:type="spellEnd"/>
      <w:r w:rsidRPr="00CA4644">
        <w:rPr>
          <w:spacing w:val="1"/>
          <w:sz w:val="22"/>
          <w:szCs w:val="22"/>
        </w:rPr>
        <w:t xml:space="preserve"> групп населения, в том числе оборудование пандусов, наличие удобной офисной мебели.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Визуальная, текстовая информация о порядке предоставления муниципальной услуги размещается на информационном стенде </w:t>
      </w:r>
      <w:r w:rsidR="00305E46" w:rsidRPr="00CA4644">
        <w:rPr>
          <w:spacing w:val="1"/>
          <w:sz w:val="22"/>
          <w:szCs w:val="22"/>
        </w:rPr>
        <w:t xml:space="preserve">администрации </w:t>
      </w:r>
      <w:r w:rsidR="00CE4569">
        <w:rPr>
          <w:spacing w:val="1"/>
          <w:sz w:val="22"/>
          <w:szCs w:val="22"/>
        </w:rPr>
        <w:t>Большеатменского сельского поселения</w:t>
      </w:r>
      <w:r w:rsidRPr="00CA4644">
        <w:rPr>
          <w:spacing w:val="1"/>
          <w:sz w:val="22"/>
          <w:szCs w:val="22"/>
        </w:rPr>
        <w:t>,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Информационные стенды оборудуются в доступном для заявителей помещении администрации.</w:t>
      </w:r>
    </w:p>
    <w:p w:rsidR="003B4D5E" w:rsidRPr="00CA4644" w:rsidRDefault="003B4D5E" w:rsidP="00DA638E">
      <w:pPr>
        <w:pStyle w:val="4"/>
        <w:shd w:val="clear" w:color="auto" w:fill="E9ECF1"/>
        <w:spacing w:before="0" w:beforeAutospacing="0" w:after="180" w:afterAutospacing="0"/>
        <w:ind w:firstLine="567"/>
        <w:textAlignment w:val="baseline"/>
        <w:rPr>
          <w:b w:val="0"/>
          <w:bCs w:val="0"/>
          <w:spacing w:val="1"/>
          <w:sz w:val="22"/>
          <w:szCs w:val="22"/>
        </w:rPr>
      </w:pPr>
      <w:r w:rsidRPr="00CA4644">
        <w:rPr>
          <w:b w:val="0"/>
          <w:bCs w:val="0"/>
          <w:spacing w:val="1"/>
          <w:sz w:val="22"/>
          <w:szCs w:val="22"/>
        </w:rPr>
        <w:t>2.16. Показатели доступности и качества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Показателями доступности муниципальной услуги являются: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обеспечение информирования о администрации </w:t>
      </w:r>
      <w:r w:rsidR="00CE4569">
        <w:rPr>
          <w:spacing w:val="1"/>
          <w:sz w:val="22"/>
          <w:szCs w:val="22"/>
        </w:rPr>
        <w:t>Большеатменского сельского поселения</w:t>
      </w:r>
      <w:r w:rsidR="0047742C" w:rsidRPr="00CA4644">
        <w:rPr>
          <w:spacing w:val="1"/>
          <w:sz w:val="22"/>
          <w:szCs w:val="22"/>
        </w:rPr>
        <w:t xml:space="preserve"> </w:t>
      </w:r>
      <w:r w:rsidRPr="00CA4644">
        <w:rPr>
          <w:spacing w:val="1"/>
          <w:sz w:val="22"/>
          <w:szCs w:val="22"/>
        </w:rPr>
        <w:t>и предоставляемой муниципальной услуге (размещение информации на Едином портале государственных и муниципальных услуг);</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lastRenderedPageBreak/>
        <w:t xml:space="preserve">обеспечение свободного доступа в здание </w:t>
      </w:r>
      <w:r w:rsidR="000F1CE0" w:rsidRPr="00CA4644">
        <w:rPr>
          <w:spacing w:val="1"/>
          <w:sz w:val="22"/>
          <w:szCs w:val="22"/>
        </w:rPr>
        <w:t xml:space="preserve">администрации </w:t>
      </w:r>
      <w:r w:rsidR="00CE4569">
        <w:rPr>
          <w:spacing w:val="1"/>
          <w:sz w:val="22"/>
          <w:szCs w:val="22"/>
        </w:rPr>
        <w:t>Большеатменского сельского поселения</w:t>
      </w:r>
      <w:r w:rsidRPr="00CA4644">
        <w:rPr>
          <w:spacing w:val="1"/>
          <w:sz w:val="22"/>
          <w:szCs w:val="22"/>
        </w:rPr>
        <w:t>;</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организация предоставления муниципальной услуги через МФЦ.</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Показателями качества муниципальной услуги являются: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комфор</w:t>
      </w:r>
      <w:r w:rsidR="000F1CE0" w:rsidRPr="00CA4644">
        <w:rPr>
          <w:spacing w:val="1"/>
          <w:sz w:val="22"/>
          <w:szCs w:val="22"/>
        </w:rPr>
        <w:t>т</w:t>
      </w:r>
      <w:r w:rsidRPr="00CA4644">
        <w:rPr>
          <w:spacing w:val="1"/>
          <w:sz w:val="22"/>
          <w:szCs w:val="22"/>
        </w:rPr>
        <w:t>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компетентность специалистов, предоставляющих муниципальную услугу, в вопросах предоставления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строгое соблюдение стандарта и порядка предоставления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эффективность и своевременность рассмотрения поступивших обращений по вопросам предоставления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br/>
        <w:t>отсутствие жалоб.</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Специалист </w:t>
      </w:r>
      <w:r w:rsidR="000F1CE0" w:rsidRPr="00CA4644">
        <w:rPr>
          <w:spacing w:val="1"/>
          <w:sz w:val="22"/>
          <w:szCs w:val="22"/>
        </w:rPr>
        <w:t xml:space="preserve">администрации </w:t>
      </w:r>
      <w:r w:rsidR="00CE4569">
        <w:rPr>
          <w:spacing w:val="1"/>
          <w:sz w:val="22"/>
          <w:szCs w:val="22"/>
        </w:rPr>
        <w:t>Большеатменского сельского поселения</w:t>
      </w:r>
      <w:r w:rsidRPr="00CA4644">
        <w:rPr>
          <w:spacing w:val="1"/>
          <w:sz w:val="22"/>
          <w:szCs w:val="22"/>
        </w:rPr>
        <w:t>, предоставляющий муниципальную услугу:</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обеспечивает объективное, всестороннее и своевременное рассмотрение заявления;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принимает меры, направленные на восстановление или защиту нарушенных прав, свобод и законных интересов гражданина.</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При рассмотрении заявления специалист </w:t>
      </w:r>
      <w:r w:rsidR="000F1CE0" w:rsidRPr="00CA4644">
        <w:rPr>
          <w:spacing w:val="1"/>
          <w:sz w:val="22"/>
          <w:szCs w:val="22"/>
        </w:rPr>
        <w:t xml:space="preserve">администрации </w:t>
      </w:r>
      <w:r w:rsidR="00CE4569">
        <w:rPr>
          <w:spacing w:val="1"/>
          <w:sz w:val="22"/>
          <w:szCs w:val="22"/>
        </w:rPr>
        <w:t>Большеатменского сельского поселения</w:t>
      </w:r>
      <w:r w:rsidR="000F1CE0" w:rsidRPr="00CA4644">
        <w:rPr>
          <w:spacing w:val="1"/>
          <w:sz w:val="22"/>
          <w:szCs w:val="22"/>
        </w:rPr>
        <w:t>,</w:t>
      </w:r>
      <w:r w:rsidRPr="00CA4644">
        <w:rPr>
          <w:spacing w:val="1"/>
          <w:sz w:val="22"/>
          <w:szCs w:val="22"/>
        </w:rPr>
        <w:t xml:space="preserve"> предоставляющий муниципальную услугу, не вправе:</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искажать положения нормативных правовых актов;</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вносить изменения и дополнения в любые представленные заявителем документы;</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Информация о ходе предоставления муниципальной услуги предоставляется непосредственно специалистом администрации </w:t>
      </w:r>
      <w:r w:rsidR="00CE4569">
        <w:rPr>
          <w:spacing w:val="1"/>
          <w:sz w:val="22"/>
          <w:szCs w:val="22"/>
        </w:rPr>
        <w:t>Большеатменского сельского поселения</w:t>
      </w:r>
      <w:r w:rsidRPr="00CA4644">
        <w:rPr>
          <w:spacing w:val="1"/>
          <w:sz w:val="22"/>
          <w:szCs w:val="22"/>
        </w:rPr>
        <w:t>,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предусмотренного статьей 15.1 Федерального закона N 210-ФЗ, не предусмотрена.</w:t>
      </w:r>
    </w:p>
    <w:p w:rsidR="003B4D5E" w:rsidRPr="00CA4644" w:rsidRDefault="003B4D5E" w:rsidP="00DA638E">
      <w:pPr>
        <w:pStyle w:val="4"/>
        <w:shd w:val="clear" w:color="auto" w:fill="E9ECF1"/>
        <w:spacing w:before="0" w:beforeAutospacing="0" w:after="180" w:afterAutospacing="0"/>
        <w:ind w:firstLine="567"/>
        <w:textAlignment w:val="baseline"/>
        <w:rPr>
          <w:b w:val="0"/>
          <w:bCs w:val="0"/>
          <w:spacing w:val="1"/>
          <w:sz w:val="22"/>
          <w:szCs w:val="22"/>
        </w:rPr>
      </w:pPr>
      <w:r w:rsidRPr="00CA4644">
        <w:rPr>
          <w:b w:val="0"/>
          <w:bCs w:val="0"/>
          <w:spacing w:val="1"/>
          <w:sz w:val="22"/>
          <w:szCs w:val="22"/>
        </w:rPr>
        <w:t xml:space="preserve">3.1. Предоставление муниципальной услуги в </w:t>
      </w:r>
      <w:r w:rsidR="000F1CE0" w:rsidRPr="00CA4644">
        <w:rPr>
          <w:b w:val="0"/>
          <w:spacing w:val="1"/>
          <w:sz w:val="22"/>
          <w:szCs w:val="22"/>
        </w:rPr>
        <w:t xml:space="preserve">администрации </w:t>
      </w:r>
      <w:r w:rsidR="00CE4569">
        <w:rPr>
          <w:b w:val="0"/>
          <w:spacing w:val="1"/>
          <w:sz w:val="22"/>
          <w:szCs w:val="22"/>
        </w:rPr>
        <w:t>Большеатменского сельского поселения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Для предоставления муниципальной услуги осуществляются следующие административные процедуры:</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прием и регистрация заявления и документов, необходимых для предоставления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lastRenderedPageBreak/>
        <w:t>формирование и направление межведомственного запроса в органы (организации), участвующие в предоставлении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рассмотрение принятых документов и принятие решения о предоставлении муниципальной услуги либо направление письменного уведомления об отказе в предоставлении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подготовка и согласование проекта постановления администрации о безвозмездном принятии имущества в муниципальную собственность;</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подготовка, подписание и выдача договора о безвозмездной передаче имущества в муниципальную собственность и актов приема-передачи;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proofErr w:type="spellStart"/>
      <w:r w:rsidRPr="00CA4644">
        <w:rPr>
          <w:spacing w:val="1"/>
          <w:sz w:val="22"/>
          <w:szCs w:val="22"/>
        </w:rPr>
        <w:t>справ</w:t>
      </w:r>
      <w:r w:rsidR="000F1CE0" w:rsidRPr="00CA4644">
        <w:rPr>
          <w:spacing w:val="1"/>
          <w:sz w:val="22"/>
          <w:szCs w:val="22"/>
        </w:rPr>
        <w:t>л</w:t>
      </w:r>
      <w:r w:rsidRPr="00CA4644">
        <w:rPr>
          <w:spacing w:val="1"/>
          <w:sz w:val="22"/>
          <w:szCs w:val="22"/>
        </w:rPr>
        <w:t>ение</w:t>
      </w:r>
      <w:proofErr w:type="spellEnd"/>
      <w:r w:rsidRPr="00CA4644">
        <w:rPr>
          <w:spacing w:val="1"/>
          <w:sz w:val="22"/>
          <w:szCs w:val="22"/>
        </w:rPr>
        <w:t xml:space="preserve"> допущенных опечаток и ошибок в выданных в результате предоставления муниципальной услуги документах.</w:t>
      </w:r>
    </w:p>
    <w:p w:rsidR="003B4D5E" w:rsidRPr="00CA4644" w:rsidRDefault="003B4D5E" w:rsidP="003B4D5E">
      <w:pPr>
        <w:pStyle w:val="5"/>
        <w:shd w:val="clear" w:color="auto" w:fill="E9ECF1"/>
        <w:spacing w:before="0" w:beforeAutospacing="0" w:after="0" w:afterAutospacing="0"/>
        <w:ind w:firstLine="567"/>
        <w:jc w:val="both"/>
        <w:textAlignment w:val="baseline"/>
        <w:rPr>
          <w:b w:val="0"/>
          <w:bCs w:val="0"/>
          <w:spacing w:val="1"/>
          <w:sz w:val="22"/>
          <w:szCs w:val="22"/>
        </w:rPr>
      </w:pPr>
      <w:r w:rsidRPr="00CA4644">
        <w:rPr>
          <w:b w:val="0"/>
          <w:bCs w:val="0"/>
          <w:spacing w:val="1"/>
          <w:sz w:val="22"/>
          <w:szCs w:val="22"/>
        </w:rPr>
        <w:t>3.1.1. Прием и регистрация заявления и документов, необходимых для предоставления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Основанием для начала административной процедуры является поступление в </w:t>
      </w:r>
      <w:r w:rsidR="000F1CE0" w:rsidRPr="00CA4644">
        <w:rPr>
          <w:spacing w:val="1"/>
          <w:sz w:val="22"/>
          <w:szCs w:val="22"/>
        </w:rPr>
        <w:t xml:space="preserve">администрацию </w:t>
      </w:r>
      <w:r w:rsidR="00CE4569">
        <w:rPr>
          <w:spacing w:val="1"/>
          <w:sz w:val="22"/>
          <w:szCs w:val="22"/>
        </w:rPr>
        <w:t>Большеатменского сельского поселения</w:t>
      </w:r>
      <w:r w:rsidRPr="00CA4644">
        <w:rPr>
          <w:spacing w:val="1"/>
          <w:sz w:val="22"/>
          <w:szCs w:val="22"/>
        </w:rPr>
        <w:t xml:space="preserve"> заявления и документов, необходимых для предоставления муниципальной услуги одним из следующих способов:</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путем личного обращения в </w:t>
      </w:r>
      <w:r w:rsidR="000F1CE0" w:rsidRPr="00CA4644">
        <w:rPr>
          <w:spacing w:val="1"/>
          <w:sz w:val="22"/>
          <w:szCs w:val="22"/>
        </w:rPr>
        <w:t>администрацию</w:t>
      </w:r>
      <w:r w:rsidRPr="00CA4644">
        <w:rPr>
          <w:spacing w:val="1"/>
          <w:sz w:val="22"/>
          <w:szCs w:val="22"/>
        </w:rPr>
        <w:t xml:space="preserve"> </w:t>
      </w:r>
      <w:r w:rsidR="00CE4569">
        <w:rPr>
          <w:spacing w:val="1"/>
          <w:sz w:val="22"/>
          <w:szCs w:val="22"/>
        </w:rPr>
        <w:t>Большеатменского сельского поселения</w:t>
      </w:r>
      <w:r w:rsidRPr="00CA4644">
        <w:rPr>
          <w:spacing w:val="1"/>
          <w:sz w:val="22"/>
          <w:szCs w:val="22"/>
        </w:rPr>
        <w:t>;</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через организации федеральной почтовой связи.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При подготовке Заявления не допускается применение факсимильных подписей. Заявитель несет ответственность за достоверность представленных сведений.</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Заявл</w:t>
      </w:r>
      <w:r w:rsidR="000F1CE0" w:rsidRPr="00CA4644">
        <w:rPr>
          <w:spacing w:val="1"/>
          <w:sz w:val="22"/>
          <w:szCs w:val="22"/>
        </w:rPr>
        <w:t>е</w:t>
      </w:r>
      <w:r w:rsidRPr="00CA4644">
        <w:rPr>
          <w:spacing w:val="1"/>
          <w:sz w:val="22"/>
          <w:szCs w:val="22"/>
        </w:rPr>
        <w:t>ние регистрируется в СЭД с присвоением статуса "зарегистрировано" в течение 1 рабочего дня с даты поступления. В случае если Заявление поступило после 16 часов 00 минут, срок рассмотрения начинает исчисляться с рабочего дня, следующего за днем приема заявления.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Заявление, поступившее </w:t>
      </w:r>
      <w:r w:rsidR="000F1CE0" w:rsidRPr="00CA4644">
        <w:rPr>
          <w:spacing w:val="1"/>
          <w:sz w:val="22"/>
          <w:szCs w:val="22"/>
        </w:rPr>
        <w:t xml:space="preserve">в администрацию </w:t>
      </w:r>
      <w:r w:rsidR="00CE4569">
        <w:rPr>
          <w:spacing w:val="1"/>
          <w:sz w:val="22"/>
          <w:szCs w:val="22"/>
        </w:rPr>
        <w:t>Большеатменского сельского поселения</w:t>
      </w:r>
      <w:r w:rsidRPr="00CA4644">
        <w:rPr>
          <w:spacing w:val="1"/>
          <w:sz w:val="22"/>
          <w:szCs w:val="22"/>
        </w:rPr>
        <w:t xml:space="preserve">, направляется на рассмотрение </w:t>
      </w:r>
      <w:r w:rsidR="000F1CE0" w:rsidRPr="00CA4644">
        <w:rPr>
          <w:spacing w:val="1"/>
          <w:sz w:val="22"/>
          <w:szCs w:val="22"/>
        </w:rPr>
        <w:t xml:space="preserve">главе администрации </w:t>
      </w:r>
      <w:r w:rsidR="00CE4569">
        <w:rPr>
          <w:spacing w:val="1"/>
          <w:sz w:val="22"/>
          <w:szCs w:val="22"/>
        </w:rPr>
        <w:t>Большеатменского сельского поселения</w:t>
      </w:r>
      <w:r w:rsidRPr="00CA4644">
        <w:rPr>
          <w:spacing w:val="1"/>
          <w:sz w:val="22"/>
          <w:szCs w:val="22"/>
        </w:rPr>
        <w:t xml:space="preserve"> либо заместителю </w:t>
      </w:r>
      <w:r w:rsidR="000F1CE0" w:rsidRPr="00CA4644">
        <w:rPr>
          <w:spacing w:val="1"/>
          <w:sz w:val="22"/>
          <w:szCs w:val="22"/>
        </w:rPr>
        <w:t xml:space="preserve">главы администрации </w:t>
      </w:r>
      <w:r w:rsidR="00CE4569">
        <w:rPr>
          <w:spacing w:val="1"/>
          <w:sz w:val="22"/>
          <w:szCs w:val="22"/>
        </w:rPr>
        <w:t>Большеатменского сельского поселения</w:t>
      </w:r>
      <w:r w:rsidRPr="00CA4644">
        <w:rPr>
          <w:spacing w:val="1"/>
          <w:sz w:val="22"/>
          <w:szCs w:val="22"/>
        </w:rPr>
        <w:t>, который в течение 1 рабочего дня рассматривает Заявление</w:t>
      </w:r>
      <w:r w:rsidR="000F1CE0" w:rsidRPr="00CA4644">
        <w:rPr>
          <w:spacing w:val="1"/>
          <w:sz w:val="22"/>
          <w:szCs w:val="22"/>
        </w:rPr>
        <w:t>.</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3B4D5E" w:rsidRPr="00CA4644" w:rsidRDefault="003B4D5E" w:rsidP="003B4D5E">
      <w:pPr>
        <w:pStyle w:val="5"/>
        <w:shd w:val="clear" w:color="auto" w:fill="E9ECF1"/>
        <w:spacing w:before="0" w:beforeAutospacing="0" w:after="0" w:afterAutospacing="0"/>
        <w:ind w:firstLine="567"/>
        <w:jc w:val="both"/>
        <w:textAlignment w:val="baseline"/>
        <w:rPr>
          <w:b w:val="0"/>
          <w:bCs w:val="0"/>
          <w:spacing w:val="1"/>
          <w:sz w:val="22"/>
          <w:szCs w:val="22"/>
        </w:rPr>
      </w:pPr>
      <w:r w:rsidRPr="00CA4644">
        <w:rPr>
          <w:b w:val="0"/>
          <w:bCs w:val="0"/>
          <w:spacing w:val="1"/>
          <w:sz w:val="22"/>
          <w:szCs w:val="22"/>
        </w:rPr>
        <w:t>3.1.2. Формирование и направление межведомственного запроса в органы (организации), участвующие в предоставлении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Специалист </w:t>
      </w:r>
      <w:r w:rsidR="008D65EE" w:rsidRPr="00CA4644">
        <w:rPr>
          <w:spacing w:val="1"/>
          <w:sz w:val="22"/>
          <w:szCs w:val="22"/>
        </w:rPr>
        <w:t xml:space="preserve">администрации </w:t>
      </w:r>
      <w:r w:rsidR="00CE4569">
        <w:rPr>
          <w:spacing w:val="1"/>
          <w:sz w:val="22"/>
          <w:szCs w:val="22"/>
        </w:rPr>
        <w:t>Большеатменского сельского поселения</w:t>
      </w:r>
      <w:r w:rsidR="008D65EE" w:rsidRPr="00CA4644">
        <w:rPr>
          <w:spacing w:val="1"/>
          <w:sz w:val="22"/>
          <w:szCs w:val="22"/>
        </w:rPr>
        <w:t xml:space="preserve"> </w:t>
      </w:r>
      <w:r w:rsidRPr="00CA4644">
        <w:rPr>
          <w:spacing w:val="1"/>
          <w:sz w:val="22"/>
          <w:szCs w:val="22"/>
        </w:rPr>
        <w:t>в течение 2 рабочих дней со дня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Межведомственный запрос </w:t>
      </w:r>
      <w:r w:rsidR="008D65EE" w:rsidRPr="00CA4644">
        <w:rPr>
          <w:spacing w:val="1"/>
          <w:sz w:val="22"/>
          <w:szCs w:val="22"/>
        </w:rPr>
        <w:t xml:space="preserve">администрации </w:t>
      </w:r>
      <w:r w:rsidR="00CE4569">
        <w:rPr>
          <w:spacing w:val="1"/>
          <w:sz w:val="22"/>
          <w:szCs w:val="22"/>
        </w:rPr>
        <w:t>Большеатменского сельского поселения</w:t>
      </w:r>
      <w:r w:rsidRPr="00CA4644">
        <w:rPr>
          <w:spacing w:val="1"/>
          <w:sz w:val="22"/>
          <w:szCs w:val="22"/>
        </w:rPr>
        <w:t xml:space="preserve">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следующие сведения, если дополнительные сведения не установлены законодательным актом Российской Федерации: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наименование органа, направляющего межведомственный запрос;</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lastRenderedPageBreak/>
        <w:t>наименование органа, в адрес которого направляется межведомственный запрос;</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контактная информация для направления ответа на межведомственный запрос;</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дата направления межведомственного запроса;</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Результатом административной процедуры является направление межведомственного запроса в соответствующий орган (организацию).</w:t>
      </w:r>
    </w:p>
    <w:p w:rsidR="003B4D5E" w:rsidRPr="00CA4644" w:rsidRDefault="003B4D5E" w:rsidP="003B4D5E">
      <w:pPr>
        <w:pStyle w:val="5"/>
        <w:shd w:val="clear" w:color="auto" w:fill="E9ECF1"/>
        <w:spacing w:before="0" w:beforeAutospacing="0" w:after="0" w:afterAutospacing="0"/>
        <w:ind w:firstLine="567"/>
        <w:jc w:val="both"/>
        <w:textAlignment w:val="baseline"/>
        <w:rPr>
          <w:b w:val="0"/>
          <w:bCs w:val="0"/>
          <w:spacing w:val="1"/>
          <w:sz w:val="22"/>
          <w:szCs w:val="22"/>
        </w:rPr>
      </w:pPr>
      <w:r w:rsidRPr="00CA4644">
        <w:rPr>
          <w:b w:val="0"/>
          <w:bCs w:val="0"/>
          <w:spacing w:val="1"/>
          <w:sz w:val="22"/>
          <w:szCs w:val="22"/>
        </w:rPr>
        <w:t>3.1.3. Рассмотрение принятых документов и принятие решения о предоставлении муниципальной услуги либо направление письменного уведомления об отказе в предоставлении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Основанием для начала административной процедуры является Заявление, принятое к рассмотрению.</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При принятии имущества, за исключением жилых и нежилых помещений, расположенных в многоквартирных домах, в муниципальную собственность специалист </w:t>
      </w:r>
      <w:r w:rsidR="008D65EE" w:rsidRPr="00CA4644">
        <w:rPr>
          <w:spacing w:val="1"/>
          <w:sz w:val="22"/>
          <w:szCs w:val="22"/>
        </w:rPr>
        <w:t xml:space="preserve">администрации </w:t>
      </w:r>
      <w:r w:rsidR="00CE4569">
        <w:rPr>
          <w:spacing w:val="1"/>
          <w:sz w:val="22"/>
          <w:szCs w:val="22"/>
        </w:rPr>
        <w:t>Большеатменского сельского поселения</w:t>
      </w:r>
      <w:r w:rsidR="008D65EE" w:rsidRPr="00CA4644">
        <w:rPr>
          <w:spacing w:val="1"/>
          <w:sz w:val="22"/>
          <w:szCs w:val="22"/>
        </w:rPr>
        <w:t xml:space="preserve"> </w:t>
      </w:r>
      <w:r w:rsidRPr="00CA4644">
        <w:rPr>
          <w:spacing w:val="1"/>
          <w:sz w:val="22"/>
          <w:szCs w:val="22"/>
        </w:rPr>
        <w:t>рассматривает Заявление в течение 3 рабочих дней со дня регистрации и определяет будущего балансодержателя передаваемого имущества. При приемке в муниципальную собственность жилых и нежилых помещений, расположенных в многоквартирных домах, имущество принимается в казну.</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Балансодержатель в течение 12 рабочих дней с момента его определения производит технический осмотр передаваемого имущества и проверку технической документации и направляет в </w:t>
      </w:r>
      <w:r w:rsidR="008D65EE" w:rsidRPr="00CA4644">
        <w:rPr>
          <w:spacing w:val="1"/>
          <w:sz w:val="22"/>
          <w:szCs w:val="22"/>
        </w:rPr>
        <w:t xml:space="preserve">администрации </w:t>
      </w:r>
      <w:r w:rsidR="00CE4569">
        <w:rPr>
          <w:spacing w:val="1"/>
          <w:sz w:val="22"/>
          <w:szCs w:val="22"/>
        </w:rPr>
        <w:t>Большеатменского сельского поселения</w:t>
      </w:r>
      <w:r w:rsidRPr="00CA4644">
        <w:rPr>
          <w:spacing w:val="1"/>
          <w:sz w:val="22"/>
          <w:szCs w:val="22"/>
        </w:rPr>
        <w:t>:</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письменное согласие на принятие имущества либо согласованные акты приема-передачи;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письменный обоснованный отказ в принятии имущества.</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В случае отсутствия оснований для отказа в предоставлении муниципальной услуги принимается решение о предоставлении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В случае выявления оснований для отказа в предоставлении муниципальной услуги, предусмотренных в подразделе 2.10 Административного регламента, специалист отдела управления муниципальной собственности в течение 8 рабочих дней с момента выявления оснований для отказа составляет и отправляет почтовым отправлением письменное уведомление администрации </w:t>
      </w:r>
      <w:r w:rsidR="00CE4569">
        <w:rPr>
          <w:spacing w:val="1"/>
          <w:sz w:val="22"/>
          <w:szCs w:val="22"/>
        </w:rPr>
        <w:t>Большеатменского сельского поселения</w:t>
      </w:r>
      <w:r w:rsidRPr="00CA4644">
        <w:rPr>
          <w:spacing w:val="1"/>
          <w:sz w:val="22"/>
          <w:szCs w:val="22"/>
        </w:rPr>
        <w:t xml:space="preserve"> об отказе в предоставлении муниципальной услуги, которое визируется начальником отдела управления муниципальной собственности и подписывается </w:t>
      </w:r>
      <w:r w:rsidR="008D65EE" w:rsidRPr="00CA4644">
        <w:rPr>
          <w:spacing w:val="1"/>
          <w:sz w:val="22"/>
          <w:szCs w:val="22"/>
        </w:rPr>
        <w:t xml:space="preserve">главой администрации </w:t>
      </w:r>
      <w:r w:rsidR="00CE4569">
        <w:rPr>
          <w:spacing w:val="1"/>
          <w:sz w:val="22"/>
          <w:szCs w:val="22"/>
        </w:rPr>
        <w:t>Большеатменского сельского поселения</w:t>
      </w:r>
      <w:r w:rsidRPr="00CA4644">
        <w:rPr>
          <w:spacing w:val="1"/>
          <w:sz w:val="22"/>
          <w:szCs w:val="22"/>
        </w:rPr>
        <w:t xml:space="preserve">. Отправка письменного уведомления администрации </w:t>
      </w:r>
      <w:r w:rsidR="00CE4569">
        <w:rPr>
          <w:spacing w:val="1"/>
          <w:sz w:val="22"/>
          <w:szCs w:val="22"/>
        </w:rPr>
        <w:t>Большеатменского сельского поселения</w:t>
      </w:r>
      <w:r w:rsidRPr="00CA4644">
        <w:rPr>
          <w:spacing w:val="1"/>
          <w:sz w:val="22"/>
          <w:szCs w:val="22"/>
        </w:rPr>
        <w:t xml:space="preserve"> об отказе в предоставлении муниципальной услуги фиксируется в журнале исходящей документации.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Результатом административной процедуры является принятие решения о предоставлении муниципальной услуги либо отправка почтовым отправлением или выдача заявителям письменного уведомления об отказе в предоставлении муниципальной услуги.</w:t>
      </w:r>
    </w:p>
    <w:p w:rsidR="003B4D5E" w:rsidRPr="00CA4644" w:rsidRDefault="003B4D5E" w:rsidP="003B4D5E">
      <w:pPr>
        <w:pStyle w:val="5"/>
        <w:shd w:val="clear" w:color="auto" w:fill="E9ECF1"/>
        <w:spacing w:before="0" w:beforeAutospacing="0" w:after="0" w:afterAutospacing="0"/>
        <w:ind w:firstLine="567"/>
        <w:jc w:val="both"/>
        <w:textAlignment w:val="baseline"/>
        <w:rPr>
          <w:b w:val="0"/>
          <w:bCs w:val="0"/>
          <w:spacing w:val="1"/>
          <w:sz w:val="22"/>
          <w:szCs w:val="22"/>
        </w:rPr>
      </w:pPr>
      <w:r w:rsidRPr="00CA4644">
        <w:rPr>
          <w:b w:val="0"/>
          <w:bCs w:val="0"/>
          <w:spacing w:val="1"/>
          <w:sz w:val="22"/>
          <w:szCs w:val="22"/>
        </w:rPr>
        <w:t>3.1.4. Подготовка и согласование проекта постановления администрации о безвозмездном принятии имущества в муниципальную собственность</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Основанием для начала административной процедуры является отсутствие оснований для отказа в предоставлении муниципальной услуги, предусмотренных в подразделе 2.10 Административного регламента.</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Специалист </w:t>
      </w:r>
      <w:r w:rsidR="008D65EE" w:rsidRPr="00CA4644">
        <w:rPr>
          <w:spacing w:val="1"/>
          <w:sz w:val="22"/>
          <w:szCs w:val="22"/>
        </w:rPr>
        <w:t xml:space="preserve">администрации </w:t>
      </w:r>
      <w:r w:rsidR="00CE4569">
        <w:rPr>
          <w:spacing w:val="1"/>
          <w:sz w:val="22"/>
          <w:szCs w:val="22"/>
        </w:rPr>
        <w:t>Большеатменского сельского поселения</w:t>
      </w:r>
      <w:r w:rsidR="008D65EE" w:rsidRPr="00CA4644">
        <w:rPr>
          <w:spacing w:val="1"/>
          <w:sz w:val="22"/>
          <w:szCs w:val="22"/>
        </w:rPr>
        <w:t xml:space="preserve"> </w:t>
      </w:r>
      <w:r w:rsidRPr="00CA4644">
        <w:rPr>
          <w:spacing w:val="1"/>
          <w:sz w:val="22"/>
          <w:szCs w:val="22"/>
        </w:rPr>
        <w:t xml:space="preserve">в течение 3 рабочих дней со дня получения письменного согласия от балансодержателя готовит проект постановления администрации </w:t>
      </w:r>
      <w:r w:rsidR="00CE4569">
        <w:rPr>
          <w:spacing w:val="1"/>
          <w:sz w:val="22"/>
          <w:szCs w:val="22"/>
        </w:rPr>
        <w:t>Большеатменского сельского поселения</w:t>
      </w:r>
      <w:r w:rsidRPr="00CA4644">
        <w:rPr>
          <w:spacing w:val="1"/>
          <w:sz w:val="22"/>
          <w:szCs w:val="22"/>
        </w:rPr>
        <w:t xml:space="preserve"> о безвозмездном принятии имущества в муниципальную собственность </w:t>
      </w:r>
      <w:r w:rsidR="00CE4569">
        <w:rPr>
          <w:spacing w:val="1"/>
          <w:sz w:val="22"/>
          <w:szCs w:val="22"/>
        </w:rPr>
        <w:t>Большеатменского сельского поселения</w:t>
      </w:r>
      <w:r w:rsidRPr="00CA4644">
        <w:rPr>
          <w:spacing w:val="1"/>
          <w:sz w:val="22"/>
          <w:szCs w:val="22"/>
        </w:rPr>
        <w:t xml:space="preserve"> (далее - постановление) и согласовывает его с </w:t>
      </w:r>
      <w:r w:rsidR="008D65EE" w:rsidRPr="00CA4644">
        <w:rPr>
          <w:spacing w:val="1"/>
          <w:sz w:val="22"/>
          <w:szCs w:val="22"/>
        </w:rPr>
        <w:t xml:space="preserve">главой администрации </w:t>
      </w:r>
      <w:r w:rsidR="00CE4569">
        <w:rPr>
          <w:spacing w:val="1"/>
          <w:sz w:val="22"/>
          <w:szCs w:val="22"/>
        </w:rPr>
        <w:t>Большеатменского сельского поселения</w:t>
      </w:r>
      <w:r w:rsidRPr="00CA4644">
        <w:rPr>
          <w:spacing w:val="1"/>
          <w:sz w:val="22"/>
          <w:szCs w:val="22"/>
        </w:rPr>
        <w:t>.</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lastRenderedPageBreak/>
        <w:t>После согласования проект постановления направляется на согласование заявителю и балансодержателю.</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Заявитель и балансодержатель в течение 3 рабочих дней каждый рассматривает и согласовывает проект постановления, после чего возвращает в </w:t>
      </w:r>
      <w:r w:rsidR="008D65EE" w:rsidRPr="00CA4644">
        <w:rPr>
          <w:spacing w:val="1"/>
          <w:sz w:val="22"/>
          <w:szCs w:val="22"/>
        </w:rPr>
        <w:t xml:space="preserve">администрацию </w:t>
      </w:r>
      <w:r w:rsidR="00CE4569">
        <w:rPr>
          <w:spacing w:val="1"/>
          <w:sz w:val="22"/>
          <w:szCs w:val="22"/>
        </w:rPr>
        <w:t>Большеатменского сельского поселения</w:t>
      </w:r>
      <w:r w:rsidRPr="00CA4644">
        <w:rPr>
          <w:spacing w:val="1"/>
          <w:sz w:val="22"/>
          <w:szCs w:val="22"/>
        </w:rPr>
        <w:t>.</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После согласования заявителем и балансодержателем проект постановления в течение 10 рабочих дней подписывается главой администрации </w:t>
      </w:r>
      <w:r w:rsidR="00CE4569">
        <w:rPr>
          <w:spacing w:val="1"/>
          <w:sz w:val="22"/>
          <w:szCs w:val="22"/>
        </w:rPr>
        <w:t>Большеатменского сельского поселения</w:t>
      </w:r>
      <w:r w:rsidRPr="00CA4644">
        <w:rPr>
          <w:spacing w:val="1"/>
          <w:sz w:val="22"/>
          <w:szCs w:val="22"/>
        </w:rPr>
        <w:t>.</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Результатом административной процедуры является подписанное постановление администрации </w:t>
      </w:r>
      <w:r w:rsidR="00CE4569">
        <w:rPr>
          <w:spacing w:val="1"/>
          <w:sz w:val="22"/>
          <w:szCs w:val="22"/>
        </w:rPr>
        <w:t>Большеатменского сельского поселения</w:t>
      </w:r>
      <w:r w:rsidRPr="00CA4644">
        <w:rPr>
          <w:spacing w:val="1"/>
          <w:sz w:val="22"/>
          <w:szCs w:val="22"/>
        </w:rPr>
        <w:t xml:space="preserve"> о безвозмездном принятии имущества в муниципальную собственность </w:t>
      </w:r>
      <w:r w:rsidR="00CE4569">
        <w:rPr>
          <w:spacing w:val="1"/>
          <w:sz w:val="22"/>
          <w:szCs w:val="22"/>
        </w:rPr>
        <w:t>Большеатменского сельского поселения</w:t>
      </w:r>
      <w:r w:rsidRPr="00CA4644">
        <w:rPr>
          <w:spacing w:val="1"/>
          <w:sz w:val="22"/>
          <w:szCs w:val="22"/>
        </w:rPr>
        <w:t>.</w:t>
      </w:r>
    </w:p>
    <w:p w:rsidR="003B4D5E" w:rsidRPr="00CA4644" w:rsidRDefault="003B4D5E" w:rsidP="003B4D5E">
      <w:pPr>
        <w:pStyle w:val="5"/>
        <w:shd w:val="clear" w:color="auto" w:fill="E9ECF1"/>
        <w:spacing w:before="0" w:beforeAutospacing="0" w:after="0" w:afterAutospacing="0"/>
        <w:ind w:firstLine="567"/>
        <w:jc w:val="both"/>
        <w:textAlignment w:val="baseline"/>
        <w:rPr>
          <w:b w:val="0"/>
          <w:bCs w:val="0"/>
          <w:spacing w:val="1"/>
          <w:sz w:val="22"/>
          <w:szCs w:val="22"/>
        </w:rPr>
      </w:pPr>
      <w:r w:rsidRPr="00CA4644">
        <w:rPr>
          <w:b w:val="0"/>
          <w:bCs w:val="0"/>
          <w:spacing w:val="1"/>
          <w:sz w:val="22"/>
          <w:szCs w:val="22"/>
        </w:rPr>
        <w:t>3.1.5. Подготовка, подписание и выдача договора о безвозмездной передаче имущества в муниципальную собственность и актов приема-передачи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Основанием для начала административной процедуры является постановление администрации </w:t>
      </w:r>
      <w:r w:rsidR="00CE4569">
        <w:rPr>
          <w:spacing w:val="1"/>
          <w:sz w:val="22"/>
          <w:szCs w:val="22"/>
        </w:rPr>
        <w:t>Большеатменского сельского поселения</w:t>
      </w:r>
      <w:r w:rsidRPr="00CA4644">
        <w:rPr>
          <w:spacing w:val="1"/>
          <w:sz w:val="22"/>
          <w:szCs w:val="22"/>
        </w:rPr>
        <w:t xml:space="preserve"> о безвозмездном принятии имущества в муниципальную собственность </w:t>
      </w:r>
      <w:r w:rsidR="00CE4569">
        <w:rPr>
          <w:spacing w:val="1"/>
          <w:sz w:val="22"/>
          <w:szCs w:val="22"/>
        </w:rPr>
        <w:t>Большеатменского сельского поселения</w:t>
      </w:r>
      <w:r w:rsidRPr="00CA4644">
        <w:rPr>
          <w:spacing w:val="1"/>
          <w:sz w:val="22"/>
          <w:szCs w:val="22"/>
        </w:rPr>
        <w:t>.</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Специалист </w:t>
      </w:r>
      <w:r w:rsidR="008D65EE" w:rsidRPr="00CA4644">
        <w:rPr>
          <w:spacing w:val="1"/>
          <w:sz w:val="22"/>
          <w:szCs w:val="22"/>
        </w:rPr>
        <w:t xml:space="preserve">администрации </w:t>
      </w:r>
      <w:r w:rsidR="00CE4569">
        <w:rPr>
          <w:spacing w:val="1"/>
          <w:sz w:val="22"/>
          <w:szCs w:val="22"/>
        </w:rPr>
        <w:t>Большеатменского сельского поселения</w:t>
      </w:r>
      <w:r w:rsidR="008D65EE" w:rsidRPr="00CA4644">
        <w:rPr>
          <w:spacing w:val="1"/>
          <w:sz w:val="22"/>
          <w:szCs w:val="22"/>
        </w:rPr>
        <w:t xml:space="preserve"> </w:t>
      </w:r>
      <w:r w:rsidRPr="00CA4644">
        <w:rPr>
          <w:spacing w:val="1"/>
          <w:sz w:val="22"/>
          <w:szCs w:val="22"/>
        </w:rPr>
        <w:t xml:space="preserve">в течение 3 рабочих дней со дня издания постановления готовит проект договора о безвозмездной передаче имущества в муниципальную собственность </w:t>
      </w:r>
      <w:r w:rsidR="00CE4569">
        <w:rPr>
          <w:spacing w:val="1"/>
          <w:sz w:val="22"/>
          <w:szCs w:val="22"/>
        </w:rPr>
        <w:t>Большеатменского сельского поселения</w:t>
      </w:r>
      <w:r w:rsidRPr="00CA4644">
        <w:rPr>
          <w:spacing w:val="1"/>
          <w:sz w:val="22"/>
          <w:szCs w:val="22"/>
        </w:rPr>
        <w:t xml:space="preserve"> в 2 экз., который согласовывает с</w:t>
      </w:r>
      <w:r w:rsidR="008D65EE" w:rsidRPr="00CA4644">
        <w:rPr>
          <w:spacing w:val="1"/>
          <w:sz w:val="22"/>
          <w:szCs w:val="22"/>
        </w:rPr>
        <w:t xml:space="preserve"> главой</w:t>
      </w:r>
      <w:r w:rsidRPr="00CA4644">
        <w:rPr>
          <w:spacing w:val="1"/>
          <w:sz w:val="22"/>
          <w:szCs w:val="22"/>
        </w:rPr>
        <w:t xml:space="preserve"> </w:t>
      </w:r>
      <w:r w:rsidR="008D65EE" w:rsidRPr="00CA4644">
        <w:rPr>
          <w:spacing w:val="1"/>
          <w:sz w:val="22"/>
          <w:szCs w:val="22"/>
        </w:rPr>
        <w:t xml:space="preserve">администрации </w:t>
      </w:r>
      <w:r w:rsidR="00CE4569">
        <w:rPr>
          <w:spacing w:val="1"/>
          <w:sz w:val="22"/>
          <w:szCs w:val="22"/>
        </w:rPr>
        <w:t>Большеатменского сельского поселения</w:t>
      </w:r>
      <w:r w:rsidR="008D65EE" w:rsidRPr="00CA4644">
        <w:rPr>
          <w:spacing w:val="1"/>
          <w:sz w:val="22"/>
          <w:szCs w:val="22"/>
        </w:rPr>
        <w:t xml:space="preserve"> </w:t>
      </w:r>
      <w:r w:rsidRPr="00CA4644">
        <w:rPr>
          <w:spacing w:val="1"/>
          <w:sz w:val="22"/>
          <w:szCs w:val="22"/>
        </w:rPr>
        <w:t>а.</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В случае, если безвозмездно передаваемое в муниципальную собственность имущество относится к объектам недвижимости, проект договора готовится в 3 экз. для государственной регистрации права собственности </w:t>
      </w:r>
      <w:r w:rsidR="00CE4569">
        <w:rPr>
          <w:spacing w:val="1"/>
          <w:sz w:val="22"/>
          <w:szCs w:val="22"/>
        </w:rPr>
        <w:t>Большеатменского сельского поселения</w:t>
      </w:r>
      <w:r w:rsidRPr="00CA4644">
        <w:rPr>
          <w:spacing w:val="1"/>
          <w:sz w:val="22"/>
          <w:szCs w:val="22"/>
        </w:rPr>
        <w:t xml:space="preserve"> в соответствии с требованиями органа, осуществляющего государственную регистрацию прав на недвижимое имущество и сделок с ним.</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Заявителю выдаются заверенная копия постановления, 2 (3) экз. проекта договора о безвозмездной передаче лично или его уполномоченному лицу, при предъявлении документов, оформленных в соответствии с действующим законодательством, либо почтовым отправлением в адрес, указанный в Заявлении.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Заявитель в течение 4 рабочих дней со дня выдачи подписывает 2 (3) экз. проекта договора о безвозмездной передаче имущества в муниципальную собственность, после чего направляет их для подписания </w:t>
      </w:r>
      <w:r w:rsidR="008D65EE" w:rsidRPr="00CA4644">
        <w:rPr>
          <w:spacing w:val="1"/>
          <w:sz w:val="22"/>
          <w:szCs w:val="22"/>
        </w:rPr>
        <w:t xml:space="preserve">главе администрации </w:t>
      </w:r>
      <w:r w:rsidR="00CE4569">
        <w:rPr>
          <w:spacing w:val="1"/>
          <w:sz w:val="22"/>
          <w:szCs w:val="22"/>
        </w:rPr>
        <w:t>Большеатменского сельского поселения</w:t>
      </w:r>
      <w:r w:rsidRPr="00CA4644">
        <w:rPr>
          <w:spacing w:val="1"/>
          <w:sz w:val="22"/>
          <w:szCs w:val="22"/>
        </w:rPr>
        <w:t>:</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лично либо через уполномоченное лицо специалисту </w:t>
      </w:r>
      <w:r w:rsidR="008D65EE" w:rsidRPr="00CA4644">
        <w:rPr>
          <w:spacing w:val="1"/>
          <w:sz w:val="22"/>
          <w:szCs w:val="22"/>
        </w:rPr>
        <w:t xml:space="preserve">администрации </w:t>
      </w:r>
      <w:r w:rsidR="00CE4569">
        <w:rPr>
          <w:spacing w:val="1"/>
          <w:sz w:val="22"/>
          <w:szCs w:val="22"/>
        </w:rPr>
        <w:t>Большеатменского сельского поселения</w:t>
      </w:r>
      <w:r w:rsidRPr="00CA4644">
        <w:rPr>
          <w:spacing w:val="1"/>
          <w:sz w:val="22"/>
          <w:szCs w:val="22"/>
        </w:rPr>
        <w:t>;</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почтовым отправлением в адрес </w:t>
      </w:r>
      <w:r w:rsidR="008D65EE" w:rsidRPr="00CA4644">
        <w:rPr>
          <w:spacing w:val="1"/>
          <w:sz w:val="22"/>
          <w:szCs w:val="22"/>
        </w:rPr>
        <w:t xml:space="preserve">главы администрации </w:t>
      </w:r>
      <w:r w:rsidR="00CE4569">
        <w:rPr>
          <w:spacing w:val="1"/>
          <w:sz w:val="22"/>
          <w:szCs w:val="22"/>
        </w:rPr>
        <w:t>Большеатменского сельского поселения</w:t>
      </w:r>
      <w:r w:rsidRPr="00CA4644">
        <w:rPr>
          <w:spacing w:val="1"/>
          <w:sz w:val="22"/>
          <w:szCs w:val="22"/>
        </w:rPr>
        <w:t>.</w:t>
      </w:r>
    </w:p>
    <w:p w:rsidR="003B4D5E" w:rsidRPr="00CA4644" w:rsidRDefault="008D65E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Глава администрации </w:t>
      </w:r>
      <w:r w:rsidR="00CE4569">
        <w:rPr>
          <w:spacing w:val="1"/>
          <w:sz w:val="22"/>
          <w:szCs w:val="22"/>
        </w:rPr>
        <w:t>Большеатменского сельского поселения</w:t>
      </w:r>
      <w:r w:rsidR="003B4D5E" w:rsidRPr="00CA4644">
        <w:rPr>
          <w:spacing w:val="1"/>
          <w:sz w:val="22"/>
          <w:szCs w:val="22"/>
        </w:rPr>
        <w:t xml:space="preserve"> подписывает 2 (3) экз. договора о безвозмездной передаче имущества в муниципальную собственность в течение 2 рабочих дней со дня представления их заявителем.</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В течение 9 рабочих дней с момента издания постановления администрации </w:t>
      </w:r>
      <w:r w:rsidR="00CE4569">
        <w:rPr>
          <w:spacing w:val="1"/>
          <w:sz w:val="22"/>
          <w:szCs w:val="22"/>
        </w:rPr>
        <w:t>Большеатменского сельского поселения</w:t>
      </w:r>
      <w:r w:rsidRPr="00CA4644">
        <w:rPr>
          <w:spacing w:val="1"/>
          <w:sz w:val="22"/>
          <w:szCs w:val="22"/>
        </w:rPr>
        <w:t xml:space="preserve"> о безвозмездном принятии в муниципальную собственность </w:t>
      </w:r>
      <w:r w:rsidR="00CE4569">
        <w:rPr>
          <w:spacing w:val="1"/>
          <w:sz w:val="22"/>
          <w:szCs w:val="22"/>
        </w:rPr>
        <w:t>Большеатменского сельского поселения</w:t>
      </w:r>
      <w:r w:rsidRPr="00CA4644">
        <w:rPr>
          <w:spacing w:val="1"/>
          <w:sz w:val="22"/>
          <w:szCs w:val="22"/>
        </w:rPr>
        <w:t xml:space="preserve"> имущества оформляются акты приема-передачи имущества в 3 экз. и подписываются заявителем, балансодержателем и </w:t>
      </w:r>
      <w:r w:rsidR="00EB250E" w:rsidRPr="00CA4644">
        <w:rPr>
          <w:spacing w:val="1"/>
          <w:sz w:val="22"/>
          <w:szCs w:val="22"/>
        </w:rPr>
        <w:t xml:space="preserve">главой администрации </w:t>
      </w:r>
      <w:r w:rsidR="00CE4569">
        <w:rPr>
          <w:spacing w:val="1"/>
          <w:sz w:val="22"/>
          <w:szCs w:val="22"/>
        </w:rPr>
        <w:t>Большеатменского сельского поселения</w:t>
      </w:r>
      <w:r w:rsidRPr="00CA4644">
        <w:rPr>
          <w:spacing w:val="1"/>
          <w:sz w:val="22"/>
          <w:szCs w:val="22"/>
        </w:rPr>
        <w:t xml:space="preserve">. В случае если безвозмездно передаваемое в муниципальную собственность имущество относится к объектам недвижимости, акты готовятся в 4 экз. для государственной регистрации права собственности </w:t>
      </w:r>
      <w:r w:rsidR="00CE4569">
        <w:rPr>
          <w:spacing w:val="1"/>
          <w:sz w:val="22"/>
          <w:szCs w:val="22"/>
        </w:rPr>
        <w:t>Большеатменского сельского поселения</w:t>
      </w:r>
      <w:r w:rsidRPr="00CA4644">
        <w:rPr>
          <w:spacing w:val="1"/>
          <w:sz w:val="22"/>
          <w:szCs w:val="22"/>
        </w:rPr>
        <w:t xml:space="preserve"> в соответствии с требованиями органа, осуществляющего государственную регистрацию прав на недвижимое имущество и сделок с ним. Акт является неотъемлемой частью договора безвозмездной передачи.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После подписания 2 (3) экз. договора о безвозмездной передаче имущества в муниципальную собственность </w:t>
      </w:r>
      <w:r w:rsidR="00EB250E" w:rsidRPr="00CA4644">
        <w:rPr>
          <w:spacing w:val="1"/>
          <w:sz w:val="22"/>
          <w:szCs w:val="22"/>
        </w:rPr>
        <w:t xml:space="preserve">главой администрации </w:t>
      </w:r>
      <w:r w:rsidR="00CE4569">
        <w:rPr>
          <w:spacing w:val="1"/>
          <w:sz w:val="22"/>
          <w:szCs w:val="22"/>
        </w:rPr>
        <w:t>Большеатменского сельского поселения</w:t>
      </w:r>
      <w:r w:rsidR="00EB250E" w:rsidRPr="00CA4644">
        <w:rPr>
          <w:spacing w:val="1"/>
          <w:sz w:val="22"/>
          <w:szCs w:val="22"/>
        </w:rPr>
        <w:t xml:space="preserve"> </w:t>
      </w:r>
      <w:r w:rsidRPr="00CA4644">
        <w:rPr>
          <w:spacing w:val="1"/>
          <w:sz w:val="22"/>
          <w:szCs w:val="22"/>
        </w:rPr>
        <w:t xml:space="preserve">один экземпляр остается в </w:t>
      </w:r>
      <w:r w:rsidR="00EB250E" w:rsidRPr="00CA4644">
        <w:rPr>
          <w:spacing w:val="1"/>
          <w:sz w:val="22"/>
          <w:szCs w:val="22"/>
        </w:rPr>
        <w:t xml:space="preserve">администрации </w:t>
      </w:r>
      <w:r w:rsidR="00CE4569">
        <w:rPr>
          <w:spacing w:val="1"/>
          <w:sz w:val="22"/>
          <w:szCs w:val="22"/>
        </w:rPr>
        <w:t>Большеатменского сельского поселения</w:t>
      </w:r>
      <w:r w:rsidRPr="00CA4644">
        <w:rPr>
          <w:spacing w:val="1"/>
          <w:sz w:val="22"/>
          <w:szCs w:val="22"/>
        </w:rPr>
        <w:t>, второй - выдается заявителю, третий (на объект недвижимости) - в орган, осуществляющий государственную регистрацию прав на недвижимое имущество и сделок с ним.</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После подписания актов приема-передачи </w:t>
      </w:r>
      <w:r w:rsidR="00EB250E" w:rsidRPr="00CA4644">
        <w:rPr>
          <w:spacing w:val="1"/>
          <w:sz w:val="22"/>
          <w:szCs w:val="22"/>
        </w:rPr>
        <w:t xml:space="preserve">главой администрации </w:t>
      </w:r>
      <w:r w:rsidR="00CE4569">
        <w:rPr>
          <w:spacing w:val="1"/>
          <w:sz w:val="22"/>
          <w:szCs w:val="22"/>
        </w:rPr>
        <w:t>Большеатменского сельского поселения</w:t>
      </w:r>
      <w:r w:rsidR="00EB250E" w:rsidRPr="00CA4644">
        <w:rPr>
          <w:spacing w:val="1"/>
          <w:sz w:val="22"/>
          <w:szCs w:val="22"/>
        </w:rPr>
        <w:t xml:space="preserve"> </w:t>
      </w:r>
      <w:r w:rsidRPr="00CA4644">
        <w:rPr>
          <w:spacing w:val="1"/>
          <w:sz w:val="22"/>
          <w:szCs w:val="22"/>
        </w:rPr>
        <w:t xml:space="preserve">один экземпляр остается в </w:t>
      </w:r>
      <w:r w:rsidR="00EB250E" w:rsidRPr="00CA4644">
        <w:rPr>
          <w:spacing w:val="1"/>
          <w:sz w:val="22"/>
          <w:szCs w:val="22"/>
        </w:rPr>
        <w:t xml:space="preserve">администрации </w:t>
      </w:r>
      <w:r w:rsidR="00CE4569">
        <w:rPr>
          <w:spacing w:val="1"/>
          <w:sz w:val="22"/>
          <w:szCs w:val="22"/>
        </w:rPr>
        <w:t>Большеатменского сельского поселения</w:t>
      </w:r>
      <w:r w:rsidRPr="00CA4644">
        <w:rPr>
          <w:spacing w:val="1"/>
          <w:sz w:val="22"/>
          <w:szCs w:val="22"/>
        </w:rPr>
        <w:t>, второй - выдается заявителю, третий - направляется балансодержателю, четвертый - в орган, осуществляющий государственную регистрацию прав на недвижимое имущество и сделок с ним.</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lastRenderedPageBreak/>
        <w:t xml:space="preserve">Сведения об имуществе вносятся в Единый реестр муниципальной собственности </w:t>
      </w:r>
      <w:r w:rsidR="00CE4569">
        <w:rPr>
          <w:spacing w:val="1"/>
          <w:sz w:val="22"/>
          <w:szCs w:val="22"/>
        </w:rPr>
        <w:t>Большеатменского сельского поселения</w:t>
      </w:r>
      <w:r w:rsidRPr="00CA4644">
        <w:rPr>
          <w:spacing w:val="1"/>
          <w:sz w:val="22"/>
          <w:szCs w:val="22"/>
        </w:rPr>
        <w:t>.</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Договор о безвозмездной передаче имущества в муниципальную собственность и акт приема-передачи выдаются заявителю лично или его уполномоченному лицу при представлении надлежащим образом оформленных документов, либо почтовым отправлением в адрес, указанный в Заявлении. Подписание договора о безвозмездной передаче имущества в муниципальную собственность и актов приема-передачи </w:t>
      </w:r>
      <w:r w:rsidR="00EB250E" w:rsidRPr="00CA4644">
        <w:rPr>
          <w:spacing w:val="1"/>
          <w:sz w:val="22"/>
          <w:szCs w:val="22"/>
        </w:rPr>
        <w:t xml:space="preserve">главой администрации </w:t>
      </w:r>
      <w:r w:rsidR="00CE4569">
        <w:rPr>
          <w:spacing w:val="1"/>
          <w:sz w:val="22"/>
          <w:szCs w:val="22"/>
        </w:rPr>
        <w:t>Большеатменского сельского поселения</w:t>
      </w:r>
      <w:r w:rsidRPr="00CA4644">
        <w:rPr>
          <w:spacing w:val="1"/>
          <w:sz w:val="22"/>
          <w:szCs w:val="22"/>
        </w:rPr>
        <w:t>, их выдача должна быть осуществлена в течение 45 рабочих дней со дня регистрации Заявления с приложением документов от заявителей.</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Результатом административной процедуры является выдача подписанного договора и акта приема-передачи.</w:t>
      </w:r>
    </w:p>
    <w:p w:rsidR="003B4D5E" w:rsidRPr="00CA4644" w:rsidRDefault="003B4D5E" w:rsidP="003B4D5E">
      <w:pPr>
        <w:pStyle w:val="5"/>
        <w:shd w:val="clear" w:color="auto" w:fill="E9ECF1"/>
        <w:spacing w:before="0" w:beforeAutospacing="0" w:after="0" w:afterAutospacing="0"/>
        <w:ind w:firstLine="567"/>
        <w:jc w:val="both"/>
        <w:textAlignment w:val="baseline"/>
        <w:rPr>
          <w:b w:val="0"/>
          <w:bCs w:val="0"/>
          <w:spacing w:val="1"/>
          <w:sz w:val="22"/>
          <w:szCs w:val="22"/>
        </w:rPr>
      </w:pPr>
      <w:r w:rsidRPr="00CA4644">
        <w:rPr>
          <w:b w:val="0"/>
          <w:bCs w:val="0"/>
          <w:spacing w:val="1"/>
          <w:sz w:val="22"/>
          <w:szCs w:val="22"/>
        </w:rPr>
        <w:t>3.1.6. Исправление допущенных опечаток и ошибок в выданных в результате предоставления муниципальной услуги документах</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получение </w:t>
      </w:r>
      <w:r w:rsidR="00EB250E" w:rsidRPr="00CA4644">
        <w:rPr>
          <w:spacing w:val="1"/>
          <w:sz w:val="22"/>
          <w:szCs w:val="22"/>
        </w:rPr>
        <w:t xml:space="preserve">администрацией </w:t>
      </w:r>
      <w:r w:rsidR="00CE4569">
        <w:rPr>
          <w:spacing w:val="1"/>
          <w:sz w:val="22"/>
          <w:szCs w:val="22"/>
        </w:rPr>
        <w:t>Большеатменского сельского поселения</w:t>
      </w:r>
      <w:r w:rsidRPr="00CA4644">
        <w:rPr>
          <w:spacing w:val="1"/>
          <w:sz w:val="22"/>
          <w:szCs w:val="22"/>
        </w:rPr>
        <w:t xml:space="preserve">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Заявление об исправлении ошибок представляется в </w:t>
      </w:r>
      <w:r w:rsidR="00EB250E" w:rsidRPr="00CA4644">
        <w:rPr>
          <w:spacing w:val="1"/>
          <w:sz w:val="22"/>
          <w:szCs w:val="22"/>
        </w:rPr>
        <w:t xml:space="preserve">администрацию </w:t>
      </w:r>
      <w:r w:rsidR="00CE4569">
        <w:rPr>
          <w:spacing w:val="1"/>
          <w:sz w:val="22"/>
          <w:szCs w:val="22"/>
        </w:rPr>
        <w:t>Большеатменского сельского поселения</w:t>
      </w:r>
      <w:r w:rsidRPr="00CA4644">
        <w:rPr>
          <w:spacing w:val="1"/>
          <w:sz w:val="22"/>
          <w:szCs w:val="22"/>
        </w:rPr>
        <w:t xml:space="preserve"> в произвольной форме и рассматривается специалистом </w:t>
      </w:r>
      <w:r w:rsidR="00EB250E" w:rsidRPr="00CA4644">
        <w:rPr>
          <w:spacing w:val="1"/>
          <w:sz w:val="22"/>
          <w:szCs w:val="22"/>
        </w:rPr>
        <w:t xml:space="preserve">администрации </w:t>
      </w:r>
      <w:r w:rsidR="00CE4569">
        <w:rPr>
          <w:spacing w:val="1"/>
          <w:sz w:val="22"/>
          <w:szCs w:val="22"/>
        </w:rPr>
        <w:t>Большеатменского сельского поселения</w:t>
      </w:r>
      <w:r w:rsidR="00EB250E" w:rsidRPr="00CA4644">
        <w:rPr>
          <w:spacing w:val="1"/>
          <w:sz w:val="22"/>
          <w:szCs w:val="22"/>
        </w:rPr>
        <w:t xml:space="preserve"> </w:t>
      </w:r>
      <w:r w:rsidRPr="00CA4644">
        <w:rPr>
          <w:spacing w:val="1"/>
          <w:sz w:val="22"/>
          <w:szCs w:val="22"/>
        </w:rPr>
        <w:t>а в течение 1 рабочего дня с даты его регистрации.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В случае выявления допущенных опечаток и (или) ошибок в выданных в результате предоставления муниципальной услуги документах специалист </w:t>
      </w:r>
      <w:r w:rsidR="00EB250E" w:rsidRPr="00CA4644">
        <w:rPr>
          <w:spacing w:val="1"/>
          <w:sz w:val="22"/>
          <w:szCs w:val="22"/>
        </w:rPr>
        <w:t xml:space="preserve">администрации </w:t>
      </w:r>
      <w:r w:rsidR="00CE4569">
        <w:rPr>
          <w:spacing w:val="1"/>
          <w:sz w:val="22"/>
          <w:szCs w:val="22"/>
        </w:rPr>
        <w:t>Большеатменского сельского поселения</w:t>
      </w:r>
      <w:r w:rsidRPr="00CA4644">
        <w:rPr>
          <w:spacing w:val="1"/>
          <w:sz w:val="22"/>
          <w:szCs w:val="22"/>
        </w:rPr>
        <w:t>, уполномоченный рассматривать документы, осуществляет замену указанных документов в срок, не превышающий 3 рабочих дней с даты регистрации заявления об исправлении ошибок.</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В случае отсутствия опечаток и (или) ошибок в выданных в результате предоставления муниципальной услуги документах специалист </w:t>
      </w:r>
      <w:r w:rsidR="00EB250E" w:rsidRPr="00CA4644">
        <w:rPr>
          <w:spacing w:val="1"/>
          <w:sz w:val="22"/>
          <w:szCs w:val="22"/>
        </w:rPr>
        <w:t xml:space="preserve">администрации </w:t>
      </w:r>
      <w:r w:rsidR="00CE4569">
        <w:rPr>
          <w:spacing w:val="1"/>
          <w:sz w:val="22"/>
          <w:szCs w:val="22"/>
        </w:rPr>
        <w:t>Большеатменского сельского поселения</w:t>
      </w:r>
      <w:r w:rsidRPr="00CA4644">
        <w:rPr>
          <w:spacing w:val="1"/>
          <w:sz w:val="22"/>
          <w:szCs w:val="22"/>
        </w:rPr>
        <w:t>, уполномоченный рассматривать документы, письменно сообщает заявителю об отсутствии таких опечаток и (или) ошибок в срок, не превышающий 3 рабочих дней с даты регистрации заявления об исправлении ошибок.</w:t>
      </w:r>
    </w:p>
    <w:p w:rsidR="003B4D5E" w:rsidRPr="00CA4644" w:rsidRDefault="003B4D5E" w:rsidP="00DA638E">
      <w:pPr>
        <w:pStyle w:val="4"/>
        <w:shd w:val="clear" w:color="auto" w:fill="E9ECF1"/>
        <w:spacing w:before="0" w:beforeAutospacing="0" w:after="180" w:afterAutospacing="0"/>
        <w:ind w:firstLine="567"/>
        <w:textAlignment w:val="baseline"/>
        <w:rPr>
          <w:b w:val="0"/>
          <w:bCs w:val="0"/>
          <w:spacing w:val="1"/>
          <w:sz w:val="22"/>
          <w:szCs w:val="22"/>
        </w:rPr>
      </w:pPr>
      <w:r w:rsidRPr="00CA4644">
        <w:rPr>
          <w:b w:val="0"/>
          <w:bCs w:val="0"/>
          <w:spacing w:val="1"/>
          <w:sz w:val="22"/>
          <w:szCs w:val="22"/>
        </w:rPr>
        <w:t>3.2. Особенности выполнения административных процедур в МФЦ</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В соответствии с соглашением МФЦ осуществляет следующие административные процедуры:</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информирование (консультирование) заявителей о порядке предоставления муниципальной услуги в МФЦ;</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прием и регистрация заявления и документов, необходимых для предоставления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выдача результата предоставления муниципальной услуги (положительного либо уведомления об отказе в предоставлении муниципальной услуги).</w:t>
      </w:r>
    </w:p>
    <w:p w:rsidR="003B4D5E" w:rsidRPr="00CA4644" w:rsidRDefault="003B4D5E" w:rsidP="003B4D5E">
      <w:pPr>
        <w:pStyle w:val="5"/>
        <w:shd w:val="clear" w:color="auto" w:fill="E9ECF1"/>
        <w:spacing w:before="0" w:beforeAutospacing="0" w:after="0" w:afterAutospacing="0"/>
        <w:ind w:firstLine="567"/>
        <w:jc w:val="both"/>
        <w:textAlignment w:val="baseline"/>
        <w:rPr>
          <w:b w:val="0"/>
          <w:bCs w:val="0"/>
          <w:spacing w:val="1"/>
          <w:sz w:val="22"/>
          <w:szCs w:val="22"/>
        </w:rPr>
      </w:pPr>
      <w:r w:rsidRPr="00CA4644">
        <w:rPr>
          <w:b w:val="0"/>
          <w:bCs w:val="0"/>
          <w:spacing w:val="1"/>
          <w:sz w:val="22"/>
          <w:szCs w:val="22"/>
        </w:rPr>
        <w:t>3.2.1. Информирование (консультирование) заявителей о порядке предоставления муниципальной услуги в МФЦ</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Для получения информации о процедуре предоставления муниципальной услуги заинтересованное лицо вправе обратиться в МФЦ устной форме, по телефону, в письменной форме или в форме электронного документа, через официальный сайт МФЦ в сети "Интернет". Информация о порядке предоставления муниципальной услуги размещается на информационных стендах в секторе ожидания МФЦ.</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Информирование (консультирование) о порядке предоставления муниципальной услуги осуществляют специалисты МФЦ в соответствии с графиком работы МФЦ. При устном личном обращении консультирование заявителей осуществляется в порядке электронной очереди либо по предварительной записи.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Специалист МФЦ, осуществляющий индивидуальное устное информирование (консультирование), при обращении заинтересованного лица (по телефону или лично) должен подробно и в вежливой (корректной) форме проинформировать заинтересованных лиц по интересующим их вопросам.</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w:t>
      </w:r>
      <w:r w:rsidRPr="00CA4644">
        <w:rPr>
          <w:spacing w:val="1"/>
          <w:sz w:val="22"/>
          <w:szCs w:val="22"/>
        </w:rPr>
        <w:lastRenderedPageBreak/>
        <w:t>"Консультация".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Подробная информация (консультация) предоставляется по следующим вопросам:</w:t>
      </w:r>
    </w:p>
    <w:p w:rsidR="003B4D5E" w:rsidRPr="00CA4644" w:rsidRDefault="00EB250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н</w:t>
      </w:r>
      <w:r w:rsidR="003B4D5E" w:rsidRPr="00CA4644">
        <w:rPr>
          <w:spacing w:val="1"/>
          <w:sz w:val="22"/>
          <w:szCs w:val="22"/>
        </w:rPr>
        <w:t>ормативные правовые акты, регулирующие предоставление муниципальной услуги в МФЦ;</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перечень документов, необходимых для предоставления услуги, комплектность (достаточность) представленных документов;</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источники получения документов, необходимых для оказания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информация о размере взимаемой платы в случае, если необходимость взимания платы установлена законодательством;</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требования к оформлению и заполнению заявления и других документов;</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время приема и выдачи документов;</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сроки предоставления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последовательность административных процедур при предоставлении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перечень оснований для отказа в приеме документов и предоставлении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порядок обжалования осуществляемых действий (бездействия) и решений, принимаемых в ходе оказания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Продолжительность индивидуального устного информирования (консультирования) составляет не более 15 минут.</w:t>
      </w:r>
    </w:p>
    <w:p w:rsidR="003B4D5E" w:rsidRPr="00CA4644" w:rsidRDefault="003B4D5E" w:rsidP="003B4D5E">
      <w:pPr>
        <w:pStyle w:val="5"/>
        <w:shd w:val="clear" w:color="auto" w:fill="E9ECF1"/>
        <w:spacing w:before="0" w:beforeAutospacing="0" w:after="0" w:afterAutospacing="0"/>
        <w:ind w:firstLine="567"/>
        <w:jc w:val="both"/>
        <w:textAlignment w:val="baseline"/>
        <w:rPr>
          <w:b w:val="0"/>
          <w:bCs w:val="0"/>
          <w:spacing w:val="1"/>
          <w:sz w:val="22"/>
          <w:szCs w:val="22"/>
        </w:rPr>
      </w:pPr>
      <w:r w:rsidRPr="00CA4644">
        <w:rPr>
          <w:b w:val="0"/>
          <w:bCs w:val="0"/>
          <w:spacing w:val="1"/>
          <w:sz w:val="22"/>
          <w:szCs w:val="22"/>
        </w:rPr>
        <w:t>3.2.2. Прием и регистрация заявления и документов, необходимых для предоставления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МФЦ.</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В ходе приема специалист МФЦ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подразделе 2.6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В случае если документы не прошли контроль, в ходе приема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недостоверных сведений является основанием для отказа в предоставлении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lastRenderedPageBreak/>
        <w:t>Специалист МФЦ сличает представленные экземпляры оригиналов и копий документов друг с другом, выполняет на них надпись об их соответствии подлинным экземплярам, заверяет своей подписью и возвращает подлинные документы заявителю.</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При отсутствии одного или нескольких документов, несоответствии представленных документов требованиям подраздела 2.6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В случае принятия документов 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w:t>
      </w:r>
      <w:proofErr w:type="spellStart"/>
      <w:r w:rsidRPr="00CA4644">
        <w:rPr>
          <w:spacing w:val="1"/>
          <w:sz w:val="22"/>
          <w:szCs w:val="22"/>
        </w:rPr>
        <w:t>Горкомимущество</w:t>
      </w:r>
      <w:proofErr w:type="spellEnd"/>
      <w:r w:rsidRPr="00CA4644">
        <w:rPr>
          <w:spacing w:val="1"/>
          <w:sz w:val="22"/>
          <w:szCs w:val="22"/>
        </w:rPr>
        <w:t>, 3-й остается в МФЦ) в соответствии с действующими правилами ведения учета документов.</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В расписке указываются следующие пункты:</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согласие на обработку персональных данных;</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данные о заявителе;</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расписка-уведомление о принятии документов;</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порядковый номер заявления;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дата поступления документов;</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подпись специалиста;</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перечень принятых документов;</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сроки предоставления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расписка о выдаче результата.</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После регистрации заявления специалист МФЦ в течение 1 рабочего дня организует доставку представленного заявителем пакета документов из МФЦ в </w:t>
      </w:r>
      <w:r w:rsidR="00DA638E">
        <w:rPr>
          <w:spacing w:val="1"/>
          <w:sz w:val="22"/>
          <w:szCs w:val="22"/>
        </w:rPr>
        <w:t xml:space="preserve">администрацию </w:t>
      </w:r>
      <w:r w:rsidR="00CE4569">
        <w:rPr>
          <w:spacing w:val="1"/>
          <w:sz w:val="22"/>
          <w:szCs w:val="22"/>
        </w:rPr>
        <w:t>Большеатменского сельского поселения</w:t>
      </w:r>
      <w:r w:rsidRPr="00CA4644">
        <w:rPr>
          <w:spacing w:val="1"/>
          <w:sz w:val="22"/>
          <w:szCs w:val="22"/>
        </w:rPr>
        <w:t>,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Результатом административной процедуры является прием и регистрация заявления с приложениями документов.</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Формирование и направление МФЦ межведомственного запроса при предоставлении муниципальной услуги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не осуществляется.</w:t>
      </w:r>
    </w:p>
    <w:p w:rsidR="003B4D5E" w:rsidRPr="00CA4644" w:rsidRDefault="003B4D5E" w:rsidP="003B4D5E">
      <w:pPr>
        <w:pStyle w:val="5"/>
        <w:shd w:val="clear" w:color="auto" w:fill="E9ECF1"/>
        <w:spacing w:before="0" w:beforeAutospacing="0" w:after="0" w:afterAutospacing="0"/>
        <w:ind w:firstLine="567"/>
        <w:jc w:val="both"/>
        <w:textAlignment w:val="baseline"/>
        <w:rPr>
          <w:b w:val="0"/>
          <w:bCs w:val="0"/>
          <w:spacing w:val="1"/>
          <w:sz w:val="22"/>
          <w:szCs w:val="22"/>
        </w:rPr>
      </w:pPr>
      <w:r w:rsidRPr="00CA4644">
        <w:rPr>
          <w:b w:val="0"/>
          <w:bCs w:val="0"/>
          <w:spacing w:val="1"/>
          <w:sz w:val="22"/>
          <w:szCs w:val="22"/>
        </w:rPr>
        <w:t>3.2.3. Выдача результата предоставления муниципальной услуги (положительного либо уведомления об отказе в предоставлении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Основанием для начала административной процедуры является поступление в МФЦ из </w:t>
      </w:r>
      <w:r w:rsidR="00EB250E" w:rsidRPr="00CA4644">
        <w:rPr>
          <w:spacing w:val="1"/>
          <w:sz w:val="22"/>
          <w:szCs w:val="22"/>
        </w:rPr>
        <w:t xml:space="preserve">администрации </w:t>
      </w:r>
      <w:r w:rsidR="00CE4569">
        <w:rPr>
          <w:spacing w:val="1"/>
          <w:sz w:val="22"/>
          <w:szCs w:val="22"/>
        </w:rPr>
        <w:t>Большеатменского сельского поселения</w:t>
      </w:r>
      <w:r w:rsidRPr="00CA4644">
        <w:rPr>
          <w:spacing w:val="1"/>
          <w:sz w:val="22"/>
          <w:szCs w:val="22"/>
        </w:rPr>
        <w:t xml:space="preserve"> конечного результата предоставления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В день поступления положительного конечного результата предоставления услуги специалист МФЦ делает отметку в АИС МФЦ о смене статуса документа на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В случае поступления письменного уведомления об отказе в предоставлении услуги специалист МФЦ в день поступления уведомления фиксирует в АИС МФЦ смену статуса документа на "отказано в услуге" и извещает заявителя по телефону. 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Специалист МФЦ фиксирует выдачу результата предоставления услуги в разделе расписки "выдача результата" своей подписью и подписью заявителя с указанием даты выдачи результата, </w:t>
      </w:r>
      <w:r w:rsidRPr="00CA4644">
        <w:rPr>
          <w:spacing w:val="1"/>
          <w:sz w:val="22"/>
          <w:szCs w:val="22"/>
        </w:rPr>
        <w:lastRenderedPageBreak/>
        <w:t>при этом меняя статус в АИС МФЦ на "выдано". Заявителю выдается 1 экз. уведомления (оригинал) с прилагаемыми документами при личном обращении.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Результатом административной процедуры является выдача заявителю либо его представителю результата предоставления муниципальной услуги (положительного либо уведомления об отказе в предоставлении муниципальной услуги).</w:t>
      </w:r>
    </w:p>
    <w:p w:rsidR="003B4D5E" w:rsidRPr="00CA4644" w:rsidRDefault="003B4D5E" w:rsidP="00EB250E">
      <w:pPr>
        <w:pStyle w:val="4"/>
        <w:shd w:val="clear" w:color="auto" w:fill="E9ECF1"/>
        <w:spacing w:before="0" w:beforeAutospacing="0" w:after="180" w:afterAutospacing="0"/>
        <w:ind w:firstLine="567"/>
        <w:jc w:val="both"/>
        <w:textAlignment w:val="baseline"/>
        <w:rPr>
          <w:b w:val="0"/>
          <w:bCs w:val="0"/>
          <w:spacing w:val="1"/>
          <w:sz w:val="22"/>
          <w:szCs w:val="22"/>
        </w:rPr>
      </w:pPr>
      <w:r w:rsidRPr="00CA4644">
        <w:rPr>
          <w:b w:val="0"/>
          <w:bCs w:val="0"/>
          <w:spacing w:val="1"/>
          <w:sz w:val="22"/>
          <w:szCs w:val="22"/>
        </w:rPr>
        <w:t>3.3. Особенности выполнения административных процедур в электронной форме</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w:t>
      </w:r>
      <w:r w:rsidR="00EB250E" w:rsidRPr="00CA4644">
        <w:rPr>
          <w:spacing w:val="1"/>
          <w:sz w:val="22"/>
          <w:szCs w:val="22"/>
        </w:rPr>
        <w:t xml:space="preserve">администрации </w:t>
      </w:r>
      <w:r w:rsidR="00CE4569">
        <w:rPr>
          <w:spacing w:val="1"/>
          <w:sz w:val="22"/>
          <w:szCs w:val="22"/>
        </w:rPr>
        <w:t>Большеатменского сельского поселения</w:t>
      </w:r>
      <w:r w:rsidRPr="00CA4644">
        <w:rPr>
          <w:spacing w:val="1"/>
          <w:sz w:val="22"/>
          <w:szCs w:val="22"/>
        </w:rPr>
        <w:t xml:space="preserve"> в сети "Интернет".</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Заявитель имеет возможность получения информации по вопросам, входящим в компетенцию </w:t>
      </w:r>
      <w:r w:rsidR="00EB250E" w:rsidRPr="00CA4644">
        <w:rPr>
          <w:spacing w:val="1"/>
          <w:sz w:val="22"/>
          <w:szCs w:val="22"/>
        </w:rPr>
        <w:t xml:space="preserve">администрации </w:t>
      </w:r>
      <w:r w:rsidR="00CE4569">
        <w:rPr>
          <w:spacing w:val="1"/>
          <w:sz w:val="22"/>
          <w:szCs w:val="22"/>
        </w:rPr>
        <w:t>Большеатменского сельского поселения</w:t>
      </w:r>
      <w:r w:rsidRPr="00CA4644">
        <w:rPr>
          <w:spacing w:val="1"/>
          <w:sz w:val="22"/>
          <w:szCs w:val="22"/>
        </w:rPr>
        <w:t xml:space="preserve">, посредством размещения вопроса в разделе "Интерактивная приемная" на официальном сайте администрации </w:t>
      </w:r>
      <w:r w:rsidR="00CE4569">
        <w:rPr>
          <w:spacing w:val="1"/>
          <w:sz w:val="22"/>
          <w:szCs w:val="22"/>
        </w:rPr>
        <w:t>Большеатменского сельского поселения</w:t>
      </w:r>
      <w:r w:rsidRPr="00CA4644">
        <w:rPr>
          <w:spacing w:val="1"/>
          <w:sz w:val="22"/>
          <w:szCs w:val="22"/>
        </w:rPr>
        <w:t xml:space="preserve"> в сети "Интернет".</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Поступившие обращения рассматриваются в сроки, установленные п. 2.4 Административного регламента.</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от 6 апреля 2011 г. N 63-ФЗ "Об электронной подписи" и требованиями Федерального закона N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B4D5E" w:rsidRPr="00CA4644" w:rsidRDefault="003B4D5E" w:rsidP="00EB250E">
      <w:pPr>
        <w:pStyle w:val="3"/>
        <w:shd w:val="clear" w:color="auto" w:fill="FFFFFF"/>
        <w:spacing w:before="300" w:beforeAutospacing="0" w:after="180" w:afterAutospacing="0"/>
        <w:ind w:firstLine="567"/>
        <w:jc w:val="center"/>
        <w:textAlignment w:val="baseline"/>
        <w:rPr>
          <w:b w:val="0"/>
          <w:bCs w:val="0"/>
          <w:spacing w:val="1"/>
          <w:sz w:val="22"/>
          <w:szCs w:val="22"/>
        </w:rPr>
      </w:pPr>
      <w:r w:rsidRPr="00CA4644">
        <w:rPr>
          <w:b w:val="0"/>
          <w:bCs w:val="0"/>
          <w:spacing w:val="1"/>
          <w:sz w:val="22"/>
          <w:szCs w:val="22"/>
        </w:rPr>
        <w:t>IV. Формы контроля за исполнением Административного регламента</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B250E" w:rsidRPr="00CA4644">
        <w:rPr>
          <w:spacing w:val="1"/>
          <w:sz w:val="22"/>
          <w:szCs w:val="22"/>
        </w:rPr>
        <w:t>.</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w:t>
      </w:r>
      <w:r w:rsidR="00CE4569">
        <w:rPr>
          <w:spacing w:val="1"/>
          <w:sz w:val="22"/>
          <w:szCs w:val="22"/>
        </w:rPr>
        <w:t>Большеатменского сельского поселения</w:t>
      </w:r>
      <w:r w:rsidRPr="00CA4644">
        <w:rPr>
          <w:spacing w:val="1"/>
          <w:sz w:val="22"/>
          <w:szCs w:val="22"/>
        </w:rPr>
        <w:t xml:space="preserve"> либо по его поручению </w:t>
      </w:r>
      <w:r w:rsidR="00EB250E" w:rsidRPr="00CA4644">
        <w:rPr>
          <w:spacing w:val="1"/>
          <w:sz w:val="22"/>
          <w:szCs w:val="22"/>
        </w:rPr>
        <w:t xml:space="preserve">глава администрации </w:t>
      </w:r>
      <w:r w:rsidR="00CE4569">
        <w:rPr>
          <w:spacing w:val="1"/>
          <w:sz w:val="22"/>
          <w:szCs w:val="22"/>
        </w:rPr>
        <w:t>Большеатменского сельского поселения</w:t>
      </w:r>
      <w:r w:rsidR="00EB250E" w:rsidRPr="00CA4644">
        <w:rPr>
          <w:spacing w:val="1"/>
          <w:sz w:val="22"/>
          <w:szCs w:val="22"/>
        </w:rPr>
        <w:t xml:space="preserve"> </w:t>
      </w:r>
      <w:r w:rsidRPr="00CA4644">
        <w:rPr>
          <w:spacing w:val="1"/>
          <w:sz w:val="22"/>
          <w:szCs w:val="22"/>
        </w:rPr>
        <w:t>путем проверки своевременности, полноты и качества выполнения процедур при предоставлении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Контроль за соблюдением последовательности действий, определенных Административным регламентом по предоставлению муниципальной услуги через МФЦ, и принятием решений специалистами МФЦ осуществляется директором МФЦ.</w:t>
      </w:r>
    </w:p>
    <w:p w:rsidR="003B4D5E" w:rsidRPr="00CA4644" w:rsidRDefault="003B4D5E" w:rsidP="003B4D5E">
      <w:pPr>
        <w:pStyle w:val="4"/>
        <w:shd w:val="clear" w:color="auto" w:fill="E9ECF1"/>
        <w:spacing w:before="0" w:beforeAutospacing="0" w:after="180" w:afterAutospacing="0"/>
        <w:ind w:firstLine="567"/>
        <w:jc w:val="both"/>
        <w:textAlignment w:val="baseline"/>
        <w:rPr>
          <w:b w:val="0"/>
          <w:bCs w:val="0"/>
          <w:spacing w:val="1"/>
          <w:sz w:val="22"/>
          <w:szCs w:val="22"/>
        </w:rPr>
      </w:pPr>
      <w:r w:rsidRPr="00CA4644">
        <w:rPr>
          <w:b w:val="0"/>
          <w:bCs w:val="0"/>
          <w:spacing w:val="1"/>
          <w:sz w:val="22"/>
          <w:szCs w:val="22"/>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CE4569">
        <w:rPr>
          <w:spacing w:val="1"/>
          <w:sz w:val="22"/>
          <w:szCs w:val="22"/>
        </w:rPr>
        <w:t>Большеатменского сельского поселения</w:t>
      </w:r>
      <w:r w:rsidRPr="00CA4644">
        <w:rPr>
          <w:spacing w:val="1"/>
          <w:sz w:val="22"/>
          <w:szCs w:val="22"/>
        </w:rPr>
        <w:t>. По результатам проведенных проверок, оформленным документально в установленном порядке, в случае выявления нарушений прав заявителей глава местной администрации рассматривает вопрос о привлечении виновных лиц к дисциплинарной ответственности.</w:t>
      </w:r>
    </w:p>
    <w:p w:rsidR="003B4D5E" w:rsidRPr="00CA4644" w:rsidRDefault="003B4D5E" w:rsidP="00EB250E">
      <w:pPr>
        <w:pStyle w:val="4"/>
        <w:shd w:val="clear" w:color="auto" w:fill="E9ECF1"/>
        <w:spacing w:before="0" w:beforeAutospacing="0" w:after="180" w:afterAutospacing="0"/>
        <w:ind w:firstLine="567"/>
        <w:jc w:val="center"/>
        <w:textAlignment w:val="baseline"/>
        <w:rPr>
          <w:b w:val="0"/>
          <w:bCs w:val="0"/>
          <w:spacing w:val="1"/>
          <w:sz w:val="22"/>
          <w:szCs w:val="22"/>
        </w:rPr>
      </w:pPr>
      <w:r w:rsidRPr="00CA4644">
        <w:rPr>
          <w:b w:val="0"/>
          <w:bCs w:val="0"/>
          <w:spacing w:val="1"/>
          <w:sz w:val="22"/>
          <w:szCs w:val="22"/>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B4D5E" w:rsidRPr="00CA4644" w:rsidRDefault="003B4D5E" w:rsidP="00EB250E">
      <w:pPr>
        <w:pStyle w:val="4"/>
        <w:shd w:val="clear" w:color="auto" w:fill="E9ECF1"/>
        <w:spacing w:before="0" w:beforeAutospacing="0" w:after="180" w:afterAutospacing="0"/>
        <w:ind w:firstLine="567"/>
        <w:jc w:val="both"/>
        <w:textAlignment w:val="baseline"/>
        <w:rPr>
          <w:b w:val="0"/>
          <w:bCs w:val="0"/>
          <w:spacing w:val="1"/>
          <w:sz w:val="22"/>
          <w:szCs w:val="22"/>
        </w:rPr>
      </w:pPr>
      <w:r w:rsidRPr="00CA4644">
        <w:rPr>
          <w:b w:val="0"/>
          <w:bCs w:val="0"/>
          <w:spacing w:val="1"/>
          <w:sz w:val="22"/>
          <w:szCs w:val="2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B4D5E" w:rsidRPr="00CA4644" w:rsidRDefault="003B4D5E" w:rsidP="00EB250E">
      <w:pPr>
        <w:pStyle w:val="3"/>
        <w:shd w:val="clear" w:color="auto" w:fill="FFFFFF"/>
        <w:spacing w:before="0" w:beforeAutospacing="0" w:after="0" w:afterAutospacing="0"/>
        <w:ind w:firstLine="567"/>
        <w:jc w:val="center"/>
        <w:textAlignment w:val="baseline"/>
        <w:rPr>
          <w:b w:val="0"/>
          <w:bCs w:val="0"/>
          <w:spacing w:val="1"/>
          <w:sz w:val="22"/>
          <w:szCs w:val="22"/>
        </w:rPr>
      </w:pPr>
      <w:r w:rsidRPr="00CA4644">
        <w:rPr>
          <w:b w:val="0"/>
          <w:bCs w:val="0"/>
          <w:spacing w:val="1"/>
          <w:sz w:val="22"/>
          <w:szCs w:val="22"/>
        </w:rPr>
        <w:b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p w:rsidR="00EB250E" w:rsidRPr="00CA4644" w:rsidRDefault="00EB250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в досудебном (внесудебном) порядке.</w:t>
      </w:r>
    </w:p>
    <w:p w:rsidR="003B4D5E" w:rsidRPr="00CA4644" w:rsidRDefault="003B4D5E" w:rsidP="00DA638E">
      <w:pPr>
        <w:pStyle w:val="4"/>
        <w:shd w:val="clear" w:color="auto" w:fill="E9ECF1"/>
        <w:spacing w:before="0" w:beforeAutospacing="0" w:after="180" w:afterAutospacing="0"/>
        <w:ind w:firstLine="567"/>
        <w:textAlignment w:val="baseline"/>
        <w:rPr>
          <w:b w:val="0"/>
          <w:bCs w:val="0"/>
          <w:spacing w:val="1"/>
          <w:sz w:val="22"/>
          <w:szCs w:val="22"/>
        </w:rPr>
      </w:pPr>
      <w:r w:rsidRPr="00CA4644">
        <w:rPr>
          <w:b w:val="0"/>
          <w:bCs w:val="0"/>
          <w:spacing w:val="1"/>
          <w:sz w:val="22"/>
          <w:szCs w:val="22"/>
        </w:rPr>
        <w:t>5.2. Предмет жалобы</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Заявитель может обратиться с жалобой по основаниям и в порядке, которые установлены статьями 1</w:t>
      </w:r>
      <w:r w:rsidR="00EB250E" w:rsidRPr="00CA4644">
        <w:rPr>
          <w:spacing w:val="1"/>
          <w:sz w:val="22"/>
          <w:szCs w:val="22"/>
        </w:rPr>
        <w:t>1.1 и 11.2 Федерального закона №</w:t>
      </w:r>
      <w:r w:rsidRPr="00CA4644">
        <w:rPr>
          <w:spacing w:val="1"/>
          <w:sz w:val="22"/>
          <w:szCs w:val="22"/>
        </w:rPr>
        <w:t xml:space="preserve"> 210-ФЗ, в том числе в следующих случаях:</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нарушение срока регистрации заявления о предоставлении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нарушение срока предоставления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отказ структурного подразделения, его должностного лица (специалиста), МФЦ, его работников, а также организаций, предусмотренных частью 1.1</w:t>
      </w:r>
      <w:r w:rsidR="00EB250E" w:rsidRPr="00CA4644">
        <w:rPr>
          <w:spacing w:val="1"/>
          <w:sz w:val="22"/>
          <w:szCs w:val="22"/>
        </w:rPr>
        <w:t xml:space="preserve"> статьи 16 Федерального закона №</w:t>
      </w:r>
      <w:r w:rsidRPr="00CA4644">
        <w:rPr>
          <w:spacing w:val="1"/>
          <w:sz w:val="22"/>
          <w:szCs w:val="22"/>
        </w:rPr>
        <w:t xml:space="preserve">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нарушение срока или порядка выдачи документов по результатам предоставления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подраздела 2.8 раздела II настоящего Административного регламента.</w:t>
      </w:r>
    </w:p>
    <w:p w:rsidR="003B4D5E" w:rsidRPr="00CA4644" w:rsidRDefault="003B4D5E" w:rsidP="00DA638E">
      <w:pPr>
        <w:pStyle w:val="4"/>
        <w:shd w:val="clear" w:color="auto" w:fill="E9ECF1"/>
        <w:spacing w:before="0" w:beforeAutospacing="0" w:after="180" w:afterAutospacing="0"/>
        <w:ind w:firstLine="567"/>
        <w:textAlignment w:val="baseline"/>
        <w:rPr>
          <w:b w:val="0"/>
          <w:bCs w:val="0"/>
          <w:spacing w:val="1"/>
          <w:sz w:val="22"/>
          <w:szCs w:val="22"/>
        </w:rPr>
      </w:pPr>
      <w:r w:rsidRPr="00CA4644">
        <w:rPr>
          <w:b w:val="0"/>
          <w:bCs w:val="0"/>
          <w:spacing w:val="1"/>
          <w:sz w:val="22"/>
          <w:szCs w:val="22"/>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r w:rsidR="00CE4569">
        <w:rPr>
          <w:spacing w:val="1"/>
          <w:sz w:val="22"/>
          <w:szCs w:val="22"/>
        </w:rPr>
        <w:t>Большеатменского сельского поселения</w:t>
      </w:r>
      <w:r w:rsidRPr="00CA4644">
        <w:rPr>
          <w:spacing w:val="1"/>
          <w:sz w:val="22"/>
          <w:szCs w:val="22"/>
        </w:rPr>
        <w:t xml:space="preserve"> в адрес заместителя главы администрации, курирующего предоставление муниципальной услуги, либо в адрес главы администрации, в МФЦ в адрес руководителя, а также организацию, предусмотренную частью 1.1</w:t>
      </w:r>
      <w:r w:rsidR="00EB250E" w:rsidRPr="00CA4644">
        <w:rPr>
          <w:spacing w:val="1"/>
          <w:sz w:val="22"/>
          <w:szCs w:val="22"/>
        </w:rPr>
        <w:t xml:space="preserve"> статьи 16 Федерального закона №</w:t>
      </w:r>
      <w:r w:rsidRPr="00CA4644">
        <w:rPr>
          <w:spacing w:val="1"/>
          <w:sz w:val="22"/>
          <w:szCs w:val="22"/>
        </w:rPr>
        <w:t xml:space="preserve"> 210-ФЗ, в адрес ее руководителя.</w:t>
      </w:r>
    </w:p>
    <w:p w:rsidR="003B4D5E" w:rsidRPr="00CA4644" w:rsidRDefault="003B4D5E" w:rsidP="00DA638E">
      <w:pPr>
        <w:pStyle w:val="4"/>
        <w:shd w:val="clear" w:color="auto" w:fill="E9ECF1"/>
        <w:spacing w:before="0" w:beforeAutospacing="0" w:after="180" w:afterAutospacing="0"/>
        <w:ind w:firstLine="567"/>
        <w:textAlignment w:val="baseline"/>
        <w:rPr>
          <w:b w:val="0"/>
          <w:bCs w:val="0"/>
          <w:spacing w:val="1"/>
          <w:sz w:val="22"/>
          <w:szCs w:val="22"/>
        </w:rPr>
      </w:pPr>
      <w:r w:rsidRPr="00CA4644">
        <w:rPr>
          <w:b w:val="0"/>
          <w:bCs w:val="0"/>
          <w:spacing w:val="1"/>
          <w:sz w:val="22"/>
          <w:szCs w:val="22"/>
        </w:rPr>
        <w:t>5.4. Порядок подачи и рассмотрения жалобы</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3B4D5E" w:rsidRPr="00CA4644" w:rsidRDefault="00EB250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Жалоба (приложение № 3</w:t>
      </w:r>
      <w:r w:rsidR="003B4D5E" w:rsidRPr="00CA4644">
        <w:rPr>
          <w:spacing w:val="1"/>
          <w:sz w:val="22"/>
          <w:szCs w:val="22"/>
        </w:rPr>
        <w:t xml:space="preserve"> к Административному регламенту) в соответств</w:t>
      </w:r>
      <w:r w:rsidRPr="00CA4644">
        <w:rPr>
          <w:spacing w:val="1"/>
          <w:sz w:val="22"/>
          <w:szCs w:val="22"/>
        </w:rPr>
        <w:t>ии с Федеральным законом №</w:t>
      </w:r>
      <w:r w:rsidR="003B4D5E" w:rsidRPr="00CA4644">
        <w:rPr>
          <w:spacing w:val="1"/>
          <w:sz w:val="22"/>
          <w:szCs w:val="22"/>
        </w:rPr>
        <w:t xml:space="preserve"> 210-ФЗ должна содержать:</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N 210-ФЗ, ее руководителя и (или) работника, решения и действия (бездействие) которых обжалуются;</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w:t>
      </w:r>
      <w:r w:rsidRPr="00CA4644">
        <w:rPr>
          <w:spacing w:val="1"/>
          <w:sz w:val="22"/>
          <w:szCs w:val="22"/>
        </w:rPr>
        <w:lastRenderedPageBreak/>
        <w:t>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w:t>
      </w:r>
      <w:r w:rsidR="00EB250E" w:rsidRPr="00CA4644">
        <w:rPr>
          <w:spacing w:val="1"/>
          <w:sz w:val="22"/>
          <w:szCs w:val="22"/>
        </w:rPr>
        <w:t xml:space="preserve"> статьи 16 Федерального закона №</w:t>
      </w:r>
      <w:r w:rsidRPr="00CA4644">
        <w:rPr>
          <w:spacing w:val="1"/>
          <w:sz w:val="22"/>
          <w:szCs w:val="22"/>
        </w:rPr>
        <w:t xml:space="preserve"> 210-ФЗ, ее работника;</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w:t>
      </w:r>
      <w:r w:rsidR="00EB250E" w:rsidRPr="00CA4644">
        <w:rPr>
          <w:spacing w:val="1"/>
          <w:sz w:val="22"/>
          <w:szCs w:val="22"/>
        </w:rPr>
        <w:t xml:space="preserve"> статьи 16 Федерального закона №</w:t>
      </w:r>
      <w:r w:rsidRPr="00CA4644">
        <w:rPr>
          <w:spacing w:val="1"/>
          <w:sz w:val="22"/>
          <w:szCs w:val="22"/>
        </w:rPr>
        <w:t xml:space="preserve"> 210-ФЗ, ее работника. Заявителем могут быть представлены документы (при наличии), подтверждающие доводы заявителя, либо их копии.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а) оформленная в соответствии с законодательством Российской Федерации доверенность (для физических лиц);</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B4D5E" w:rsidRPr="00CA4644" w:rsidRDefault="003B4D5E" w:rsidP="00DA638E">
      <w:pPr>
        <w:pStyle w:val="4"/>
        <w:shd w:val="clear" w:color="auto" w:fill="E9ECF1"/>
        <w:spacing w:before="0" w:beforeAutospacing="0" w:after="180" w:afterAutospacing="0"/>
        <w:ind w:firstLine="567"/>
        <w:textAlignment w:val="baseline"/>
        <w:rPr>
          <w:b w:val="0"/>
          <w:bCs w:val="0"/>
          <w:spacing w:val="1"/>
          <w:sz w:val="22"/>
          <w:szCs w:val="22"/>
        </w:rPr>
      </w:pPr>
      <w:r w:rsidRPr="00CA4644">
        <w:rPr>
          <w:b w:val="0"/>
          <w:bCs w:val="0"/>
          <w:spacing w:val="1"/>
          <w:sz w:val="22"/>
          <w:szCs w:val="22"/>
        </w:rPr>
        <w:t>5.5. Сроки рассмотрения жалобы</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Жалоба, поступившая в администрацию </w:t>
      </w:r>
      <w:r w:rsidR="00CE4569">
        <w:rPr>
          <w:spacing w:val="1"/>
          <w:sz w:val="22"/>
          <w:szCs w:val="22"/>
        </w:rPr>
        <w:t>Большеатменского сельского поселения</w:t>
      </w:r>
      <w:r w:rsidRPr="00CA4644">
        <w:rPr>
          <w:spacing w:val="1"/>
          <w:sz w:val="22"/>
          <w:szCs w:val="22"/>
        </w:rPr>
        <w:t>, МФЦ, организацию, предусмотренную частью 1.1</w:t>
      </w:r>
      <w:r w:rsidR="00EB250E" w:rsidRPr="00CA4644">
        <w:rPr>
          <w:spacing w:val="1"/>
          <w:sz w:val="22"/>
          <w:szCs w:val="22"/>
        </w:rPr>
        <w:t xml:space="preserve"> статьи 16 Федерального закона №</w:t>
      </w:r>
      <w:r w:rsidRPr="00CA4644">
        <w:rPr>
          <w:spacing w:val="1"/>
          <w:sz w:val="22"/>
          <w:szCs w:val="22"/>
        </w:rPr>
        <w:t xml:space="preserve">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В случае обжалования отказа администрации </w:t>
      </w:r>
      <w:r w:rsidR="00CE4569">
        <w:rPr>
          <w:spacing w:val="1"/>
          <w:sz w:val="22"/>
          <w:szCs w:val="22"/>
        </w:rPr>
        <w:t>Большеатменского сельского поселения</w:t>
      </w:r>
      <w:r w:rsidRPr="00CA4644">
        <w:rPr>
          <w:spacing w:val="1"/>
          <w:sz w:val="22"/>
          <w:szCs w:val="22"/>
        </w:rPr>
        <w:t>, МФЦ, организации, предусмотренной частью 1.1</w:t>
      </w:r>
      <w:r w:rsidR="00EB250E" w:rsidRPr="00CA4644">
        <w:rPr>
          <w:spacing w:val="1"/>
          <w:sz w:val="22"/>
          <w:szCs w:val="22"/>
        </w:rPr>
        <w:t xml:space="preserve"> статьи 16 Федерального закона №</w:t>
      </w:r>
      <w:r w:rsidRPr="00CA4644">
        <w:rPr>
          <w:spacing w:val="1"/>
          <w:sz w:val="22"/>
          <w:szCs w:val="22"/>
        </w:rPr>
        <w:t xml:space="preserve">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B4D5E" w:rsidRPr="00CA4644" w:rsidRDefault="003B4D5E" w:rsidP="00DA638E">
      <w:pPr>
        <w:pStyle w:val="4"/>
        <w:shd w:val="clear" w:color="auto" w:fill="E9ECF1"/>
        <w:spacing w:before="0" w:beforeAutospacing="0" w:after="180" w:afterAutospacing="0"/>
        <w:ind w:firstLine="567"/>
        <w:textAlignment w:val="baseline"/>
        <w:rPr>
          <w:b w:val="0"/>
          <w:bCs w:val="0"/>
          <w:spacing w:val="1"/>
          <w:sz w:val="22"/>
          <w:szCs w:val="22"/>
        </w:rPr>
      </w:pPr>
      <w:r w:rsidRPr="00CA4644">
        <w:rPr>
          <w:b w:val="0"/>
          <w:bCs w:val="0"/>
          <w:spacing w:val="1"/>
          <w:sz w:val="22"/>
          <w:szCs w:val="22"/>
        </w:rPr>
        <w:t>5.6. Результат рассмотрения жалобы</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По результатам рассмотрения жалобы в соответствии с частью 7 с</w:t>
      </w:r>
      <w:r w:rsidR="00EB250E" w:rsidRPr="00CA4644">
        <w:rPr>
          <w:spacing w:val="1"/>
          <w:sz w:val="22"/>
          <w:szCs w:val="22"/>
        </w:rPr>
        <w:t>татьи 11.2 Федерального закона №</w:t>
      </w:r>
      <w:r w:rsidRPr="00CA4644">
        <w:rPr>
          <w:spacing w:val="1"/>
          <w:sz w:val="22"/>
          <w:szCs w:val="22"/>
        </w:rPr>
        <w:t xml:space="preserve"> 210-ФЗ администрация </w:t>
      </w:r>
      <w:r w:rsidR="00CE4569">
        <w:rPr>
          <w:spacing w:val="1"/>
          <w:sz w:val="22"/>
          <w:szCs w:val="22"/>
        </w:rPr>
        <w:t>Большеатменского сельского поселения</w:t>
      </w:r>
      <w:r w:rsidRPr="00CA4644">
        <w:rPr>
          <w:spacing w:val="1"/>
          <w:sz w:val="22"/>
          <w:szCs w:val="22"/>
        </w:rPr>
        <w:t>, МФЦ, организация, предусмотренная частью 1.1 статьи 16 Федерального закона N 210-ФЗ, принимают одно из следующих решений:</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удовлетворяют жалобу, в том числе в форме отмены принятого решения, исправления допущенных структурным подразделением администрации </w:t>
      </w:r>
      <w:r w:rsidR="00CE4569">
        <w:rPr>
          <w:spacing w:val="1"/>
          <w:sz w:val="22"/>
          <w:szCs w:val="22"/>
        </w:rPr>
        <w:t>Большеатменского сельского поселения</w:t>
      </w:r>
      <w:r w:rsidRPr="00CA4644">
        <w:rPr>
          <w:spacing w:val="1"/>
          <w:sz w:val="22"/>
          <w:szCs w:val="22"/>
        </w:rPr>
        <w:t>,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отказывает в удовлетворении жалобы.</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При удовлетворении жалобы администрация </w:t>
      </w:r>
      <w:r w:rsidR="00CE4569">
        <w:rPr>
          <w:spacing w:val="1"/>
          <w:sz w:val="22"/>
          <w:szCs w:val="22"/>
        </w:rPr>
        <w:t>Большеатменского сельского поселения</w:t>
      </w:r>
      <w:r w:rsidRPr="00CA4644">
        <w:rPr>
          <w:spacing w:val="1"/>
          <w:sz w:val="22"/>
          <w:szCs w:val="22"/>
        </w:rPr>
        <w:t>, МФЦ, организация, предусмотренная частью 1.1 статьи 16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lastRenderedPageBreak/>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w:t>
      </w:r>
      <w:r w:rsidR="00CE4569">
        <w:rPr>
          <w:spacing w:val="1"/>
          <w:sz w:val="22"/>
          <w:szCs w:val="22"/>
        </w:rPr>
        <w:t>Большеатменского сельского поселения</w:t>
      </w:r>
      <w:r w:rsidRPr="00CA4644">
        <w:rPr>
          <w:spacing w:val="1"/>
          <w:sz w:val="22"/>
          <w:szCs w:val="22"/>
        </w:rPr>
        <w:t>, наделенные полномочиями по рассмотрению жалоб, незамедлительно направляют имеющиеся материалы в органы прокуратуры.</w:t>
      </w:r>
    </w:p>
    <w:p w:rsidR="003B4D5E" w:rsidRPr="00CA4644" w:rsidRDefault="003B4D5E" w:rsidP="00DA638E">
      <w:pPr>
        <w:pStyle w:val="4"/>
        <w:shd w:val="clear" w:color="auto" w:fill="E9ECF1"/>
        <w:spacing w:before="0" w:beforeAutospacing="0" w:after="180" w:afterAutospacing="0"/>
        <w:ind w:firstLine="567"/>
        <w:textAlignment w:val="baseline"/>
        <w:rPr>
          <w:b w:val="0"/>
          <w:bCs w:val="0"/>
          <w:spacing w:val="1"/>
          <w:sz w:val="22"/>
          <w:szCs w:val="22"/>
        </w:rPr>
      </w:pPr>
      <w:r w:rsidRPr="00CA4644">
        <w:rPr>
          <w:b w:val="0"/>
          <w:bCs w:val="0"/>
          <w:spacing w:val="1"/>
          <w:sz w:val="22"/>
          <w:szCs w:val="22"/>
        </w:rPr>
        <w:t>5.7. Порядок информирования заявителя о результатах рассмотрения жалобы</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b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B4D5E" w:rsidRPr="00CA4644" w:rsidRDefault="003B4D5E" w:rsidP="00DA638E">
      <w:pPr>
        <w:pStyle w:val="4"/>
        <w:shd w:val="clear" w:color="auto" w:fill="E9ECF1"/>
        <w:spacing w:before="0" w:beforeAutospacing="0" w:after="180" w:afterAutospacing="0"/>
        <w:ind w:firstLine="567"/>
        <w:textAlignment w:val="baseline"/>
        <w:rPr>
          <w:b w:val="0"/>
          <w:bCs w:val="0"/>
          <w:spacing w:val="1"/>
          <w:sz w:val="22"/>
          <w:szCs w:val="22"/>
        </w:rPr>
      </w:pPr>
      <w:r w:rsidRPr="00CA4644">
        <w:rPr>
          <w:b w:val="0"/>
          <w:bCs w:val="0"/>
          <w:spacing w:val="1"/>
          <w:sz w:val="22"/>
          <w:szCs w:val="22"/>
        </w:rPr>
        <w:t>5.8. Порядок обжалования решения по жалобе</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3B4D5E" w:rsidRPr="00CA4644" w:rsidRDefault="003B4D5E" w:rsidP="008D7902">
      <w:pPr>
        <w:pStyle w:val="4"/>
        <w:shd w:val="clear" w:color="auto" w:fill="E9ECF1"/>
        <w:spacing w:before="0" w:beforeAutospacing="0" w:after="180" w:afterAutospacing="0"/>
        <w:ind w:firstLine="567"/>
        <w:jc w:val="both"/>
        <w:textAlignment w:val="baseline"/>
        <w:rPr>
          <w:b w:val="0"/>
          <w:bCs w:val="0"/>
          <w:spacing w:val="1"/>
          <w:sz w:val="22"/>
          <w:szCs w:val="22"/>
        </w:rPr>
      </w:pPr>
      <w:r w:rsidRPr="00CA4644">
        <w:rPr>
          <w:b w:val="0"/>
          <w:bCs w:val="0"/>
          <w:spacing w:val="1"/>
          <w:sz w:val="22"/>
          <w:szCs w:val="22"/>
        </w:rPr>
        <w:t>5.9. Право заявителя на получение информации и документов, необходимых для обоснования и рассмотрения жалобы</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3B4D5E" w:rsidRPr="00CA4644" w:rsidRDefault="003B4D5E" w:rsidP="008D7902">
      <w:pPr>
        <w:pStyle w:val="4"/>
        <w:shd w:val="clear" w:color="auto" w:fill="E9ECF1"/>
        <w:spacing w:before="0" w:beforeAutospacing="0" w:after="180" w:afterAutospacing="0"/>
        <w:ind w:firstLine="567"/>
        <w:jc w:val="both"/>
        <w:textAlignment w:val="baseline"/>
        <w:rPr>
          <w:b w:val="0"/>
          <w:bCs w:val="0"/>
          <w:spacing w:val="1"/>
          <w:sz w:val="22"/>
          <w:szCs w:val="22"/>
        </w:rPr>
      </w:pPr>
      <w:r w:rsidRPr="00CA4644">
        <w:rPr>
          <w:b w:val="0"/>
          <w:bCs w:val="0"/>
          <w:spacing w:val="1"/>
          <w:sz w:val="22"/>
          <w:szCs w:val="22"/>
        </w:rPr>
        <w:t>5.10. Способы информирования заявителей о порядке подачи и рассмотрения жалобы</w:t>
      </w:r>
    </w:p>
    <w:p w:rsidR="003B4D5E" w:rsidRPr="00CA4644" w:rsidRDefault="003B4D5E" w:rsidP="003B4D5E">
      <w:pPr>
        <w:pStyle w:val="formattext"/>
        <w:shd w:val="clear" w:color="auto" w:fill="FFFFFF"/>
        <w:spacing w:before="0" w:beforeAutospacing="0" w:after="0" w:afterAutospacing="0" w:line="252" w:lineRule="atLeast"/>
        <w:ind w:firstLine="567"/>
        <w:jc w:val="both"/>
        <w:textAlignment w:val="baseline"/>
        <w:rPr>
          <w:spacing w:val="1"/>
          <w:sz w:val="22"/>
          <w:szCs w:val="22"/>
        </w:rPr>
      </w:pPr>
      <w:r w:rsidRPr="00CA4644">
        <w:rPr>
          <w:spacing w:val="1"/>
          <w:sz w:val="22"/>
          <w:szCs w:val="22"/>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w:t>
      </w:r>
      <w:r w:rsidR="00CE4569">
        <w:rPr>
          <w:spacing w:val="1"/>
          <w:sz w:val="22"/>
          <w:szCs w:val="22"/>
        </w:rPr>
        <w:t>Большеатменского сельского поселения</w:t>
      </w:r>
      <w:r w:rsidRPr="00CA4644">
        <w:rPr>
          <w:spacing w:val="1"/>
          <w:sz w:val="22"/>
          <w:szCs w:val="22"/>
        </w:rPr>
        <w:t>, МФЦ, организации, предусмотренной частью 1.1</w:t>
      </w:r>
      <w:r w:rsidR="002F63C5" w:rsidRPr="00CA4644">
        <w:rPr>
          <w:spacing w:val="1"/>
          <w:sz w:val="22"/>
          <w:szCs w:val="22"/>
        </w:rPr>
        <w:t xml:space="preserve"> статьи 16 Федерального закона №</w:t>
      </w:r>
      <w:r w:rsidRPr="00CA4644">
        <w:rPr>
          <w:spacing w:val="1"/>
          <w:sz w:val="22"/>
          <w:szCs w:val="22"/>
        </w:rPr>
        <w:t xml:space="preserve">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3B4D5E" w:rsidRPr="00CA4644" w:rsidRDefault="003B4D5E" w:rsidP="008D7902">
      <w:pPr>
        <w:pStyle w:val="formattext"/>
        <w:shd w:val="clear" w:color="auto" w:fill="FFFFFF"/>
        <w:spacing w:before="0" w:beforeAutospacing="0" w:after="0" w:afterAutospacing="0"/>
        <w:ind w:firstLine="567"/>
        <w:jc w:val="both"/>
        <w:textAlignment w:val="baseline"/>
        <w:rPr>
          <w:spacing w:val="1"/>
          <w:sz w:val="22"/>
          <w:szCs w:val="22"/>
        </w:rPr>
      </w:pPr>
      <w:r w:rsidRPr="00CA4644">
        <w:rPr>
          <w:spacing w:val="1"/>
          <w:sz w:val="22"/>
          <w:szCs w:val="22"/>
        </w:rPr>
        <w:t>Для получения информации о порядке подачи и рассмотрения жалобы заявитель вправе обратиться:</w:t>
      </w:r>
    </w:p>
    <w:p w:rsidR="003B4D5E" w:rsidRPr="00CA4644" w:rsidRDefault="003B4D5E" w:rsidP="008D7902">
      <w:pPr>
        <w:pStyle w:val="formattext"/>
        <w:shd w:val="clear" w:color="auto" w:fill="FFFFFF"/>
        <w:spacing w:before="0" w:beforeAutospacing="0" w:after="0" w:afterAutospacing="0"/>
        <w:ind w:firstLine="567"/>
        <w:jc w:val="both"/>
        <w:textAlignment w:val="baseline"/>
        <w:rPr>
          <w:spacing w:val="1"/>
          <w:sz w:val="22"/>
          <w:szCs w:val="22"/>
        </w:rPr>
      </w:pPr>
      <w:r w:rsidRPr="00CA4644">
        <w:rPr>
          <w:spacing w:val="1"/>
          <w:sz w:val="22"/>
          <w:szCs w:val="22"/>
        </w:rPr>
        <w:t>в устной форме;</w:t>
      </w:r>
    </w:p>
    <w:p w:rsidR="003B4D5E" w:rsidRPr="00CA4644" w:rsidRDefault="003B4D5E" w:rsidP="008D7902">
      <w:pPr>
        <w:pStyle w:val="formattext"/>
        <w:shd w:val="clear" w:color="auto" w:fill="FFFFFF"/>
        <w:spacing w:before="0" w:beforeAutospacing="0" w:after="0" w:afterAutospacing="0"/>
        <w:ind w:firstLine="567"/>
        <w:jc w:val="both"/>
        <w:textAlignment w:val="baseline"/>
        <w:rPr>
          <w:spacing w:val="1"/>
          <w:sz w:val="22"/>
          <w:szCs w:val="22"/>
        </w:rPr>
      </w:pPr>
      <w:r w:rsidRPr="00CA4644">
        <w:rPr>
          <w:spacing w:val="1"/>
          <w:sz w:val="22"/>
          <w:szCs w:val="22"/>
        </w:rPr>
        <w:t>в форме электронного документа;</w:t>
      </w:r>
    </w:p>
    <w:p w:rsidR="003B4D5E" w:rsidRPr="00CA4644" w:rsidRDefault="003B4D5E" w:rsidP="008D7902">
      <w:pPr>
        <w:pStyle w:val="formattext"/>
        <w:shd w:val="clear" w:color="auto" w:fill="FFFFFF"/>
        <w:spacing w:before="0" w:beforeAutospacing="0" w:after="0" w:afterAutospacing="0"/>
        <w:ind w:firstLine="567"/>
        <w:jc w:val="both"/>
        <w:textAlignment w:val="baseline"/>
        <w:rPr>
          <w:spacing w:val="1"/>
          <w:sz w:val="22"/>
          <w:szCs w:val="22"/>
        </w:rPr>
      </w:pPr>
      <w:r w:rsidRPr="00CA4644">
        <w:rPr>
          <w:spacing w:val="1"/>
          <w:sz w:val="22"/>
          <w:szCs w:val="22"/>
        </w:rPr>
        <w:t>по телефону;</w:t>
      </w:r>
    </w:p>
    <w:p w:rsidR="003B4D5E" w:rsidRPr="00CA4644" w:rsidRDefault="003B4D5E" w:rsidP="008D7902">
      <w:pPr>
        <w:pStyle w:val="formattext"/>
        <w:shd w:val="clear" w:color="auto" w:fill="FFFFFF"/>
        <w:spacing w:before="0" w:beforeAutospacing="0" w:after="0" w:afterAutospacing="0"/>
        <w:ind w:firstLine="567"/>
        <w:jc w:val="both"/>
        <w:textAlignment w:val="baseline"/>
        <w:rPr>
          <w:spacing w:val="1"/>
          <w:sz w:val="22"/>
          <w:szCs w:val="22"/>
        </w:rPr>
      </w:pPr>
      <w:r w:rsidRPr="00CA4644">
        <w:rPr>
          <w:spacing w:val="1"/>
          <w:sz w:val="22"/>
          <w:szCs w:val="22"/>
        </w:rPr>
        <w:t>в письменной форме.</w:t>
      </w:r>
    </w:p>
    <w:p w:rsidR="002F63C5" w:rsidRDefault="00D806C3" w:rsidP="008D7902">
      <w:pPr>
        <w:pStyle w:val="formattext"/>
        <w:shd w:val="clear" w:color="auto" w:fill="FFFFFF"/>
        <w:spacing w:before="0" w:beforeAutospacing="0" w:after="0" w:afterAutospacing="0" w:line="252" w:lineRule="atLeast"/>
        <w:jc w:val="right"/>
        <w:textAlignment w:val="baseline"/>
        <w:rPr>
          <w:color w:val="2D2D2D"/>
          <w:spacing w:val="1"/>
          <w:sz w:val="20"/>
          <w:szCs w:val="20"/>
        </w:rPr>
      </w:pPr>
      <w:r>
        <w:rPr>
          <w:rFonts w:ascii="Arial" w:hAnsi="Arial" w:cs="Arial"/>
          <w:color w:val="2D2D2D"/>
          <w:spacing w:val="1"/>
          <w:sz w:val="17"/>
          <w:szCs w:val="17"/>
        </w:rPr>
        <w:br/>
      </w:r>
      <w:r>
        <w:rPr>
          <w:rFonts w:ascii="Arial" w:hAnsi="Arial" w:cs="Arial"/>
          <w:color w:val="2D2D2D"/>
          <w:spacing w:val="1"/>
          <w:sz w:val="17"/>
          <w:szCs w:val="17"/>
        </w:rPr>
        <w:br/>
      </w:r>
    </w:p>
    <w:p w:rsidR="002F63C5" w:rsidRDefault="002F63C5" w:rsidP="008D7902">
      <w:pPr>
        <w:pStyle w:val="formattext"/>
        <w:shd w:val="clear" w:color="auto" w:fill="FFFFFF"/>
        <w:spacing w:before="0" w:beforeAutospacing="0" w:after="0" w:afterAutospacing="0" w:line="252" w:lineRule="atLeast"/>
        <w:jc w:val="right"/>
        <w:textAlignment w:val="baseline"/>
        <w:rPr>
          <w:color w:val="2D2D2D"/>
          <w:spacing w:val="1"/>
          <w:sz w:val="20"/>
          <w:szCs w:val="20"/>
        </w:rPr>
      </w:pPr>
    </w:p>
    <w:p w:rsidR="00DA638E" w:rsidRDefault="00DA638E" w:rsidP="008D7902">
      <w:pPr>
        <w:pStyle w:val="formattext"/>
        <w:shd w:val="clear" w:color="auto" w:fill="FFFFFF"/>
        <w:spacing w:before="0" w:beforeAutospacing="0" w:after="0" w:afterAutospacing="0" w:line="252" w:lineRule="atLeast"/>
        <w:jc w:val="right"/>
        <w:textAlignment w:val="baseline"/>
        <w:rPr>
          <w:color w:val="2D2D2D"/>
          <w:spacing w:val="1"/>
          <w:sz w:val="20"/>
          <w:szCs w:val="20"/>
        </w:rPr>
      </w:pPr>
    </w:p>
    <w:p w:rsidR="00DA638E" w:rsidRDefault="00DA638E" w:rsidP="008D7902">
      <w:pPr>
        <w:pStyle w:val="formattext"/>
        <w:shd w:val="clear" w:color="auto" w:fill="FFFFFF"/>
        <w:spacing w:before="0" w:beforeAutospacing="0" w:after="0" w:afterAutospacing="0" w:line="252" w:lineRule="atLeast"/>
        <w:jc w:val="right"/>
        <w:textAlignment w:val="baseline"/>
        <w:rPr>
          <w:color w:val="2D2D2D"/>
          <w:spacing w:val="1"/>
          <w:sz w:val="20"/>
          <w:szCs w:val="20"/>
        </w:rPr>
      </w:pPr>
    </w:p>
    <w:p w:rsidR="00DA638E" w:rsidRDefault="00DA638E" w:rsidP="008D7902">
      <w:pPr>
        <w:pStyle w:val="formattext"/>
        <w:shd w:val="clear" w:color="auto" w:fill="FFFFFF"/>
        <w:spacing w:before="0" w:beforeAutospacing="0" w:after="0" w:afterAutospacing="0" w:line="252" w:lineRule="atLeast"/>
        <w:jc w:val="right"/>
        <w:textAlignment w:val="baseline"/>
        <w:rPr>
          <w:color w:val="2D2D2D"/>
          <w:spacing w:val="1"/>
          <w:sz w:val="20"/>
          <w:szCs w:val="20"/>
        </w:rPr>
      </w:pPr>
    </w:p>
    <w:p w:rsidR="00DA638E" w:rsidRDefault="00DA638E" w:rsidP="008D7902">
      <w:pPr>
        <w:pStyle w:val="formattext"/>
        <w:shd w:val="clear" w:color="auto" w:fill="FFFFFF"/>
        <w:spacing w:before="0" w:beforeAutospacing="0" w:after="0" w:afterAutospacing="0" w:line="252" w:lineRule="atLeast"/>
        <w:jc w:val="right"/>
        <w:textAlignment w:val="baseline"/>
        <w:rPr>
          <w:color w:val="2D2D2D"/>
          <w:spacing w:val="1"/>
          <w:sz w:val="20"/>
          <w:szCs w:val="20"/>
        </w:rPr>
      </w:pPr>
    </w:p>
    <w:p w:rsidR="00DA638E" w:rsidRDefault="00DA638E" w:rsidP="008D7902">
      <w:pPr>
        <w:pStyle w:val="formattext"/>
        <w:shd w:val="clear" w:color="auto" w:fill="FFFFFF"/>
        <w:spacing w:before="0" w:beforeAutospacing="0" w:after="0" w:afterAutospacing="0" w:line="252" w:lineRule="atLeast"/>
        <w:jc w:val="right"/>
        <w:textAlignment w:val="baseline"/>
        <w:rPr>
          <w:color w:val="2D2D2D"/>
          <w:spacing w:val="1"/>
          <w:sz w:val="20"/>
          <w:szCs w:val="20"/>
        </w:rPr>
      </w:pPr>
    </w:p>
    <w:p w:rsidR="00DA638E" w:rsidRDefault="00DA638E" w:rsidP="008D7902">
      <w:pPr>
        <w:pStyle w:val="formattext"/>
        <w:shd w:val="clear" w:color="auto" w:fill="FFFFFF"/>
        <w:spacing w:before="0" w:beforeAutospacing="0" w:after="0" w:afterAutospacing="0" w:line="252" w:lineRule="atLeast"/>
        <w:jc w:val="right"/>
        <w:textAlignment w:val="baseline"/>
        <w:rPr>
          <w:color w:val="2D2D2D"/>
          <w:spacing w:val="1"/>
          <w:sz w:val="20"/>
          <w:szCs w:val="20"/>
        </w:rPr>
      </w:pPr>
    </w:p>
    <w:p w:rsidR="003B4D5E" w:rsidRPr="00D806C3" w:rsidRDefault="00D806C3" w:rsidP="008D7902">
      <w:pPr>
        <w:pStyle w:val="formattext"/>
        <w:shd w:val="clear" w:color="auto" w:fill="FFFFFF"/>
        <w:spacing w:before="0" w:beforeAutospacing="0" w:after="0" w:afterAutospacing="0" w:line="252" w:lineRule="atLeast"/>
        <w:jc w:val="right"/>
        <w:textAlignment w:val="baseline"/>
        <w:rPr>
          <w:color w:val="2D2D2D"/>
          <w:spacing w:val="1"/>
          <w:sz w:val="20"/>
          <w:szCs w:val="20"/>
        </w:rPr>
      </w:pPr>
      <w:r w:rsidRPr="00D806C3">
        <w:rPr>
          <w:color w:val="2D2D2D"/>
          <w:spacing w:val="1"/>
          <w:sz w:val="20"/>
          <w:szCs w:val="20"/>
        </w:rPr>
        <w:lastRenderedPageBreak/>
        <w:t>При</w:t>
      </w:r>
      <w:r>
        <w:rPr>
          <w:color w:val="2D2D2D"/>
          <w:spacing w:val="1"/>
          <w:sz w:val="20"/>
          <w:szCs w:val="20"/>
        </w:rPr>
        <w:t>ложение №</w:t>
      </w:r>
      <w:r w:rsidRPr="00D806C3">
        <w:rPr>
          <w:color w:val="2D2D2D"/>
          <w:spacing w:val="1"/>
          <w:sz w:val="20"/>
          <w:szCs w:val="20"/>
        </w:rPr>
        <w:t xml:space="preserve"> 1</w:t>
      </w:r>
      <w:r w:rsidR="003B4D5E" w:rsidRPr="00D806C3">
        <w:rPr>
          <w:color w:val="2D2D2D"/>
          <w:spacing w:val="1"/>
          <w:sz w:val="20"/>
          <w:szCs w:val="20"/>
        </w:rPr>
        <w:br/>
        <w:t>к Административному регламенту</w:t>
      </w:r>
      <w:r w:rsidR="003B4D5E" w:rsidRPr="00D806C3">
        <w:rPr>
          <w:color w:val="2D2D2D"/>
          <w:spacing w:val="1"/>
          <w:sz w:val="20"/>
          <w:szCs w:val="20"/>
        </w:rPr>
        <w:br/>
        <w:t xml:space="preserve">администрации </w:t>
      </w:r>
      <w:r w:rsidR="00CE4569">
        <w:rPr>
          <w:color w:val="2D2D2D"/>
          <w:spacing w:val="1"/>
          <w:sz w:val="20"/>
          <w:szCs w:val="20"/>
        </w:rPr>
        <w:t>Большеатменского сельского поселения</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br/>
        <w:t>                                             Глав</w:t>
      </w:r>
      <w:r w:rsidR="00CE4569">
        <w:rPr>
          <w:rFonts w:ascii="Courier New" w:hAnsi="Courier New" w:cs="Courier New"/>
          <w:color w:val="2D2D2D"/>
          <w:spacing w:val="1"/>
          <w:sz w:val="17"/>
          <w:szCs w:val="17"/>
        </w:rPr>
        <w:t>е администрации Большеатменского</w:t>
      </w:r>
      <w:r>
        <w:rPr>
          <w:rFonts w:ascii="Courier New" w:hAnsi="Courier New" w:cs="Courier New"/>
          <w:color w:val="2D2D2D"/>
          <w:spacing w:val="1"/>
          <w:sz w:val="17"/>
          <w:szCs w:val="17"/>
        </w:rPr>
        <w:t xml:space="preserve"> сельского </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xml:space="preserve">                                             поселения Красночетайского района</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xml:space="preserve">                                             ________________________________________                              </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br/>
        <w:t>                                 заявление</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br/>
        <w:t>___________________________________________________________________________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__________________________________________________________________________,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(полностью наименование юридического лица)</w:t>
      </w:r>
    </w:p>
    <w:p w:rsidR="00D806C3"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просит  принять безвозмездно в муниципальну</w:t>
      </w:r>
      <w:r w:rsidR="00CE4569">
        <w:rPr>
          <w:rFonts w:ascii="Courier New" w:hAnsi="Courier New" w:cs="Courier New"/>
          <w:color w:val="2D2D2D"/>
          <w:spacing w:val="1"/>
          <w:sz w:val="17"/>
          <w:szCs w:val="17"/>
        </w:rPr>
        <w:t>ю собственность Большеатменского</w:t>
      </w:r>
      <w:r>
        <w:rPr>
          <w:rFonts w:ascii="Courier New" w:hAnsi="Courier New" w:cs="Courier New"/>
          <w:color w:val="2D2D2D"/>
          <w:spacing w:val="1"/>
          <w:sz w:val="17"/>
          <w:szCs w:val="17"/>
        </w:rPr>
        <w:t xml:space="preserve"> </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сельского поселения</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___________________________________________________________________________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__________________________________________________________________________,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(наименование имущества)</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расположенного по адресу _________________________________________________,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протяженностью ___________________________________________________________,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балансовой стоимостью ____________________________________________________,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остаточной стоимостью _____________________________________________________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по состоянию на 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br/>
        <w:t>К настоящему заявлению прилагаем:</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___________________________________________________________________________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___________________________________________________________________________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___________________________________________________________________________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Контактный телефон 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br/>
        <w:t>    Результаты  решения  о безвозмездном принятии имущества в муниципальную</w:t>
      </w:r>
    </w:p>
    <w:p w:rsidR="003B4D5E" w:rsidRDefault="00CE4569"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xml:space="preserve">собственность </w:t>
      </w:r>
      <w:r w:rsidR="003B4D5E">
        <w:rPr>
          <w:rFonts w:ascii="Courier New" w:hAnsi="Courier New" w:cs="Courier New"/>
          <w:color w:val="2D2D2D"/>
          <w:spacing w:val="1"/>
          <w:sz w:val="17"/>
          <w:szCs w:val="17"/>
        </w:rPr>
        <w:t xml:space="preserve"> просим (нужное отметить):</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выдать лично</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направить по почте</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br/>
        <w:t>________________________   _____________________    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(должность руководителя)   (подпись руководителя)      (полностью Ф.И.О.</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руководителя)</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"___" _________ _____ г.</w:t>
      </w:r>
    </w:p>
    <w:p w:rsidR="003B4D5E" w:rsidRDefault="003B4D5E" w:rsidP="003B4D5E">
      <w:pPr>
        <w:pStyle w:val="formattext"/>
        <w:shd w:val="clear" w:color="auto" w:fill="FFFFFF"/>
        <w:spacing w:before="0" w:beforeAutospacing="0" w:after="0" w:afterAutospacing="0" w:line="252" w:lineRule="atLeast"/>
        <w:jc w:val="right"/>
        <w:textAlignment w:val="baseline"/>
        <w:rPr>
          <w:rFonts w:ascii="Arial" w:hAnsi="Arial" w:cs="Arial"/>
          <w:color w:val="2D2D2D"/>
          <w:spacing w:val="1"/>
          <w:sz w:val="17"/>
          <w:szCs w:val="17"/>
        </w:rPr>
      </w:pPr>
      <w:r>
        <w:rPr>
          <w:rFonts w:ascii="Arial" w:hAnsi="Arial" w:cs="Arial"/>
          <w:color w:val="2D2D2D"/>
          <w:spacing w:val="1"/>
          <w:sz w:val="17"/>
          <w:szCs w:val="17"/>
        </w:rPr>
        <w:br/>
      </w:r>
      <w:r w:rsidR="00D806C3" w:rsidRPr="00D806C3">
        <w:rPr>
          <w:color w:val="2D2D2D"/>
          <w:spacing w:val="1"/>
          <w:sz w:val="20"/>
          <w:szCs w:val="20"/>
        </w:rPr>
        <w:t>При</w:t>
      </w:r>
      <w:r w:rsidR="00D806C3">
        <w:rPr>
          <w:color w:val="2D2D2D"/>
          <w:spacing w:val="1"/>
          <w:sz w:val="20"/>
          <w:szCs w:val="20"/>
        </w:rPr>
        <w:t>ложение №</w:t>
      </w:r>
      <w:r w:rsidR="00D806C3" w:rsidRPr="00D806C3">
        <w:rPr>
          <w:color w:val="2D2D2D"/>
          <w:spacing w:val="1"/>
          <w:sz w:val="20"/>
          <w:szCs w:val="20"/>
        </w:rPr>
        <w:t xml:space="preserve"> </w:t>
      </w:r>
      <w:r w:rsidR="00D806C3">
        <w:rPr>
          <w:color w:val="2D2D2D"/>
          <w:spacing w:val="1"/>
          <w:sz w:val="20"/>
          <w:szCs w:val="20"/>
        </w:rPr>
        <w:t>2</w:t>
      </w:r>
      <w:r w:rsidR="00D806C3" w:rsidRPr="00D806C3">
        <w:rPr>
          <w:color w:val="2D2D2D"/>
          <w:spacing w:val="1"/>
          <w:sz w:val="20"/>
          <w:szCs w:val="20"/>
        </w:rPr>
        <w:br/>
        <w:t>к Административному регламенту</w:t>
      </w:r>
      <w:r w:rsidR="00D806C3" w:rsidRPr="00D806C3">
        <w:rPr>
          <w:color w:val="2D2D2D"/>
          <w:spacing w:val="1"/>
          <w:sz w:val="20"/>
          <w:szCs w:val="20"/>
        </w:rPr>
        <w:br/>
        <w:t xml:space="preserve">администрации </w:t>
      </w:r>
      <w:r w:rsidR="00CE4569">
        <w:rPr>
          <w:color w:val="2D2D2D"/>
          <w:spacing w:val="1"/>
          <w:sz w:val="20"/>
          <w:szCs w:val="20"/>
        </w:rPr>
        <w:t>Большеатменского сельского поселения</w:t>
      </w:r>
    </w:p>
    <w:p w:rsidR="00D806C3" w:rsidRDefault="003B4D5E" w:rsidP="00D806C3">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br/>
        <w:t>                                             </w:t>
      </w:r>
      <w:r w:rsidR="00D806C3">
        <w:rPr>
          <w:rFonts w:ascii="Courier New" w:hAnsi="Courier New" w:cs="Courier New"/>
          <w:color w:val="2D2D2D"/>
          <w:spacing w:val="1"/>
          <w:sz w:val="17"/>
          <w:szCs w:val="17"/>
        </w:rPr>
        <w:t>Глав</w:t>
      </w:r>
      <w:r w:rsidR="00CE4569">
        <w:rPr>
          <w:rFonts w:ascii="Courier New" w:hAnsi="Courier New" w:cs="Courier New"/>
          <w:color w:val="2D2D2D"/>
          <w:spacing w:val="1"/>
          <w:sz w:val="17"/>
          <w:szCs w:val="17"/>
        </w:rPr>
        <w:t xml:space="preserve">е администрации </w:t>
      </w:r>
      <w:proofErr w:type="spellStart"/>
      <w:r w:rsidR="00CE4569">
        <w:rPr>
          <w:rFonts w:ascii="Courier New" w:hAnsi="Courier New" w:cs="Courier New"/>
          <w:color w:val="2D2D2D"/>
          <w:spacing w:val="1"/>
          <w:sz w:val="17"/>
          <w:szCs w:val="17"/>
        </w:rPr>
        <w:t>Большеатменеского</w:t>
      </w:r>
      <w:proofErr w:type="spellEnd"/>
      <w:r w:rsidR="00D806C3">
        <w:rPr>
          <w:rFonts w:ascii="Courier New" w:hAnsi="Courier New" w:cs="Courier New"/>
          <w:color w:val="2D2D2D"/>
          <w:spacing w:val="1"/>
          <w:sz w:val="17"/>
          <w:szCs w:val="17"/>
        </w:rPr>
        <w:t xml:space="preserve"> сельского </w:t>
      </w:r>
    </w:p>
    <w:p w:rsidR="00D806C3" w:rsidRDefault="00D806C3" w:rsidP="00D806C3">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xml:space="preserve">                                             поселения Красночетайского района</w:t>
      </w:r>
    </w:p>
    <w:p w:rsidR="003B4D5E" w:rsidRDefault="00D806C3" w:rsidP="00D806C3">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xml:space="preserve">                                             ________________________________________                              </w:t>
      </w:r>
      <w:r w:rsidR="003B4D5E">
        <w:rPr>
          <w:rFonts w:ascii="Courier New" w:hAnsi="Courier New" w:cs="Courier New"/>
          <w:color w:val="2D2D2D"/>
          <w:spacing w:val="1"/>
          <w:sz w:val="17"/>
          <w:szCs w:val="17"/>
        </w:rPr>
        <w:br/>
        <w:t>                                 заявление</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br/>
        <w:t>    Я, ___________________________________________________________________,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(Ф.И.О.)</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паспорт серии __________ N _______, выдан _________________________________</w:t>
      </w:r>
    </w:p>
    <w:p w:rsidR="00D806C3"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прошу  принять  безвозмездно в муниципальну</w:t>
      </w:r>
      <w:r w:rsidR="00CE4569">
        <w:rPr>
          <w:rFonts w:ascii="Courier New" w:hAnsi="Courier New" w:cs="Courier New"/>
          <w:color w:val="2D2D2D"/>
          <w:spacing w:val="1"/>
          <w:sz w:val="17"/>
          <w:szCs w:val="17"/>
        </w:rPr>
        <w:t>ю собственность Большеатменского</w:t>
      </w:r>
      <w:r>
        <w:rPr>
          <w:rFonts w:ascii="Courier New" w:hAnsi="Courier New" w:cs="Courier New"/>
          <w:color w:val="2D2D2D"/>
          <w:spacing w:val="1"/>
          <w:sz w:val="17"/>
          <w:szCs w:val="17"/>
        </w:rPr>
        <w:t xml:space="preserve"> </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сельского поселения</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__________________________________________________________________________,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(наименование имущества)</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расположенного по адресу _________________________________________________,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lastRenderedPageBreak/>
        <w:t>стоимостью _______________________________________________________________.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br/>
        <w:t>К настоящему заявлению прилагаю:</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___________________________________________________________________________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___________________________________________________________________________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___________________________________________________________________________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br/>
        <w:t>Контактный телефон 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br/>
        <w:t>    Результаты  решения  о  безвозмездном  принятии имущества прошу (нужное</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отметить):</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выдать лично</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направить по почте</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выдать представителю</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направить по почте представителю</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br/>
        <w:t>                                     ___________   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(подпись)       (полностью Ф.И.О.)</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"___" _________ ______ г.</w:t>
      </w:r>
    </w:p>
    <w:p w:rsidR="003B4D5E" w:rsidRDefault="003B4D5E" w:rsidP="003B4D5E">
      <w:pPr>
        <w:pStyle w:val="formattext"/>
        <w:shd w:val="clear" w:color="auto" w:fill="FFFFFF"/>
        <w:spacing w:before="0" w:beforeAutospacing="0" w:after="0" w:afterAutospacing="0" w:line="252" w:lineRule="atLeast"/>
        <w:jc w:val="right"/>
        <w:textAlignment w:val="baseline"/>
        <w:rPr>
          <w:rFonts w:ascii="Arial" w:hAnsi="Arial" w:cs="Arial"/>
          <w:color w:val="2D2D2D"/>
          <w:spacing w:val="1"/>
          <w:sz w:val="17"/>
          <w:szCs w:val="17"/>
        </w:rPr>
      </w:pPr>
      <w:r>
        <w:rPr>
          <w:rFonts w:ascii="Arial" w:hAnsi="Arial" w:cs="Arial"/>
          <w:color w:val="2D2D2D"/>
          <w:spacing w:val="1"/>
          <w:sz w:val="17"/>
          <w:szCs w:val="17"/>
        </w:rPr>
        <w:br/>
      </w:r>
      <w:r>
        <w:rPr>
          <w:rFonts w:ascii="Arial" w:hAnsi="Arial" w:cs="Arial"/>
          <w:color w:val="2D2D2D"/>
          <w:spacing w:val="1"/>
          <w:sz w:val="17"/>
          <w:szCs w:val="17"/>
        </w:rPr>
        <w:br/>
      </w:r>
      <w:r w:rsidR="00D806C3" w:rsidRPr="00D806C3">
        <w:rPr>
          <w:color w:val="2D2D2D"/>
          <w:spacing w:val="1"/>
          <w:sz w:val="20"/>
          <w:szCs w:val="20"/>
        </w:rPr>
        <w:t>При</w:t>
      </w:r>
      <w:r w:rsidR="00D806C3">
        <w:rPr>
          <w:color w:val="2D2D2D"/>
          <w:spacing w:val="1"/>
          <w:sz w:val="20"/>
          <w:szCs w:val="20"/>
        </w:rPr>
        <w:t>ложение № 3</w:t>
      </w:r>
      <w:r w:rsidR="00D806C3" w:rsidRPr="00D806C3">
        <w:rPr>
          <w:color w:val="2D2D2D"/>
          <w:spacing w:val="1"/>
          <w:sz w:val="20"/>
          <w:szCs w:val="20"/>
        </w:rPr>
        <w:br/>
        <w:t>к Административному регламенту</w:t>
      </w:r>
      <w:r w:rsidR="00D806C3" w:rsidRPr="00D806C3">
        <w:rPr>
          <w:color w:val="2D2D2D"/>
          <w:spacing w:val="1"/>
          <w:sz w:val="20"/>
          <w:szCs w:val="20"/>
        </w:rPr>
        <w:br/>
        <w:t xml:space="preserve">администрации </w:t>
      </w:r>
      <w:r w:rsidR="00CE4569">
        <w:rPr>
          <w:color w:val="2D2D2D"/>
          <w:spacing w:val="1"/>
          <w:sz w:val="20"/>
          <w:szCs w:val="20"/>
        </w:rPr>
        <w:t>Большеатменского сельского поселения</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br/>
        <w:t>                                     ______________________________________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должностное лицо, которому</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направляется жалоба</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от 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Ф.И.О., полностью</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_____________________________________,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зарегистрированного(-ой) по адресу:</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______________________________________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______________________________________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телефон 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br/>
        <w:t>                                  ЖАЛОБА</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на действия (бездействия) или решения, осуществленные</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(принятые) в ходе предоставления муниципальной услуги</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___________________________________________________________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(наименование структурного подразделения, должность, Ф.И.О.</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должностного лица администрации, МФЦ, Ф.И.О. руководителя,</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работника, организации, Ф.И.О. руководителя, работника,</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на которых подается жалоба)</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br/>
        <w:t>1.  Предмет жалобы (краткое изложение обжалуемых действий (бездействий) или</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решений)</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___________________________________________________________________________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___________________________________________________________________________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___________________________________________________________________________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br/>
        <w:t>2.  Причина  несогласия  (основания,  по  которым  лицо,  подающее  жалобу,</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несогласно  с  действием  (бездействием) или решением со ссылками на пункты</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административного регламента, либо статьи закона)</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___________________________________________________________________________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___________________________________________________________________________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___________________________________________________________________________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lastRenderedPageBreak/>
        <w:br/>
        <w:t>3. Приложение: (документы, либо копии документов, подтверждающие изложенные</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обстоятельства)</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___________________________________________________________________________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___________________________________________________________________________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___________________________________________________________________________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br/>
        <w:t>Способ получения ответа (нужное подчеркнуть):</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при личном обращении;</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посредством почтового отправления на адрес, указанного в заявлении;</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посредством электронной почты ____________________________________.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br/>
        <w:t>_____________________                    __________________________________</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t>  подпись заявителя                       фамилия, имя, отчество заявителя</w:t>
      </w:r>
    </w:p>
    <w:p w:rsidR="003B4D5E" w:rsidRDefault="003B4D5E" w:rsidP="003B4D5E">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Pr>
          <w:rFonts w:ascii="Courier New" w:hAnsi="Courier New" w:cs="Courier New"/>
          <w:color w:val="2D2D2D"/>
          <w:spacing w:val="1"/>
          <w:sz w:val="17"/>
          <w:szCs w:val="17"/>
        </w:rPr>
        <w:br/>
        <w:t>                                                   "___" _________ 20___ г.</w:t>
      </w:r>
    </w:p>
    <w:p w:rsidR="00CD3C9A" w:rsidRDefault="00CD3C9A" w:rsidP="003B4D5E">
      <w:pPr>
        <w:suppressAutoHyphens/>
        <w:jc w:val="center"/>
      </w:pPr>
    </w:p>
    <w:sectPr w:rsidR="00CD3C9A" w:rsidSect="003B4D5E">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94E" w:rsidRDefault="00FC394E" w:rsidP="0053330B">
      <w:r>
        <w:separator/>
      </w:r>
    </w:p>
  </w:endnote>
  <w:endnote w:type="continuationSeparator" w:id="0">
    <w:p w:rsidR="00FC394E" w:rsidRDefault="00FC394E" w:rsidP="005333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94E" w:rsidRDefault="00FC394E" w:rsidP="0053330B">
      <w:r>
        <w:separator/>
      </w:r>
    </w:p>
  </w:footnote>
  <w:footnote w:type="continuationSeparator" w:id="0">
    <w:p w:rsidR="00FC394E" w:rsidRDefault="00FC394E" w:rsidP="005333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A01A6"/>
    <w:multiLevelType w:val="hybridMultilevel"/>
    <w:tmpl w:val="14626AF4"/>
    <w:lvl w:ilvl="0" w:tplc="0F3E2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366613"/>
    <w:rsid w:val="000F1CE0"/>
    <w:rsid w:val="00243D19"/>
    <w:rsid w:val="002E7BAB"/>
    <w:rsid w:val="002F63C5"/>
    <w:rsid w:val="00305E46"/>
    <w:rsid w:val="00366613"/>
    <w:rsid w:val="003B4D5E"/>
    <w:rsid w:val="003D6787"/>
    <w:rsid w:val="00402E82"/>
    <w:rsid w:val="0047742C"/>
    <w:rsid w:val="0049034B"/>
    <w:rsid w:val="0053330B"/>
    <w:rsid w:val="008B14D2"/>
    <w:rsid w:val="008D65EE"/>
    <w:rsid w:val="008D7902"/>
    <w:rsid w:val="00A5789A"/>
    <w:rsid w:val="00B02B7E"/>
    <w:rsid w:val="00CA4644"/>
    <w:rsid w:val="00CD3C9A"/>
    <w:rsid w:val="00CE4569"/>
    <w:rsid w:val="00CF2A1E"/>
    <w:rsid w:val="00D806C3"/>
    <w:rsid w:val="00DA638E"/>
    <w:rsid w:val="00EB250E"/>
    <w:rsid w:val="00F73848"/>
    <w:rsid w:val="00FC3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613"/>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3">
    <w:name w:val="heading 3"/>
    <w:basedOn w:val="a"/>
    <w:link w:val="30"/>
    <w:uiPriority w:val="9"/>
    <w:qFormat/>
    <w:rsid w:val="003B4D5E"/>
    <w:pPr>
      <w:widowControl/>
      <w:autoSpaceDE/>
      <w:autoSpaceDN/>
      <w:adjustRightInd/>
      <w:spacing w:before="100" w:beforeAutospacing="1" w:after="100" w:afterAutospacing="1"/>
      <w:ind w:firstLine="0"/>
      <w:jc w:val="left"/>
      <w:outlineLvl w:val="2"/>
    </w:pPr>
    <w:rPr>
      <w:rFonts w:ascii="Times New Roman" w:hAnsi="Times New Roman" w:cs="Times New Roman"/>
      <w:b/>
      <w:bCs/>
      <w:sz w:val="27"/>
      <w:szCs w:val="27"/>
    </w:rPr>
  </w:style>
  <w:style w:type="paragraph" w:styleId="4">
    <w:name w:val="heading 4"/>
    <w:basedOn w:val="a"/>
    <w:link w:val="40"/>
    <w:uiPriority w:val="9"/>
    <w:qFormat/>
    <w:rsid w:val="003B4D5E"/>
    <w:pPr>
      <w:widowControl/>
      <w:autoSpaceDE/>
      <w:autoSpaceDN/>
      <w:adjustRightInd/>
      <w:spacing w:before="100" w:beforeAutospacing="1" w:after="100" w:afterAutospacing="1"/>
      <w:ind w:firstLine="0"/>
      <w:jc w:val="left"/>
      <w:outlineLvl w:val="3"/>
    </w:pPr>
    <w:rPr>
      <w:rFonts w:ascii="Times New Roman" w:hAnsi="Times New Roman" w:cs="Times New Roman"/>
      <w:b/>
      <w:bCs/>
      <w:sz w:val="24"/>
      <w:szCs w:val="24"/>
    </w:rPr>
  </w:style>
  <w:style w:type="paragraph" w:styleId="5">
    <w:name w:val="heading 5"/>
    <w:basedOn w:val="a"/>
    <w:link w:val="50"/>
    <w:uiPriority w:val="9"/>
    <w:qFormat/>
    <w:rsid w:val="003B4D5E"/>
    <w:pPr>
      <w:widowControl/>
      <w:autoSpaceDE/>
      <w:autoSpaceDN/>
      <w:adjustRightInd/>
      <w:spacing w:before="100" w:beforeAutospacing="1" w:after="100" w:afterAutospacing="1"/>
      <w:ind w:firstLine="0"/>
      <w:jc w:val="left"/>
      <w:outlineLvl w:val="4"/>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366613"/>
    <w:pPr>
      <w:ind w:firstLine="0"/>
    </w:pPr>
    <w:rPr>
      <w:rFonts w:ascii="Courier New" w:hAnsi="Courier New" w:cs="Courier New"/>
    </w:rPr>
  </w:style>
  <w:style w:type="character" w:customStyle="1" w:styleId="a4">
    <w:name w:val="Цветовое выделение"/>
    <w:rsid w:val="00366613"/>
    <w:rPr>
      <w:b/>
      <w:bCs/>
      <w:color w:val="000080"/>
      <w:sz w:val="20"/>
      <w:szCs w:val="20"/>
    </w:rPr>
  </w:style>
  <w:style w:type="character" w:styleId="a5">
    <w:name w:val="Hyperlink"/>
    <w:basedOn w:val="a0"/>
    <w:uiPriority w:val="99"/>
    <w:unhideWhenUsed/>
    <w:rsid w:val="00366613"/>
    <w:rPr>
      <w:color w:val="0000FF" w:themeColor="hyperlink"/>
      <w:u w:val="single"/>
    </w:rPr>
  </w:style>
  <w:style w:type="paragraph" w:styleId="a6">
    <w:name w:val="List Paragraph"/>
    <w:basedOn w:val="a"/>
    <w:uiPriority w:val="34"/>
    <w:qFormat/>
    <w:rsid w:val="00366613"/>
    <w:pPr>
      <w:widowControl/>
      <w:autoSpaceDE/>
      <w:autoSpaceDN/>
      <w:adjustRightInd/>
      <w:spacing w:after="160" w:line="259" w:lineRule="auto"/>
      <w:ind w:left="720" w:firstLine="0"/>
      <w:contextualSpacing/>
      <w:jc w:val="left"/>
    </w:pPr>
    <w:rPr>
      <w:rFonts w:asciiTheme="minorHAnsi" w:eastAsiaTheme="minorHAnsi" w:hAnsiTheme="minorHAnsi" w:cstheme="minorBidi"/>
      <w:sz w:val="22"/>
      <w:szCs w:val="22"/>
      <w:lang w:eastAsia="en-US"/>
    </w:rPr>
  </w:style>
  <w:style w:type="paragraph" w:styleId="a7">
    <w:name w:val="Normal (Web)"/>
    <w:basedOn w:val="a"/>
    <w:rsid w:val="00366613"/>
    <w:pPr>
      <w:widowControl/>
      <w:autoSpaceDE/>
      <w:autoSpaceDN/>
      <w:adjustRightInd/>
      <w:spacing w:after="75"/>
      <w:ind w:firstLine="0"/>
      <w:jc w:val="left"/>
    </w:pPr>
    <w:rPr>
      <w:rFonts w:ascii="Times New Roman" w:hAnsi="Times New Roman" w:cs="Times New Roman"/>
      <w:sz w:val="24"/>
      <w:szCs w:val="24"/>
    </w:rPr>
  </w:style>
  <w:style w:type="paragraph" w:styleId="a8">
    <w:name w:val="footer"/>
    <w:basedOn w:val="a"/>
    <w:link w:val="a9"/>
    <w:rsid w:val="00366613"/>
    <w:pPr>
      <w:widowControl/>
      <w:tabs>
        <w:tab w:val="center" w:pos="4677"/>
        <w:tab w:val="right" w:pos="9355"/>
      </w:tabs>
      <w:autoSpaceDE/>
      <w:autoSpaceDN/>
      <w:adjustRightInd/>
      <w:ind w:firstLine="0"/>
      <w:jc w:val="left"/>
    </w:pPr>
    <w:rPr>
      <w:rFonts w:ascii="Times New Roman" w:eastAsia="Calibri" w:hAnsi="Times New Roman" w:cs="Times New Roman"/>
      <w:sz w:val="24"/>
      <w:szCs w:val="24"/>
    </w:rPr>
  </w:style>
  <w:style w:type="character" w:customStyle="1" w:styleId="a9">
    <w:name w:val="Нижний колонтитул Знак"/>
    <w:basedOn w:val="a0"/>
    <w:link w:val="a8"/>
    <w:rsid w:val="00366613"/>
    <w:rPr>
      <w:rFonts w:ascii="Times New Roman" w:eastAsia="Calibri" w:hAnsi="Times New Roman" w:cs="Times New Roman"/>
      <w:sz w:val="24"/>
      <w:szCs w:val="24"/>
      <w:lang w:eastAsia="ru-RU"/>
    </w:rPr>
  </w:style>
  <w:style w:type="paragraph" w:styleId="aa">
    <w:name w:val="header"/>
    <w:basedOn w:val="a"/>
    <w:link w:val="ab"/>
    <w:rsid w:val="00366613"/>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b">
    <w:name w:val="Верхний колонтитул Знак"/>
    <w:basedOn w:val="a0"/>
    <w:link w:val="aa"/>
    <w:rsid w:val="00366613"/>
    <w:rPr>
      <w:rFonts w:ascii="Calibri" w:eastAsia="Times New Roman" w:hAnsi="Calibri" w:cs="Times New Roman"/>
    </w:rPr>
  </w:style>
  <w:style w:type="character" w:customStyle="1" w:styleId="30">
    <w:name w:val="Заголовок 3 Знак"/>
    <w:basedOn w:val="a0"/>
    <w:link w:val="3"/>
    <w:uiPriority w:val="9"/>
    <w:rsid w:val="003B4D5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B4D5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B4D5E"/>
    <w:rPr>
      <w:rFonts w:ascii="Times New Roman" w:eastAsia="Times New Roman" w:hAnsi="Times New Roman" w:cs="Times New Roman"/>
      <w:b/>
      <w:bCs/>
      <w:sz w:val="20"/>
      <w:szCs w:val="20"/>
      <w:lang w:eastAsia="ru-RU"/>
    </w:rPr>
  </w:style>
  <w:style w:type="paragraph" w:customStyle="1" w:styleId="formattext">
    <w:name w:val="formattext"/>
    <w:basedOn w:val="a"/>
    <w:rsid w:val="003B4D5E"/>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unformattext">
    <w:name w:val="unformattext"/>
    <w:basedOn w:val="a"/>
    <w:rsid w:val="003B4D5E"/>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1893146">
      <w:bodyDiv w:val="1"/>
      <w:marLeft w:val="0"/>
      <w:marRight w:val="0"/>
      <w:marTop w:val="0"/>
      <w:marBottom w:val="0"/>
      <w:divBdr>
        <w:top w:val="none" w:sz="0" w:space="0" w:color="auto"/>
        <w:left w:val="none" w:sz="0" w:space="0" w:color="auto"/>
        <w:bottom w:val="none" w:sz="0" w:space="0" w:color="auto"/>
        <w:right w:val="none" w:sz="0" w:space="0" w:color="auto"/>
      </w:divBdr>
    </w:div>
    <w:div w:id="696392645">
      <w:bodyDiv w:val="1"/>
      <w:marLeft w:val="0"/>
      <w:marRight w:val="0"/>
      <w:marTop w:val="0"/>
      <w:marBottom w:val="0"/>
      <w:divBdr>
        <w:top w:val="none" w:sz="0" w:space="0" w:color="auto"/>
        <w:left w:val="none" w:sz="0" w:space="0" w:color="auto"/>
        <w:bottom w:val="none" w:sz="0" w:space="0" w:color="auto"/>
        <w:right w:val="none" w:sz="0" w:space="0" w:color="auto"/>
      </w:divBdr>
    </w:div>
    <w:div w:id="1347290213">
      <w:bodyDiv w:val="1"/>
      <w:marLeft w:val="0"/>
      <w:marRight w:val="0"/>
      <w:marTop w:val="0"/>
      <w:marBottom w:val="0"/>
      <w:divBdr>
        <w:top w:val="none" w:sz="0" w:space="0" w:color="auto"/>
        <w:left w:val="none" w:sz="0" w:space="0" w:color="auto"/>
        <w:bottom w:val="none" w:sz="0" w:space="0" w:color="auto"/>
        <w:right w:val="none" w:sz="0" w:space="0" w:color="auto"/>
      </w:divBdr>
    </w:div>
    <w:div w:id="1921059731">
      <w:bodyDiv w:val="1"/>
      <w:marLeft w:val="0"/>
      <w:marRight w:val="0"/>
      <w:marTop w:val="0"/>
      <w:marBottom w:val="0"/>
      <w:divBdr>
        <w:top w:val="none" w:sz="0" w:space="0" w:color="auto"/>
        <w:left w:val="none" w:sz="0" w:space="0" w:color="auto"/>
        <w:bottom w:val="none" w:sz="0" w:space="0" w:color="auto"/>
        <w:right w:val="none" w:sz="0" w:space="0" w:color="auto"/>
      </w:divBdr>
    </w:div>
    <w:div w:id="196877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850520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ocs.cntd.ru/document/902228011" TargetMode="External"/><Relationship Id="rId4" Type="http://schemas.openxmlformats.org/officeDocument/2006/relationships/webSettings" Target="webSettings.xml"/><Relationship Id="rId9" Type="http://schemas.openxmlformats.org/officeDocument/2006/relationships/hyperlink" Target="garantF1://1754790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13447</Words>
  <Characters>76654</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3964</cp:lastModifiedBy>
  <cp:revision>4</cp:revision>
  <cp:lastPrinted>2020-07-02T12:46:00Z</cp:lastPrinted>
  <dcterms:created xsi:type="dcterms:W3CDTF">2020-12-04T10:11:00Z</dcterms:created>
  <dcterms:modified xsi:type="dcterms:W3CDTF">2020-12-04T11:28:00Z</dcterms:modified>
</cp:coreProperties>
</file>