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E7" w:rsidRDefault="004F1CE7" w:rsidP="004F1CE7">
      <w:pPr>
        <w:spacing w:line="360" w:lineRule="auto"/>
      </w:pPr>
    </w:p>
    <w:p w:rsidR="004F1CE7" w:rsidRDefault="004F1CE7" w:rsidP="004F1CE7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-230505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250"/>
        <w:gridCol w:w="4961"/>
        <w:gridCol w:w="4253"/>
      </w:tblGrid>
      <w:tr w:rsidR="004F1CE7" w:rsidTr="009A4719">
        <w:trPr>
          <w:cantSplit/>
          <w:trHeight w:val="792"/>
        </w:trPr>
        <w:tc>
          <w:tcPr>
            <w:tcW w:w="250" w:type="dxa"/>
            <w:vMerge w:val="restart"/>
          </w:tcPr>
          <w:p w:rsidR="004F1CE7" w:rsidRDefault="004F1CE7" w:rsidP="009A4719">
            <w:pPr>
              <w:jc w:val="center"/>
              <w:rPr>
                <w:sz w:val="26"/>
              </w:rPr>
            </w:pPr>
          </w:p>
          <w:p w:rsidR="004F1CE7" w:rsidRDefault="004F1CE7" w:rsidP="009A4719">
            <w:pPr>
              <w:jc w:val="center"/>
              <w:rPr>
                <w:sz w:val="26"/>
              </w:rPr>
            </w:pPr>
          </w:p>
        </w:tc>
        <w:tc>
          <w:tcPr>
            <w:tcW w:w="4961" w:type="dxa"/>
          </w:tcPr>
          <w:p w:rsidR="004F1CE7" w:rsidRDefault="004F1CE7" w:rsidP="009A4719">
            <w:pPr>
              <w:pStyle w:val="a3"/>
              <w:spacing w:line="192" w:lineRule="auto"/>
              <w:ind w:hanging="117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4F1CE7" w:rsidRDefault="004F1CE7" w:rsidP="009A4719">
            <w:pPr>
              <w:pStyle w:val="a3"/>
              <w:spacing w:line="192" w:lineRule="auto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 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4F1CE7" w:rsidRDefault="004F1CE7" w:rsidP="009A4719">
            <w:pPr>
              <w:pStyle w:val="a3"/>
              <w:spacing w:line="192" w:lineRule="auto"/>
              <w:rPr>
                <w:b/>
                <w:bCs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    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  <w:tc>
          <w:tcPr>
            <w:tcW w:w="4253" w:type="dxa"/>
          </w:tcPr>
          <w:p w:rsidR="004F1CE7" w:rsidRDefault="004F1CE7" w:rsidP="009A471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4F1CE7" w:rsidRDefault="004F1CE7" w:rsidP="009A471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4F1CE7" w:rsidRDefault="004F1CE7" w:rsidP="009A471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4F1CE7" w:rsidTr="009A4719">
        <w:trPr>
          <w:cantSplit/>
          <w:trHeight w:val="2355"/>
        </w:trPr>
        <w:tc>
          <w:tcPr>
            <w:tcW w:w="250" w:type="dxa"/>
            <w:vMerge/>
            <w:vAlign w:val="center"/>
          </w:tcPr>
          <w:p w:rsidR="004F1CE7" w:rsidRDefault="004F1CE7" w:rsidP="009A471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F1CE7" w:rsidRDefault="004F1CE7" w:rsidP="009A4719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АДМИНИСТРАЦИЯ </w:t>
            </w:r>
          </w:p>
          <w:p w:rsidR="004F1CE7" w:rsidRDefault="004F1CE7" w:rsidP="009A4719">
            <w:pPr>
              <w:pStyle w:val="a3"/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ИНДЫРЧСКОГО СЕЛЬСКОГО</w:t>
            </w:r>
          </w:p>
          <w:p w:rsidR="004F1CE7" w:rsidRDefault="004F1CE7" w:rsidP="009A4719">
            <w:pPr>
              <w:pStyle w:val="a3"/>
              <w:tabs>
                <w:tab w:val="left" w:pos="459"/>
              </w:tabs>
              <w:spacing w:line="192" w:lineRule="auto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4F1CE7" w:rsidRDefault="004F1CE7" w:rsidP="009A471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4F1CE7" w:rsidRDefault="004F1CE7" w:rsidP="009A4719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ПОСТАНОВЛЕНИЕ</w:t>
            </w:r>
          </w:p>
          <w:p w:rsidR="004F1CE7" w:rsidRDefault="004F1CE7" w:rsidP="009A4719"/>
          <w:p w:rsidR="004F1CE7" w:rsidRDefault="004F1CE7" w:rsidP="009A4719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 19  марта   2020  №  16</w:t>
            </w:r>
          </w:p>
          <w:p w:rsidR="004F1CE7" w:rsidRDefault="004F1CE7" w:rsidP="009A4719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      деревня Индырчи</w:t>
            </w:r>
          </w:p>
        </w:tc>
        <w:tc>
          <w:tcPr>
            <w:tcW w:w="4253" w:type="dxa"/>
          </w:tcPr>
          <w:p w:rsidR="004F1CE7" w:rsidRDefault="004F1CE7" w:rsidP="009A471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ЙĂНТĂРЧЧĂ ЯЛ ПОСЕЛЕНИЙĚН </w:t>
            </w:r>
          </w:p>
          <w:p w:rsidR="004F1CE7" w:rsidRDefault="004F1CE7" w:rsidP="009A471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4F1CE7" w:rsidRDefault="004F1CE7" w:rsidP="009A4719">
            <w:pPr>
              <w:spacing w:line="192" w:lineRule="auto"/>
            </w:pPr>
          </w:p>
          <w:p w:rsidR="004F1CE7" w:rsidRDefault="004F1CE7" w:rsidP="009A4719">
            <w:pPr>
              <w:spacing w:line="192" w:lineRule="auto"/>
            </w:pPr>
          </w:p>
          <w:p w:rsidR="004F1CE7" w:rsidRDefault="004F1CE7" w:rsidP="009A471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4F1CE7" w:rsidRDefault="004F1CE7" w:rsidP="009A4719"/>
          <w:p w:rsidR="004F1CE7" w:rsidRDefault="004F1CE7" w:rsidP="009A471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19  март  2020   16 №</w:t>
            </w:r>
          </w:p>
          <w:p w:rsidR="004F1CE7" w:rsidRDefault="004F1CE7" w:rsidP="009A4719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Йǎнтǎрччǎ ялě</w:t>
            </w:r>
          </w:p>
        </w:tc>
      </w:tr>
    </w:tbl>
    <w:p w:rsidR="004F1CE7" w:rsidRDefault="004F1CE7" w:rsidP="004F1CE7">
      <w:pPr>
        <w:jc w:val="both"/>
      </w:pPr>
    </w:p>
    <w:p w:rsidR="004F1CE7" w:rsidRPr="00CB5E39" w:rsidRDefault="004F1CE7" w:rsidP="004F1CE7">
      <w:pPr>
        <w:rPr>
          <w:sz w:val="26"/>
          <w:szCs w:val="26"/>
        </w:rPr>
      </w:pPr>
      <w:r w:rsidRPr="00CB5E39">
        <w:rPr>
          <w:sz w:val="26"/>
          <w:szCs w:val="26"/>
        </w:rPr>
        <w:t>Об установлении адресной части</w:t>
      </w:r>
    </w:p>
    <w:p w:rsidR="004F1CE7" w:rsidRPr="00CB5E39" w:rsidRDefault="004F1CE7" w:rsidP="004F1CE7">
      <w:pPr>
        <w:rPr>
          <w:sz w:val="26"/>
          <w:szCs w:val="26"/>
        </w:rPr>
      </w:pPr>
    </w:p>
    <w:p w:rsidR="004F1CE7" w:rsidRDefault="004F1CE7" w:rsidP="004F1CE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Рассмотрев заявление гражданки </w:t>
      </w:r>
      <w:r w:rsidRPr="00CB5E39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Ивановой Ольги Николаевны</w:t>
      </w:r>
      <w:r w:rsidRPr="00CB5E39">
        <w:rPr>
          <w:sz w:val="26"/>
          <w:szCs w:val="26"/>
        </w:rPr>
        <w:t xml:space="preserve">,  в соответствии с п. 20 ст. 14 Федерального закона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CB5E39">
        <w:rPr>
          <w:sz w:val="26"/>
          <w:szCs w:val="26"/>
        </w:rPr>
        <w:t>Индырчского</w:t>
      </w:r>
      <w:proofErr w:type="spellEnd"/>
      <w:r w:rsidRPr="00CB5E39">
        <w:rPr>
          <w:sz w:val="26"/>
          <w:szCs w:val="26"/>
        </w:rPr>
        <w:t xml:space="preserve"> сельского поселения  Янтиковского района Чувашской Республики </w:t>
      </w:r>
      <w:r>
        <w:rPr>
          <w:sz w:val="26"/>
          <w:szCs w:val="26"/>
        </w:rPr>
        <w:t xml:space="preserve"> </w:t>
      </w:r>
      <w:proofErr w:type="gramStart"/>
      <w:r w:rsidRPr="00CB5E39">
        <w:rPr>
          <w:b/>
          <w:sz w:val="26"/>
          <w:szCs w:val="26"/>
        </w:rPr>
        <w:t>п</w:t>
      </w:r>
      <w:proofErr w:type="gramEnd"/>
      <w:r w:rsidRPr="00CB5E39">
        <w:rPr>
          <w:b/>
          <w:sz w:val="26"/>
          <w:szCs w:val="26"/>
        </w:rPr>
        <w:t xml:space="preserve"> о с т а н о в л я е т:</w:t>
      </w:r>
    </w:p>
    <w:p w:rsidR="004F1CE7" w:rsidRDefault="004F1CE7" w:rsidP="004F1C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Жилому дому, находящемуся на земельном участке  площадью 1300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предоставленному Иванову Олегу Николаевичу для ведения личного подсобного хозяйства,  присвоен адрес: Чувашская Республика, Янтиковский район, Индырчское сельское поселение, деревня </w:t>
      </w:r>
      <w:proofErr w:type="spellStart"/>
      <w:r>
        <w:rPr>
          <w:sz w:val="26"/>
          <w:szCs w:val="26"/>
        </w:rPr>
        <w:t>Индырчи</w:t>
      </w:r>
      <w:proofErr w:type="spellEnd"/>
      <w:r>
        <w:rPr>
          <w:sz w:val="26"/>
          <w:szCs w:val="26"/>
        </w:rPr>
        <w:t>, улица Ленина, дом № 15, категория земель – земли населенных пунктов.</w:t>
      </w: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Индырчского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4F1CE7" w:rsidRDefault="004F1CE7" w:rsidP="004F1C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Янтиковского района Чувашской Республики                                           </w:t>
      </w:r>
      <w:proofErr w:type="spellStart"/>
      <w:r>
        <w:rPr>
          <w:sz w:val="26"/>
          <w:szCs w:val="26"/>
        </w:rPr>
        <w:t>А.В.Семенов</w:t>
      </w:r>
      <w:proofErr w:type="spellEnd"/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4F1CE7" w:rsidRDefault="004F1CE7" w:rsidP="004F1CE7">
      <w:pPr>
        <w:jc w:val="both"/>
        <w:rPr>
          <w:sz w:val="26"/>
          <w:szCs w:val="26"/>
        </w:rPr>
      </w:pPr>
    </w:p>
    <w:p w:rsidR="007338CD" w:rsidRDefault="007338CD">
      <w:bookmarkStart w:id="0" w:name="_GoBack"/>
      <w:bookmarkEnd w:id="0"/>
    </w:p>
    <w:sectPr w:rsidR="0073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B"/>
    <w:rsid w:val="004F1CE7"/>
    <w:rsid w:val="007338CD"/>
    <w:rsid w:val="00F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F1CE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F1CE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F1CE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F1CE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dcterms:created xsi:type="dcterms:W3CDTF">2020-03-30T11:05:00Z</dcterms:created>
  <dcterms:modified xsi:type="dcterms:W3CDTF">2020-03-30T11:05:00Z</dcterms:modified>
</cp:coreProperties>
</file>