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740103" w:rsidP="00CD5CA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5176E9">
                    <w:rPr>
                      <w:b/>
                    </w:rPr>
                    <w:t>.</w:t>
                  </w:r>
                  <w:r w:rsidR="00B5563A">
                    <w:rPr>
                      <w:b/>
                    </w:rPr>
                    <w:t>1</w:t>
                  </w:r>
                  <w:r w:rsidR="00CD7728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CD5CA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E22038">
                    <w:rPr>
                      <w:b/>
                    </w:rPr>
                    <w:t>8</w:t>
                  </w:r>
                  <w:r w:rsidR="00CD5CA3">
                    <w:rPr>
                      <w:b/>
                    </w:rPr>
                    <w:t>3</w:t>
                  </w:r>
                  <w:r w:rsidR="00740103">
                    <w:rPr>
                      <w:b/>
                    </w:rPr>
                    <w:t>а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740103" w:rsidP="00CD5CA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D52DCA">
                    <w:rPr>
                      <w:b/>
                    </w:rPr>
                    <w:t>.</w:t>
                  </w:r>
                  <w:r w:rsidR="00B5563A">
                    <w:rPr>
                      <w:b/>
                    </w:rPr>
                    <w:t>1</w:t>
                  </w:r>
                  <w:r w:rsidR="00CD7728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CD5CA3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E22038">
                    <w:rPr>
                      <w:b/>
                    </w:rPr>
                    <w:t>8</w:t>
                  </w:r>
                  <w:r w:rsidR="00CD5CA3">
                    <w:rPr>
                      <w:b/>
                    </w:rPr>
                    <w:t>3</w:t>
                  </w:r>
                  <w:r w:rsidR="00740103">
                    <w:rPr>
                      <w:b/>
                    </w:rPr>
                    <w:t>а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35"/>
      </w:tblGrid>
      <w:tr w:rsidR="00B51B3B" w:rsidRPr="00CD5CA3" w:rsidTr="00740103">
        <w:trPr>
          <w:trHeight w:val="2111"/>
        </w:trPr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</w:tcPr>
          <w:p w:rsidR="00B51B3B" w:rsidRPr="00CD5CA3" w:rsidRDefault="00740103" w:rsidP="001B4E75">
            <w:pPr>
              <w:jc w:val="both"/>
              <w:rPr>
                <w:b/>
              </w:rPr>
            </w:pPr>
            <w:r>
              <w:t xml:space="preserve">О внесении изменений в постановление администрации </w:t>
            </w:r>
            <w:proofErr w:type="spellStart"/>
            <w:r>
              <w:t>Чуманкасинского</w:t>
            </w:r>
            <w:proofErr w:type="spellEnd"/>
            <w:r>
              <w:t xml:space="preserve"> сельского поселения Моргаушского района Чувашской Республики от </w:t>
            </w:r>
            <w:r w:rsidR="001B4E75">
              <w:t>28</w:t>
            </w:r>
            <w:r>
              <w:t xml:space="preserve">.12.2018г. № </w:t>
            </w:r>
            <w:r w:rsidR="001B4E75">
              <w:t>97</w:t>
            </w:r>
            <w:r>
              <w:t xml:space="preserve"> «О наделении полномочиями администратора доходов бюджета </w:t>
            </w:r>
            <w:proofErr w:type="spellStart"/>
            <w:r>
              <w:t>Чуманкасинского</w:t>
            </w:r>
            <w:proofErr w:type="spellEnd"/>
            <w:r>
              <w:t xml:space="preserve"> сельского поселения Моргаушского района Чувашской Республики»</w:t>
            </w:r>
          </w:p>
        </w:tc>
      </w:tr>
    </w:tbl>
    <w:p w:rsidR="00B51B3B" w:rsidRPr="00CD5CA3" w:rsidRDefault="00B51B3B" w:rsidP="00B51B3B">
      <w:r w:rsidRPr="00CD5CA3">
        <w:t xml:space="preserve">      </w:t>
      </w:r>
    </w:p>
    <w:p w:rsidR="001B4E75" w:rsidRDefault="001B4E75" w:rsidP="001B4E75">
      <w:pPr>
        <w:shd w:val="clear" w:color="auto" w:fill="FFFFFF"/>
        <w:spacing w:before="100" w:beforeAutospacing="1" w:line="211" w:lineRule="atLeast"/>
        <w:ind w:firstLine="708"/>
        <w:jc w:val="both"/>
        <w:rPr>
          <w:color w:val="000000"/>
        </w:rPr>
      </w:pPr>
      <w:r>
        <w:t xml:space="preserve">В соответствии с пунктом </w:t>
      </w:r>
      <w:r w:rsidRPr="00E13F64">
        <w:t>2 статьи 160.1 Бюджетного кодекса Российской Федерации,</w:t>
      </w:r>
      <w:r w:rsidRPr="004B78E5">
        <w:rPr>
          <w:b/>
        </w:rPr>
        <w:t xml:space="preserve"> </w:t>
      </w:r>
      <w:r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Чуманкасинского</w:t>
      </w:r>
      <w:proofErr w:type="spellEnd"/>
      <w:r>
        <w:rPr>
          <w:color w:val="000000"/>
        </w:rPr>
        <w:t xml:space="preserve"> сельского поселения Моргаушского района Чувашской Республики </w:t>
      </w:r>
      <w:proofErr w:type="spellStart"/>
      <w:proofErr w:type="gramStart"/>
      <w:r w:rsidRPr="00082425">
        <w:rPr>
          <w:b/>
          <w:color w:val="000000"/>
        </w:rPr>
        <w:t>п</w:t>
      </w:r>
      <w:proofErr w:type="spellEnd"/>
      <w:proofErr w:type="gramEnd"/>
      <w:r w:rsidRPr="00082425">
        <w:rPr>
          <w:b/>
          <w:color w:val="000000"/>
        </w:rPr>
        <w:t xml:space="preserve"> о с т а </w:t>
      </w:r>
      <w:proofErr w:type="spellStart"/>
      <w:r w:rsidRPr="00082425">
        <w:rPr>
          <w:b/>
          <w:color w:val="000000"/>
        </w:rPr>
        <w:t>н</w:t>
      </w:r>
      <w:proofErr w:type="spellEnd"/>
      <w:r w:rsidRPr="00082425">
        <w:rPr>
          <w:b/>
          <w:color w:val="000000"/>
        </w:rPr>
        <w:t xml:space="preserve"> о в л я е т</w:t>
      </w:r>
      <w:r w:rsidRPr="00082425">
        <w:rPr>
          <w:color w:val="000000"/>
        </w:rPr>
        <w:t>:</w:t>
      </w:r>
    </w:p>
    <w:p w:rsidR="001B4E75" w:rsidRDefault="001B4E75" w:rsidP="001B4E75">
      <w:pPr>
        <w:shd w:val="clear" w:color="auto" w:fill="FFFFFF"/>
        <w:spacing w:before="100" w:beforeAutospacing="1" w:line="211" w:lineRule="atLeast"/>
        <w:ind w:firstLine="284"/>
        <w:jc w:val="both"/>
      </w:pPr>
      <w:r>
        <w:rPr>
          <w:color w:val="000000"/>
        </w:rPr>
        <w:t xml:space="preserve">  </w:t>
      </w:r>
      <w:r>
        <w:rPr>
          <w:color w:val="000000"/>
        </w:rPr>
        <w:tab/>
        <w:t xml:space="preserve">  1. Внести в постановление</w:t>
      </w:r>
      <w:r w:rsidRPr="001A1591">
        <w:t xml:space="preserve"> </w:t>
      </w:r>
      <w:r>
        <w:t xml:space="preserve">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от 28.12.2018г. № 97 «О наделении полномочиями администратора доходов бюджета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Республики» (далее - постановление) следующие изменения</w:t>
      </w:r>
      <w:r w:rsidRPr="001A1591">
        <w:t>:</w:t>
      </w:r>
    </w:p>
    <w:p w:rsidR="001B4E75" w:rsidRPr="00C6375F" w:rsidRDefault="001B4E75" w:rsidP="001B4E75">
      <w:pPr>
        <w:widowControl w:val="0"/>
        <w:autoSpaceDE w:val="0"/>
        <w:autoSpaceDN w:val="0"/>
        <w:adjustRightInd w:val="0"/>
        <w:jc w:val="both"/>
      </w:pPr>
      <w:r>
        <w:t xml:space="preserve">        1.1. </w:t>
      </w:r>
      <w:r w:rsidRPr="00C6375F">
        <w:t xml:space="preserve">В приложении к постановлению </w:t>
      </w:r>
      <w:r>
        <w:t>после позиции: «993 2 02 39999 10</w:t>
      </w:r>
      <w:r w:rsidRPr="00C6375F">
        <w:t xml:space="preserve"> 0000 15</w:t>
      </w:r>
      <w:r>
        <w:t>0</w:t>
      </w:r>
      <w:proofErr w:type="gramStart"/>
      <w:r w:rsidRPr="00C6375F">
        <w:t xml:space="preserve"> </w:t>
      </w:r>
      <w:r>
        <w:t>П</w:t>
      </w:r>
      <w:proofErr w:type="gramEnd"/>
      <w:r>
        <w:t>рочие субвенции бюджетам сельских поселений</w:t>
      </w:r>
      <w:r w:rsidRPr="00C6375F">
        <w:t>» дополнить позицией следующего содержания:</w:t>
      </w:r>
    </w:p>
    <w:p w:rsidR="001B4E75" w:rsidRDefault="001B4E75" w:rsidP="001B4E75">
      <w:pPr>
        <w:jc w:val="both"/>
      </w:pPr>
      <w:r>
        <w:t xml:space="preserve">        «993 2 02 45550 10</w:t>
      </w:r>
      <w:r w:rsidRPr="00C6375F">
        <w:t xml:space="preserve"> 0000 15</w:t>
      </w:r>
      <w:r>
        <w:t>0</w:t>
      </w:r>
      <w:r w:rsidRPr="00C6375F">
        <w:t xml:space="preserve"> </w:t>
      </w:r>
      <w:r w:rsidRPr="002D469B">
        <w:rPr>
          <w:color w:val="000000"/>
        </w:rPr>
        <w:t xml:space="preserve">Межбюджетные трансферты, передаваемые бюджетам сельских поселений за достижение </w:t>
      </w:r>
      <w:proofErr w:type="gramStart"/>
      <w:r w:rsidRPr="002D469B">
        <w:rPr>
          <w:color w:val="000000"/>
        </w:rPr>
        <w:t>показателей деятельности органов исполнительной власти субъектов Российской Федерации</w:t>
      </w:r>
      <w:proofErr w:type="gramEnd"/>
      <w:r w:rsidRPr="00D11971">
        <w:t>».</w:t>
      </w:r>
    </w:p>
    <w:p w:rsidR="001B4E75" w:rsidRDefault="001B4E75" w:rsidP="001B4E75">
      <w:pPr>
        <w:autoSpaceDE w:val="0"/>
        <w:autoSpaceDN w:val="0"/>
        <w:adjustRightInd w:val="0"/>
        <w:jc w:val="both"/>
      </w:pPr>
    </w:p>
    <w:p w:rsidR="00CD5CA3" w:rsidRPr="00CD5CA3" w:rsidRDefault="001B4E75" w:rsidP="001B4E75">
      <w:pPr>
        <w:spacing w:after="1"/>
        <w:ind w:firstLine="426"/>
        <w:jc w:val="both"/>
      </w:pPr>
      <w:r w:rsidRPr="00C6375F">
        <w:t xml:space="preserve">        2. Настоящее постановление вступает в силу с момента подписания.  </w:t>
      </w:r>
      <w:r w:rsidR="00CD5CA3" w:rsidRPr="00CD5CA3">
        <w:rPr>
          <w:b/>
          <w:bCs/>
        </w:rPr>
        <w:t xml:space="preserve">     </w:t>
      </w:r>
    </w:p>
    <w:p w:rsidR="00CD5CA3" w:rsidRPr="00CD5CA3" w:rsidRDefault="00CD5CA3" w:rsidP="00CD5CA3">
      <w:pPr>
        <w:jc w:val="both"/>
        <w:rPr>
          <w:bCs/>
        </w:rPr>
      </w:pPr>
    </w:p>
    <w:p w:rsidR="00F66AB8" w:rsidRDefault="00F66AB8" w:rsidP="00CD5CA3">
      <w:pPr>
        <w:jc w:val="both"/>
        <w:rPr>
          <w:bCs/>
        </w:rPr>
      </w:pPr>
    </w:p>
    <w:p w:rsidR="00CD5CA3" w:rsidRPr="00CD5CA3" w:rsidRDefault="00CD5CA3" w:rsidP="00CD5CA3">
      <w:pPr>
        <w:jc w:val="both"/>
        <w:rPr>
          <w:bCs/>
        </w:rPr>
      </w:pPr>
      <w:r w:rsidRPr="00CD5CA3">
        <w:rPr>
          <w:bCs/>
        </w:rPr>
        <w:t xml:space="preserve">Глава </w:t>
      </w:r>
      <w:proofErr w:type="spellStart"/>
      <w:r w:rsidRPr="00CD5CA3">
        <w:rPr>
          <w:bCs/>
        </w:rPr>
        <w:t>Чуманкасинского</w:t>
      </w:r>
      <w:proofErr w:type="spellEnd"/>
      <w:r w:rsidRPr="00CD5CA3">
        <w:rPr>
          <w:bCs/>
        </w:rPr>
        <w:t xml:space="preserve"> сельского поселения                                                Н.В. Белов </w:t>
      </w:r>
    </w:p>
    <w:p w:rsidR="00CD5CA3" w:rsidRPr="00CD5CA3" w:rsidRDefault="00CD5CA3" w:rsidP="00CD5CA3">
      <w:pPr>
        <w:jc w:val="both"/>
        <w:rPr>
          <w:bCs/>
          <w:i/>
        </w:rPr>
      </w:pPr>
    </w:p>
    <w:p w:rsidR="00CD5CA3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Pr="003040F0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Default="00CD5CA3" w:rsidP="00CD5CA3">
      <w:pPr>
        <w:suppressAutoHyphens/>
        <w:jc w:val="right"/>
        <w:outlineLvl w:val="0"/>
        <w:rPr>
          <w:sz w:val="26"/>
          <w:szCs w:val="26"/>
        </w:rPr>
      </w:pPr>
    </w:p>
    <w:p w:rsidR="00CD5CA3" w:rsidRDefault="00CD5CA3" w:rsidP="00CD5CA3">
      <w:pPr>
        <w:suppressAutoHyphens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</w:t>
      </w:r>
    </w:p>
    <w:sectPr w:rsidR="00CD5CA3" w:rsidSect="0059699D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0B4"/>
    <w:multiLevelType w:val="hybridMultilevel"/>
    <w:tmpl w:val="AC9EBA72"/>
    <w:lvl w:ilvl="0" w:tplc="394EC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F0D39"/>
    <w:multiLevelType w:val="multilevel"/>
    <w:tmpl w:val="1576C97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22A2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25E9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B4E75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9D1"/>
    <w:rsid w:val="001F5ED5"/>
    <w:rsid w:val="001F77E6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1464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45887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3EF5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699D"/>
    <w:rsid w:val="005A4514"/>
    <w:rsid w:val="005A7FB9"/>
    <w:rsid w:val="005B0B1F"/>
    <w:rsid w:val="005B3605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26116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18B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0103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7F7CD4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05C3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0BB2"/>
    <w:rsid w:val="00A83DDF"/>
    <w:rsid w:val="00A91072"/>
    <w:rsid w:val="00A923E6"/>
    <w:rsid w:val="00AA0A12"/>
    <w:rsid w:val="00AA3982"/>
    <w:rsid w:val="00AA6403"/>
    <w:rsid w:val="00AB1B65"/>
    <w:rsid w:val="00AB1C26"/>
    <w:rsid w:val="00AC07BD"/>
    <w:rsid w:val="00AC18E5"/>
    <w:rsid w:val="00AC22D0"/>
    <w:rsid w:val="00AC2BED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1B3B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C623B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91F17"/>
    <w:rsid w:val="00CA0C37"/>
    <w:rsid w:val="00CA5E50"/>
    <w:rsid w:val="00CB0835"/>
    <w:rsid w:val="00CB34AA"/>
    <w:rsid w:val="00CC56DE"/>
    <w:rsid w:val="00CC7150"/>
    <w:rsid w:val="00CD0705"/>
    <w:rsid w:val="00CD3470"/>
    <w:rsid w:val="00CD5CA3"/>
    <w:rsid w:val="00CD5D0C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0A4B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038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2ADD"/>
    <w:rsid w:val="00F431C3"/>
    <w:rsid w:val="00F438B1"/>
    <w:rsid w:val="00F46CB2"/>
    <w:rsid w:val="00F4796C"/>
    <w:rsid w:val="00F47AD0"/>
    <w:rsid w:val="00F60375"/>
    <w:rsid w:val="00F64765"/>
    <w:rsid w:val="00F66AB8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1CEE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63B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2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018B"/>
    <w:pPr>
      <w:ind w:left="720"/>
      <w:contextualSpacing/>
    </w:pPr>
  </w:style>
  <w:style w:type="paragraph" w:styleId="ab">
    <w:name w:val="Normal (Web)"/>
    <w:basedOn w:val="a"/>
    <w:rsid w:val="006E018B"/>
    <w:pPr>
      <w:spacing w:before="30" w:after="30"/>
    </w:pPr>
    <w:rPr>
      <w:rFonts w:ascii="Arial" w:eastAsia="Calibri" w:hAnsi="Arial" w:cs="Arial"/>
      <w:color w:val="332E2D"/>
      <w:spacing w:val="2"/>
    </w:rPr>
  </w:style>
  <w:style w:type="paragraph" w:customStyle="1" w:styleId="ac">
    <w:name w:val="Текст (лев. подпись)"/>
    <w:basedOn w:val="a"/>
    <w:next w:val="a"/>
    <w:rsid w:val="00B51B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rsid w:val="00B51B3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222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2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1222A2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f">
    <w:name w:val="Название Знак"/>
    <w:basedOn w:val="a0"/>
    <w:link w:val="ae"/>
    <w:rsid w:val="001222A2"/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customStyle="1" w:styleId="FontStyle29">
    <w:name w:val="Font Style29"/>
    <w:uiPriority w:val="99"/>
    <w:rsid w:val="00CD5CA3"/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 (3)_"/>
    <w:basedOn w:val="a0"/>
    <w:link w:val="32"/>
    <w:rsid w:val="00CD5CA3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5CA3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rsid w:val="00CD5CA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5CA3"/>
    <w:pPr>
      <w:widowControl w:val="0"/>
      <w:shd w:val="clear" w:color="auto" w:fill="FFFFFF"/>
      <w:spacing w:line="269" w:lineRule="exact"/>
      <w:jc w:val="both"/>
    </w:pPr>
    <w:rPr>
      <w:rFonts w:ascii="Arial" w:eastAsia="Arial" w:hAnsi="Arial" w:cs="Arial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28</cp:revision>
  <cp:lastPrinted>2019-12-23T11:45:00Z</cp:lastPrinted>
  <dcterms:created xsi:type="dcterms:W3CDTF">2019-01-03T08:10:00Z</dcterms:created>
  <dcterms:modified xsi:type="dcterms:W3CDTF">2019-12-23T11:45:00Z</dcterms:modified>
</cp:coreProperties>
</file>