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Layout w:type="fixed"/>
        <w:tblLook w:val="04A0"/>
      </w:tblPr>
      <w:tblGrid>
        <w:gridCol w:w="4005"/>
        <w:gridCol w:w="1945"/>
        <w:gridCol w:w="149"/>
        <w:gridCol w:w="3697"/>
        <w:gridCol w:w="194"/>
      </w:tblGrid>
      <w:tr w:rsidR="00DA33D3" w:rsidRPr="00DA33D3" w:rsidTr="00DA33D3">
        <w:trPr>
          <w:trHeight w:val="646"/>
        </w:trPr>
        <w:tc>
          <w:tcPr>
            <w:tcW w:w="4005" w:type="dxa"/>
          </w:tcPr>
          <w:p w:rsidR="00DA33D3" w:rsidRPr="00DA33D3" w:rsidRDefault="00DA33D3" w:rsidP="00DA33D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Ч</w:t>
            </w:r>
            <w:r w:rsidRPr="00DA33D3">
              <w:rPr>
                <w:rFonts w:ascii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А</w:t>
            </w: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ваш Республики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Куславкка районЕ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КУСНАР 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ЯЛ </w:t>
            </w:r>
            <w:r w:rsidRPr="00DA33D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АдминистрацийЕ </w:t>
            </w:r>
          </w:p>
          <w:p w:rsidR="00DA33D3" w:rsidRPr="00DA33D3" w:rsidRDefault="00DA33D3" w:rsidP="00DA33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3D3" w:rsidRPr="00DA33D3" w:rsidRDefault="00DA33D3" w:rsidP="00792C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</w:t>
            </w:r>
            <w:r w:rsidRPr="00DA33D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Ă</w:t>
            </w: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НУ № </w:t>
            </w:r>
            <w:r w:rsidR="00792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5" w:type="dxa"/>
            <w:hideMark/>
          </w:tcPr>
          <w:p w:rsidR="00DA33D3" w:rsidRPr="00DA33D3" w:rsidRDefault="00C64E49" w:rsidP="00DA33D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64E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4.1pt;margin-top:-.35pt;width:58.55pt;height:55.4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647953181" r:id="rId7"/>
              </w:pict>
            </w:r>
          </w:p>
        </w:tc>
        <w:tc>
          <w:tcPr>
            <w:tcW w:w="4040" w:type="dxa"/>
            <w:gridSpan w:val="3"/>
          </w:tcPr>
          <w:p w:rsidR="00DA33D3" w:rsidRPr="00DA33D3" w:rsidRDefault="00DA33D3" w:rsidP="00DA33D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Чувашская республика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Козловский район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БАЙГУЛОВСКОГО СЕЛЬСКОГО ПОСЕЛЕНИЯ 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 №</w:t>
            </w:r>
            <w:r w:rsidR="00792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A33D3" w:rsidRPr="00DA33D3" w:rsidTr="00DA33D3">
        <w:trPr>
          <w:gridAfter w:val="1"/>
          <w:wAfter w:w="194" w:type="dxa"/>
          <w:trHeight w:val="268"/>
        </w:trPr>
        <w:tc>
          <w:tcPr>
            <w:tcW w:w="6099" w:type="dxa"/>
            <w:gridSpan w:val="3"/>
            <w:hideMark/>
          </w:tcPr>
          <w:p w:rsidR="00DA33D3" w:rsidRPr="00DA33D3" w:rsidRDefault="00AF5064" w:rsidP="00792C60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</w:t>
            </w:r>
            <w:r w:rsidR="00DA33D3"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уйăхĕн 0</w:t>
            </w:r>
            <w:r w:rsidR="00792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A33D3"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мĕшĕ 2020 с    </w:t>
            </w:r>
          </w:p>
        </w:tc>
        <w:tc>
          <w:tcPr>
            <w:tcW w:w="3697" w:type="dxa"/>
            <w:hideMark/>
          </w:tcPr>
          <w:p w:rsidR="00DA33D3" w:rsidRPr="00DA33D3" w:rsidRDefault="00DA33D3" w:rsidP="00792C6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«0</w:t>
            </w:r>
            <w:r w:rsidR="00792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F5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  </w:t>
            </w:r>
          </w:p>
        </w:tc>
      </w:tr>
      <w:tr w:rsidR="00DA33D3" w:rsidRPr="00DA33D3" w:rsidTr="00DA33D3">
        <w:trPr>
          <w:gridAfter w:val="1"/>
          <w:wAfter w:w="194" w:type="dxa"/>
          <w:trHeight w:val="75"/>
        </w:trPr>
        <w:tc>
          <w:tcPr>
            <w:tcW w:w="6099" w:type="dxa"/>
            <w:gridSpan w:val="3"/>
            <w:hideMark/>
          </w:tcPr>
          <w:p w:rsidR="00DA33D3" w:rsidRPr="00DA33D3" w:rsidRDefault="00DA33D3" w:rsidP="00DA33D3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Куснар ялĕ</w:t>
            </w:r>
          </w:p>
        </w:tc>
        <w:tc>
          <w:tcPr>
            <w:tcW w:w="3697" w:type="dxa"/>
            <w:hideMark/>
          </w:tcPr>
          <w:p w:rsidR="00DA33D3" w:rsidRPr="00DA33D3" w:rsidRDefault="00DA33D3" w:rsidP="00DA33D3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с. Байгулово</w:t>
            </w:r>
          </w:p>
        </w:tc>
      </w:tr>
    </w:tbl>
    <w:p w:rsidR="00792C60" w:rsidRDefault="00792C60" w:rsidP="00792C60">
      <w:pPr>
        <w:pStyle w:val="2"/>
        <w:spacing w:line="235" w:lineRule="auto"/>
        <w:ind w:right="4470"/>
        <w:rPr>
          <w:b/>
          <w:bCs/>
          <w:color w:val="auto"/>
        </w:rPr>
      </w:pPr>
    </w:p>
    <w:p w:rsidR="00792C60" w:rsidRPr="00792C60" w:rsidRDefault="00792C60" w:rsidP="00792C60">
      <w:pPr>
        <w:pStyle w:val="2"/>
        <w:spacing w:line="235" w:lineRule="auto"/>
        <w:ind w:right="4470"/>
        <w:rPr>
          <w:b/>
          <w:bCs/>
          <w:color w:val="auto"/>
          <w:sz w:val="24"/>
          <w:szCs w:val="24"/>
        </w:rPr>
      </w:pPr>
    </w:p>
    <w:p w:rsidR="00792C60" w:rsidRPr="00792C60" w:rsidRDefault="00792C60" w:rsidP="00792C60">
      <w:pPr>
        <w:pStyle w:val="2"/>
        <w:spacing w:line="235" w:lineRule="auto"/>
        <w:ind w:right="4470"/>
        <w:rPr>
          <w:b/>
          <w:bCs/>
          <w:color w:val="auto"/>
          <w:sz w:val="24"/>
          <w:szCs w:val="24"/>
        </w:rPr>
      </w:pPr>
      <w:r w:rsidRPr="00792C60">
        <w:rPr>
          <w:b/>
          <w:bCs/>
          <w:color w:val="auto"/>
          <w:sz w:val="24"/>
          <w:szCs w:val="24"/>
        </w:rPr>
        <w:t>Об утверждении отчета «Об исполнении бюджета Байгуловского сельского поселения Козловского района Чувашской  Республики за 1 квартал 2020 года»</w:t>
      </w:r>
    </w:p>
    <w:p w:rsidR="00792C60" w:rsidRPr="00792C60" w:rsidRDefault="00792C60" w:rsidP="00792C6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C60" w:rsidRPr="00792C60" w:rsidRDefault="00792C60" w:rsidP="00792C6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C60" w:rsidRPr="00792C60" w:rsidRDefault="00792C60" w:rsidP="00792C6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C60">
        <w:rPr>
          <w:rFonts w:ascii="Times New Roman" w:hAnsi="Times New Roman" w:cs="Times New Roman"/>
          <w:color w:val="000000"/>
          <w:sz w:val="24"/>
          <w:szCs w:val="24"/>
        </w:rPr>
        <w:t>Руководствуясь ст. 33 Положения о бюджетном процессе  в Байгуловском сельском поселении Козловского района, утвержденного Решением Собрания депутатов Байгуловского Чувашской Республики от  08  декабря  2005 г.  № 20/2, администрация Байгуловского сельского поселения Козловского района Чувашской Республики   п о с т а н о в л я е т:</w:t>
      </w:r>
    </w:p>
    <w:p w:rsidR="00792C60" w:rsidRPr="00792C60" w:rsidRDefault="00792C60" w:rsidP="00792C6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92C60">
        <w:rPr>
          <w:rFonts w:ascii="Times New Roman" w:hAnsi="Times New Roman" w:cs="Times New Roman"/>
          <w:sz w:val="24"/>
          <w:szCs w:val="24"/>
        </w:rPr>
        <w:t>1.</w:t>
      </w:r>
      <w:r w:rsidRPr="00792C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2C60">
        <w:rPr>
          <w:rFonts w:ascii="Times New Roman" w:hAnsi="Times New Roman" w:cs="Times New Roman"/>
          <w:sz w:val="24"/>
          <w:szCs w:val="24"/>
        </w:rPr>
        <w:t>Утвердить прилагаемый отчет «Об исполнении  бюджета  Байгуловского  сельского  поселения  Козловского района Чувашской Республики  за 1 квартал 2020 года»  (далее -  отчет).</w:t>
      </w:r>
    </w:p>
    <w:p w:rsidR="00ED787B" w:rsidRDefault="00792C60" w:rsidP="00ED787B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92C60">
        <w:rPr>
          <w:rFonts w:ascii="Times New Roman" w:hAnsi="Times New Roman" w:cs="Times New Roman"/>
          <w:sz w:val="24"/>
          <w:szCs w:val="24"/>
        </w:rPr>
        <w:t xml:space="preserve">2.  </w:t>
      </w:r>
      <w:bookmarkStart w:id="0" w:name="sub_6"/>
      <w:r w:rsidRPr="00792C60">
        <w:rPr>
          <w:rFonts w:ascii="Times New Roman" w:hAnsi="Times New Roman" w:cs="Times New Roman"/>
          <w:sz w:val="24"/>
          <w:szCs w:val="24"/>
        </w:rPr>
        <w:t>Направить отчет  Собранию депутатов  Байгуловского сельского поселения Козловского района Чувашской  Республики и контрольно-счетному органу Козловского района Чувашской Республики.</w:t>
      </w:r>
      <w:bookmarkEnd w:id="0"/>
    </w:p>
    <w:p w:rsidR="00ED787B" w:rsidRPr="00ED787B" w:rsidRDefault="00ED787B" w:rsidP="00ED787B">
      <w:pPr>
        <w:rPr>
          <w:rFonts w:ascii="Times New Roman" w:hAnsi="Times New Roman" w:cs="Times New Roman"/>
          <w:sz w:val="24"/>
          <w:szCs w:val="24"/>
        </w:rPr>
      </w:pPr>
    </w:p>
    <w:p w:rsidR="00ED787B" w:rsidRDefault="00ED787B" w:rsidP="00ED787B">
      <w:pPr>
        <w:rPr>
          <w:rFonts w:ascii="Times New Roman" w:hAnsi="Times New Roman" w:cs="Times New Roman"/>
          <w:sz w:val="24"/>
          <w:szCs w:val="24"/>
        </w:rPr>
      </w:pPr>
    </w:p>
    <w:p w:rsidR="00ED787B" w:rsidRPr="00792C60" w:rsidRDefault="00ED787B" w:rsidP="00ED787B">
      <w:pPr>
        <w:pStyle w:val="8"/>
        <w:rPr>
          <w:sz w:val="24"/>
          <w:szCs w:val="24"/>
        </w:rPr>
      </w:pPr>
      <w:r w:rsidRPr="00792C60">
        <w:rPr>
          <w:sz w:val="24"/>
          <w:szCs w:val="24"/>
        </w:rPr>
        <w:t>Глава администрации</w:t>
      </w:r>
    </w:p>
    <w:p w:rsidR="00ED787B" w:rsidRPr="00792C60" w:rsidRDefault="00ED787B" w:rsidP="00ED787B">
      <w:pPr>
        <w:pStyle w:val="8"/>
        <w:rPr>
          <w:sz w:val="24"/>
          <w:szCs w:val="24"/>
        </w:rPr>
      </w:pPr>
      <w:r w:rsidRPr="00792C60">
        <w:rPr>
          <w:sz w:val="24"/>
          <w:szCs w:val="24"/>
        </w:rPr>
        <w:t>Байгуловского сельского поселения</w:t>
      </w:r>
      <w:r w:rsidRPr="00792C60">
        <w:rPr>
          <w:sz w:val="24"/>
          <w:szCs w:val="24"/>
        </w:rPr>
        <w:tab/>
      </w:r>
      <w:r w:rsidRPr="00792C60">
        <w:rPr>
          <w:sz w:val="24"/>
          <w:szCs w:val="24"/>
        </w:rPr>
        <w:tab/>
      </w:r>
      <w:r w:rsidRPr="00792C60">
        <w:rPr>
          <w:sz w:val="24"/>
          <w:szCs w:val="24"/>
        </w:rPr>
        <w:tab/>
      </w:r>
      <w:r w:rsidRPr="00792C60">
        <w:rPr>
          <w:sz w:val="24"/>
          <w:szCs w:val="24"/>
        </w:rPr>
        <w:tab/>
      </w:r>
      <w:r w:rsidRPr="00792C60">
        <w:rPr>
          <w:sz w:val="24"/>
          <w:szCs w:val="24"/>
        </w:rPr>
        <w:tab/>
        <w:t>В.А.Хлебников</w:t>
      </w:r>
    </w:p>
    <w:p w:rsidR="00ED787B" w:rsidRPr="00792C60" w:rsidRDefault="00ED787B" w:rsidP="00ED787B">
      <w:pPr>
        <w:pStyle w:val="8"/>
        <w:rPr>
          <w:sz w:val="24"/>
          <w:szCs w:val="24"/>
        </w:rPr>
      </w:pPr>
      <w:r w:rsidRPr="00792C60">
        <w:rPr>
          <w:sz w:val="24"/>
          <w:szCs w:val="24"/>
        </w:rPr>
        <w:t xml:space="preserve">                                                             </w:t>
      </w:r>
    </w:p>
    <w:p w:rsidR="00ED787B" w:rsidRPr="00ED787B" w:rsidRDefault="00ED787B" w:rsidP="00ED787B">
      <w:pPr>
        <w:rPr>
          <w:rFonts w:ascii="Times New Roman" w:hAnsi="Times New Roman" w:cs="Times New Roman"/>
          <w:sz w:val="24"/>
          <w:szCs w:val="24"/>
        </w:rPr>
        <w:sectPr w:rsidR="00ED787B" w:rsidRPr="00ED787B" w:rsidSect="00ED78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87B" w:rsidRDefault="00ED787B" w:rsidP="00092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97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ED787B" w:rsidRPr="00ED787B" w:rsidTr="00ED787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D787B" w:rsidRPr="00ED787B" w:rsidTr="00ED787B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D787B" w:rsidRPr="00ED787B" w:rsidTr="00ED787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ED787B" w:rsidRPr="00ED787B" w:rsidTr="00ED787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апреля 2020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ED787B" w:rsidRPr="00ED787B" w:rsidTr="00ED787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01.04.2020</w:t>
            </w:r>
          </w:p>
        </w:tc>
      </w:tr>
      <w:tr w:rsidR="00ED787B" w:rsidRPr="00ED787B" w:rsidTr="00ED787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D787B" w:rsidRPr="00ED787B" w:rsidTr="00ED787B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Байгуловское сельское поселение Козловского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</w:t>
            </w:r>
          </w:p>
        </w:tc>
      </w:tr>
      <w:tr w:rsidR="00ED787B" w:rsidRPr="00ED787B" w:rsidTr="00ED787B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97619415</w:t>
            </w:r>
          </w:p>
        </w:tc>
      </w:tr>
      <w:tr w:rsidR="00ED787B" w:rsidRPr="00ED787B" w:rsidTr="00ED787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D787B" w:rsidRPr="00ED787B" w:rsidTr="00ED787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ED787B" w:rsidRPr="00ED787B" w:rsidTr="00ED787B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ED787B" w:rsidRPr="00ED787B" w:rsidTr="00ED787B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D787B" w:rsidRPr="00ED787B" w:rsidTr="00ED787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D787B" w:rsidRPr="00ED787B" w:rsidTr="00ED787B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D787B" w:rsidRPr="00ED787B" w:rsidTr="00ED787B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D787B" w:rsidRPr="00ED787B" w:rsidTr="00ED787B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575 882,43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2 155 317,57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90 575,81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292 333,63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42 220,74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289 529,26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13 598,88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117 116,22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15 954,03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62 995,97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15 954,03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62 995,97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13 952,58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34 147,42</w:t>
            </w:r>
          </w:p>
        </w:tc>
      </w:tr>
      <w:tr w:rsidR="00ED787B" w:rsidRPr="00ED787B" w:rsidTr="00ED787B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13 952,46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13 952,46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28 848,55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90 575,81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292 333,63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90 575,81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292 333,63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41 105,13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136 894,87</w:t>
            </w:r>
          </w:p>
        </w:tc>
      </w:tr>
      <w:tr w:rsidR="00ED787B" w:rsidRPr="00ED787B" w:rsidTr="00ED787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41 105,13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136 894,87</w:t>
            </w:r>
          </w:p>
        </w:tc>
      </w:tr>
      <w:tr w:rsidR="00ED787B" w:rsidRPr="00ED787B" w:rsidTr="00ED787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41 105,13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136 894,87</w:t>
            </w:r>
          </w:p>
        </w:tc>
      </w:tr>
      <w:tr w:rsidR="00ED787B" w:rsidRPr="00ED787B" w:rsidTr="00ED787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832,04</w:t>
            </w:r>
          </w:p>
        </w:tc>
      </w:tr>
      <w:tr w:rsidR="00ED787B" w:rsidRPr="00ED787B" w:rsidTr="00ED787B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832,04</w:t>
            </w:r>
          </w:p>
        </w:tc>
      </w:tr>
      <w:tr w:rsidR="00ED787B" w:rsidRPr="00ED787B" w:rsidTr="00ED787B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832,04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57 693,28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154 606,72</w:t>
            </w:r>
          </w:p>
        </w:tc>
      </w:tr>
      <w:tr w:rsidR="00ED787B" w:rsidRPr="00ED787B" w:rsidTr="00ED787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57 693,28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154 606,72</w:t>
            </w:r>
          </w:p>
        </w:tc>
      </w:tr>
      <w:tr w:rsidR="00ED787B" w:rsidRPr="00ED787B" w:rsidTr="00ED787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57 693,28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154 606,72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-8 490,56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-8 490,56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-8 490,56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12 378,60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13 421,40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12 378,60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13 421,40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12 378,60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13 421,40</w:t>
            </w:r>
          </w:p>
        </w:tc>
      </w:tr>
      <w:tr w:rsidR="00ED787B" w:rsidRPr="00ED787B" w:rsidTr="00ED787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12 378,60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12 378,60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13 888,11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213 111,89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3 288,62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66 711,38</w:t>
            </w:r>
          </w:p>
        </w:tc>
      </w:tr>
      <w:tr w:rsidR="00ED787B" w:rsidRPr="00ED787B" w:rsidTr="00ED787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3 288,62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66 711,38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10 599,49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146 400,51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145,00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145,00</w:t>
            </w:r>
          </w:p>
        </w:tc>
      </w:tr>
      <w:tr w:rsidR="00ED787B" w:rsidRPr="00ED787B" w:rsidTr="00ED787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9 744,49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146 255,51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9 744,49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146 255,51</w:t>
            </w:r>
          </w:p>
        </w:tc>
      </w:tr>
      <w:tr w:rsidR="00ED787B" w:rsidRPr="00ED787B" w:rsidTr="00ED787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502,49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502,49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13 083,78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117 116,22</w:t>
            </w:r>
          </w:p>
        </w:tc>
      </w:tr>
      <w:tr w:rsidR="00ED787B" w:rsidRPr="00ED787B" w:rsidTr="00ED787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13 083,78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117 116,22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4 620,81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91 579,19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4 620,81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91 579,19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4 620,81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91 579,19</w:t>
            </w:r>
          </w:p>
        </w:tc>
      </w:tr>
      <w:tr w:rsidR="00ED787B" w:rsidRPr="00ED787B" w:rsidTr="00ED787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8 462,97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25 537,03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8 462,97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25 537,03</w:t>
            </w:r>
          </w:p>
        </w:tc>
      </w:tr>
      <w:tr w:rsidR="00ED787B" w:rsidRPr="00ED787B" w:rsidTr="00ED787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8 462,97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25 537,03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993 1 17 01050 10 0000 180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429 487,00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1 450 313,00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429 487,00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1 450 313,00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913 780,00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913 780,00</w:t>
            </w:r>
          </w:p>
        </w:tc>
      </w:tr>
      <w:tr w:rsidR="00ED787B" w:rsidRPr="00ED787B" w:rsidTr="00ED787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913 780,00</w:t>
            </w:r>
          </w:p>
        </w:tc>
      </w:tr>
      <w:tr w:rsidR="00ED787B" w:rsidRPr="00ED787B" w:rsidTr="00ED787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913 780,00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102 767,00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468 233,00</w:t>
            </w:r>
          </w:p>
        </w:tc>
      </w:tr>
      <w:tr w:rsidR="00ED787B" w:rsidRPr="00ED787B" w:rsidTr="00ED787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328 400,00</w:t>
            </w:r>
          </w:p>
        </w:tc>
      </w:tr>
      <w:tr w:rsidR="00ED787B" w:rsidRPr="00ED787B" w:rsidTr="00ED787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000 2 02 20216 10 0000 150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328 400,00</w:t>
            </w:r>
          </w:p>
        </w:tc>
      </w:tr>
      <w:tr w:rsidR="00ED787B" w:rsidRPr="00ED787B" w:rsidTr="00ED787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328 400,00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102 767,00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139 833,00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102 767,00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139 833,00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102 767,00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139 833,00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68 300,00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68 300,00</w:t>
            </w:r>
          </w:p>
        </w:tc>
      </w:tr>
      <w:tr w:rsidR="00ED787B" w:rsidRPr="00ED787B" w:rsidTr="00ED787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68 300,00</w:t>
            </w:r>
          </w:p>
        </w:tc>
      </w:tr>
      <w:tr w:rsidR="00ED787B" w:rsidRPr="00ED787B" w:rsidTr="00ED787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68 300,00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D787B" w:rsidRDefault="00ED787B" w:rsidP="00092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87B" w:rsidRDefault="00ED787B" w:rsidP="00092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87B" w:rsidRDefault="00ED787B" w:rsidP="00092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87B" w:rsidRDefault="00ED787B" w:rsidP="00092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87B" w:rsidRDefault="00ED787B" w:rsidP="00092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1708"/>
        <w:tblW w:w="15820" w:type="dxa"/>
        <w:tblLook w:val="04A0"/>
      </w:tblPr>
      <w:tblGrid>
        <w:gridCol w:w="5320"/>
        <w:gridCol w:w="1400"/>
        <w:gridCol w:w="2820"/>
        <w:gridCol w:w="40"/>
        <w:gridCol w:w="2040"/>
        <w:gridCol w:w="40"/>
        <w:gridCol w:w="2040"/>
        <w:gridCol w:w="40"/>
        <w:gridCol w:w="2040"/>
        <w:gridCol w:w="40"/>
      </w:tblGrid>
      <w:tr w:rsidR="00ED787B" w:rsidRPr="00ED787B" w:rsidTr="00ED787B">
        <w:trPr>
          <w:gridAfter w:val="1"/>
          <w:wAfter w:w="40" w:type="dxa"/>
          <w:trHeight w:val="282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ED787B" w:rsidRPr="00ED787B" w:rsidTr="00ED787B">
        <w:trPr>
          <w:gridAfter w:val="1"/>
          <w:wAfter w:w="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ED787B" w:rsidRPr="00ED787B" w:rsidTr="00ED787B">
        <w:trPr>
          <w:gridAfter w:val="1"/>
          <w:wAfter w:w="40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D787B" w:rsidRPr="00ED787B" w:rsidTr="00ED787B">
        <w:trPr>
          <w:gridAfter w:val="1"/>
          <w:wAfter w:w="40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D787B" w:rsidRPr="00ED787B" w:rsidTr="00ED787B">
        <w:trPr>
          <w:gridAfter w:val="1"/>
          <w:wAfter w:w="40" w:type="dxa"/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D787B" w:rsidRPr="00ED787B" w:rsidTr="00ED787B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D787B" w:rsidRPr="00ED787B" w:rsidTr="00ED787B">
        <w:trPr>
          <w:gridAfter w:val="1"/>
          <w:wAfter w:w="40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733 699,37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1 997 500,63</w:t>
            </w:r>
          </w:p>
        </w:tc>
      </w:tr>
      <w:tr w:rsidR="00ED787B" w:rsidRPr="00ED787B" w:rsidTr="00ED787B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D787B" w:rsidRPr="00ED787B" w:rsidTr="00ED787B">
        <w:trPr>
          <w:gridAfter w:val="1"/>
          <w:wAfter w:w="40" w:type="dxa"/>
          <w:trHeight w:val="38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A2 1 03 12980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A2 1 03 12980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A2 1 03 12980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A2 1 03 12980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1 184 800,00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330 003,30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854 796,70</w:t>
            </w:r>
          </w:p>
        </w:tc>
      </w:tr>
      <w:tr w:rsidR="00ED787B" w:rsidRPr="00ED787B" w:rsidTr="00ED787B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987 800,00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275 521,42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712 278,58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987 800,00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275 521,42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712 278,58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758 679,00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211 614,00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547 065,00</w:t>
            </w:r>
          </w:p>
        </w:tc>
      </w:tr>
      <w:tr w:rsidR="00ED787B" w:rsidRPr="00ED787B" w:rsidTr="00ED787B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229 121,00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63 907,42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165 213,58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54 419,20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107 580,80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54 419,20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107 580,80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54 419,20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107 580,80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34 937,32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34 937,32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851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852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14 937,32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Ч4 1 01 73430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Ч4 1 01 73430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Ч4 1 01 73430 870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D787B" w:rsidRPr="00ED787B" w:rsidTr="00ED787B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21 663,28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68 636,72</w:t>
            </w:r>
          </w:p>
        </w:tc>
      </w:tr>
      <w:tr w:rsidR="00ED787B" w:rsidRPr="00ED787B" w:rsidTr="00ED787B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21 663,28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68 636,72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21 663,28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68 636,72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69 417,00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51 417,00</w:t>
            </w:r>
          </w:p>
        </w:tc>
      </w:tr>
      <w:tr w:rsidR="00ED787B" w:rsidRPr="00ED787B" w:rsidTr="00ED787B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20 883,00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3 663,28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17 219,72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74191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295 500,00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74191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295 500,00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74191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295 500,00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74191 243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295 500,00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74192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74192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74192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74192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</w:tr>
      <w:tr w:rsidR="00ED787B" w:rsidRPr="00ED787B" w:rsidTr="00ED787B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S4191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364 900,00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S4191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364 900,00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S4191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364 900,00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S4191 243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364 900,00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S4192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269 600,00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114 185,60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155 414,40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S4192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269 600,00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114 185,60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155 414,40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S4192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269 600,00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114 185,60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155 414,40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S4192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269 600,00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114 185,60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155 414,40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23 047,19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162 252,81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23 047,19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162 252,81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23 047,19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162 252,81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23 047,19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162 252,81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0603 Ч3 2 01 73180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0603 Ч3 2 01 73180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0603 Ч3 2 01 73180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0603 Ч3 2 01 73180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40390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40390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40390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71390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71390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D787B" w:rsidRPr="00ED787B" w:rsidTr="00ED787B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71390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71390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D787B" w:rsidRPr="00ED787B" w:rsidTr="00ED787B">
        <w:trPr>
          <w:gridAfter w:val="1"/>
          <w:wAfter w:w="40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-157 816,94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787B" w:rsidRPr="00ED787B" w:rsidTr="00ED787B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87B">
              <w:rPr>
                <w:rFonts w:ascii="Calibri" w:eastAsia="Times New Roman" w:hAnsi="Calibri" w:cs="Calibri"/>
                <w:color w:val="000000"/>
              </w:rPr>
              <w:t xml:space="preserve">                        Форма 0503117  с.3</w:t>
            </w:r>
          </w:p>
        </w:tc>
      </w:tr>
      <w:tr w:rsidR="00ED787B" w:rsidRPr="00ED787B" w:rsidTr="00ED787B">
        <w:trPr>
          <w:trHeight w:val="282"/>
        </w:trPr>
        <w:tc>
          <w:tcPr>
            <w:tcW w:w="15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D787B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D787B" w:rsidRPr="00ED787B" w:rsidTr="00ED787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D787B" w:rsidRPr="00ED787B" w:rsidTr="00ED787B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D787B" w:rsidRPr="00ED787B" w:rsidTr="00ED787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D787B" w:rsidRPr="00ED787B" w:rsidTr="00ED787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D787B" w:rsidRPr="00ED787B" w:rsidTr="00ED787B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D787B" w:rsidRPr="00ED787B" w:rsidTr="00ED787B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D787B" w:rsidRPr="00ED787B" w:rsidTr="00ED787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D787B" w:rsidRPr="00ED787B" w:rsidTr="00ED787B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157 816,94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D787B" w:rsidRPr="00ED787B" w:rsidTr="00ED787B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дефецитов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D787B" w:rsidRPr="00ED787B" w:rsidTr="00ED787B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7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7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D787B" w:rsidRPr="00ED787B" w:rsidTr="00ED787B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7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157 816,94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157 816,94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87B" w:rsidRPr="00ED787B" w:rsidTr="00ED787B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7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-2 731 200,00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-575 882,43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-2 731 200,00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-575 882,43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-2 731 200,00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-575 882,43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-2 731 200,00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-575 882,43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-2 731 200,00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-575 882,43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D787B" w:rsidRPr="00ED787B" w:rsidTr="00ED787B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7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733 699,37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733 699,37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733 699,37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733 699,37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D787B" w:rsidRPr="00ED787B" w:rsidTr="00ED787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733 699,37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D787B" w:rsidRPr="00ED787B" w:rsidTr="00ED787B">
        <w:trPr>
          <w:trHeight w:val="210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D787B" w:rsidRPr="00ED787B" w:rsidTr="00ED787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7B" w:rsidRPr="00ED787B" w:rsidRDefault="00ED787B" w:rsidP="00ED78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D787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ED787B" w:rsidRPr="00792C60" w:rsidRDefault="00ED787B" w:rsidP="00092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D787B" w:rsidRPr="00792C60" w:rsidSect="00ED787B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E7" w:rsidRDefault="006417E7" w:rsidP="00ED787B">
      <w:pPr>
        <w:spacing w:after="0" w:line="240" w:lineRule="auto"/>
      </w:pPr>
      <w:r>
        <w:separator/>
      </w:r>
    </w:p>
  </w:endnote>
  <w:endnote w:type="continuationSeparator" w:id="1">
    <w:p w:rsidR="006417E7" w:rsidRDefault="006417E7" w:rsidP="00ED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E7" w:rsidRDefault="006417E7" w:rsidP="00ED787B">
      <w:pPr>
        <w:spacing w:after="0" w:line="240" w:lineRule="auto"/>
      </w:pPr>
      <w:r>
        <w:separator/>
      </w:r>
    </w:p>
  </w:footnote>
  <w:footnote w:type="continuationSeparator" w:id="1">
    <w:p w:rsidR="006417E7" w:rsidRDefault="006417E7" w:rsidP="00ED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3D3"/>
    <w:rsid w:val="0009291D"/>
    <w:rsid w:val="000A797F"/>
    <w:rsid w:val="001847FB"/>
    <w:rsid w:val="00262CFA"/>
    <w:rsid w:val="00346588"/>
    <w:rsid w:val="004079A5"/>
    <w:rsid w:val="004615DA"/>
    <w:rsid w:val="00487625"/>
    <w:rsid w:val="004C55CD"/>
    <w:rsid w:val="005C5AEB"/>
    <w:rsid w:val="005E0FAA"/>
    <w:rsid w:val="00611F11"/>
    <w:rsid w:val="006417E7"/>
    <w:rsid w:val="00792C60"/>
    <w:rsid w:val="007C16FB"/>
    <w:rsid w:val="00910C4A"/>
    <w:rsid w:val="009751E9"/>
    <w:rsid w:val="009F608B"/>
    <w:rsid w:val="00AF5064"/>
    <w:rsid w:val="00C64E49"/>
    <w:rsid w:val="00CD06E3"/>
    <w:rsid w:val="00CF175D"/>
    <w:rsid w:val="00CF505B"/>
    <w:rsid w:val="00D65EAC"/>
    <w:rsid w:val="00DA33D3"/>
    <w:rsid w:val="00E6218F"/>
    <w:rsid w:val="00ED787B"/>
    <w:rsid w:val="00F7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CD"/>
  </w:style>
  <w:style w:type="paragraph" w:styleId="8">
    <w:name w:val="heading 8"/>
    <w:basedOn w:val="a"/>
    <w:next w:val="a"/>
    <w:link w:val="80"/>
    <w:qFormat/>
    <w:rsid w:val="00792C60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92C60"/>
    <w:rPr>
      <w:rFonts w:ascii="Times New Roman" w:eastAsia="Times New Roman" w:hAnsi="Times New Roman" w:cs="Times New Roman"/>
      <w:color w:val="000000"/>
      <w:sz w:val="26"/>
      <w:szCs w:val="28"/>
    </w:rPr>
  </w:style>
  <w:style w:type="paragraph" w:styleId="2">
    <w:name w:val="Body Text 2"/>
    <w:basedOn w:val="a"/>
    <w:link w:val="20"/>
    <w:rsid w:val="00792C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792C60"/>
    <w:rPr>
      <w:rFonts w:ascii="Times New Roman" w:eastAsia="Times New Roman" w:hAnsi="Times New Roman" w:cs="Times New Roman"/>
      <w:color w:val="FF0000"/>
      <w:sz w:val="26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D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87B"/>
  </w:style>
  <w:style w:type="paragraph" w:styleId="a5">
    <w:name w:val="footer"/>
    <w:basedOn w:val="a"/>
    <w:link w:val="a6"/>
    <w:uiPriority w:val="99"/>
    <w:semiHidden/>
    <w:unhideWhenUsed/>
    <w:rsid w:val="00ED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14</cp:revision>
  <cp:lastPrinted>2020-04-09T11:38:00Z</cp:lastPrinted>
  <dcterms:created xsi:type="dcterms:W3CDTF">2020-03-02T13:41:00Z</dcterms:created>
  <dcterms:modified xsi:type="dcterms:W3CDTF">2020-04-09T12:00:00Z</dcterms:modified>
</cp:coreProperties>
</file>