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4" w:rsidRDefault="00261474" w:rsidP="00261474">
      <w:pPr>
        <w:pStyle w:val="ae"/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261474" w:rsidRPr="00A1761D" w:rsidTr="008F7CE1">
        <w:trPr>
          <w:cantSplit/>
          <w:trHeight w:val="2948"/>
        </w:trPr>
        <w:tc>
          <w:tcPr>
            <w:tcW w:w="4195" w:type="dxa"/>
            <w:vAlign w:val="bottom"/>
          </w:tcPr>
          <w:p w:rsidR="00261474" w:rsidRPr="00261474" w:rsidRDefault="00C54093" w:rsidP="00C54093">
            <w:pPr>
              <w:pStyle w:val="ae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</w:t>
            </w:r>
            <w:r w:rsidR="00261474"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АДМИНИСТРАЦИЙĔ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61474" w:rsidRPr="00B6437C" w:rsidRDefault="00B6437C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 w:rsidRPr="00B6437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декабрĕн</w:t>
            </w:r>
            <w:proofErr w:type="spellEnd"/>
            <w:r w:rsidRPr="00B6437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15-мĕшĕ</w:t>
            </w:r>
            <w:r w:rsidRPr="00B6437C">
              <w:rPr>
                <w:rFonts w:ascii="Times New Roman" w:hAnsi="Times New Roman" w:cs="Times New Roman"/>
                <w:color w:val="000000"/>
                <w:sz w:val="26"/>
                <w:u w:val="single"/>
              </w:rPr>
              <w:t xml:space="preserve"> </w:t>
            </w:r>
            <w:r w:rsidRPr="00B643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2020 </w:t>
            </w:r>
            <w:r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ç. </w:t>
            </w:r>
            <w:r w:rsidR="00261474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№</w:t>
            </w:r>
            <w:r w:rsidR="00BD126A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 xml:space="preserve"> </w:t>
            </w:r>
            <w:r w:rsidR="004148D7" w:rsidRPr="00B643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>55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Асанкасси</w:t>
            </w:r>
            <w:r w:rsidRPr="0026147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474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1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vAlign w:val="bottom"/>
          </w:tcPr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АСАНОВСКОГО СЕЛЬСКОГО ПОСЕЛЕНИЯ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261474" w:rsidRPr="00B6437C" w:rsidRDefault="00B0541D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15</w:t>
            </w:r>
            <w:r w:rsidR="004148D7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98464D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декабрь</w:t>
            </w:r>
            <w:r w:rsidR="00B32F3F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5D232C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2020</w:t>
            </w:r>
            <w:r w:rsidR="00261474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г.</w:t>
            </w:r>
            <w:r w:rsidR="003A0787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№</w:t>
            </w:r>
            <w:r w:rsidR="005D232C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4148D7" w:rsidRPr="00B643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55</w:t>
            </w:r>
          </w:p>
          <w:p w:rsidR="00261474" w:rsidRPr="00261474" w:rsidRDefault="00261474" w:rsidP="00C54093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4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5D232C" w:rsidRDefault="005D232C" w:rsidP="005D232C"/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О   принятии   на   учет  в  качестве </w:t>
      </w:r>
    </w:p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proofErr w:type="gramStart"/>
      <w:r w:rsidRPr="0098464D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  <w:proofErr w:type="gramEnd"/>
    </w:p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98464D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98464D">
        <w:rPr>
          <w:rFonts w:ascii="Times New Roman" w:hAnsi="Times New Roman" w:cs="Times New Roman"/>
          <w:sz w:val="28"/>
          <w:szCs w:val="28"/>
        </w:rPr>
        <w:t xml:space="preserve"> право на государственную</w:t>
      </w:r>
    </w:p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поддержку на строительство </w:t>
      </w:r>
    </w:p>
    <w:p w:rsidR="0098464D" w:rsidRPr="0098464D" w:rsidRDefault="0098464D" w:rsidP="0098464D">
      <w:pPr>
        <w:pStyle w:val="ae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>(приобретение) жилых помещений</w:t>
      </w:r>
    </w:p>
    <w:p w:rsidR="0098464D" w:rsidRPr="0098464D" w:rsidRDefault="0098464D" w:rsidP="0098464D">
      <w:pPr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98464D" w:rsidRPr="0098464D" w:rsidRDefault="0098464D" w:rsidP="0098464D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Рассмотрев заявление граждан </w:t>
      </w:r>
      <w:proofErr w:type="gramStart"/>
      <w:r w:rsidRPr="0098464D">
        <w:rPr>
          <w:rFonts w:ascii="Times New Roman" w:hAnsi="Times New Roman" w:cs="Times New Roman"/>
          <w:sz w:val="28"/>
          <w:szCs w:val="28"/>
        </w:rPr>
        <w:t>о принятии на учет в качестве нуждающихся в жилых помещениях в соответствии</w:t>
      </w:r>
      <w:proofErr w:type="gramEnd"/>
      <w:r w:rsidRPr="0098464D">
        <w:rPr>
          <w:rFonts w:ascii="Times New Roman" w:hAnsi="Times New Roman" w:cs="Times New Roman"/>
          <w:sz w:val="28"/>
          <w:szCs w:val="28"/>
        </w:rPr>
        <w:t xml:space="preserve"> с Законом Чувашской Республики от 17 октября 2005 года № 42 «О регулировании жилищных отношений» и Постановлением Кабинета Министров Чувашской Республики от 12.01.2006 № 2 «О порядке ведения органами местного самоуправления в Чувашской Республике учета граждан в качестве нуждающихся в жилых помещениях и имеющих право на государственную поддержку на строительство (приобретение) жилых помещений», решением Жилищной комиссии </w:t>
      </w:r>
      <w:proofErr w:type="spellStart"/>
      <w:r w:rsidRPr="0098464D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98464D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 w:rsidRPr="0098464D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98464D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                                    </w:t>
      </w:r>
      <w:proofErr w:type="spellStart"/>
      <w:proofErr w:type="gramStart"/>
      <w:r w:rsidRPr="0098464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98464D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8464D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8464D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98464D" w:rsidRPr="0098464D" w:rsidRDefault="0098464D" w:rsidP="0098464D">
      <w:pPr>
        <w:pStyle w:val="ConsNormal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64D">
        <w:rPr>
          <w:rFonts w:ascii="Times New Roman" w:hAnsi="Times New Roman" w:cs="Times New Roman"/>
          <w:sz w:val="28"/>
          <w:szCs w:val="28"/>
        </w:rPr>
        <w:t xml:space="preserve"> Принять на учет в качестве нуждающеюся в жилых помещениях и имеющею право на государственную поддержку «Обеспечение жильем молодых семей</w:t>
      </w:r>
      <w:r w:rsidR="004148D7">
        <w:rPr>
          <w:rFonts w:ascii="Times New Roman" w:hAnsi="Times New Roman" w:cs="Times New Roman"/>
          <w:sz w:val="28"/>
          <w:szCs w:val="28"/>
        </w:rPr>
        <w:t>»</w:t>
      </w:r>
      <w:r w:rsidRPr="0098464D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государственной программой </w:t>
      </w:r>
      <w:r w:rsidRPr="0098464D">
        <w:rPr>
          <w:rFonts w:ascii="Times New Roman" w:hAnsi="Times New Roman" w:cs="Times New Roman"/>
          <w:color w:val="000000"/>
          <w:sz w:val="28"/>
          <w:szCs w:val="28"/>
        </w:rPr>
        <w:t>«Обеспечение доступным и комфортным жильем и коммунальными услугами гражданам Российской Федерации», утвержденной постановлением Правительства РФ от 30.12.2017 г. № 171</w:t>
      </w:r>
      <w:r w:rsidRPr="009846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8464D">
        <w:rPr>
          <w:rFonts w:ascii="Times New Roman" w:hAnsi="Times New Roman" w:cs="Times New Roman"/>
          <w:sz w:val="28"/>
          <w:szCs w:val="28"/>
        </w:rPr>
        <w:t>следующих граждан:</w:t>
      </w:r>
    </w:p>
    <w:p w:rsidR="0098464D" w:rsidRPr="0098464D" w:rsidRDefault="0098464D" w:rsidP="0098464D">
      <w:pPr>
        <w:pStyle w:val="ConsNormal"/>
        <w:ind w:left="-426" w:firstLine="540"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118"/>
        <w:gridCol w:w="1560"/>
        <w:gridCol w:w="4394"/>
      </w:tblGrid>
      <w:tr w:rsidR="0098464D" w:rsidRPr="0098464D" w:rsidTr="00110452">
        <w:trPr>
          <w:trHeight w:val="683"/>
        </w:trPr>
        <w:tc>
          <w:tcPr>
            <w:tcW w:w="710" w:type="dxa"/>
          </w:tcPr>
          <w:p w:rsidR="0098464D" w:rsidRPr="0098464D" w:rsidRDefault="0098464D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</w:tcPr>
          <w:p w:rsidR="0098464D" w:rsidRPr="0098464D" w:rsidRDefault="0098464D" w:rsidP="0011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98464D" w:rsidRPr="0098464D" w:rsidRDefault="0098464D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4394" w:type="dxa"/>
          </w:tcPr>
          <w:p w:rsidR="0098464D" w:rsidRPr="0098464D" w:rsidRDefault="0098464D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</w:tr>
      <w:tr w:rsidR="0098464D" w:rsidRPr="0098464D" w:rsidTr="00110452">
        <w:tc>
          <w:tcPr>
            <w:tcW w:w="710" w:type="dxa"/>
          </w:tcPr>
          <w:p w:rsidR="0098464D" w:rsidRPr="0098464D" w:rsidRDefault="0098464D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98464D" w:rsidRPr="0098464D" w:rsidRDefault="0098464D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64D">
              <w:rPr>
                <w:rFonts w:ascii="Times New Roman" w:hAnsi="Times New Roman" w:cs="Times New Roman"/>
                <w:sz w:val="28"/>
                <w:szCs w:val="28"/>
              </w:rPr>
              <w:t>Филиппов</w:t>
            </w:r>
            <w:r w:rsidR="004148D7">
              <w:rPr>
                <w:rFonts w:ascii="Times New Roman" w:hAnsi="Times New Roman" w:cs="Times New Roman"/>
                <w:sz w:val="28"/>
                <w:szCs w:val="28"/>
              </w:rPr>
              <w:t>а Полина Николаевна</w:t>
            </w:r>
          </w:p>
        </w:tc>
        <w:tc>
          <w:tcPr>
            <w:tcW w:w="1560" w:type="dxa"/>
          </w:tcPr>
          <w:p w:rsidR="0098464D" w:rsidRPr="0098464D" w:rsidRDefault="004148D7" w:rsidP="00110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07.03.1991</w:t>
            </w:r>
          </w:p>
        </w:tc>
        <w:tc>
          <w:tcPr>
            <w:tcW w:w="4394" w:type="dxa"/>
          </w:tcPr>
          <w:p w:rsidR="0098464D" w:rsidRPr="0098464D" w:rsidRDefault="008C5E73" w:rsidP="00110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Ки</w:t>
            </w:r>
            <w:r w:rsidR="0098464D" w:rsidRPr="0098464D">
              <w:rPr>
                <w:rFonts w:ascii="Times New Roman" w:hAnsi="Times New Roman" w:cs="Times New Roman"/>
                <w:sz w:val="28"/>
                <w:szCs w:val="28"/>
              </w:rPr>
              <w:t>рова,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464D" w:rsidRPr="0098464D">
              <w:rPr>
                <w:rFonts w:ascii="Times New Roman" w:hAnsi="Times New Roman" w:cs="Times New Roman"/>
                <w:sz w:val="28"/>
                <w:szCs w:val="28"/>
              </w:rPr>
              <w:t>д.16</w:t>
            </w:r>
          </w:p>
        </w:tc>
      </w:tr>
    </w:tbl>
    <w:p w:rsidR="0098464D" w:rsidRPr="0098464D" w:rsidRDefault="0098464D" w:rsidP="009846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32C" w:rsidRPr="005D232C" w:rsidRDefault="005D232C" w:rsidP="005D232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</w:p>
    <w:p w:rsidR="005D232C" w:rsidRPr="008C5E73" w:rsidRDefault="005D232C" w:rsidP="005D232C">
      <w:pPr>
        <w:jc w:val="both"/>
        <w:rPr>
          <w:rFonts w:ascii="Times New Roman" w:hAnsi="Times New Roman" w:cs="Times New Roman"/>
          <w:sz w:val="28"/>
          <w:szCs w:val="28"/>
        </w:rPr>
      </w:pPr>
      <w:r w:rsidRPr="008C5E7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C5E73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8C5E7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Н.Н.Карпов</w:t>
      </w:r>
    </w:p>
    <w:p w:rsidR="007A64A0" w:rsidRPr="007A64A0" w:rsidRDefault="007A64A0" w:rsidP="007A64A0">
      <w:pPr>
        <w:rPr>
          <w:rFonts w:ascii="Times New Roman" w:hAnsi="Times New Roman" w:cs="Times New Roman"/>
          <w:sz w:val="24"/>
          <w:szCs w:val="24"/>
        </w:rPr>
      </w:pPr>
    </w:p>
    <w:p w:rsidR="007A64A0" w:rsidRDefault="007A64A0" w:rsidP="00261474">
      <w:pPr>
        <w:tabs>
          <w:tab w:val="num" w:pos="1005"/>
        </w:tabs>
        <w:jc w:val="both"/>
        <w:rPr>
          <w:sz w:val="10"/>
          <w:szCs w:val="10"/>
        </w:rPr>
      </w:pPr>
    </w:p>
    <w:sectPr w:rsidR="007A64A0" w:rsidSect="00B24B2F">
      <w:pgSz w:w="11906" w:h="16838"/>
      <w:pgMar w:top="397" w:right="567" w:bottom="23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3522"/>
    <w:rsid w:val="00060E1E"/>
    <w:rsid w:val="00080A04"/>
    <w:rsid w:val="00095C6D"/>
    <w:rsid w:val="000D1214"/>
    <w:rsid w:val="000E3522"/>
    <w:rsid w:val="00132B0D"/>
    <w:rsid w:val="0017220B"/>
    <w:rsid w:val="001A1D4F"/>
    <w:rsid w:val="001E130A"/>
    <w:rsid w:val="00261474"/>
    <w:rsid w:val="002C527A"/>
    <w:rsid w:val="00340C45"/>
    <w:rsid w:val="00346C07"/>
    <w:rsid w:val="003A0787"/>
    <w:rsid w:val="003A3F0E"/>
    <w:rsid w:val="003B491C"/>
    <w:rsid w:val="004011B8"/>
    <w:rsid w:val="00402BFB"/>
    <w:rsid w:val="004148D7"/>
    <w:rsid w:val="0045655D"/>
    <w:rsid w:val="005D232C"/>
    <w:rsid w:val="00600691"/>
    <w:rsid w:val="00603CA9"/>
    <w:rsid w:val="00623BA5"/>
    <w:rsid w:val="00634A8F"/>
    <w:rsid w:val="00641035"/>
    <w:rsid w:val="0068423E"/>
    <w:rsid w:val="006A59E9"/>
    <w:rsid w:val="006D0584"/>
    <w:rsid w:val="0070631B"/>
    <w:rsid w:val="00726212"/>
    <w:rsid w:val="007744CB"/>
    <w:rsid w:val="007753AC"/>
    <w:rsid w:val="007A64A0"/>
    <w:rsid w:val="007B4785"/>
    <w:rsid w:val="007F11E6"/>
    <w:rsid w:val="007F76A6"/>
    <w:rsid w:val="008470DE"/>
    <w:rsid w:val="0086125D"/>
    <w:rsid w:val="008C2D3F"/>
    <w:rsid w:val="008C5E73"/>
    <w:rsid w:val="008E02A4"/>
    <w:rsid w:val="008E2E3D"/>
    <w:rsid w:val="009338C8"/>
    <w:rsid w:val="009651EB"/>
    <w:rsid w:val="0098464D"/>
    <w:rsid w:val="009A49CB"/>
    <w:rsid w:val="009D2479"/>
    <w:rsid w:val="009F2148"/>
    <w:rsid w:val="00A23A8E"/>
    <w:rsid w:val="00B0541D"/>
    <w:rsid w:val="00B24044"/>
    <w:rsid w:val="00B32F3F"/>
    <w:rsid w:val="00B33BCF"/>
    <w:rsid w:val="00B6437C"/>
    <w:rsid w:val="00B75594"/>
    <w:rsid w:val="00B77594"/>
    <w:rsid w:val="00B84798"/>
    <w:rsid w:val="00BD126A"/>
    <w:rsid w:val="00C54093"/>
    <w:rsid w:val="00C54B3E"/>
    <w:rsid w:val="00C92B86"/>
    <w:rsid w:val="00C9451F"/>
    <w:rsid w:val="00CE2EC0"/>
    <w:rsid w:val="00D10A54"/>
    <w:rsid w:val="00D81D33"/>
    <w:rsid w:val="00D974B3"/>
    <w:rsid w:val="00E12C6E"/>
    <w:rsid w:val="00E23095"/>
    <w:rsid w:val="00E2656B"/>
    <w:rsid w:val="00ED6DE4"/>
    <w:rsid w:val="00F429FB"/>
    <w:rsid w:val="00F64301"/>
    <w:rsid w:val="00FB28A0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B"/>
  </w:style>
  <w:style w:type="paragraph" w:styleId="1">
    <w:name w:val="heading 1"/>
    <w:basedOn w:val="a"/>
    <w:link w:val="10"/>
    <w:uiPriority w:val="9"/>
    <w:qFormat/>
    <w:rsid w:val="000E35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74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5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0E3522"/>
  </w:style>
  <w:style w:type="paragraph" w:styleId="a3">
    <w:name w:val="Normal (Web)"/>
    <w:basedOn w:val="a"/>
    <w:uiPriority w:val="99"/>
    <w:semiHidden/>
    <w:unhideWhenUsed/>
    <w:rsid w:val="000E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3522"/>
    <w:rPr>
      <w:b/>
      <w:bCs/>
    </w:rPr>
  </w:style>
  <w:style w:type="character" w:styleId="a5">
    <w:name w:val="Hyperlink"/>
    <w:basedOn w:val="a0"/>
    <w:uiPriority w:val="99"/>
    <w:unhideWhenUsed/>
    <w:rsid w:val="009A49C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74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Цветовое выделение"/>
    <w:uiPriority w:val="99"/>
    <w:rsid w:val="003B491C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3B49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">
    <w:name w:val="Таблицы (моноширинный)"/>
    <w:basedOn w:val="a"/>
    <w:next w:val="a"/>
    <w:rsid w:val="002614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rsid w:val="0026147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261474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47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261474"/>
    <w:pPr>
      <w:spacing w:after="0" w:line="240" w:lineRule="auto"/>
    </w:pPr>
  </w:style>
  <w:style w:type="paragraph" w:customStyle="1" w:styleId="ConsTitle">
    <w:name w:val="ConsTitle"/>
    <w:rsid w:val="005D232C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9846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4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asan</cp:lastModifiedBy>
  <cp:revision>7</cp:revision>
  <cp:lastPrinted>2019-10-18T04:26:00Z</cp:lastPrinted>
  <dcterms:created xsi:type="dcterms:W3CDTF">2020-12-09T12:47:00Z</dcterms:created>
  <dcterms:modified xsi:type="dcterms:W3CDTF">2020-12-14T10:50:00Z</dcterms:modified>
</cp:coreProperties>
</file>