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D" w:rsidRPr="00542FA4" w:rsidRDefault="001F6D5D" w:rsidP="00542F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8" w:type="dxa"/>
        <w:tblInd w:w="-318" w:type="dxa"/>
        <w:tblLook w:val="04A0"/>
      </w:tblPr>
      <w:tblGrid>
        <w:gridCol w:w="4513"/>
        <w:gridCol w:w="1173"/>
        <w:gridCol w:w="4202"/>
      </w:tblGrid>
      <w:tr w:rsidR="001F6D5D" w:rsidRPr="00542FA4" w:rsidTr="0043188A">
        <w:trPr>
          <w:cantSplit/>
          <w:trHeight w:val="2948"/>
        </w:trPr>
        <w:tc>
          <w:tcPr>
            <w:tcW w:w="4513" w:type="dxa"/>
            <w:vAlign w:val="bottom"/>
          </w:tcPr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3FDD">
              <w:rPr>
                <w:rFonts w:ascii="Times New Roman" w:hAnsi="Times New Roman"/>
                <w:noProof/>
                <w:sz w:val="24"/>
                <w:szCs w:val="24"/>
              </w:rPr>
              <w:t>ЧĂВАШ  РЕСПУБЛИКИНЧИ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3FDD">
              <w:rPr>
                <w:rFonts w:ascii="Times New Roman" w:hAnsi="Times New Roman"/>
                <w:noProof/>
                <w:sz w:val="24"/>
                <w:szCs w:val="24"/>
              </w:rPr>
              <w:t>КОМСОМОЛЬСКИ РАЙОНĔ</w:t>
            </w:r>
          </w:p>
          <w:p w:rsidR="00B5267A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3FDD">
              <w:rPr>
                <w:rFonts w:ascii="Times New Roman" w:hAnsi="Times New Roman"/>
                <w:noProof/>
                <w:sz w:val="24"/>
                <w:szCs w:val="24"/>
              </w:rPr>
              <w:t>АСАНКАССИ</w:t>
            </w:r>
            <w:r w:rsidR="00B5267A" w:rsidRPr="003B3FDD">
              <w:rPr>
                <w:rFonts w:ascii="Times New Roman" w:hAnsi="Times New Roman"/>
                <w:sz w:val="24"/>
                <w:szCs w:val="24"/>
              </w:rPr>
              <w:t xml:space="preserve"> ЯЛ ПОСЕЛЕНИН</w:t>
            </w:r>
          </w:p>
          <w:p w:rsidR="00B5267A" w:rsidRPr="003B3FDD" w:rsidRDefault="00B5267A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ДЕПУТАЧЕСЕН</w:t>
            </w:r>
          </w:p>
          <w:p w:rsidR="00B5267A" w:rsidRPr="003B3FDD" w:rsidRDefault="00B5267A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ПУХАВЕ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Style w:val="aa"/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  <w:p w:rsidR="001F6D5D" w:rsidRPr="003B3FDD" w:rsidRDefault="00CD25BC" w:rsidP="00CD25B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2FA4" w:rsidRPr="003B3FDD">
              <w:rPr>
                <w:rFonts w:ascii="Times New Roman" w:hAnsi="Times New Roman"/>
                <w:sz w:val="24"/>
                <w:szCs w:val="24"/>
              </w:rPr>
              <w:t>.</w:t>
            </w:r>
            <w:r w:rsidR="003B3FDD" w:rsidRPr="003B3FD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31399" w:rsidRPr="003B3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31399" w:rsidRPr="003B3FDD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декабрĕн</w:t>
            </w:r>
            <w:proofErr w:type="spellEnd"/>
            <w:r w:rsidR="00AA03D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22</w:t>
            </w:r>
            <w:r w:rsidR="00231399" w:rsidRPr="003B3FD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-мĕшĕ </w:t>
            </w:r>
            <w:r w:rsidR="00B5267A" w:rsidRPr="003B3FDD">
              <w:rPr>
                <w:rFonts w:ascii="Times New Roman" w:hAnsi="Times New Roman"/>
                <w:sz w:val="24"/>
                <w:szCs w:val="24"/>
                <w:u w:val="single"/>
              </w:rPr>
              <w:t>2020ç</w:t>
            </w:r>
            <w:r w:rsidR="00B5267A"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№</w:t>
            </w:r>
            <w:r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 w:rsidR="00AA03D0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3/22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noProof/>
                <w:sz w:val="24"/>
                <w:szCs w:val="24"/>
              </w:rPr>
              <w:t xml:space="preserve">Асанкасси  </w:t>
            </w:r>
            <w:proofErr w:type="spellStart"/>
            <w:r w:rsidRPr="003B3FDD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  <w:p w:rsidR="00542FA4" w:rsidRPr="003B3FDD" w:rsidRDefault="00542FA4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hideMark/>
          </w:tcPr>
          <w:p w:rsidR="001F6D5D" w:rsidRPr="003B3FDD" w:rsidRDefault="0021176F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76F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7pt">
                  <v:imagedata r:id="rId7" o:title="Асановское сельское поселение"/>
                </v:shape>
              </w:pict>
            </w:r>
          </w:p>
        </w:tc>
        <w:tc>
          <w:tcPr>
            <w:tcW w:w="4202" w:type="dxa"/>
            <w:vAlign w:val="bottom"/>
          </w:tcPr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СОБРАНИЕ ДЕПУТАТОВ АСАНОВСКОГО СЕЛЬСКОГО ПОСЕЛЕНИЯ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DD">
              <w:rPr>
                <w:rFonts w:ascii="Times New Roman" w:hAnsi="Times New Roman"/>
                <w:sz w:val="24"/>
                <w:szCs w:val="24"/>
              </w:rPr>
              <w:t>РЕШЕНИЕ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F6D5D" w:rsidRPr="003B3FDD" w:rsidRDefault="00AA03D0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22</w:t>
            </w:r>
            <w:r w:rsidR="00231399"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декабря </w:t>
            </w:r>
            <w:r w:rsidR="00CD25BC"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2020</w:t>
            </w:r>
            <w:r w:rsidR="00542FA4"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г. </w:t>
            </w:r>
            <w:r w:rsidR="00B5267A"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№</w:t>
            </w:r>
            <w:r w:rsidR="00CD25BC" w:rsidRPr="003B3FDD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3/22</w:t>
            </w:r>
          </w:p>
          <w:p w:rsidR="001F6D5D" w:rsidRPr="003B3FDD" w:rsidRDefault="001F6D5D" w:rsidP="00542FA4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B3FDD"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  <w:p w:rsidR="00542FA4" w:rsidRPr="003B3FDD" w:rsidRDefault="00542FA4" w:rsidP="00542F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0B8D" w:rsidRPr="0000276B" w:rsidRDefault="00940B8D" w:rsidP="0000276B">
      <w:pPr>
        <w:pStyle w:val="ConsPlusNormal"/>
        <w:ind w:right="4534"/>
        <w:rPr>
          <w:rFonts w:ascii="Times New Roman" w:hAnsi="Times New Roman" w:cs="Times New Roman"/>
          <w:b/>
          <w:sz w:val="28"/>
          <w:szCs w:val="28"/>
        </w:rPr>
      </w:pPr>
      <w:r w:rsidRPr="0000276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00276B">
        <w:rPr>
          <w:rFonts w:ascii="Times New Roman" w:hAnsi="Times New Roman" w:cs="Times New Roman"/>
          <w:b/>
          <w:sz w:val="28"/>
          <w:szCs w:val="28"/>
        </w:rPr>
        <w:t>Асановского</w:t>
      </w:r>
      <w:proofErr w:type="spellEnd"/>
      <w:r w:rsidRPr="0000276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Комсомольского района Чувашской Республики от 07.12.2017 № </w:t>
      </w:r>
      <w:r w:rsidR="003B3FDD" w:rsidRPr="0000276B">
        <w:rPr>
          <w:rFonts w:ascii="Times New Roman" w:hAnsi="Times New Roman" w:cs="Times New Roman"/>
          <w:b/>
          <w:sz w:val="28"/>
          <w:szCs w:val="28"/>
        </w:rPr>
        <w:t>4/55</w:t>
      </w:r>
      <w:r w:rsidRPr="0000276B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о муниципальной службе в </w:t>
      </w:r>
      <w:proofErr w:type="spellStart"/>
      <w:r w:rsidRPr="0000276B">
        <w:rPr>
          <w:rFonts w:ascii="Times New Roman" w:hAnsi="Times New Roman" w:cs="Times New Roman"/>
          <w:b/>
          <w:sz w:val="28"/>
          <w:szCs w:val="28"/>
        </w:rPr>
        <w:t>Асановском</w:t>
      </w:r>
      <w:proofErr w:type="spellEnd"/>
      <w:r w:rsidRPr="0000276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Комсомольского района Чувашской Республики»</w:t>
      </w:r>
    </w:p>
    <w:p w:rsidR="00940B8D" w:rsidRPr="0000276B" w:rsidRDefault="00940B8D" w:rsidP="0000276B">
      <w:pPr>
        <w:spacing w:after="0" w:line="240" w:lineRule="auto"/>
        <w:ind w:right="3968"/>
        <w:rPr>
          <w:rFonts w:ascii="Times New Roman" w:hAnsi="Times New Roman"/>
          <w:b/>
          <w:bCs/>
          <w:szCs w:val="28"/>
        </w:rPr>
      </w:pPr>
    </w:p>
    <w:p w:rsidR="00940B8D" w:rsidRPr="0000276B" w:rsidRDefault="00940B8D" w:rsidP="0000276B">
      <w:pPr>
        <w:spacing w:after="0" w:line="240" w:lineRule="auto"/>
        <w:ind w:right="3968"/>
        <w:rPr>
          <w:rFonts w:ascii="Times New Roman" w:hAnsi="Times New Roman"/>
          <w:b/>
          <w:bCs/>
          <w:szCs w:val="28"/>
        </w:rPr>
      </w:pPr>
    </w:p>
    <w:p w:rsidR="00940B8D" w:rsidRPr="0000276B" w:rsidRDefault="00940B8D" w:rsidP="0000276B">
      <w:pPr>
        <w:spacing w:after="0" w:line="240" w:lineRule="auto"/>
        <w:ind w:firstLine="567"/>
        <w:rPr>
          <w:rFonts w:ascii="Times New Roman" w:eastAsia="Times New Roman" w:hAnsi="Times New Roman"/>
          <w:szCs w:val="28"/>
          <w:lang w:eastAsia="ru-RU"/>
        </w:rPr>
      </w:pPr>
      <w:r w:rsidRPr="0000276B">
        <w:rPr>
          <w:rFonts w:ascii="Times New Roman" w:eastAsia="Times New Roman" w:hAnsi="Times New Roman"/>
          <w:szCs w:val="28"/>
          <w:lang w:eastAsia="ru-RU"/>
        </w:rPr>
        <w:t>В соответствии с </w:t>
      </w:r>
      <w:hyperlink r:id="rId8" w:anchor="/document/186367/entry/0" w:history="1">
        <w:r w:rsidRPr="0000276B">
          <w:rPr>
            <w:rFonts w:ascii="Times New Roman" w:eastAsia="Times New Roman" w:hAnsi="Times New Roman"/>
            <w:szCs w:val="28"/>
            <w:lang w:eastAsia="ru-RU"/>
          </w:rPr>
          <w:t>Федеральным законом</w:t>
        </w:r>
      </w:hyperlink>
      <w:r w:rsidRPr="0000276B">
        <w:rPr>
          <w:rFonts w:ascii="Times New Roman" w:eastAsia="Times New Roman" w:hAnsi="Times New Roman"/>
          <w:szCs w:val="28"/>
          <w:lang w:eastAsia="ru-RU"/>
        </w:rPr>
        <w:t> от 06 октября 2003 года № 131-ФЗ «Об общих принципах организации местного самоуправления в Российской Федерации», </w:t>
      </w:r>
      <w:hyperlink r:id="rId9" w:anchor="/document/12152272/entry/0" w:history="1">
        <w:r w:rsidRPr="0000276B">
          <w:rPr>
            <w:rFonts w:ascii="Times New Roman" w:eastAsia="Times New Roman" w:hAnsi="Times New Roman"/>
            <w:szCs w:val="28"/>
            <w:lang w:eastAsia="ru-RU"/>
          </w:rPr>
          <w:t>Федеральным законом</w:t>
        </w:r>
      </w:hyperlink>
      <w:r w:rsidRPr="0000276B">
        <w:rPr>
          <w:rFonts w:ascii="Times New Roman" w:eastAsia="Times New Roman" w:hAnsi="Times New Roman"/>
          <w:szCs w:val="28"/>
          <w:lang w:eastAsia="ru-RU"/>
        </w:rPr>
        <w:t> от 2 марта 2007 года № 25-ФЗ «О муниципальной службе в Российской Федерации», </w:t>
      </w:r>
      <w:hyperlink r:id="rId10" w:anchor="/document/17624649/entry/0" w:history="1">
        <w:r w:rsidRPr="0000276B">
          <w:rPr>
            <w:rFonts w:ascii="Times New Roman" w:eastAsia="Times New Roman" w:hAnsi="Times New Roman"/>
            <w:szCs w:val="28"/>
            <w:lang w:eastAsia="ru-RU"/>
          </w:rPr>
          <w:t>Законом</w:t>
        </w:r>
      </w:hyperlink>
      <w:r w:rsidRPr="0000276B">
        <w:rPr>
          <w:rFonts w:ascii="Times New Roman" w:eastAsia="Times New Roman" w:hAnsi="Times New Roman"/>
          <w:szCs w:val="28"/>
          <w:lang w:eastAsia="ru-RU"/>
        </w:rPr>
        <w:t> Чувашской Республики от 5 октября 2007 года № 62 «О муниципальной службе в Чувашской Республике» и </w:t>
      </w:r>
      <w:hyperlink r:id="rId11" w:anchor="/document/17578412/entry/1000" w:history="1">
        <w:r w:rsidRPr="0000276B">
          <w:rPr>
            <w:rFonts w:ascii="Times New Roman" w:eastAsia="Times New Roman" w:hAnsi="Times New Roman"/>
            <w:szCs w:val="28"/>
            <w:lang w:eastAsia="ru-RU"/>
          </w:rPr>
          <w:t>Уставом</w:t>
        </w:r>
      </w:hyperlink>
      <w:r w:rsidRPr="0000276B">
        <w:rPr>
          <w:rFonts w:ascii="Times New Roman" w:eastAsia="Times New Roman" w:hAnsi="Times New Roman"/>
          <w:szCs w:val="28"/>
          <w:lang w:eastAsia="ru-RU"/>
        </w:rPr>
        <w:t> </w:t>
      </w:r>
      <w:proofErr w:type="spellStart"/>
      <w:r w:rsidRPr="0000276B">
        <w:rPr>
          <w:rFonts w:ascii="Times New Roman" w:eastAsia="Times New Roman" w:hAnsi="Times New Roman"/>
          <w:szCs w:val="28"/>
          <w:lang w:eastAsia="ru-RU"/>
        </w:rPr>
        <w:t>Асановского</w:t>
      </w:r>
      <w:proofErr w:type="spellEnd"/>
      <w:r w:rsidRPr="0000276B">
        <w:rPr>
          <w:rFonts w:ascii="Times New Roman" w:eastAsia="Times New Roman" w:hAnsi="Times New Roman"/>
          <w:szCs w:val="28"/>
          <w:lang w:eastAsia="ru-RU"/>
        </w:rPr>
        <w:t xml:space="preserve"> сельского поселения Комсомольского района Чувашской Республики Собрание депутатов </w:t>
      </w:r>
      <w:proofErr w:type="spellStart"/>
      <w:r w:rsidRPr="0000276B">
        <w:rPr>
          <w:rFonts w:ascii="Times New Roman" w:eastAsia="Times New Roman" w:hAnsi="Times New Roman"/>
          <w:szCs w:val="28"/>
          <w:lang w:eastAsia="ru-RU"/>
        </w:rPr>
        <w:t>Асановского</w:t>
      </w:r>
      <w:proofErr w:type="spellEnd"/>
      <w:r w:rsidRPr="0000276B">
        <w:rPr>
          <w:rFonts w:ascii="Times New Roman" w:eastAsia="Times New Roman" w:hAnsi="Times New Roman"/>
          <w:szCs w:val="28"/>
          <w:lang w:eastAsia="ru-RU"/>
        </w:rPr>
        <w:t xml:space="preserve"> сельского поселения Комсомольского района Чувашской Республики  </w:t>
      </w:r>
      <w:proofErr w:type="spellStart"/>
      <w:proofErr w:type="gramStart"/>
      <w:r w:rsidRPr="0000276B">
        <w:rPr>
          <w:rFonts w:ascii="Times New Roman" w:eastAsia="Times New Roman" w:hAnsi="Times New Roman"/>
          <w:szCs w:val="28"/>
          <w:lang w:eastAsia="ru-RU"/>
        </w:rPr>
        <w:t>р</w:t>
      </w:r>
      <w:proofErr w:type="spellEnd"/>
      <w:proofErr w:type="gramEnd"/>
      <w:r w:rsidRPr="0000276B">
        <w:rPr>
          <w:rFonts w:ascii="Times New Roman" w:eastAsia="Times New Roman" w:hAnsi="Times New Roman"/>
          <w:szCs w:val="28"/>
          <w:lang w:eastAsia="ru-RU"/>
        </w:rPr>
        <w:t xml:space="preserve"> е </w:t>
      </w:r>
      <w:proofErr w:type="spellStart"/>
      <w:r w:rsidRPr="0000276B">
        <w:rPr>
          <w:rFonts w:ascii="Times New Roman" w:eastAsia="Times New Roman" w:hAnsi="Times New Roman"/>
          <w:szCs w:val="28"/>
          <w:lang w:eastAsia="ru-RU"/>
        </w:rPr>
        <w:t>ш</w:t>
      </w:r>
      <w:proofErr w:type="spellEnd"/>
      <w:r w:rsidRPr="0000276B">
        <w:rPr>
          <w:rFonts w:ascii="Times New Roman" w:eastAsia="Times New Roman" w:hAnsi="Times New Roman"/>
          <w:szCs w:val="28"/>
          <w:lang w:eastAsia="ru-RU"/>
        </w:rPr>
        <w:t xml:space="preserve"> и л о:</w:t>
      </w:r>
    </w:p>
    <w:p w:rsidR="00940B8D" w:rsidRPr="0000276B" w:rsidRDefault="00940B8D" w:rsidP="0000276B">
      <w:pPr>
        <w:pStyle w:val="a3"/>
        <w:ind w:firstLine="567"/>
        <w:contextualSpacing/>
        <w:rPr>
          <w:rFonts w:ascii="Times New Roman" w:hAnsi="Times New Roman"/>
          <w:sz w:val="28"/>
          <w:szCs w:val="28"/>
        </w:rPr>
      </w:pPr>
      <w:r w:rsidRPr="0000276B">
        <w:rPr>
          <w:rFonts w:ascii="Times New Roman" w:hAnsi="Times New Roman"/>
          <w:sz w:val="28"/>
          <w:szCs w:val="28"/>
        </w:rPr>
        <w:t>1.</w:t>
      </w:r>
      <w:r w:rsidRPr="000027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276B">
        <w:rPr>
          <w:rFonts w:ascii="Times New Roman" w:hAnsi="Times New Roman"/>
          <w:sz w:val="28"/>
          <w:szCs w:val="28"/>
        </w:rPr>
        <w:t xml:space="preserve">Внести в Положение о муниципальной службе в </w:t>
      </w:r>
      <w:proofErr w:type="spellStart"/>
      <w:r w:rsidRPr="0000276B">
        <w:rPr>
          <w:rFonts w:ascii="Times New Roman" w:hAnsi="Times New Roman"/>
          <w:sz w:val="28"/>
          <w:szCs w:val="28"/>
        </w:rPr>
        <w:t>Асановском</w:t>
      </w:r>
      <w:proofErr w:type="spellEnd"/>
      <w:r w:rsidRPr="0000276B">
        <w:rPr>
          <w:rFonts w:ascii="Times New Roman" w:hAnsi="Times New Roman"/>
          <w:sz w:val="28"/>
          <w:szCs w:val="28"/>
        </w:rPr>
        <w:t xml:space="preserve"> сельском поселении Комсомольского района Чувашской Республики, утвержденное решением Собрания депутатов </w:t>
      </w:r>
      <w:proofErr w:type="spellStart"/>
      <w:r w:rsidRPr="0000276B">
        <w:rPr>
          <w:rFonts w:ascii="Times New Roman" w:hAnsi="Times New Roman"/>
          <w:sz w:val="28"/>
          <w:szCs w:val="28"/>
        </w:rPr>
        <w:t>Асаноского</w:t>
      </w:r>
      <w:proofErr w:type="spellEnd"/>
      <w:r w:rsidRPr="0000276B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</w:t>
      </w:r>
      <w:r w:rsidR="003B3FDD" w:rsidRPr="0000276B">
        <w:rPr>
          <w:rFonts w:ascii="Times New Roman" w:hAnsi="Times New Roman"/>
          <w:sz w:val="28"/>
          <w:szCs w:val="28"/>
        </w:rPr>
        <w:t xml:space="preserve"> Республики от 07.12.2017 № 4/55</w:t>
      </w:r>
      <w:r w:rsidRPr="0000276B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муниципальной службе в </w:t>
      </w:r>
      <w:proofErr w:type="spellStart"/>
      <w:r w:rsidRPr="0000276B">
        <w:rPr>
          <w:rFonts w:ascii="Times New Roman" w:hAnsi="Times New Roman"/>
          <w:sz w:val="28"/>
          <w:szCs w:val="28"/>
        </w:rPr>
        <w:t>Асановском</w:t>
      </w:r>
      <w:proofErr w:type="spellEnd"/>
      <w:r w:rsidRPr="0000276B">
        <w:rPr>
          <w:rFonts w:ascii="Times New Roman" w:hAnsi="Times New Roman"/>
          <w:sz w:val="28"/>
          <w:szCs w:val="28"/>
        </w:rPr>
        <w:t xml:space="preserve"> сельском поселении Комсомольского района Чувашской Республики» (с изменениями от  28 марта 2019 г. № 3/84, от 23 июня 2020 г. № 2/111), следующие</w:t>
      </w:r>
      <w:proofErr w:type="gramEnd"/>
      <w:r w:rsidRPr="0000276B">
        <w:rPr>
          <w:rFonts w:ascii="Times New Roman" w:hAnsi="Times New Roman"/>
          <w:sz w:val="28"/>
          <w:szCs w:val="28"/>
        </w:rPr>
        <w:t xml:space="preserve"> изменения: </w:t>
      </w:r>
    </w:p>
    <w:p w:rsidR="00940B8D" w:rsidRPr="0000276B" w:rsidRDefault="00940B8D" w:rsidP="0000276B">
      <w:pPr>
        <w:pStyle w:val="a3"/>
        <w:ind w:firstLine="567"/>
        <w:contextualSpacing/>
        <w:rPr>
          <w:rFonts w:ascii="Times New Roman" w:hAnsi="Times New Roman"/>
          <w:sz w:val="28"/>
          <w:szCs w:val="28"/>
        </w:rPr>
      </w:pPr>
      <w:r w:rsidRPr="0000276B">
        <w:rPr>
          <w:rFonts w:ascii="Times New Roman" w:eastAsia="Times New Roman" w:hAnsi="Times New Roman"/>
          <w:sz w:val="28"/>
          <w:szCs w:val="28"/>
          <w:lang w:eastAsia="ru-RU"/>
        </w:rPr>
        <w:t>в пункте 8.6 слова «</w:t>
      </w:r>
      <w:bookmarkStart w:id="0" w:name="sub_86"/>
      <w:r w:rsidRPr="0000276B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proofErr w:type="spellStart"/>
      <w:r w:rsidRPr="0000276B">
        <w:rPr>
          <w:rFonts w:ascii="Times New Roman" w:hAnsi="Times New Roman"/>
          <w:sz w:val="28"/>
          <w:szCs w:val="28"/>
        </w:rPr>
        <w:t>Асановского</w:t>
      </w:r>
      <w:proofErr w:type="spellEnd"/>
      <w:r w:rsidRPr="0000276B">
        <w:rPr>
          <w:rFonts w:ascii="Times New Roman" w:hAnsi="Times New Roman"/>
          <w:sz w:val="28"/>
          <w:szCs w:val="28"/>
        </w:rPr>
        <w:t xml:space="preserve"> сельского поселения</w:t>
      </w:r>
      <w:bookmarkEnd w:id="0"/>
      <w:r w:rsidRPr="0000276B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«нормативными правовы</w:t>
      </w:r>
      <w:r w:rsidRPr="0000276B">
        <w:rPr>
          <w:rFonts w:ascii="Times New Roman" w:hAnsi="Times New Roman"/>
          <w:sz w:val="28"/>
          <w:szCs w:val="28"/>
        </w:rPr>
        <w:t>ми актами Чувашской Республики»;</w:t>
      </w:r>
    </w:p>
    <w:p w:rsidR="00940B8D" w:rsidRPr="0000276B" w:rsidRDefault="00940B8D" w:rsidP="0000276B">
      <w:pPr>
        <w:pStyle w:val="a3"/>
        <w:ind w:firstLine="567"/>
        <w:contextualSpacing/>
        <w:rPr>
          <w:rFonts w:ascii="Times New Roman" w:hAnsi="Times New Roman"/>
          <w:sz w:val="28"/>
          <w:szCs w:val="28"/>
        </w:rPr>
      </w:pPr>
      <w:r w:rsidRPr="0000276B">
        <w:rPr>
          <w:rFonts w:ascii="Times New Roman" w:hAnsi="Times New Roman"/>
          <w:sz w:val="28"/>
          <w:szCs w:val="28"/>
        </w:rPr>
        <w:t>в пункте 16.5 после слов «трудовая книжка» дополнить словами «и (или) сведения о трудовой деятельности, оформленные в установленном законодательством Российской Федерации порядке».</w:t>
      </w:r>
    </w:p>
    <w:p w:rsidR="00940B8D" w:rsidRPr="0000276B" w:rsidRDefault="00940B8D" w:rsidP="0000276B">
      <w:pPr>
        <w:pStyle w:val="ab"/>
        <w:ind w:firstLine="798"/>
        <w:rPr>
          <w:rFonts w:ascii="Times New Roman" w:hAnsi="Times New Roman"/>
          <w:sz w:val="28"/>
          <w:szCs w:val="28"/>
        </w:rPr>
      </w:pPr>
      <w:r w:rsidRPr="0000276B">
        <w:rPr>
          <w:rFonts w:ascii="Times New Roman" w:hAnsi="Times New Roman"/>
          <w:sz w:val="28"/>
          <w:szCs w:val="28"/>
        </w:rPr>
        <w:lastRenderedPageBreak/>
        <w:t>2. Настоящее решение вступает в силу после его официального опубликования.</w:t>
      </w:r>
    </w:p>
    <w:p w:rsidR="005F2E83" w:rsidRPr="0000276B" w:rsidRDefault="005F2E83" w:rsidP="0000276B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5F2E83" w:rsidRPr="0000276B" w:rsidRDefault="005F2E83" w:rsidP="0000276B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00276B">
        <w:rPr>
          <w:rFonts w:ascii="Times New Roman" w:hAnsi="Times New Roman"/>
          <w:szCs w:val="28"/>
        </w:rPr>
        <w:t xml:space="preserve">Глава сельского поселения                        </w:t>
      </w:r>
      <w:r w:rsidR="00542FA4" w:rsidRPr="0000276B">
        <w:rPr>
          <w:rFonts w:ascii="Times New Roman" w:hAnsi="Times New Roman"/>
          <w:szCs w:val="28"/>
        </w:rPr>
        <w:t xml:space="preserve">                     Н.Н.Карпов</w:t>
      </w:r>
    </w:p>
    <w:p w:rsidR="002B59F3" w:rsidRPr="0000276B" w:rsidRDefault="002B59F3" w:rsidP="0000276B">
      <w:pPr>
        <w:tabs>
          <w:tab w:val="left" w:pos="4395"/>
        </w:tabs>
        <w:spacing w:after="0" w:line="240" w:lineRule="auto"/>
        <w:ind w:right="3118"/>
        <w:rPr>
          <w:rFonts w:ascii="Times New Roman" w:hAnsi="Times New Roman"/>
          <w:b/>
          <w:bCs/>
          <w:szCs w:val="28"/>
        </w:rPr>
      </w:pPr>
    </w:p>
    <w:sectPr w:rsidR="002B59F3" w:rsidRPr="0000276B" w:rsidSect="0091608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BA1" w:rsidRDefault="00384BA1" w:rsidP="00916080">
      <w:pPr>
        <w:spacing w:after="0" w:line="240" w:lineRule="auto"/>
      </w:pPr>
      <w:r>
        <w:separator/>
      </w:r>
    </w:p>
  </w:endnote>
  <w:endnote w:type="continuationSeparator" w:id="1">
    <w:p w:rsidR="00384BA1" w:rsidRDefault="00384BA1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BA1" w:rsidRDefault="00384BA1" w:rsidP="00916080">
      <w:pPr>
        <w:spacing w:after="0" w:line="240" w:lineRule="auto"/>
      </w:pPr>
      <w:r>
        <w:separator/>
      </w:r>
    </w:p>
  </w:footnote>
  <w:footnote w:type="continuationSeparator" w:id="1">
    <w:p w:rsidR="00384BA1" w:rsidRDefault="00384BA1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09" w:rsidRDefault="0021176F">
    <w:pPr>
      <w:pStyle w:val="a4"/>
      <w:jc w:val="center"/>
    </w:pPr>
    <w:fldSimple w:instr="PAGE   \* MERGEFORMAT">
      <w:r w:rsidR="0000276B">
        <w:rPr>
          <w:noProof/>
        </w:rPr>
        <w:t>2</w:t>
      </w:r>
    </w:fldSimple>
  </w:p>
  <w:p w:rsidR="00A54609" w:rsidRDefault="00A546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D73"/>
    <w:rsid w:val="0000276B"/>
    <w:rsid w:val="00014218"/>
    <w:rsid w:val="000650AC"/>
    <w:rsid w:val="00080E07"/>
    <w:rsid w:val="000C7A2E"/>
    <w:rsid w:val="000F0A53"/>
    <w:rsid w:val="001227B4"/>
    <w:rsid w:val="001603BA"/>
    <w:rsid w:val="00170BCF"/>
    <w:rsid w:val="00193BAF"/>
    <w:rsid w:val="001C15E7"/>
    <w:rsid w:val="001F6D5D"/>
    <w:rsid w:val="00201376"/>
    <w:rsid w:val="0020368B"/>
    <w:rsid w:val="0021176F"/>
    <w:rsid w:val="002133EB"/>
    <w:rsid w:val="00227276"/>
    <w:rsid w:val="00231399"/>
    <w:rsid w:val="00240CEF"/>
    <w:rsid w:val="00240F8C"/>
    <w:rsid w:val="002602A2"/>
    <w:rsid w:val="00271BA6"/>
    <w:rsid w:val="002736F7"/>
    <w:rsid w:val="00283BB2"/>
    <w:rsid w:val="00283EEE"/>
    <w:rsid w:val="0028513C"/>
    <w:rsid w:val="002A0D72"/>
    <w:rsid w:val="002B43E0"/>
    <w:rsid w:val="002B59F3"/>
    <w:rsid w:val="002D368F"/>
    <w:rsid w:val="002F001D"/>
    <w:rsid w:val="002F03A7"/>
    <w:rsid w:val="002F4892"/>
    <w:rsid w:val="003328C4"/>
    <w:rsid w:val="003703E8"/>
    <w:rsid w:val="00384BA1"/>
    <w:rsid w:val="003901B7"/>
    <w:rsid w:val="003B08E4"/>
    <w:rsid w:val="003B3FDD"/>
    <w:rsid w:val="003B5AE4"/>
    <w:rsid w:val="003E4A6E"/>
    <w:rsid w:val="003F12A9"/>
    <w:rsid w:val="00403C96"/>
    <w:rsid w:val="0044255E"/>
    <w:rsid w:val="004F18F5"/>
    <w:rsid w:val="00522AE0"/>
    <w:rsid w:val="00542FA4"/>
    <w:rsid w:val="00570F09"/>
    <w:rsid w:val="00586D35"/>
    <w:rsid w:val="005A6B8B"/>
    <w:rsid w:val="005E5F81"/>
    <w:rsid w:val="005F084E"/>
    <w:rsid w:val="005F2E83"/>
    <w:rsid w:val="005F4E9D"/>
    <w:rsid w:val="006332D2"/>
    <w:rsid w:val="00647AB4"/>
    <w:rsid w:val="0067581C"/>
    <w:rsid w:val="006C5174"/>
    <w:rsid w:val="006D4BC0"/>
    <w:rsid w:val="006E07B2"/>
    <w:rsid w:val="006E1BC9"/>
    <w:rsid w:val="006F1421"/>
    <w:rsid w:val="007812D9"/>
    <w:rsid w:val="0079487A"/>
    <w:rsid w:val="007F725A"/>
    <w:rsid w:val="00851077"/>
    <w:rsid w:val="00852F6E"/>
    <w:rsid w:val="008709CD"/>
    <w:rsid w:val="008C0D55"/>
    <w:rsid w:val="008C45BF"/>
    <w:rsid w:val="008D4C61"/>
    <w:rsid w:val="008E4D70"/>
    <w:rsid w:val="00916080"/>
    <w:rsid w:val="00940B8D"/>
    <w:rsid w:val="0097215F"/>
    <w:rsid w:val="00976816"/>
    <w:rsid w:val="009B20B7"/>
    <w:rsid w:val="009C6877"/>
    <w:rsid w:val="009D31AF"/>
    <w:rsid w:val="009D598F"/>
    <w:rsid w:val="009E3C13"/>
    <w:rsid w:val="009E3DE9"/>
    <w:rsid w:val="00A10B53"/>
    <w:rsid w:val="00A1125A"/>
    <w:rsid w:val="00A2137C"/>
    <w:rsid w:val="00A3152A"/>
    <w:rsid w:val="00A32185"/>
    <w:rsid w:val="00A52932"/>
    <w:rsid w:val="00A54609"/>
    <w:rsid w:val="00A605C6"/>
    <w:rsid w:val="00A835A3"/>
    <w:rsid w:val="00A95AC2"/>
    <w:rsid w:val="00AA03D0"/>
    <w:rsid w:val="00AA1D8A"/>
    <w:rsid w:val="00AB379A"/>
    <w:rsid w:val="00B44CA6"/>
    <w:rsid w:val="00B5267A"/>
    <w:rsid w:val="00B86939"/>
    <w:rsid w:val="00B95035"/>
    <w:rsid w:val="00BB1282"/>
    <w:rsid w:val="00BC4D25"/>
    <w:rsid w:val="00BE435E"/>
    <w:rsid w:val="00BF37D3"/>
    <w:rsid w:val="00C01CA1"/>
    <w:rsid w:val="00C13C4F"/>
    <w:rsid w:val="00C151E2"/>
    <w:rsid w:val="00C770D1"/>
    <w:rsid w:val="00C802D0"/>
    <w:rsid w:val="00C81D73"/>
    <w:rsid w:val="00CD25BC"/>
    <w:rsid w:val="00D02B61"/>
    <w:rsid w:val="00D22AB4"/>
    <w:rsid w:val="00D320C4"/>
    <w:rsid w:val="00D36C8D"/>
    <w:rsid w:val="00D37013"/>
    <w:rsid w:val="00DB5EDC"/>
    <w:rsid w:val="00DE042A"/>
    <w:rsid w:val="00DE17C8"/>
    <w:rsid w:val="00DE4AE7"/>
    <w:rsid w:val="00DE7E53"/>
    <w:rsid w:val="00DF35E5"/>
    <w:rsid w:val="00E05920"/>
    <w:rsid w:val="00E40F71"/>
    <w:rsid w:val="00E611F6"/>
    <w:rsid w:val="00E76C79"/>
    <w:rsid w:val="00EA6179"/>
    <w:rsid w:val="00EA6936"/>
    <w:rsid w:val="00EF2B5D"/>
    <w:rsid w:val="00F31397"/>
    <w:rsid w:val="00F72143"/>
    <w:rsid w:val="00F93E65"/>
    <w:rsid w:val="00FB69A1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pPr>
      <w:spacing w:after="200" w:line="276" w:lineRule="auto"/>
    </w:pPr>
    <w:rPr>
      <w:rFonts w:ascii="PT Astra Serif" w:hAnsi="PT Astra Serif"/>
      <w:sz w:val="28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9503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81D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81D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81D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99"/>
    <w:qFormat/>
    <w:rsid w:val="00C81D7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16080"/>
    <w:rPr>
      <w:rFonts w:cs="Times New Roman"/>
    </w:rPr>
  </w:style>
  <w:style w:type="paragraph" w:styleId="a6">
    <w:name w:val="footer"/>
    <w:basedOn w:val="a"/>
    <w:link w:val="a7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1608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16080"/>
    <w:rPr>
      <w:rFonts w:ascii="Tahoma" w:hAnsi="Tahoma" w:cs="Tahoma"/>
      <w:sz w:val="16"/>
      <w:szCs w:val="16"/>
    </w:rPr>
  </w:style>
  <w:style w:type="character" w:customStyle="1" w:styleId="aa">
    <w:name w:val="Цветовое выделение"/>
    <w:rsid w:val="001F6D5D"/>
    <w:rPr>
      <w:b/>
      <w:bCs/>
      <w:color w:val="000080"/>
      <w:szCs w:val="20"/>
    </w:rPr>
  </w:style>
  <w:style w:type="paragraph" w:styleId="ab">
    <w:name w:val="Plain Text"/>
    <w:basedOn w:val="a"/>
    <w:link w:val="ac"/>
    <w:unhideWhenUsed/>
    <w:rsid w:val="00940B8D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rsid w:val="00940B8D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Петров Алексей Валерьевич</dc:creator>
  <cp:keywords/>
  <dc:description/>
  <cp:lastModifiedBy>asan</cp:lastModifiedBy>
  <cp:revision>7</cp:revision>
  <cp:lastPrinted>2020-02-25T10:52:00Z</cp:lastPrinted>
  <dcterms:created xsi:type="dcterms:W3CDTF">2020-12-14T10:29:00Z</dcterms:created>
  <dcterms:modified xsi:type="dcterms:W3CDTF">2020-12-02T11:04:00Z</dcterms:modified>
</cp:coreProperties>
</file>