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A4" w:rsidRDefault="00192EA4" w:rsidP="00192EA4"/>
    <w:tbl>
      <w:tblPr>
        <w:tblW w:w="0" w:type="auto"/>
        <w:tblLook w:val="04A0"/>
      </w:tblPr>
      <w:tblGrid>
        <w:gridCol w:w="4637"/>
        <w:gridCol w:w="1104"/>
        <w:gridCol w:w="4113"/>
      </w:tblGrid>
      <w:tr w:rsidR="00192EA4" w:rsidTr="00192EA4">
        <w:trPr>
          <w:cantSplit/>
          <w:trHeight w:val="420"/>
        </w:trPr>
        <w:tc>
          <w:tcPr>
            <w:tcW w:w="4637" w:type="dxa"/>
            <w:hideMark/>
          </w:tcPr>
          <w:p w:rsidR="00192EA4" w:rsidRDefault="00192EA4" w:rsidP="0009271B">
            <w:pPr>
              <w:pStyle w:val="a3"/>
              <w:tabs>
                <w:tab w:val="left" w:pos="4285"/>
              </w:tabs>
              <w:spacing w:line="276" w:lineRule="auto"/>
              <w:jc w:val="center"/>
              <w:rPr>
                <w:rFonts w:ascii="Times New Roman" w:hAnsi="Times New Roman" w:cs="Times New Roman"/>
                <w:b/>
                <w:bCs/>
                <w:color w:val="000000"/>
                <w:sz w:val="24"/>
                <w:szCs w:val="24"/>
              </w:rPr>
            </w:pPr>
            <w:bookmarkStart w:id="0" w:name="sub_6138"/>
            <w:r>
              <w:rPr>
                <w:rFonts w:ascii="Times New Roman" w:hAnsi="Times New Roman" w:cs="Times New Roman"/>
                <w:b/>
                <w:bCs/>
                <w:color w:val="000000"/>
                <w:sz w:val="24"/>
                <w:szCs w:val="24"/>
              </w:rPr>
              <w:t>ЧĂВАШ РЕСПУБЛИКИ</w:t>
            </w:r>
          </w:p>
          <w:p w:rsidR="00192EA4" w:rsidRDefault="00192EA4" w:rsidP="0009271B">
            <w:pPr>
              <w:pStyle w:val="a3"/>
              <w:tabs>
                <w:tab w:val="left" w:pos="4285"/>
              </w:tabs>
              <w:spacing w:line="276" w:lineRule="auto"/>
              <w:jc w:val="center"/>
              <w:rPr>
                <w:rFonts w:ascii="Times New Roman" w:hAnsi="Times New Roman" w:cs="Times New Roman"/>
                <w:sz w:val="24"/>
                <w:szCs w:val="24"/>
              </w:rPr>
            </w:pPr>
            <w:r>
              <w:rPr>
                <w:rFonts w:ascii="Times New Roman" w:hAnsi="Times New Roman" w:cs="Times New Roman"/>
                <w:b/>
                <w:bCs/>
                <w:color w:val="000000"/>
                <w:sz w:val="24"/>
                <w:szCs w:val="24"/>
              </w:rPr>
              <w:t>ХĔРЛĔ ЧУТАЙ   РАЙОНĚ</w:t>
            </w:r>
          </w:p>
        </w:tc>
        <w:tc>
          <w:tcPr>
            <w:tcW w:w="1104" w:type="dxa"/>
            <w:vMerge w:val="restart"/>
            <w:hideMark/>
          </w:tcPr>
          <w:p w:rsidR="00192EA4" w:rsidRDefault="00192EA4" w:rsidP="00192EA4">
            <w:pPr>
              <w:spacing w:line="276" w:lineRule="auto"/>
              <w:jc w:val="center"/>
            </w:pPr>
            <w:r>
              <w:rPr>
                <w:noProof/>
              </w:rPr>
              <w:drawing>
                <wp:anchor distT="0" distB="0" distL="114300" distR="114300" simplePos="0" relativeHeight="251660288" behindDoc="0" locked="0" layoutInCell="1" allowOverlap="1">
                  <wp:simplePos x="0" y="0"/>
                  <wp:positionH relativeFrom="column">
                    <wp:posOffset>-30480</wp:posOffset>
                  </wp:positionH>
                  <wp:positionV relativeFrom="paragraph">
                    <wp:posOffset>-118745</wp:posOffset>
                  </wp:positionV>
                  <wp:extent cx="571500" cy="571500"/>
                  <wp:effectExtent l="19050" t="0" r="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pic:spPr>
                      </pic:pic>
                    </a:graphicData>
                  </a:graphic>
                </wp:anchor>
              </w:drawing>
            </w:r>
          </w:p>
        </w:tc>
        <w:tc>
          <w:tcPr>
            <w:tcW w:w="4113" w:type="dxa"/>
            <w:hideMark/>
          </w:tcPr>
          <w:p w:rsidR="00192EA4" w:rsidRDefault="00192EA4" w:rsidP="0009271B">
            <w:pPr>
              <w:pStyle w:val="a3"/>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ЧУВАШСКАЯ  РЕСПУБЛИКА</w:t>
            </w:r>
            <w:r>
              <w:rPr>
                <w:rStyle w:val="a4"/>
                <w:rFonts w:ascii="Times New Roman" w:hAnsi="Times New Roman" w:cs="Times New Roman"/>
                <w:b w:val="0"/>
                <w:bCs w:val="0"/>
                <w:color w:val="000000"/>
                <w:sz w:val="24"/>
                <w:szCs w:val="24"/>
              </w:rPr>
              <w:t xml:space="preserve"> </w:t>
            </w:r>
            <w:r>
              <w:rPr>
                <w:rFonts w:ascii="Times New Roman" w:hAnsi="Times New Roman" w:cs="Times New Roman"/>
                <w:b/>
                <w:bCs/>
                <w:color w:val="000000"/>
                <w:sz w:val="24"/>
                <w:szCs w:val="24"/>
              </w:rPr>
              <w:t>КРАСНОЧЕТАЙСКИЙ   РАЙОН</w:t>
            </w:r>
          </w:p>
        </w:tc>
      </w:tr>
      <w:tr w:rsidR="00192EA4" w:rsidTr="00192EA4">
        <w:trPr>
          <w:cantSplit/>
          <w:trHeight w:val="2355"/>
        </w:trPr>
        <w:tc>
          <w:tcPr>
            <w:tcW w:w="4637" w:type="dxa"/>
          </w:tcPr>
          <w:p w:rsidR="00192EA4" w:rsidRDefault="00403567" w:rsidP="0009271B">
            <w:pPr>
              <w:pStyle w:val="a3"/>
              <w:tabs>
                <w:tab w:val="left" w:pos="4285"/>
              </w:tabs>
              <w:spacing w:before="8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ШТАНАШ</w:t>
            </w:r>
          </w:p>
          <w:p w:rsidR="00192EA4" w:rsidRDefault="00192EA4" w:rsidP="0009271B">
            <w:pPr>
              <w:pStyle w:val="a3"/>
              <w:tabs>
                <w:tab w:val="left" w:pos="4285"/>
              </w:tabs>
              <w:spacing w:before="8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ЯЛ ПОСЕЛЕНИЙĚН</w:t>
            </w:r>
          </w:p>
          <w:p w:rsidR="00192EA4" w:rsidRDefault="00192EA4" w:rsidP="0009271B">
            <w:pPr>
              <w:pStyle w:val="a3"/>
              <w:tabs>
                <w:tab w:val="left" w:pos="4285"/>
              </w:tabs>
              <w:spacing w:line="276" w:lineRule="auto"/>
              <w:jc w:val="center"/>
              <w:rPr>
                <w:rStyle w:val="a4"/>
                <w:color w:val="000000"/>
              </w:rPr>
            </w:pPr>
            <w:r>
              <w:rPr>
                <w:rFonts w:ascii="Times New Roman" w:hAnsi="Times New Roman" w:cs="Times New Roman"/>
                <w:b/>
                <w:bCs/>
                <w:color w:val="000000"/>
                <w:sz w:val="24"/>
                <w:szCs w:val="24"/>
              </w:rPr>
              <w:t>АДМИНИСТРАЦИЙĚ</w:t>
            </w:r>
          </w:p>
          <w:p w:rsidR="00192EA4" w:rsidRDefault="00192EA4" w:rsidP="0009271B">
            <w:pPr>
              <w:pStyle w:val="a3"/>
              <w:tabs>
                <w:tab w:val="left" w:pos="4285"/>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ЙЫШĂНУ</w:t>
            </w:r>
          </w:p>
          <w:p w:rsidR="00192EA4" w:rsidRDefault="00192EA4" w:rsidP="0009271B">
            <w:pPr>
              <w:pStyle w:val="a3"/>
              <w:spacing w:line="276" w:lineRule="auto"/>
              <w:jc w:val="center"/>
              <w:rPr>
                <w:rFonts w:ascii="Times New Roman" w:hAnsi="Times New Roman" w:cs="Times New Roman"/>
                <w:b/>
                <w:sz w:val="22"/>
                <w:szCs w:val="22"/>
              </w:rPr>
            </w:pPr>
          </w:p>
          <w:p w:rsidR="00192EA4" w:rsidRDefault="00403567" w:rsidP="0009271B">
            <w:pPr>
              <w:pStyle w:val="a3"/>
              <w:spacing w:line="276" w:lineRule="auto"/>
              <w:jc w:val="center"/>
              <w:rPr>
                <w:rFonts w:ascii="Times New Roman" w:hAnsi="Times New Roman" w:cs="Times New Roman"/>
                <w:b/>
                <w:sz w:val="22"/>
                <w:szCs w:val="22"/>
              </w:rPr>
            </w:pPr>
            <w:r>
              <w:rPr>
                <w:rFonts w:ascii="Times New Roman" w:hAnsi="Times New Roman" w:cs="Times New Roman"/>
                <w:b/>
                <w:sz w:val="24"/>
                <w:szCs w:val="24"/>
              </w:rPr>
              <w:t>04.12.</w:t>
            </w:r>
            <w:r w:rsidR="00192EA4">
              <w:rPr>
                <w:rFonts w:ascii="Times New Roman" w:hAnsi="Times New Roman" w:cs="Times New Roman"/>
                <w:b/>
                <w:sz w:val="24"/>
                <w:szCs w:val="24"/>
              </w:rPr>
              <w:t xml:space="preserve">2020      </w:t>
            </w:r>
            <w:r w:rsidR="00192EA4">
              <w:rPr>
                <w:rFonts w:ascii="Times New Roman" w:hAnsi="Times New Roman" w:cs="Times New Roman"/>
                <w:b/>
                <w:sz w:val="22"/>
                <w:szCs w:val="22"/>
              </w:rPr>
              <w:t xml:space="preserve"> </w:t>
            </w:r>
            <w:r>
              <w:rPr>
                <w:rFonts w:ascii="Times New Roman" w:hAnsi="Times New Roman" w:cs="Times New Roman"/>
                <w:b/>
                <w:sz w:val="22"/>
                <w:szCs w:val="22"/>
              </w:rPr>
              <w:t xml:space="preserve">13 </w:t>
            </w:r>
            <w:r w:rsidR="00192EA4">
              <w:rPr>
                <w:rFonts w:ascii="Times New Roman" w:hAnsi="Times New Roman" w:cs="Times New Roman"/>
                <w:b/>
                <w:sz w:val="22"/>
                <w:szCs w:val="22"/>
              </w:rPr>
              <w:t>№</w:t>
            </w:r>
          </w:p>
          <w:p w:rsidR="00192EA4" w:rsidRDefault="00403567" w:rsidP="0009271B">
            <w:pPr>
              <w:pStyle w:val="a3"/>
              <w:spacing w:line="276" w:lineRule="auto"/>
              <w:ind w:right="199"/>
              <w:jc w:val="center"/>
              <w:rPr>
                <w:rFonts w:ascii="Times New Roman" w:hAnsi="Times New Roman" w:cs="Times New Roman"/>
                <w:b/>
                <w:bCs/>
                <w:sz w:val="24"/>
                <w:szCs w:val="24"/>
              </w:rPr>
            </w:pPr>
            <w:r>
              <w:rPr>
                <w:rFonts w:ascii="Times New Roman" w:hAnsi="Times New Roman" w:cs="Times New Roman"/>
                <w:b/>
                <w:bCs/>
                <w:sz w:val="24"/>
                <w:szCs w:val="24"/>
              </w:rPr>
              <w:t>Штанаш сали</w:t>
            </w:r>
          </w:p>
          <w:p w:rsidR="00192EA4" w:rsidRDefault="00192EA4" w:rsidP="0009271B">
            <w:pPr>
              <w:spacing w:line="276" w:lineRule="auto"/>
              <w:jc w:val="center"/>
            </w:pPr>
          </w:p>
          <w:p w:rsidR="00192EA4" w:rsidRDefault="00192EA4" w:rsidP="0009271B">
            <w:pPr>
              <w:spacing w:line="276" w:lineRule="auto"/>
              <w:jc w:val="center"/>
            </w:pPr>
          </w:p>
        </w:tc>
        <w:tc>
          <w:tcPr>
            <w:tcW w:w="0" w:type="auto"/>
            <w:vMerge/>
            <w:vAlign w:val="center"/>
            <w:hideMark/>
          </w:tcPr>
          <w:p w:rsidR="00192EA4" w:rsidRDefault="00192EA4" w:rsidP="00192EA4">
            <w:pPr>
              <w:widowControl/>
              <w:autoSpaceDE/>
              <w:autoSpaceDN/>
              <w:adjustRightInd/>
              <w:ind w:firstLine="0"/>
              <w:jc w:val="left"/>
            </w:pPr>
          </w:p>
        </w:tc>
        <w:tc>
          <w:tcPr>
            <w:tcW w:w="4113" w:type="dxa"/>
          </w:tcPr>
          <w:p w:rsidR="00192EA4" w:rsidRDefault="00192EA4" w:rsidP="0009271B">
            <w:pPr>
              <w:pStyle w:val="a3"/>
              <w:spacing w:before="8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АДМИНИСТРАЦИЯ</w:t>
            </w:r>
          </w:p>
          <w:p w:rsidR="00403567" w:rsidRDefault="00403567" w:rsidP="0009271B">
            <w:pPr>
              <w:pStyle w:val="a3"/>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ШТАНАШСКОГО</w:t>
            </w:r>
          </w:p>
          <w:p w:rsidR="00192EA4" w:rsidRDefault="00192EA4" w:rsidP="0009271B">
            <w:pPr>
              <w:pStyle w:val="a3"/>
              <w:spacing w:line="276"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СЕЛЬСКОГО ПОСЕЛЕНИЯ</w:t>
            </w:r>
          </w:p>
          <w:p w:rsidR="00192EA4" w:rsidRDefault="00192EA4" w:rsidP="0009271B">
            <w:pPr>
              <w:pStyle w:val="a3"/>
              <w:spacing w:line="276" w:lineRule="auto"/>
              <w:jc w:val="center"/>
              <w:rPr>
                <w:rStyle w:val="a4"/>
                <w:rFonts w:ascii="Times New Roman" w:hAnsi="Times New Roman" w:cs="Times New Roman"/>
                <w:caps/>
                <w:color w:val="000000"/>
                <w:sz w:val="24"/>
                <w:szCs w:val="24"/>
              </w:rPr>
            </w:pPr>
            <w:r>
              <w:rPr>
                <w:rStyle w:val="a4"/>
                <w:rFonts w:ascii="Times New Roman" w:hAnsi="Times New Roman" w:cs="Times New Roman"/>
                <w:caps/>
                <w:color w:val="000000"/>
                <w:sz w:val="24"/>
                <w:szCs w:val="24"/>
              </w:rPr>
              <w:t>ПОСТАНОВЛЕНИЕ</w:t>
            </w:r>
          </w:p>
          <w:p w:rsidR="00192EA4" w:rsidRDefault="00192EA4" w:rsidP="0009271B">
            <w:pPr>
              <w:spacing w:line="276" w:lineRule="auto"/>
              <w:jc w:val="center"/>
            </w:pPr>
          </w:p>
          <w:p w:rsidR="00192EA4" w:rsidRDefault="00403567" w:rsidP="0009271B">
            <w:pPr>
              <w:pStyle w:val="a3"/>
              <w:tabs>
                <w:tab w:val="left" w:pos="620"/>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04.12.</w:t>
            </w:r>
            <w:r w:rsidR="00192EA4">
              <w:rPr>
                <w:rFonts w:ascii="Times New Roman" w:hAnsi="Times New Roman" w:cs="Times New Roman"/>
                <w:b/>
                <w:bCs/>
                <w:sz w:val="24"/>
                <w:szCs w:val="24"/>
              </w:rPr>
              <w:t>2020    №</w:t>
            </w:r>
            <w:r>
              <w:rPr>
                <w:rFonts w:ascii="Times New Roman" w:hAnsi="Times New Roman" w:cs="Times New Roman"/>
                <w:b/>
                <w:bCs/>
                <w:sz w:val="24"/>
                <w:szCs w:val="24"/>
              </w:rPr>
              <w:t xml:space="preserve"> 13</w:t>
            </w:r>
          </w:p>
          <w:p w:rsidR="00192EA4" w:rsidRDefault="00403567" w:rsidP="0009271B">
            <w:pPr>
              <w:spacing w:line="276" w:lineRule="auto"/>
              <w:ind w:firstLine="0"/>
              <w:jc w:val="center"/>
            </w:pPr>
            <w:r>
              <w:rPr>
                <w:rFonts w:ascii="Times New Roman" w:hAnsi="Times New Roman" w:cs="Times New Roman"/>
                <w:b/>
                <w:bCs/>
                <w:color w:val="000000"/>
                <w:sz w:val="24"/>
                <w:szCs w:val="24"/>
              </w:rPr>
              <w:t>село Штанаши</w:t>
            </w:r>
          </w:p>
        </w:tc>
      </w:tr>
    </w:tbl>
    <w:bookmarkEnd w:id="0"/>
    <w:p w:rsidR="00192EA4" w:rsidRPr="00403567" w:rsidRDefault="006914CA" w:rsidP="00192EA4">
      <w:pPr>
        <w:ind w:right="4535" w:firstLine="0"/>
        <w:rPr>
          <w:rFonts w:ascii="Times New Roman" w:hAnsi="Times New Roman" w:cs="Times New Roman"/>
          <w:b/>
          <w:sz w:val="24"/>
          <w:szCs w:val="24"/>
        </w:rPr>
      </w:pPr>
      <w:r w:rsidRPr="00403567">
        <w:rPr>
          <w:rFonts w:ascii="Times New Roman" w:hAnsi="Times New Roman" w:cs="Times New Roman"/>
          <w:b/>
          <w:sz w:val="24"/>
          <w:szCs w:val="24"/>
        </w:rPr>
        <w:fldChar w:fldCharType="begin"/>
      </w:r>
      <w:r w:rsidR="00192EA4" w:rsidRPr="00403567">
        <w:rPr>
          <w:rFonts w:ascii="Times New Roman" w:hAnsi="Times New Roman" w:cs="Times New Roman"/>
          <w:b/>
          <w:sz w:val="24"/>
          <w:szCs w:val="24"/>
        </w:rPr>
        <w:instrText>HYPERLINK "garantF1://42418278.0"</w:instrText>
      </w:r>
      <w:r w:rsidRPr="00403567">
        <w:rPr>
          <w:rFonts w:ascii="Times New Roman" w:hAnsi="Times New Roman" w:cs="Times New Roman"/>
          <w:b/>
          <w:sz w:val="24"/>
          <w:szCs w:val="24"/>
        </w:rPr>
        <w:fldChar w:fldCharType="separate"/>
      </w:r>
      <w:r w:rsidR="00192EA4" w:rsidRPr="00403567">
        <w:rPr>
          <w:rStyle w:val="aa"/>
          <w:rFonts w:ascii="Times New Roman" w:hAnsi="Times New Roman" w:cs="Times New Roman"/>
          <w:bCs/>
          <w:color w:val="auto"/>
          <w:sz w:val="24"/>
          <w:szCs w:val="24"/>
          <w:u w:val="none"/>
        </w:rPr>
        <w:t>Об утверждении административного регламента по предоставлению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w:t>
      </w:r>
      <w:r w:rsidRPr="00403567">
        <w:rPr>
          <w:rFonts w:ascii="Times New Roman" w:hAnsi="Times New Roman" w:cs="Times New Roman"/>
          <w:sz w:val="24"/>
          <w:szCs w:val="24"/>
        </w:rPr>
        <w:fldChar w:fldCharType="end"/>
      </w:r>
    </w:p>
    <w:p w:rsidR="00192EA4" w:rsidRPr="00403567" w:rsidRDefault="00192EA4" w:rsidP="00192EA4">
      <w:pPr>
        <w:ind w:firstLine="709"/>
        <w:rPr>
          <w:rFonts w:ascii="Times New Roman" w:hAnsi="Times New Roman" w:cs="Times New Roman"/>
          <w:sz w:val="24"/>
          <w:szCs w:val="24"/>
        </w:rPr>
      </w:pPr>
    </w:p>
    <w:p w:rsidR="00403567" w:rsidRDefault="00192EA4" w:rsidP="00192EA4">
      <w:pPr>
        <w:ind w:firstLine="709"/>
        <w:rPr>
          <w:rFonts w:ascii="Times New Roman" w:hAnsi="Times New Roman" w:cs="Times New Roman"/>
          <w:sz w:val="24"/>
          <w:szCs w:val="24"/>
        </w:rPr>
      </w:pPr>
      <w:r w:rsidRPr="00403567">
        <w:rPr>
          <w:rFonts w:ascii="Times New Roman" w:hAnsi="Times New Roman" w:cs="Times New Roman"/>
          <w:sz w:val="24"/>
          <w:szCs w:val="24"/>
        </w:rPr>
        <w:t xml:space="preserve">В соответствии с </w:t>
      </w:r>
      <w:hyperlink r:id="rId8" w:history="1">
        <w:r w:rsidRPr="00403567">
          <w:rPr>
            <w:rStyle w:val="aa"/>
            <w:rFonts w:ascii="Times New Roman" w:hAnsi="Times New Roman" w:cs="Times New Roman"/>
            <w:color w:val="auto"/>
            <w:sz w:val="24"/>
            <w:szCs w:val="24"/>
            <w:u w:val="none"/>
          </w:rPr>
          <w:t>Федеральным законом</w:t>
        </w:r>
      </w:hyperlink>
      <w:r w:rsidR="002118EB" w:rsidRPr="00403567">
        <w:rPr>
          <w:rFonts w:ascii="Times New Roman" w:hAnsi="Times New Roman" w:cs="Times New Roman"/>
          <w:sz w:val="24"/>
          <w:szCs w:val="24"/>
        </w:rPr>
        <w:t xml:space="preserve"> от 06 октября 2003 года №</w:t>
      </w:r>
      <w:r w:rsidRPr="00403567">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w:t>
      </w:r>
      <w:hyperlink r:id="rId9" w:history="1">
        <w:r w:rsidRPr="00403567">
          <w:rPr>
            <w:rStyle w:val="aa"/>
            <w:rFonts w:ascii="Times New Roman" w:hAnsi="Times New Roman" w:cs="Times New Roman"/>
            <w:color w:val="auto"/>
            <w:sz w:val="24"/>
            <w:szCs w:val="24"/>
            <w:u w:val="none"/>
          </w:rPr>
          <w:t>Федеральным законом</w:t>
        </w:r>
      </w:hyperlink>
      <w:r w:rsidR="002118EB" w:rsidRPr="00403567">
        <w:rPr>
          <w:rFonts w:ascii="Times New Roman" w:hAnsi="Times New Roman" w:cs="Times New Roman"/>
          <w:sz w:val="24"/>
          <w:szCs w:val="24"/>
        </w:rPr>
        <w:t xml:space="preserve"> от 27 июля 2010 года №</w:t>
      </w:r>
      <w:r w:rsidRPr="00403567">
        <w:rPr>
          <w:rFonts w:ascii="Times New Roman" w:hAnsi="Times New Roman" w:cs="Times New Roman"/>
          <w:sz w:val="24"/>
          <w:szCs w:val="24"/>
        </w:rPr>
        <w:t xml:space="preserve"> 210-ФЗ "Об организации предоставления государственных и муниципальных услуг", </w:t>
      </w:r>
      <w:hyperlink r:id="rId10" w:history="1">
        <w:r w:rsidRPr="00403567">
          <w:rPr>
            <w:rStyle w:val="aa"/>
            <w:rFonts w:ascii="Times New Roman" w:hAnsi="Times New Roman" w:cs="Times New Roman"/>
            <w:color w:val="auto"/>
            <w:sz w:val="24"/>
            <w:szCs w:val="24"/>
            <w:u w:val="none"/>
          </w:rPr>
          <w:t>Уставом</w:t>
        </w:r>
      </w:hyperlink>
      <w:r w:rsidRPr="00403567">
        <w:rPr>
          <w:rFonts w:ascii="Times New Roman" w:hAnsi="Times New Roman" w:cs="Times New Roman"/>
          <w:sz w:val="24"/>
          <w:szCs w:val="24"/>
        </w:rPr>
        <w:t xml:space="preserve"> </w:t>
      </w:r>
      <w:r w:rsidR="00403567" w:rsidRPr="00403567">
        <w:rPr>
          <w:rFonts w:ascii="Times New Roman" w:hAnsi="Times New Roman" w:cs="Times New Roman"/>
          <w:sz w:val="24"/>
          <w:szCs w:val="24"/>
        </w:rPr>
        <w:t>Штанашского</w:t>
      </w:r>
      <w:r w:rsidR="0009271B" w:rsidRPr="00403567">
        <w:rPr>
          <w:rFonts w:ascii="Times New Roman" w:hAnsi="Times New Roman" w:cs="Times New Roman"/>
          <w:sz w:val="24"/>
          <w:szCs w:val="24"/>
        </w:rPr>
        <w:t xml:space="preserve"> сельского поселения</w:t>
      </w:r>
      <w:r w:rsidRPr="00403567">
        <w:rPr>
          <w:rFonts w:ascii="Times New Roman" w:hAnsi="Times New Roman" w:cs="Times New Roman"/>
          <w:sz w:val="24"/>
          <w:szCs w:val="24"/>
        </w:rPr>
        <w:t xml:space="preserve">  Чувашской Республики, принятым </w:t>
      </w:r>
      <w:hyperlink r:id="rId11" w:history="1">
        <w:r w:rsidRPr="00403567">
          <w:rPr>
            <w:rStyle w:val="aa"/>
            <w:rFonts w:ascii="Times New Roman" w:hAnsi="Times New Roman" w:cs="Times New Roman"/>
            <w:color w:val="auto"/>
            <w:sz w:val="24"/>
            <w:szCs w:val="24"/>
            <w:u w:val="none"/>
          </w:rPr>
          <w:t>решением</w:t>
        </w:r>
      </w:hyperlink>
      <w:r w:rsidRPr="00403567">
        <w:rPr>
          <w:rFonts w:ascii="Times New Roman" w:hAnsi="Times New Roman" w:cs="Times New Roman"/>
          <w:sz w:val="24"/>
          <w:szCs w:val="24"/>
        </w:rPr>
        <w:t xml:space="preserve">  Собрания депутатов </w:t>
      </w:r>
      <w:r w:rsidR="00403567" w:rsidRPr="00403567">
        <w:rPr>
          <w:rFonts w:ascii="Times New Roman" w:hAnsi="Times New Roman" w:cs="Times New Roman"/>
          <w:sz w:val="24"/>
          <w:szCs w:val="24"/>
        </w:rPr>
        <w:t>Штанашского</w:t>
      </w:r>
      <w:r w:rsidR="0009271B" w:rsidRPr="00403567">
        <w:rPr>
          <w:rFonts w:ascii="Times New Roman" w:hAnsi="Times New Roman" w:cs="Times New Roman"/>
          <w:sz w:val="24"/>
          <w:szCs w:val="24"/>
        </w:rPr>
        <w:t xml:space="preserve"> сельского поселения</w:t>
      </w:r>
      <w:r w:rsidR="00F64C53" w:rsidRPr="00403567">
        <w:rPr>
          <w:rFonts w:ascii="Times New Roman" w:hAnsi="Times New Roman" w:cs="Times New Roman"/>
          <w:sz w:val="24"/>
          <w:szCs w:val="24"/>
        </w:rPr>
        <w:t xml:space="preserve"> Красночетайского</w:t>
      </w:r>
      <w:r w:rsidRPr="00403567">
        <w:rPr>
          <w:rFonts w:ascii="Times New Roman" w:hAnsi="Times New Roman" w:cs="Times New Roman"/>
          <w:sz w:val="24"/>
          <w:szCs w:val="24"/>
        </w:rPr>
        <w:t xml:space="preserve"> ра</w:t>
      </w:r>
      <w:r w:rsidR="00F64C53" w:rsidRPr="00403567">
        <w:rPr>
          <w:rFonts w:ascii="Times New Roman" w:hAnsi="Times New Roman" w:cs="Times New Roman"/>
          <w:sz w:val="24"/>
          <w:szCs w:val="24"/>
        </w:rPr>
        <w:t>йона  Чувашской Республики от 20.07.2012 года № 01</w:t>
      </w:r>
      <w:r w:rsidRPr="00403567">
        <w:rPr>
          <w:rFonts w:ascii="Times New Roman" w:hAnsi="Times New Roman" w:cs="Times New Roman"/>
          <w:sz w:val="24"/>
          <w:szCs w:val="24"/>
        </w:rPr>
        <w:t xml:space="preserve"> , в целях повышения качества предоставления доступности муниципальной услуги администрация  </w:t>
      </w:r>
      <w:r w:rsidR="00403567" w:rsidRPr="00403567">
        <w:rPr>
          <w:rFonts w:ascii="Times New Roman" w:hAnsi="Times New Roman" w:cs="Times New Roman"/>
          <w:sz w:val="24"/>
          <w:szCs w:val="24"/>
        </w:rPr>
        <w:t>Штанашского</w:t>
      </w:r>
      <w:r w:rsidR="0009271B" w:rsidRPr="00403567">
        <w:rPr>
          <w:rFonts w:ascii="Times New Roman" w:hAnsi="Times New Roman" w:cs="Times New Roman"/>
          <w:sz w:val="24"/>
          <w:szCs w:val="24"/>
        </w:rPr>
        <w:t xml:space="preserve"> сельского поселения</w:t>
      </w:r>
      <w:r w:rsidR="00F64C53" w:rsidRPr="00403567">
        <w:rPr>
          <w:rFonts w:ascii="Times New Roman" w:hAnsi="Times New Roman" w:cs="Times New Roman"/>
          <w:sz w:val="24"/>
          <w:szCs w:val="24"/>
        </w:rPr>
        <w:t xml:space="preserve"> Красночетайского района Чувашской Республики </w:t>
      </w:r>
      <w:r w:rsidRPr="00403567">
        <w:rPr>
          <w:rFonts w:ascii="Times New Roman" w:hAnsi="Times New Roman" w:cs="Times New Roman"/>
          <w:sz w:val="24"/>
          <w:szCs w:val="24"/>
        </w:rPr>
        <w:t xml:space="preserve"> </w:t>
      </w:r>
    </w:p>
    <w:p w:rsidR="00192EA4" w:rsidRPr="00403567" w:rsidRDefault="00192EA4" w:rsidP="00192EA4">
      <w:pPr>
        <w:ind w:firstLine="709"/>
        <w:rPr>
          <w:rFonts w:ascii="Times New Roman" w:hAnsi="Times New Roman" w:cs="Times New Roman"/>
          <w:sz w:val="24"/>
          <w:szCs w:val="24"/>
        </w:rPr>
      </w:pPr>
      <w:r w:rsidRPr="00403567">
        <w:rPr>
          <w:rFonts w:ascii="Times New Roman" w:hAnsi="Times New Roman" w:cs="Times New Roman"/>
          <w:sz w:val="24"/>
          <w:szCs w:val="24"/>
        </w:rPr>
        <w:t>п о с т а н о в л я е т:</w:t>
      </w:r>
    </w:p>
    <w:p w:rsidR="00192EA4" w:rsidRPr="00403567" w:rsidRDefault="00192EA4" w:rsidP="00192EA4">
      <w:pPr>
        <w:ind w:firstLine="709"/>
        <w:rPr>
          <w:rFonts w:ascii="Times New Roman" w:hAnsi="Times New Roman" w:cs="Times New Roman"/>
          <w:sz w:val="24"/>
          <w:szCs w:val="24"/>
        </w:rPr>
      </w:pPr>
      <w:bookmarkStart w:id="1" w:name="sub_1"/>
      <w:r w:rsidRPr="00403567">
        <w:rPr>
          <w:rFonts w:ascii="Times New Roman" w:hAnsi="Times New Roman" w:cs="Times New Roman"/>
          <w:sz w:val="24"/>
          <w:szCs w:val="24"/>
        </w:rPr>
        <w:t xml:space="preserve">1.Утвердить административный регламент администрации  </w:t>
      </w:r>
      <w:r w:rsidR="00403567" w:rsidRPr="00403567">
        <w:rPr>
          <w:rFonts w:ascii="Times New Roman" w:hAnsi="Times New Roman" w:cs="Times New Roman"/>
          <w:sz w:val="24"/>
          <w:szCs w:val="24"/>
        </w:rPr>
        <w:t>Штанашского</w:t>
      </w:r>
      <w:r w:rsidR="0009271B" w:rsidRPr="00403567">
        <w:rPr>
          <w:rFonts w:ascii="Times New Roman" w:hAnsi="Times New Roman" w:cs="Times New Roman"/>
          <w:sz w:val="24"/>
          <w:szCs w:val="24"/>
        </w:rPr>
        <w:t xml:space="preserve"> сельского поселения</w:t>
      </w:r>
      <w:r w:rsidRPr="00403567">
        <w:rPr>
          <w:rFonts w:ascii="Times New Roman" w:hAnsi="Times New Roman" w:cs="Times New Roman"/>
          <w:sz w:val="24"/>
          <w:szCs w:val="24"/>
        </w:rPr>
        <w:t xml:space="preserve"> </w:t>
      </w:r>
      <w:r w:rsidR="00020C75" w:rsidRPr="00403567">
        <w:rPr>
          <w:rFonts w:ascii="Times New Roman" w:hAnsi="Times New Roman" w:cs="Times New Roman"/>
          <w:sz w:val="24"/>
          <w:szCs w:val="24"/>
        </w:rPr>
        <w:t>Красночетайского района  Чувашской Республики</w:t>
      </w:r>
      <w:r w:rsidRPr="00403567">
        <w:rPr>
          <w:rFonts w:ascii="Times New Roman" w:hAnsi="Times New Roman" w:cs="Times New Roman"/>
          <w:sz w:val="24"/>
          <w:szCs w:val="24"/>
        </w:rPr>
        <w:t xml:space="preserve"> по предоставлению муниципальной услуги " Передача и заключение договоров о закреплении муниципального имущества на праве хозяйственного ведения или оперативного управления " согласно </w:t>
      </w:r>
      <w:hyperlink w:anchor="sub_1000" w:history="1">
        <w:r w:rsidRPr="00403567">
          <w:rPr>
            <w:rStyle w:val="aa"/>
            <w:rFonts w:ascii="Times New Roman" w:hAnsi="Times New Roman" w:cs="Times New Roman"/>
            <w:color w:val="auto"/>
            <w:sz w:val="24"/>
            <w:szCs w:val="24"/>
            <w:u w:val="none"/>
          </w:rPr>
          <w:t>приложению</w:t>
        </w:r>
      </w:hyperlink>
      <w:r w:rsidRPr="00403567">
        <w:rPr>
          <w:rFonts w:ascii="Times New Roman" w:hAnsi="Times New Roman" w:cs="Times New Roman"/>
          <w:sz w:val="24"/>
          <w:szCs w:val="24"/>
        </w:rPr>
        <w:t>.</w:t>
      </w:r>
    </w:p>
    <w:bookmarkEnd w:id="1"/>
    <w:p w:rsidR="00192EA4" w:rsidRPr="00403567" w:rsidRDefault="00192EA4" w:rsidP="00192EA4">
      <w:pPr>
        <w:ind w:firstLine="709"/>
        <w:rPr>
          <w:rFonts w:ascii="Times New Roman" w:hAnsi="Times New Roman" w:cs="Times New Roman"/>
          <w:sz w:val="24"/>
          <w:szCs w:val="24"/>
        </w:rPr>
      </w:pPr>
      <w:r w:rsidRPr="00403567">
        <w:rPr>
          <w:rFonts w:ascii="Times New Roman" w:hAnsi="Times New Roman" w:cs="Times New Roman"/>
          <w:sz w:val="24"/>
          <w:szCs w:val="24"/>
        </w:rPr>
        <w:t>2. Контроль за исполнением настоящего постановления оставляю за собой.</w:t>
      </w:r>
    </w:p>
    <w:p w:rsidR="00192EA4" w:rsidRPr="00403567" w:rsidRDefault="00192EA4" w:rsidP="00192EA4">
      <w:pPr>
        <w:ind w:firstLine="709"/>
        <w:rPr>
          <w:rFonts w:ascii="Times New Roman" w:hAnsi="Times New Roman" w:cs="Times New Roman"/>
          <w:sz w:val="24"/>
          <w:szCs w:val="24"/>
        </w:rPr>
      </w:pPr>
      <w:r w:rsidRPr="00403567">
        <w:rPr>
          <w:rFonts w:ascii="Times New Roman" w:hAnsi="Times New Roman" w:cs="Times New Roman"/>
          <w:sz w:val="24"/>
          <w:szCs w:val="24"/>
        </w:rPr>
        <w:t>3. Настоящее постановление вступает в силу после его официального опубликования в периодическом печатном издании «Вестник</w:t>
      </w:r>
      <w:r w:rsidRPr="00403567">
        <w:rPr>
          <w:rFonts w:ascii="Times New Roman" w:hAnsi="Times New Roman" w:cs="Times New Roman"/>
          <w:sz w:val="24"/>
          <w:szCs w:val="24"/>
          <w:lang w:eastAsia="ar-SA"/>
        </w:rPr>
        <w:t xml:space="preserve"> </w:t>
      </w:r>
      <w:r w:rsidR="00403567" w:rsidRPr="00403567">
        <w:rPr>
          <w:rFonts w:ascii="Times New Roman" w:hAnsi="Times New Roman" w:cs="Times New Roman"/>
          <w:sz w:val="24"/>
          <w:szCs w:val="24"/>
          <w:lang w:eastAsia="ar-SA"/>
        </w:rPr>
        <w:t>Штанашского</w:t>
      </w:r>
      <w:r w:rsidR="0009271B" w:rsidRPr="00403567">
        <w:rPr>
          <w:rFonts w:ascii="Times New Roman" w:hAnsi="Times New Roman" w:cs="Times New Roman"/>
          <w:sz w:val="24"/>
          <w:szCs w:val="24"/>
          <w:lang w:eastAsia="ar-SA"/>
        </w:rPr>
        <w:t xml:space="preserve"> сельского поселения</w:t>
      </w:r>
      <w:r w:rsidRPr="00403567">
        <w:rPr>
          <w:rFonts w:ascii="Times New Roman" w:hAnsi="Times New Roman" w:cs="Times New Roman"/>
          <w:sz w:val="24"/>
          <w:szCs w:val="24"/>
          <w:lang w:eastAsia="ar-SA"/>
        </w:rPr>
        <w:t xml:space="preserve">» </w:t>
      </w:r>
      <w:r w:rsidRPr="00403567">
        <w:rPr>
          <w:rFonts w:ascii="Times New Roman" w:hAnsi="Times New Roman" w:cs="Times New Roman"/>
          <w:sz w:val="24"/>
          <w:szCs w:val="24"/>
        </w:rPr>
        <w:t xml:space="preserve">и подлежит размещению на официальном сайте администрации </w:t>
      </w:r>
      <w:r w:rsidR="00403567" w:rsidRPr="00403567">
        <w:rPr>
          <w:rFonts w:ascii="Times New Roman" w:hAnsi="Times New Roman" w:cs="Times New Roman"/>
          <w:sz w:val="24"/>
          <w:szCs w:val="24"/>
          <w:lang w:eastAsia="ar-SA"/>
        </w:rPr>
        <w:t>Штанашского</w:t>
      </w:r>
      <w:r w:rsidR="0009271B" w:rsidRPr="00403567">
        <w:rPr>
          <w:rFonts w:ascii="Times New Roman" w:hAnsi="Times New Roman" w:cs="Times New Roman"/>
          <w:sz w:val="24"/>
          <w:szCs w:val="24"/>
          <w:lang w:eastAsia="ar-SA"/>
        </w:rPr>
        <w:t xml:space="preserve"> сельского поселения</w:t>
      </w:r>
      <w:r w:rsidRPr="00403567">
        <w:rPr>
          <w:rFonts w:ascii="Times New Roman" w:hAnsi="Times New Roman" w:cs="Times New Roman"/>
          <w:sz w:val="24"/>
          <w:szCs w:val="24"/>
        </w:rPr>
        <w:t>.</w:t>
      </w:r>
    </w:p>
    <w:p w:rsidR="00192EA4" w:rsidRPr="00403567" w:rsidRDefault="00192EA4" w:rsidP="00192EA4">
      <w:pPr>
        <w:rPr>
          <w:rFonts w:ascii="Times New Roman" w:hAnsi="Times New Roman" w:cs="Times New Roman"/>
          <w:sz w:val="24"/>
          <w:szCs w:val="24"/>
        </w:rPr>
      </w:pPr>
    </w:p>
    <w:p w:rsidR="00192EA4" w:rsidRPr="00403567" w:rsidRDefault="00192EA4" w:rsidP="00192EA4">
      <w:pPr>
        <w:rPr>
          <w:rFonts w:ascii="Times New Roman" w:hAnsi="Times New Roman" w:cs="Times New Roman"/>
          <w:sz w:val="24"/>
          <w:szCs w:val="24"/>
        </w:rPr>
      </w:pPr>
    </w:p>
    <w:p w:rsidR="00192EA4" w:rsidRDefault="00403567" w:rsidP="00192EA4">
      <w:pPr>
        <w:ind w:firstLine="0"/>
        <w:rPr>
          <w:rFonts w:ascii="Times New Roman" w:hAnsi="Times New Roman" w:cs="Times New Roman"/>
          <w:kern w:val="28"/>
          <w:sz w:val="24"/>
          <w:szCs w:val="24"/>
        </w:rPr>
      </w:pPr>
      <w:r>
        <w:rPr>
          <w:rFonts w:ascii="Times New Roman" w:hAnsi="Times New Roman" w:cs="Times New Roman"/>
          <w:kern w:val="28"/>
          <w:sz w:val="24"/>
          <w:szCs w:val="24"/>
        </w:rPr>
        <w:t>Г</w:t>
      </w:r>
      <w:r w:rsidR="0009271B" w:rsidRPr="00403567">
        <w:rPr>
          <w:rFonts w:ascii="Times New Roman" w:hAnsi="Times New Roman" w:cs="Times New Roman"/>
          <w:kern w:val="28"/>
          <w:sz w:val="24"/>
          <w:szCs w:val="24"/>
        </w:rPr>
        <w:t>лав</w:t>
      </w:r>
      <w:r>
        <w:rPr>
          <w:rFonts w:ascii="Times New Roman" w:hAnsi="Times New Roman" w:cs="Times New Roman"/>
          <w:kern w:val="28"/>
          <w:sz w:val="24"/>
          <w:szCs w:val="24"/>
        </w:rPr>
        <w:t>а</w:t>
      </w:r>
      <w:r w:rsidR="00192EA4" w:rsidRPr="00403567">
        <w:rPr>
          <w:rFonts w:ascii="Times New Roman" w:hAnsi="Times New Roman" w:cs="Times New Roman"/>
          <w:kern w:val="28"/>
          <w:sz w:val="24"/>
          <w:szCs w:val="24"/>
        </w:rPr>
        <w:t xml:space="preserve"> </w:t>
      </w:r>
      <w:r>
        <w:rPr>
          <w:rFonts w:ascii="Times New Roman" w:hAnsi="Times New Roman" w:cs="Times New Roman"/>
          <w:kern w:val="28"/>
          <w:sz w:val="24"/>
          <w:szCs w:val="24"/>
        </w:rPr>
        <w:t>Штанашского</w:t>
      </w:r>
      <w:r w:rsidR="00192EA4" w:rsidRPr="00403567">
        <w:rPr>
          <w:rFonts w:ascii="Times New Roman" w:hAnsi="Times New Roman" w:cs="Times New Roman"/>
          <w:kern w:val="28"/>
          <w:sz w:val="24"/>
          <w:szCs w:val="24"/>
        </w:rPr>
        <w:t xml:space="preserve"> сельского поселения</w:t>
      </w:r>
      <w:r w:rsidR="00192EA4" w:rsidRPr="00403567">
        <w:rPr>
          <w:rFonts w:ascii="Times New Roman" w:hAnsi="Times New Roman" w:cs="Times New Roman"/>
          <w:kern w:val="28"/>
          <w:sz w:val="24"/>
          <w:szCs w:val="24"/>
        </w:rPr>
        <w:tab/>
      </w:r>
      <w:r w:rsidR="00192EA4" w:rsidRPr="00403567">
        <w:rPr>
          <w:rFonts w:ascii="Times New Roman" w:hAnsi="Times New Roman" w:cs="Times New Roman"/>
          <w:kern w:val="28"/>
          <w:sz w:val="24"/>
          <w:szCs w:val="24"/>
        </w:rPr>
        <w:tab/>
        <w:t xml:space="preserve">         </w:t>
      </w:r>
      <w:r>
        <w:rPr>
          <w:rFonts w:ascii="Times New Roman" w:hAnsi="Times New Roman" w:cs="Times New Roman"/>
          <w:kern w:val="28"/>
          <w:sz w:val="24"/>
          <w:szCs w:val="24"/>
        </w:rPr>
        <w:t xml:space="preserve">                           </w:t>
      </w:r>
      <w:r w:rsidR="00192EA4" w:rsidRPr="00403567">
        <w:rPr>
          <w:rFonts w:ascii="Times New Roman" w:hAnsi="Times New Roman" w:cs="Times New Roman"/>
          <w:kern w:val="28"/>
          <w:sz w:val="24"/>
          <w:szCs w:val="24"/>
        </w:rPr>
        <w:t xml:space="preserve"> </w:t>
      </w:r>
      <w:r w:rsidR="0009271B" w:rsidRPr="00403567">
        <w:rPr>
          <w:rFonts w:ascii="Times New Roman" w:hAnsi="Times New Roman" w:cs="Times New Roman"/>
          <w:kern w:val="28"/>
          <w:sz w:val="24"/>
          <w:szCs w:val="24"/>
        </w:rPr>
        <w:t xml:space="preserve">   </w:t>
      </w:r>
      <w:r>
        <w:rPr>
          <w:rFonts w:ascii="Times New Roman" w:hAnsi="Times New Roman" w:cs="Times New Roman"/>
          <w:kern w:val="28"/>
          <w:sz w:val="24"/>
          <w:szCs w:val="24"/>
        </w:rPr>
        <w:t>Ю.В.Париков</w:t>
      </w:r>
    </w:p>
    <w:p w:rsidR="00403567" w:rsidRDefault="00403567" w:rsidP="00192EA4">
      <w:pPr>
        <w:ind w:firstLine="0"/>
        <w:rPr>
          <w:rFonts w:ascii="Times New Roman" w:hAnsi="Times New Roman" w:cs="Times New Roman"/>
          <w:kern w:val="28"/>
          <w:sz w:val="24"/>
          <w:szCs w:val="24"/>
        </w:rPr>
      </w:pPr>
    </w:p>
    <w:p w:rsidR="00403567" w:rsidRDefault="00403567" w:rsidP="00192EA4">
      <w:pPr>
        <w:ind w:firstLine="0"/>
        <w:rPr>
          <w:rFonts w:ascii="Times New Roman" w:hAnsi="Times New Roman" w:cs="Times New Roman"/>
          <w:kern w:val="28"/>
          <w:sz w:val="24"/>
          <w:szCs w:val="24"/>
        </w:rPr>
      </w:pPr>
    </w:p>
    <w:p w:rsidR="00403567" w:rsidRDefault="00403567" w:rsidP="00192EA4">
      <w:pPr>
        <w:ind w:firstLine="0"/>
        <w:rPr>
          <w:rFonts w:ascii="Times New Roman" w:hAnsi="Times New Roman" w:cs="Times New Roman"/>
          <w:kern w:val="28"/>
          <w:sz w:val="24"/>
          <w:szCs w:val="24"/>
        </w:rPr>
      </w:pPr>
    </w:p>
    <w:p w:rsidR="00403567" w:rsidRDefault="00403567" w:rsidP="00192EA4">
      <w:pPr>
        <w:ind w:firstLine="0"/>
        <w:rPr>
          <w:rFonts w:ascii="Times New Roman" w:hAnsi="Times New Roman" w:cs="Times New Roman"/>
          <w:kern w:val="28"/>
          <w:sz w:val="24"/>
          <w:szCs w:val="24"/>
        </w:rPr>
      </w:pPr>
    </w:p>
    <w:p w:rsidR="00403567" w:rsidRDefault="00403567" w:rsidP="00192EA4">
      <w:pPr>
        <w:ind w:firstLine="0"/>
        <w:rPr>
          <w:rFonts w:ascii="Times New Roman" w:hAnsi="Times New Roman" w:cs="Times New Roman"/>
          <w:kern w:val="28"/>
          <w:sz w:val="24"/>
          <w:szCs w:val="24"/>
        </w:rPr>
      </w:pPr>
    </w:p>
    <w:p w:rsidR="00403567" w:rsidRDefault="00403567" w:rsidP="00192EA4">
      <w:pPr>
        <w:ind w:firstLine="0"/>
        <w:rPr>
          <w:rFonts w:ascii="Times New Roman" w:hAnsi="Times New Roman" w:cs="Times New Roman"/>
          <w:kern w:val="28"/>
          <w:sz w:val="24"/>
          <w:szCs w:val="24"/>
        </w:rPr>
      </w:pPr>
    </w:p>
    <w:p w:rsidR="00403567" w:rsidRDefault="00403567" w:rsidP="00192EA4">
      <w:pPr>
        <w:ind w:firstLine="0"/>
        <w:rPr>
          <w:rFonts w:ascii="Times New Roman" w:hAnsi="Times New Roman" w:cs="Times New Roman"/>
          <w:kern w:val="28"/>
          <w:sz w:val="24"/>
          <w:szCs w:val="24"/>
        </w:rPr>
      </w:pPr>
    </w:p>
    <w:p w:rsidR="00403567" w:rsidRPr="00403567" w:rsidRDefault="00403567" w:rsidP="00192EA4">
      <w:pPr>
        <w:ind w:firstLine="0"/>
        <w:rPr>
          <w:rFonts w:ascii="Times New Roman" w:hAnsi="Times New Roman" w:cs="Times New Roman"/>
          <w:sz w:val="24"/>
          <w:szCs w:val="24"/>
        </w:rPr>
      </w:pPr>
    </w:p>
    <w:p w:rsidR="00192EA4" w:rsidRPr="00403567" w:rsidRDefault="00192EA4" w:rsidP="00192EA4">
      <w:pPr>
        <w:ind w:left="5670"/>
        <w:rPr>
          <w:rFonts w:ascii="Times New Roman" w:eastAsia="Calibri" w:hAnsi="Times New Roman" w:cs="Times New Roman"/>
          <w:sz w:val="24"/>
          <w:szCs w:val="24"/>
        </w:rPr>
      </w:pPr>
    </w:p>
    <w:p w:rsidR="00192EA4" w:rsidRPr="00403567" w:rsidRDefault="00192EA4" w:rsidP="00192EA4">
      <w:pPr>
        <w:ind w:left="5670"/>
        <w:rPr>
          <w:rFonts w:ascii="Times New Roman" w:eastAsia="Calibri" w:hAnsi="Times New Roman" w:cs="Times New Roman"/>
          <w:sz w:val="24"/>
          <w:szCs w:val="24"/>
        </w:rPr>
      </w:pPr>
    </w:p>
    <w:p w:rsidR="00192EA4" w:rsidRPr="00403567" w:rsidRDefault="00192EA4" w:rsidP="00192EA4">
      <w:pPr>
        <w:ind w:left="5670"/>
        <w:rPr>
          <w:rFonts w:ascii="Times New Roman" w:eastAsia="Calibri" w:hAnsi="Times New Roman" w:cs="Times New Roman"/>
          <w:sz w:val="24"/>
          <w:szCs w:val="24"/>
        </w:rPr>
      </w:pPr>
      <w:r w:rsidRPr="00403567">
        <w:rPr>
          <w:rFonts w:ascii="Times New Roman" w:eastAsia="Calibri" w:hAnsi="Times New Roman" w:cs="Times New Roman"/>
          <w:sz w:val="24"/>
          <w:szCs w:val="24"/>
        </w:rPr>
        <w:lastRenderedPageBreak/>
        <w:t>УТВЕРЖДЕН</w:t>
      </w:r>
    </w:p>
    <w:p w:rsidR="00192EA4" w:rsidRPr="00403567" w:rsidRDefault="00192EA4" w:rsidP="00192EA4">
      <w:pPr>
        <w:ind w:left="5670" w:firstLine="0"/>
        <w:rPr>
          <w:rFonts w:ascii="Times New Roman" w:eastAsia="Calibri" w:hAnsi="Times New Roman" w:cs="Times New Roman"/>
          <w:sz w:val="24"/>
          <w:szCs w:val="24"/>
        </w:rPr>
      </w:pPr>
      <w:r w:rsidRPr="00403567">
        <w:rPr>
          <w:rFonts w:ascii="Times New Roman" w:eastAsia="Calibri" w:hAnsi="Times New Roman" w:cs="Times New Roman"/>
          <w:sz w:val="24"/>
          <w:szCs w:val="24"/>
        </w:rPr>
        <w:t xml:space="preserve">постановлением администрации </w:t>
      </w:r>
      <w:r w:rsidR="00403567" w:rsidRPr="00403567">
        <w:rPr>
          <w:rFonts w:ascii="Times New Roman" w:eastAsia="Calibri" w:hAnsi="Times New Roman" w:cs="Times New Roman"/>
          <w:sz w:val="24"/>
          <w:szCs w:val="24"/>
          <w:lang w:eastAsia="ar-SA"/>
        </w:rPr>
        <w:t>Штанашского</w:t>
      </w:r>
      <w:r w:rsidR="0009271B" w:rsidRPr="00403567">
        <w:rPr>
          <w:rFonts w:ascii="Times New Roman" w:eastAsia="Calibri" w:hAnsi="Times New Roman" w:cs="Times New Roman"/>
          <w:sz w:val="24"/>
          <w:szCs w:val="24"/>
          <w:lang w:eastAsia="ar-SA"/>
        </w:rPr>
        <w:t xml:space="preserve"> сельского поселения</w:t>
      </w:r>
    </w:p>
    <w:p w:rsidR="00192EA4" w:rsidRPr="00403567" w:rsidRDefault="00192EA4" w:rsidP="00192EA4">
      <w:pPr>
        <w:ind w:left="5670" w:firstLine="0"/>
        <w:rPr>
          <w:rFonts w:ascii="Times New Roman" w:eastAsia="Calibri" w:hAnsi="Times New Roman" w:cs="Times New Roman"/>
          <w:sz w:val="24"/>
          <w:szCs w:val="24"/>
        </w:rPr>
      </w:pPr>
      <w:r w:rsidRPr="00403567">
        <w:rPr>
          <w:rFonts w:ascii="Times New Roman" w:eastAsia="Calibri" w:hAnsi="Times New Roman" w:cs="Times New Roman"/>
          <w:sz w:val="24"/>
          <w:szCs w:val="24"/>
        </w:rPr>
        <w:t xml:space="preserve">Красночетайского района Чувашской Республики от </w:t>
      </w:r>
      <w:r w:rsidR="00403567">
        <w:rPr>
          <w:rFonts w:ascii="Times New Roman" w:eastAsia="Calibri" w:hAnsi="Times New Roman" w:cs="Times New Roman"/>
          <w:sz w:val="24"/>
          <w:szCs w:val="24"/>
        </w:rPr>
        <w:t>04.12.</w:t>
      </w:r>
      <w:r w:rsidRPr="00403567">
        <w:rPr>
          <w:rFonts w:ascii="Times New Roman" w:eastAsia="Calibri" w:hAnsi="Times New Roman" w:cs="Times New Roman"/>
          <w:sz w:val="24"/>
          <w:szCs w:val="24"/>
        </w:rPr>
        <w:t>2020 №</w:t>
      </w:r>
      <w:r w:rsidR="00403567">
        <w:rPr>
          <w:rFonts w:ascii="Times New Roman" w:eastAsia="Calibri" w:hAnsi="Times New Roman" w:cs="Times New Roman"/>
          <w:sz w:val="24"/>
          <w:szCs w:val="24"/>
        </w:rPr>
        <w:t>13</w:t>
      </w:r>
    </w:p>
    <w:p w:rsidR="00192EA4" w:rsidRPr="00403567" w:rsidRDefault="00192EA4" w:rsidP="00192EA4">
      <w:pPr>
        <w:ind w:left="5670" w:firstLine="0"/>
        <w:rPr>
          <w:rFonts w:ascii="Times New Roman" w:eastAsia="Calibri" w:hAnsi="Times New Roman" w:cs="Times New Roman"/>
          <w:sz w:val="24"/>
          <w:szCs w:val="24"/>
        </w:rPr>
      </w:pPr>
    </w:p>
    <w:p w:rsidR="00192EA4" w:rsidRPr="00403567" w:rsidRDefault="00192EA4" w:rsidP="00192EA4">
      <w:pPr>
        <w:keepNext/>
        <w:jc w:val="center"/>
        <w:outlineLvl w:val="0"/>
        <w:rPr>
          <w:rFonts w:ascii="Times New Roman" w:hAnsi="Times New Roman" w:cs="Times New Roman"/>
          <w:b/>
          <w:bCs/>
          <w:kern w:val="32"/>
          <w:sz w:val="24"/>
          <w:szCs w:val="24"/>
        </w:rPr>
      </w:pPr>
      <w:r w:rsidRPr="00403567">
        <w:rPr>
          <w:rFonts w:ascii="Times New Roman" w:hAnsi="Times New Roman" w:cs="Times New Roman"/>
          <w:b/>
          <w:bCs/>
          <w:kern w:val="32"/>
          <w:sz w:val="24"/>
          <w:szCs w:val="24"/>
        </w:rPr>
        <w:t>Административный регламент</w:t>
      </w:r>
      <w:r w:rsidRPr="00403567">
        <w:rPr>
          <w:rFonts w:ascii="Times New Roman" w:hAnsi="Times New Roman" w:cs="Times New Roman"/>
          <w:b/>
          <w:bCs/>
          <w:kern w:val="32"/>
          <w:sz w:val="24"/>
          <w:szCs w:val="24"/>
        </w:rPr>
        <w:br/>
        <w:t xml:space="preserve">администрации </w:t>
      </w:r>
      <w:r w:rsidR="00403567" w:rsidRPr="00403567">
        <w:rPr>
          <w:rFonts w:ascii="Times New Roman" w:hAnsi="Times New Roman" w:cs="Times New Roman"/>
          <w:b/>
          <w:bCs/>
          <w:kern w:val="32"/>
          <w:sz w:val="24"/>
          <w:szCs w:val="24"/>
        </w:rPr>
        <w:t>Штанашского</w:t>
      </w:r>
      <w:r w:rsidR="0009271B" w:rsidRPr="00403567">
        <w:rPr>
          <w:rFonts w:ascii="Times New Roman" w:hAnsi="Times New Roman" w:cs="Times New Roman"/>
          <w:b/>
          <w:bCs/>
          <w:kern w:val="32"/>
          <w:sz w:val="24"/>
          <w:szCs w:val="24"/>
        </w:rPr>
        <w:t xml:space="preserve"> сельского поселения</w:t>
      </w:r>
      <w:r w:rsidRPr="00403567">
        <w:rPr>
          <w:rFonts w:ascii="Times New Roman" w:hAnsi="Times New Roman" w:cs="Times New Roman"/>
          <w:b/>
          <w:bCs/>
          <w:kern w:val="32"/>
          <w:sz w:val="24"/>
          <w:szCs w:val="24"/>
        </w:rPr>
        <w:t xml:space="preserve"> </w:t>
      </w:r>
      <w:r w:rsidR="00020C75" w:rsidRPr="00403567">
        <w:rPr>
          <w:rFonts w:ascii="Times New Roman" w:hAnsi="Times New Roman" w:cs="Times New Roman"/>
          <w:b/>
          <w:bCs/>
          <w:kern w:val="32"/>
          <w:sz w:val="24"/>
          <w:szCs w:val="24"/>
        </w:rPr>
        <w:t xml:space="preserve">Красночетайского района  Чувашской Республики </w:t>
      </w:r>
      <w:r w:rsidRPr="00403567">
        <w:rPr>
          <w:rFonts w:ascii="Times New Roman" w:hAnsi="Times New Roman" w:cs="Times New Roman"/>
          <w:b/>
          <w:bCs/>
          <w:kern w:val="32"/>
          <w:sz w:val="24"/>
          <w:szCs w:val="24"/>
        </w:rPr>
        <w:t>по предоставлению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w:t>
      </w:r>
    </w:p>
    <w:p w:rsidR="00192EA4" w:rsidRPr="00403567" w:rsidRDefault="00192EA4" w:rsidP="00192EA4">
      <w:pPr>
        <w:keepNext/>
        <w:jc w:val="center"/>
        <w:outlineLvl w:val="0"/>
        <w:rPr>
          <w:rFonts w:ascii="Times New Roman" w:hAnsi="Times New Roman" w:cs="Times New Roman"/>
          <w:b/>
          <w:bCs/>
          <w:kern w:val="32"/>
          <w:sz w:val="24"/>
          <w:szCs w:val="24"/>
        </w:rPr>
      </w:pPr>
    </w:p>
    <w:p w:rsidR="00192EA4" w:rsidRPr="00403567" w:rsidRDefault="00192EA4" w:rsidP="00403567">
      <w:pPr>
        <w:keepNext/>
        <w:jc w:val="center"/>
        <w:outlineLvl w:val="0"/>
        <w:rPr>
          <w:rFonts w:ascii="Times New Roman" w:hAnsi="Times New Roman" w:cs="Times New Roman"/>
          <w:b/>
          <w:bCs/>
          <w:kern w:val="32"/>
          <w:sz w:val="24"/>
          <w:szCs w:val="24"/>
        </w:rPr>
      </w:pPr>
      <w:bookmarkStart w:id="2" w:name="sub_1001"/>
      <w:r w:rsidRPr="00403567">
        <w:rPr>
          <w:rFonts w:ascii="Times New Roman" w:hAnsi="Times New Roman" w:cs="Times New Roman"/>
          <w:b/>
          <w:bCs/>
          <w:kern w:val="32"/>
          <w:sz w:val="24"/>
          <w:szCs w:val="24"/>
        </w:rPr>
        <w:t>I. Общие положения</w:t>
      </w:r>
    </w:p>
    <w:p w:rsidR="00192EA4" w:rsidRPr="00403567" w:rsidRDefault="00192EA4" w:rsidP="00192EA4">
      <w:pPr>
        <w:keepNext/>
        <w:outlineLvl w:val="0"/>
        <w:rPr>
          <w:rFonts w:ascii="Times New Roman" w:hAnsi="Times New Roman" w:cs="Times New Roman"/>
          <w:bCs/>
          <w:kern w:val="32"/>
          <w:sz w:val="24"/>
          <w:szCs w:val="24"/>
        </w:rPr>
      </w:pPr>
      <w:bookmarkStart w:id="3" w:name="sub_11"/>
      <w:bookmarkEnd w:id="2"/>
      <w:r w:rsidRPr="00403567">
        <w:rPr>
          <w:rFonts w:ascii="Times New Roman" w:hAnsi="Times New Roman" w:cs="Times New Roman"/>
          <w:bCs/>
          <w:kern w:val="32"/>
          <w:sz w:val="24"/>
          <w:szCs w:val="24"/>
        </w:rPr>
        <w:t>1.1. Предмет регулирования административного регламента</w:t>
      </w:r>
    </w:p>
    <w:bookmarkEnd w:id="3"/>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Административный регламент по предоставлению муниципальной услуги " Передача и заключение договоров о закреплении муниципального имущества на праве хозяйственного ведения или оперативного управления " (далее - Административный регламент, муниципальная услуга) устанавливает сроки и последовательность действий (административных процедур) при осуществлении передачи муниципального имущества, принадлежащего на праве собственности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в   хозяйственное ведение или оперативное управление (далее - муниципальное имущество).</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bookmarkStart w:id="4" w:name="sub_12"/>
      <w:r w:rsidRPr="00403567">
        <w:rPr>
          <w:rFonts w:ascii="Times New Roman" w:hAnsi="Times New Roman" w:cs="Times New Roman"/>
          <w:bCs/>
          <w:kern w:val="32"/>
          <w:sz w:val="24"/>
          <w:szCs w:val="24"/>
        </w:rPr>
        <w:t>1.2. Круг заявителей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Заявителями для получения муниципальной услуги могут быть только юридические лица (муниципальные унитарные предприятия, муниципальные учреждения Красночетайского </w:t>
      </w:r>
      <w:r w:rsidR="009A4C57" w:rsidRPr="00403567">
        <w:rPr>
          <w:rFonts w:ascii="Times New Roman" w:hAnsi="Times New Roman" w:cs="Times New Roman"/>
          <w:bCs/>
          <w:kern w:val="32"/>
          <w:sz w:val="24"/>
          <w:szCs w:val="24"/>
        </w:rPr>
        <w:t>района</w:t>
      </w:r>
      <w:r w:rsidRPr="00403567">
        <w:rPr>
          <w:rFonts w:ascii="Times New Roman" w:hAnsi="Times New Roman" w:cs="Times New Roman"/>
          <w:bCs/>
          <w:kern w:val="32"/>
          <w:sz w:val="24"/>
          <w:szCs w:val="24"/>
        </w:rPr>
        <w:t xml:space="preserve">).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w:t>
      </w:r>
      <w:bookmarkEnd w:id="4"/>
      <w:r w:rsidRPr="00403567">
        <w:rPr>
          <w:rFonts w:ascii="Times New Roman" w:hAnsi="Times New Roman" w:cs="Times New Roman"/>
          <w:bCs/>
          <w:kern w:val="32"/>
          <w:sz w:val="24"/>
          <w:szCs w:val="24"/>
        </w:rPr>
        <w:t>, соответствующих законодательству Российской Федерации.</w:t>
      </w:r>
    </w:p>
    <w:p w:rsidR="00192EA4" w:rsidRPr="00403567" w:rsidRDefault="00192EA4" w:rsidP="00192EA4">
      <w:pPr>
        <w:keepNext/>
        <w:outlineLvl w:val="0"/>
        <w:rPr>
          <w:rFonts w:ascii="Times New Roman" w:hAnsi="Times New Roman" w:cs="Times New Roman"/>
          <w:bCs/>
          <w:kern w:val="32"/>
          <w:sz w:val="24"/>
          <w:szCs w:val="24"/>
        </w:rPr>
      </w:pPr>
      <w:bookmarkStart w:id="5" w:name="sub_13"/>
      <w:r w:rsidRPr="00403567">
        <w:rPr>
          <w:rFonts w:ascii="Times New Roman" w:hAnsi="Times New Roman" w:cs="Times New Roman"/>
          <w:bCs/>
          <w:kern w:val="32"/>
          <w:sz w:val="24"/>
          <w:szCs w:val="24"/>
        </w:rPr>
        <w:t>1.3. Требования к порядку информирования о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6" w:name="sub_131"/>
      <w:bookmarkEnd w:id="5"/>
      <w:r w:rsidRPr="00403567">
        <w:rPr>
          <w:rFonts w:ascii="Times New Roman" w:hAnsi="Times New Roman" w:cs="Times New Roman"/>
          <w:bCs/>
          <w:kern w:val="32"/>
          <w:sz w:val="24"/>
          <w:szCs w:val="24"/>
        </w:rPr>
        <w:t>1.3.1. Информация о порядке и сроках предоставления муниципальной услуги является открытой и общедоступной.</w:t>
      </w:r>
    </w:p>
    <w:bookmarkEnd w:id="6"/>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Информация об адресе, контактных телефонах, адресе электронной почты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w:t>
      </w:r>
      <w:r w:rsidR="002118EB" w:rsidRPr="00403567">
        <w:rPr>
          <w:rFonts w:ascii="Times New Roman" w:hAnsi="Times New Roman" w:cs="Times New Roman"/>
          <w:bCs/>
          <w:kern w:val="32"/>
          <w:sz w:val="24"/>
          <w:szCs w:val="24"/>
        </w:rPr>
        <w:t>Красночетайского района Чувашской Республики</w:t>
      </w:r>
      <w:r w:rsidRPr="00403567">
        <w:rPr>
          <w:rFonts w:ascii="Times New Roman" w:hAnsi="Times New Roman" w:cs="Times New Roman"/>
          <w:bCs/>
          <w:kern w:val="32"/>
          <w:sz w:val="24"/>
          <w:szCs w:val="24"/>
        </w:rPr>
        <w:t xml:space="preserve">  (далее - Администрация), предоставляющего муниципальную услугу, содержится в </w:t>
      </w:r>
      <w:hyperlink w:anchor="sub_1100" w:history="1">
        <w:r w:rsidR="009A4C57" w:rsidRPr="00403567">
          <w:rPr>
            <w:rStyle w:val="aa"/>
            <w:rFonts w:ascii="Times New Roman" w:hAnsi="Times New Roman" w:cs="Times New Roman"/>
            <w:bCs/>
            <w:color w:val="auto"/>
            <w:kern w:val="32"/>
            <w:sz w:val="24"/>
            <w:szCs w:val="24"/>
            <w:u w:val="none"/>
          </w:rPr>
          <w:t>приложении №</w:t>
        </w:r>
        <w:r w:rsidRPr="00403567">
          <w:rPr>
            <w:rStyle w:val="aa"/>
            <w:rFonts w:ascii="Times New Roman" w:hAnsi="Times New Roman" w:cs="Times New Roman"/>
            <w:bCs/>
            <w:color w:val="auto"/>
            <w:kern w:val="32"/>
            <w:sz w:val="24"/>
            <w:szCs w:val="24"/>
            <w:u w:val="none"/>
          </w:rPr>
          <w:t> 1</w:t>
        </w:r>
      </w:hyperlink>
      <w:r w:rsidRPr="00403567">
        <w:rPr>
          <w:rFonts w:ascii="Times New Roman" w:hAnsi="Times New Roman" w:cs="Times New Roman"/>
          <w:bCs/>
          <w:kern w:val="32"/>
          <w:sz w:val="24"/>
          <w:szCs w:val="24"/>
        </w:rPr>
        <w:t xml:space="preserve"> к настоящему Административному регламенту.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Сведения о местах нахождения и графиках работы, контактных телефонах, адресах электронной почты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(далее также - орган местного самоуправления),   предоставляющего муниципальную услугу, размещаются на информационных стендах в зданиях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www.gosuslugi.cap.ru (далее соответственно - Единый портал, Портал).</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Прием и информирование заинтересованных лиц по вопросам предоставления муниципальной услуги осуществляется администрацией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соответствии с соглашением о взаимодействии между органом местного </w:t>
      </w:r>
      <w:r w:rsidRPr="00403567">
        <w:rPr>
          <w:rFonts w:ascii="Times New Roman" w:hAnsi="Times New Roman" w:cs="Times New Roman"/>
          <w:bCs/>
          <w:kern w:val="32"/>
          <w:sz w:val="24"/>
          <w:szCs w:val="24"/>
        </w:rPr>
        <w:lastRenderedPageBreak/>
        <w:t>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192EA4" w:rsidRPr="00403567" w:rsidRDefault="00192EA4" w:rsidP="00192EA4">
      <w:pPr>
        <w:keepNext/>
        <w:outlineLvl w:val="0"/>
        <w:rPr>
          <w:rFonts w:ascii="Times New Roman" w:hAnsi="Times New Roman" w:cs="Times New Roman"/>
          <w:bCs/>
          <w:kern w:val="32"/>
          <w:sz w:val="24"/>
          <w:szCs w:val="24"/>
        </w:rPr>
      </w:pPr>
      <w:bookmarkStart w:id="7" w:name="sub_132"/>
      <w:r w:rsidRPr="00403567">
        <w:rPr>
          <w:rFonts w:ascii="Times New Roman" w:hAnsi="Times New Roman" w:cs="Times New Roman"/>
          <w:bCs/>
          <w:kern w:val="32"/>
          <w:sz w:val="24"/>
          <w:szCs w:val="24"/>
        </w:rPr>
        <w:t>1.3.2. Для получения информации о процедуре предоставления муниципальной услуги заинтересованное лицо вправе обратиться:</w:t>
      </w:r>
    </w:p>
    <w:bookmarkEnd w:id="7"/>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устной форме в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00403567">
        <w:rPr>
          <w:rFonts w:ascii="Times New Roman" w:hAnsi="Times New Roman" w:cs="Times New Roman"/>
          <w:bCs/>
          <w:kern w:val="32"/>
          <w:sz w:val="24"/>
          <w:szCs w:val="24"/>
        </w:rPr>
        <w:t xml:space="preserve"> </w:t>
      </w:r>
      <w:r w:rsidRPr="00403567">
        <w:rPr>
          <w:rFonts w:ascii="Times New Roman" w:hAnsi="Times New Roman" w:cs="Times New Roman"/>
          <w:bCs/>
          <w:kern w:val="32"/>
          <w:sz w:val="24"/>
          <w:szCs w:val="24"/>
        </w:rPr>
        <w:t>или в соответствии с соглашением в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по телефону в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или в соответствии с соглашением в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письменной форме или в форме электронного документа в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или в соответствии с соглашением в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через официальный сайт органа местного самоуправления, Единый портал и Портал.</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Основными требованиями к информированию заинтересованных лиц о процедуре предоставления муниципальной услуги являются: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достоверность и полнота информирования о процедуре;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четкость в изложении информации о процедуре;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наглядность форм предоставляемой информации;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удобство и доступность получения информации о процедуре;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корректность и тактичность в процессе информирования о процедуре.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192EA4" w:rsidRPr="00403567" w:rsidRDefault="00192EA4" w:rsidP="00192EA4">
      <w:pPr>
        <w:keepNext/>
        <w:outlineLvl w:val="0"/>
        <w:rPr>
          <w:rFonts w:ascii="Times New Roman" w:hAnsi="Times New Roman" w:cs="Times New Roman"/>
          <w:bCs/>
          <w:kern w:val="32"/>
          <w:sz w:val="24"/>
          <w:szCs w:val="24"/>
        </w:rPr>
      </w:pPr>
      <w:bookmarkStart w:id="8" w:name="sub_133"/>
      <w:r w:rsidRPr="00403567">
        <w:rPr>
          <w:rFonts w:ascii="Times New Roman" w:hAnsi="Times New Roman" w:cs="Times New Roman"/>
          <w:bCs/>
          <w:kern w:val="32"/>
          <w:sz w:val="24"/>
          <w:szCs w:val="24"/>
        </w:rPr>
        <w:t>1.3.3. Публичное устное информирование осуществляется с привлечением СМИ.</w:t>
      </w:r>
    </w:p>
    <w:p w:rsidR="00192EA4" w:rsidRPr="00403567" w:rsidRDefault="00192EA4" w:rsidP="00192EA4">
      <w:pPr>
        <w:keepNext/>
        <w:outlineLvl w:val="0"/>
        <w:rPr>
          <w:rFonts w:ascii="Times New Roman" w:hAnsi="Times New Roman" w:cs="Times New Roman"/>
          <w:bCs/>
          <w:kern w:val="32"/>
          <w:sz w:val="24"/>
          <w:szCs w:val="24"/>
        </w:rPr>
      </w:pPr>
      <w:bookmarkStart w:id="9" w:name="sub_134"/>
      <w:bookmarkEnd w:id="8"/>
      <w:r w:rsidRPr="00403567">
        <w:rPr>
          <w:rFonts w:ascii="Times New Roman" w:hAnsi="Times New Roman" w:cs="Times New Roman"/>
          <w:bCs/>
          <w:kern w:val="32"/>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bookmarkEnd w:id="9"/>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формы и образцы заполнения заявления о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рекомендации по заполнению заявления о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перечень документов, необходимых для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порядок предоставления муниципальной услуги, в том числе в электронной форме;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перечень оснований для отказа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перечень наиболее часто задаваемых заявителями вопросов и ответов на них;</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муниципальной услугу.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lastRenderedPageBreak/>
        <w:t>На Едином портале, Портале размещена следующая информация: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органа местного самоуправления, предоставляющего муниципальную услугу;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перечень нормативных правовых актов, непосредственно регулирующих предоставление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способы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описание результата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категория заявителей, которым предоставляется муниципальная услуга;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срок, в течение которого заявление о предоставлении муниципальной услуги должно быть зарегистрировано;</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максимальный срок ожидания в очереди при подаче заявления о предоставлении муниципальной услуги лично;</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основания для отказа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 безвозмездности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w:t>
      </w:r>
      <w:r w:rsidRPr="00403567">
        <w:rPr>
          <w:rFonts w:ascii="Times New Roman" w:hAnsi="Times New Roman" w:cs="Times New Roman"/>
          <w:bCs/>
          <w:kern w:val="32"/>
          <w:sz w:val="24"/>
          <w:szCs w:val="24"/>
        </w:rPr>
        <w:lastRenderedPageBreak/>
        <w:t>процедур.</w:t>
      </w:r>
    </w:p>
    <w:p w:rsidR="00192EA4" w:rsidRPr="00403567" w:rsidRDefault="00192EA4" w:rsidP="00192EA4">
      <w:pPr>
        <w:keepNext/>
        <w:outlineLvl w:val="0"/>
        <w:rPr>
          <w:rFonts w:ascii="Times New Roman" w:hAnsi="Times New Roman" w:cs="Times New Roman"/>
          <w:bCs/>
          <w:kern w:val="32"/>
          <w:sz w:val="24"/>
          <w:szCs w:val="24"/>
        </w:rPr>
      </w:pPr>
      <w:bookmarkStart w:id="10" w:name="sub_135"/>
      <w:r w:rsidRPr="00403567">
        <w:rPr>
          <w:rFonts w:ascii="Times New Roman" w:hAnsi="Times New Roman" w:cs="Times New Roman"/>
          <w:bCs/>
          <w:kern w:val="32"/>
          <w:sz w:val="24"/>
          <w:szCs w:val="24"/>
        </w:rPr>
        <w:t xml:space="preserve">1.3.5. Индивидуальное устное информирование о порядке предоставления муниципальной услуги осуществляется специалистом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либо в соответствии с соглашением специалистом МФЦ при обращении заявителей за информацией:</w:t>
      </w:r>
    </w:p>
    <w:bookmarkEnd w:id="10"/>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-лично;</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 телефону.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192EA4" w:rsidRPr="00403567" w:rsidRDefault="00192EA4" w:rsidP="00192EA4">
      <w:pPr>
        <w:keepNext/>
        <w:outlineLvl w:val="0"/>
        <w:rPr>
          <w:rFonts w:ascii="Times New Roman" w:hAnsi="Times New Roman" w:cs="Times New Roman"/>
          <w:bCs/>
          <w:kern w:val="32"/>
          <w:sz w:val="24"/>
          <w:szCs w:val="24"/>
        </w:rPr>
      </w:pPr>
      <w:bookmarkStart w:id="11" w:name="sub_136"/>
      <w:r w:rsidRPr="00403567">
        <w:rPr>
          <w:rFonts w:ascii="Times New Roman" w:hAnsi="Times New Roman" w:cs="Times New Roman"/>
          <w:bCs/>
          <w:kern w:val="32"/>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1"/>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Ответ на обращение направляется заинтересованному лицу в течение 30 дней со дня его регистрации.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вправе продлить срок рассмотрения обращения не более чем на 30 дней, уведомив заявителя о продлении срока рассмотрения.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lastRenderedPageBreak/>
        <w:t xml:space="preserve">1.3.7. По результатам рассмотрения обращения или заявления должностное лицо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направляет заявителю ответ по существу обращения, в котором должны быть указаны: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а) должность, фамилия и инициалы должностного лица, принявшего решение по обращению или заявлению;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краткое изложение обращения или заявления по существу;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 принятое по обращению или заявлению решение и перечисление мер, принятых в целях устранения выявленных нарушений;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е) сведения о порядке обжалования принятого решения;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ж) фамилия и номер телефона исполнителя.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1.3.8. 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92EA4" w:rsidRPr="00403567" w:rsidRDefault="00192EA4" w:rsidP="00192EA4">
      <w:pPr>
        <w:keepNext/>
        <w:outlineLvl w:val="0"/>
        <w:rPr>
          <w:rFonts w:ascii="Times New Roman" w:hAnsi="Times New Roman" w:cs="Times New Roman"/>
          <w:bCs/>
          <w:iCs/>
          <w:kern w:val="32"/>
          <w:sz w:val="24"/>
          <w:szCs w:val="24"/>
        </w:rPr>
      </w:pPr>
      <w:r w:rsidRPr="00403567">
        <w:rPr>
          <w:rFonts w:ascii="Times New Roman" w:hAnsi="Times New Roman" w:cs="Times New Roman"/>
          <w:bCs/>
          <w:iCs/>
          <w:kern w:val="32"/>
          <w:sz w:val="24"/>
          <w:szCs w:val="24"/>
        </w:rPr>
        <w:t>Орган местного самоуправления или должностное лицо, МФЦ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92EA4" w:rsidRPr="00403567" w:rsidRDefault="00192EA4" w:rsidP="00192EA4">
      <w:pPr>
        <w:keepNext/>
        <w:outlineLvl w:val="0"/>
        <w:rPr>
          <w:rFonts w:ascii="Times New Roman" w:hAnsi="Times New Roman" w:cs="Times New Roman"/>
          <w:bCs/>
          <w:kern w:val="32"/>
          <w:sz w:val="24"/>
          <w:szCs w:val="24"/>
        </w:rPr>
      </w:pPr>
      <w:bookmarkStart w:id="12" w:name="sub_1089"/>
      <w:r w:rsidRPr="00403567">
        <w:rPr>
          <w:rFonts w:ascii="Times New Roman" w:hAnsi="Times New Roman" w:cs="Times New Roman"/>
          <w:bCs/>
          <w:kern w:val="32"/>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92EA4" w:rsidRPr="00403567" w:rsidRDefault="00192EA4" w:rsidP="00192EA4">
      <w:pPr>
        <w:keepNext/>
        <w:outlineLvl w:val="0"/>
        <w:rPr>
          <w:rFonts w:ascii="Times New Roman" w:hAnsi="Times New Roman" w:cs="Times New Roman"/>
          <w:bCs/>
          <w:kern w:val="32"/>
          <w:sz w:val="24"/>
          <w:szCs w:val="24"/>
        </w:rPr>
      </w:pPr>
      <w:bookmarkStart w:id="13" w:name="sub_1090"/>
      <w:bookmarkEnd w:id="12"/>
      <w:r w:rsidRPr="00403567">
        <w:rPr>
          <w:rFonts w:ascii="Times New Roman" w:hAnsi="Times New Roman" w:cs="Times New Roman"/>
          <w:bCs/>
          <w:kern w:val="32"/>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192EA4" w:rsidRPr="00403567" w:rsidRDefault="00192EA4" w:rsidP="00192EA4">
      <w:pPr>
        <w:keepNext/>
        <w:outlineLvl w:val="0"/>
        <w:rPr>
          <w:rFonts w:ascii="Times New Roman" w:hAnsi="Times New Roman" w:cs="Times New Roman"/>
          <w:bCs/>
          <w:kern w:val="32"/>
          <w:sz w:val="24"/>
          <w:szCs w:val="24"/>
        </w:rPr>
      </w:pPr>
    </w:p>
    <w:p w:rsidR="00192EA4" w:rsidRPr="00403567" w:rsidRDefault="00192EA4" w:rsidP="00192EA4">
      <w:pPr>
        <w:keepNext/>
        <w:outlineLvl w:val="0"/>
        <w:rPr>
          <w:rFonts w:ascii="Times New Roman" w:hAnsi="Times New Roman" w:cs="Times New Roman"/>
          <w:bCs/>
          <w:kern w:val="32"/>
          <w:sz w:val="24"/>
          <w:szCs w:val="24"/>
        </w:rPr>
      </w:pPr>
      <w:bookmarkStart w:id="14" w:name="sub_1002"/>
      <w:bookmarkEnd w:id="13"/>
      <w:r w:rsidRPr="00403567">
        <w:rPr>
          <w:rFonts w:ascii="Times New Roman" w:hAnsi="Times New Roman" w:cs="Times New Roman"/>
          <w:bCs/>
          <w:kern w:val="32"/>
          <w:sz w:val="24"/>
          <w:szCs w:val="24"/>
        </w:rPr>
        <w:t>II. Стандарт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15" w:name="sub_21"/>
      <w:bookmarkEnd w:id="14"/>
      <w:r w:rsidRPr="00403567">
        <w:rPr>
          <w:rFonts w:ascii="Times New Roman" w:hAnsi="Times New Roman" w:cs="Times New Roman"/>
          <w:bCs/>
          <w:kern w:val="32"/>
          <w:sz w:val="24"/>
          <w:szCs w:val="24"/>
        </w:rPr>
        <w:t>2.1. Наименование муниципальной услуги</w:t>
      </w:r>
    </w:p>
    <w:bookmarkEnd w:id="15"/>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Муниципальная услуга имеет следующее наименование: " Передача и заключение </w:t>
      </w:r>
      <w:r w:rsidRPr="00403567">
        <w:rPr>
          <w:rFonts w:ascii="Times New Roman" w:hAnsi="Times New Roman" w:cs="Times New Roman"/>
          <w:bCs/>
          <w:kern w:val="32"/>
          <w:sz w:val="24"/>
          <w:szCs w:val="24"/>
        </w:rPr>
        <w:lastRenderedPageBreak/>
        <w:t>договоров о закреплении муниципального имущества на праве хозяйственного ведения или оперативного управления ".</w:t>
      </w:r>
    </w:p>
    <w:p w:rsidR="00192EA4" w:rsidRPr="00403567" w:rsidRDefault="00192EA4" w:rsidP="00192EA4">
      <w:pPr>
        <w:keepNext/>
        <w:outlineLvl w:val="0"/>
        <w:rPr>
          <w:rFonts w:ascii="Times New Roman" w:hAnsi="Times New Roman" w:cs="Times New Roman"/>
          <w:bCs/>
          <w:kern w:val="32"/>
          <w:sz w:val="24"/>
          <w:szCs w:val="24"/>
        </w:rPr>
      </w:pPr>
      <w:bookmarkStart w:id="16" w:name="sub_22"/>
      <w:r w:rsidRPr="00403567">
        <w:rPr>
          <w:rFonts w:ascii="Times New Roman" w:hAnsi="Times New Roman" w:cs="Times New Roman"/>
          <w:bCs/>
          <w:kern w:val="32"/>
          <w:sz w:val="24"/>
          <w:szCs w:val="24"/>
        </w:rPr>
        <w:t>2.2. Наименование органа местного самоуправления, предоставляющего муниципальную услугу</w:t>
      </w:r>
    </w:p>
    <w:bookmarkEnd w:id="16"/>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Муниципальная услуга предоставляется администрацией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и  осуществляется через отдел экономики, земельных и имущественных отношений администрации.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Прием заявления и выдача результата муниципальной услуги осуществляются через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либо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Информационное и техническое обеспечение по предоставлению муниципальной услуги осуществляется администрацией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bookmarkStart w:id="17" w:name="sub_221"/>
      <w:r w:rsidRPr="00403567">
        <w:rPr>
          <w:rFonts w:ascii="Times New Roman" w:hAnsi="Times New Roman" w:cs="Times New Roman"/>
          <w:bCs/>
          <w:kern w:val="32"/>
          <w:sz w:val="24"/>
          <w:szCs w:val="24"/>
        </w:rPr>
        <w:t>2.2.1. Государственные и муниципальные органы и организации, участвующие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18" w:name="sub_2212"/>
      <w:bookmarkEnd w:id="17"/>
      <w:r w:rsidRPr="00403567">
        <w:rPr>
          <w:rFonts w:ascii="Times New Roman" w:hAnsi="Times New Roman" w:cs="Times New Roman"/>
          <w:bCs/>
          <w:kern w:val="32"/>
          <w:sz w:val="24"/>
          <w:szCs w:val="24"/>
        </w:rPr>
        <w:t xml:space="preserve">МУП </w:t>
      </w:r>
      <w:r w:rsidR="00832736" w:rsidRPr="00403567">
        <w:rPr>
          <w:rFonts w:ascii="Times New Roman" w:hAnsi="Times New Roman" w:cs="Times New Roman"/>
          <w:bCs/>
          <w:kern w:val="32"/>
          <w:sz w:val="24"/>
          <w:szCs w:val="24"/>
        </w:rPr>
        <w:t>Б</w:t>
      </w:r>
      <w:r w:rsidRPr="00403567">
        <w:rPr>
          <w:rFonts w:ascii="Times New Roman" w:hAnsi="Times New Roman" w:cs="Times New Roman"/>
          <w:bCs/>
          <w:kern w:val="32"/>
          <w:sz w:val="24"/>
          <w:szCs w:val="24"/>
        </w:rPr>
        <w:t>ТИ  «</w:t>
      </w:r>
      <w:r w:rsidR="00832736" w:rsidRPr="00403567">
        <w:rPr>
          <w:rFonts w:ascii="Times New Roman" w:hAnsi="Times New Roman" w:cs="Times New Roman"/>
          <w:bCs/>
          <w:kern w:val="32"/>
          <w:sz w:val="24"/>
          <w:szCs w:val="24"/>
        </w:rPr>
        <w:t>Техник</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Управление Росреестра по Чувашской Республике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Межрайонная инспекция</w:t>
      </w:r>
      <w:r w:rsidR="00832736" w:rsidRPr="00403567">
        <w:rPr>
          <w:rFonts w:ascii="Times New Roman" w:hAnsi="Times New Roman" w:cs="Times New Roman"/>
          <w:bCs/>
          <w:kern w:val="32"/>
          <w:sz w:val="24"/>
          <w:szCs w:val="24"/>
        </w:rPr>
        <w:t xml:space="preserve"> Федеральной налоговой службы №8</w:t>
      </w:r>
      <w:r w:rsidRPr="00403567">
        <w:rPr>
          <w:rFonts w:ascii="Times New Roman" w:hAnsi="Times New Roman" w:cs="Times New Roman"/>
          <w:bCs/>
          <w:kern w:val="32"/>
          <w:sz w:val="24"/>
          <w:szCs w:val="24"/>
        </w:rPr>
        <w:t xml:space="preserve"> по Чувашской Республике</w:t>
      </w:r>
    </w:p>
    <w:p w:rsidR="00192EA4" w:rsidRPr="00403567" w:rsidRDefault="00192EA4" w:rsidP="00192EA4">
      <w:pPr>
        <w:keepNext/>
        <w:outlineLvl w:val="0"/>
        <w:rPr>
          <w:rFonts w:ascii="Times New Roman" w:hAnsi="Times New Roman" w:cs="Times New Roman"/>
          <w:bCs/>
          <w:kern w:val="32"/>
          <w:sz w:val="24"/>
          <w:szCs w:val="24"/>
        </w:rPr>
      </w:pPr>
      <w:bookmarkStart w:id="19" w:name="sub_222"/>
      <w:bookmarkEnd w:id="18"/>
      <w:r w:rsidRPr="00403567">
        <w:rPr>
          <w:rFonts w:ascii="Times New Roman" w:hAnsi="Times New Roman" w:cs="Times New Roman"/>
          <w:bCs/>
          <w:kern w:val="32"/>
          <w:sz w:val="24"/>
          <w:szCs w:val="24"/>
        </w:rPr>
        <w:t>2.2.2. Особенности взаимодействия с заявителем при предоставлении муниципальной услуги</w:t>
      </w:r>
    </w:p>
    <w:bookmarkEnd w:id="19"/>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подаче заявления с документами на предоставление муниципальной услуги в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районным Собранием депутатов.</w:t>
      </w:r>
    </w:p>
    <w:p w:rsidR="00192EA4" w:rsidRPr="00403567" w:rsidRDefault="00192EA4" w:rsidP="00192EA4">
      <w:pPr>
        <w:keepNext/>
        <w:outlineLvl w:val="0"/>
        <w:rPr>
          <w:rFonts w:ascii="Times New Roman" w:hAnsi="Times New Roman" w:cs="Times New Roman"/>
          <w:bCs/>
          <w:kern w:val="32"/>
          <w:sz w:val="24"/>
          <w:szCs w:val="24"/>
        </w:rPr>
      </w:pPr>
      <w:bookmarkStart w:id="20" w:name="sub_23"/>
      <w:r w:rsidRPr="00403567">
        <w:rPr>
          <w:rFonts w:ascii="Times New Roman" w:hAnsi="Times New Roman" w:cs="Times New Roman"/>
          <w:bCs/>
          <w:kern w:val="32"/>
          <w:sz w:val="24"/>
          <w:szCs w:val="24"/>
        </w:rPr>
        <w:t>2.3. Описание результата предоставления муниципальной услуги</w:t>
      </w:r>
    </w:p>
    <w:bookmarkEnd w:id="20"/>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Конечным результатом предоставления муниципальной услуги является: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издание администрацией района постановления о передаче заявителю муниципального имущества на праве хозяйственного ведения (оперативного управления) и (или) заключение с заявителем договора о порядке использования имущества на праве хозяйственного ведения или оперативного управления (для вновь созданных предприятий и учреждений);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мотивированный отказ в случае невозможности предоставления муниципального имущества в хозяйственное ведение или оперативное управление.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bookmarkStart w:id="21" w:name="sub_24"/>
      <w:r w:rsidRPr="00403567">
        <w:rPr>
          <w:rFonts w:ascii="Times New Roman" w:hAnsi="Times New Roman" w:cs="Times New Roman"/>
          <w:bCs/>
          <w:kern w:val="32"/>
          <w:sz w:val="24"/>
          <w:szCs w:val="24"/>
        </w:rPr>
        <w:t>2.4. Срок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22" w:name="sub_241"/>
      <w:bookmarkEnd w:id="21"/>
      <w:r w:rsidRPr="00403567">
        <w:rPr>
          <w:rFonts w:ascii="Times New Roman" w:hAnsi="Times New Roman" w:cs="Times New Roman"/>
          <w:bCs/>
          <w:kern w:val="32"/>
          <w:sz w:val="24"/>
          <w:szCs w:val="24"/>
        </w:rPr>
        <w:t>2.4.1. Предоставление муниципальной услуги   осуществляется в следующие сроки.</w:t>
      </w:r>
    </w:p>
    <w:bookmarkEnd w:id="22"/>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Подготовка решения о предоставлении  на праве хозяйственного ведения (оперативного управления)   муниципального имущества осуществляется не более 20 рабочих дней со дня принятия от заявителя заявления и всех необходимых документов, перечисленных в подпункте 1) пункта 2.6.1 настоящего Административного регламента. В случае выявления противоречий и неточностей либо представления неполного комплекта документов указанный срок может быть продлен по решению Председателя или его заместителя, но не более чем на 15 рабочих дней.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Решение о передаче на праве хозяйственного ведения (оперативного управления) муниципального имущества и (или)  проекта договора о порядке использования имущества на праве хозяйственного ведения или оперативного управления (для вновь созданных предприятий и учреждений)  в пятидневный срок со дня принятия решения письменно направляется заявителю либо под расписку выдаются его представителю.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2.5. Перечень нормативных правовых актов, регулирующих отношения, </w:t>
      </w:r>
      <w:r w:rsidRPr="00403567">
        <w:rPr>
          <w:rFonts w:ascii="Times New Roman" w:hAnsi="Times New Roman" w:cs="Times New Roman"/>
          <w:bCs/>
          <w:kern w:val="32"/>
          <w:sz w:val="24"/>
          <w:szCs w:val="24"/>
        </w:rPr>
        <w:lastRenderedPageBreak/>
        <w:t>возникающие в связи с предоставлением муниципальной услуги, с указанием их реквизитов и источников официального опубликования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Предоставление муниципальной услуги осуществляется в соответствии с:</w:t>
      </w:r>
    </w:p>
    <w:p w:rsidR="00192EA4" w:rsidRPr="00403567" w:rsidRDefault="006914CA" w:rsidP="00192EA4">
      <w:pPr>
        <w:keepNext/>
        <w:outlineLvl w:val="0"/>
        <w:rPr>
          <w:rFonts w:ascii="Times New Roman" w:hAnsi="Times New Roman" w:cs="Times New Roman"/>
          <w:bCs/>
          <w:kern w:val="32"/>
          <w:sz w:val="24"/>
          <w:szCs w:val="24"/>
        </w:rPr>
      </w:pPr>
      <w:hyperlink r:id="rId12" w:history="1">
        <w:r w:rsidR="00192EA4" w:rsidRPr="00403567">
          <w:rPr>
            <w:rStyle w:val="aa"/>
            <w:rFonts w:ascii="Times New Roman" w:hAnsi="Times New Roman" w:cs="Times New Roman"/>
            <w:bCs/>
            <w:kern w:val="32"/>
            <w:sz w:val="24"/>
            <w:szCs w:val="24"/>
          </w:rPr>
          <w:t>Гражданским кодексом</w:t>
        </w:r>
      </w:hyperlink>
      <w:r w:rsidR="00192EA4" w:rsidRPr="00403567">
        <w:rPr>
          <w:rFonts w:ascii="Times New Roman" w:hAnsi="Times New Roman" w:cs="Times New Roman"/>
          <w:bCs/>
          <w:kern w:val="32"/>
          <w:sz w:val="24"/>
          <w:szCs w:val="24"/>
        </w:rPr>
        <w:t xml:space="preserve"> Российской Федерации (текст Гражданского кодекса опубликован по частям: текст части первой опубликован 08.12.1994 в "Российской газете", N 238-239 и 05.12.1994 в Собрании законодательства Российской Федерации, N 32, ст. 3301; текст части второй опубликован 06.02.1996, 07.02.1996, 08.02.1996 в "Российской газете", N 23 - 25 и 29.01.1996 в Собрании законодательства Российской Федерации, N 5, ст. 410; текст части третьей опубликован 28.11.2001 в "Российской газете", N 233, 28.11.2001 в "Парламентской газете", N 224 и 03.12.2001 в Собрании законодательства Российской Федерации, N 49, ст. 4552);</w:t>
      </w:r>
    </w:p>
    <w:p w:rsidR="00192EA4" w:rsidRPr="00403567" w:rsidRDefault="006914CA" w:rsidP="00192EA4">
      <w:pPr>
        <w:keepNext/>
        <w:outlineLvl w:val="0"/>
        <w:rPr>
          <w:rFonts w:ascii="Times New Roman" w:hAnsi="Times New Roman" w:cs="Times New Roman"/>
          <w:bCs/>
          <w:kern w:val="32"/>
          <w:sz w:val="24"/>
          <w:szCs w:val="24"/>
        </w:rPr>
      </w:pPr>
      <w:hyperlink r:id="rId13" w:history="1">
        <w:r w:rsidR="00192EA4" w:rsidRPr="00403567">
          <w:rPr>
            <w:rStyle w:val="aa"/>
            <w:rFonts w:ascii="Times New Roman" w:hAnsi="Times New Roman" w:cs="Times New Roman"/>
            <w:bCs/>
            <w:kern w:val="32"/>
            <w:sz w:val="24"/>
            <w:szCs w:val="24"/>
          </w:rPr>
          <w:t>Федеральным законом</w:t>
        </w:r>
      </w:hyperlink>
      <w:r w:rsidR="00192EA4" w:rsidRPr="00403567">
        <w:rPr>
          <w:rFonts w:ascii="Times New Roman" w:hAnsi="Times New Roman" w:cs="Times New Roman"/>
          <w:bCs/>
          <w:kern w:val="32"/>
          <w:sz w:val="24"/>
          <w:szCs w:val="24"/>
        </w:rPr>
        <w:t xml:space="preserve"> от 06.10.2003 N 131-ФЗ "Об общих принципах организации местного самоуправления в Российской Федерации" (текст Федерального закона опубликован в "Российской газете" от 08.10.2003 N 202, в "Парламентской газете" от 08.10.2003 N 186, в Собрании законодательства Российской Федерации от 06.10.2003 N 40 ст. 3822);</w:t>
      </w:r>
    </w:p>
    <w:p w:rsidR="00192EA4" w:rsidRPr="00403567" w:rsidRDefault="006914CA" w:rsidP="00192EA4">
      <w:pPr>
        <w:keepNext/>
        <w:outlineLvl w:val="0"/>
        <w:rPr>
          <w:rFonts w:ascii="Times New Roman" w:hAnsi="Times New Roman" w:cs="Times New Roman"/>
          <w:bCs/>
          <w:kern w:val="32"/>
          <w:sz w:val="24"/>
          <w:szCs w:val="24"/>
        </w:rPr>
      </w:pPr>
      <w:hyperlink r:id="rId14" w:history="1">
        <w:r w:rsidR="00192EA4" w:rsidRPr="00403567">
          <w:rPr>
            <w:rStyle w:val="aa"/>
            <w:rFonts w:ascii="Times New Roman" w:hAnsi="Times New Roman" w:cs="Times New Roman"/>
            <w:bCs/>
            <w:kern w:val="32"/>
            <w:sz w:val="24"/>
            <w:szCs w:val="24"/>
          </w:rPr>
          <w:t>Федеральным законом</w:t>
        </w:r>
      </w:hyperlink>
      <w:r w:rsidR="00192EA4" w:rsidRPr="00403567">
        <w:rPr>
          <w:rFonts w:ascii="Times New Roman" w:hAnsi="Times New Roman" w:cs="Times New Roman"/>
          <w:bCs/>
          <w:kern w:val="32"/>
          <w:sz w:val="24"/>
          <w:szCs w:val="24"/>
        </w:rPr>
        <w:t xml:space="preserve"> от 21.07.1997 N 122-ФЗ "О государственной регистрации прав на недвижимое имущество и сделок с ним" (текст Федерального закона опубликован в "Российской газете" от 30.07.1997 N 145, в Собрании законодательства Российской Федерации от 28.07.1997 N 30, ст. 3594);</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hyperlink r:id="rId15" w:history="1">
        <w:r w:rsidRPr="00403567">
          <w:rPr>
            <w:rStyle w:val="aa"/>
            <w:rFonts w:ascii="Times New Roman" w:hAnsi="Times New Roman" w:cs="Times New Roman"/>
            <w:bCs/>
            <w:kern w:val="32"/>
            <w:sz w:val="24"/>
            <w:szCs w:val="24"/>
          </w:rPr>
          <w:t>Федеральным законом</w:t>
        </w:r>
      </w:hyperlink>
      <w:r w:rsidRPr="00403567">
        <w:rPr>
          <w:rFonts w:ascii="Times New Roman" w:hAnsi="Times New Roman" w:cs="Times New Roman"/>
          <w:bCs/>
          <w:kern w:val="32"/>
          <w:sz w:val="24"/>
          <w:szCs w:val="24"/>
        </w:rPr>
        <w:t xml:space="preserve"> от 27.07.2010 N 210-ФЗ "Об организации предоставления государственных и муниципальных услуг" (текст Федерального закона опубликован в "Российской газете" от 30.07.2010 N 168, в Собрании законодательства Российской Федерации от 02.08.2010 N 31 ст. 4179);</w:t>
      </w:r>
    </w:p>
    <w:p w:rsidR="00192EA4" w:rsidRPr="00403567" w:rsidRDefault="006914CA" w:rsidP="00192EA4">
      <w:pPr>
        <w:keepNext/>
        <w:outlineLvl w:val="0"/>
        <w:rPr>
          <w:rFonts w:ascii="Times New Roman" w:hAnsi="Times New Roman" w:cs="Times New Roman"/>
          <w:bCs/>
          <w:kern w:val="32"/>
          <w:sz w:val="24"/>
          <w:szCs w:val="24"/>
        </w:rPr>
      </w:pPr>
      <w:hyperlink r:id="rId16" w:history="1">
        <w:r w:rsidR="00192EA4" w:rsidRPr="00403567">
          <w:rPr>
            <w:rStyle w:val="aa"/>
            <w:rFonts w:ascii="Times New Roman" w:hAnsi="Times New Roman" w:cs="Times New Roman"/>
            <w:bCs/>
            <w:kern w:val="32"/>
            <w:sz w:val="24"/>
            <w:szCs w:val="24"/>
          </w:rPr>
          <w:t>Федеральным законом</w:t>
        </w:r>
      </w:hyperlink>
      <w:r w:rsidR="00192EA4" w:rsidRPr="00403567">
        <w:rPr>
          <w:rFonts w:ascii="Times New Roman" w:hAnsi="Times New Roman" w:cs="Times New Roman"/>
          <w:bCs/>
          <w:kern w:val="32"/>
          <w:sz w:val="24"/>
          <w:szCs w:val="24"/>
        </w:rPr>
        <w:t xml:space="preserve"> от 06.04.2011 N 63-ФЗ "Об электронной подписи" (текст Федерального закона опубликован в "Российской газете" от 8 апреля </w:t>
      </w:r>
      <w:smartTag w:uri="urn:schemas-microsoft-com:office:smarttags" w:element="metricconverter">
        <w:smartTagPr>
          <w:attr w:name="ProductID" w:val="2011 г"/>
        </w:smartTagPr>
        <w:r w:rsidR="00192EA4" w:rsidRPr="00403567">
          <w:rPr>
            <w:rFonts w:ascii="Times New Roman" w:hAnsi="Times New Roman" w:cs="Times New Roman"/>
            <w:bCs/>
            <w:kern w:val="32"/>
            <w:sz w:val="24"/>
            <w:szCs w:val="24"/>
          </w:rPr>
          <w:t>2011 г</w:t>
        </w:r>
      </w:smartTag>
      <w:r w:rsidR="00192EA4" w:rsidRPr="00403567">
        <w:rPr>
          <w:rFonts w:ascii="Times New Roman" w:hAnsi="Times New Roman" w:cs="Times New Roman"/>
          <w:bCs/>
          <w:kern w:val="32"/>
          <w:sz w:val="24"/>
          <w:szCs w:val="24"/>
        </w:rPr>
        <w:t xml:space="preserve">. N 75, в Собрании законодательства Российской Федерации от 11 апреля </w:t>
      </w:r>
      <w:smartTag w:uri="urn:schemas-microsoft-com:office:smarttags" w:element="metricconverter">
        <w:smartTagPr>
          <w:attr w:name="ProductID" w:val="2011 г"/>
        </w:smartTagPr>
        <w:r w:rsidR="00192EA4" w:rsidRPr="00403567">
          <w:rPr>
            <w:rFonts w:ascii="Times New Roman" w:hAnsi="Times New Roman" w:cs="Times New Roman"/>
            <w:bCs/>
            <w:kern w:val="32"/>
            <w:sz w:val="24"/>
            <w:szCs w:val="24"/>
          </w:rPr>
          <w:t>2011 г</w:t>
        </w:r>
      </w:smartTag>
      <w:r w:rsidR="00192EA4" w:rsidRPr="00403567">
        <w:rPr>
          <w:rFonts w:ascii="Times New Roman" w:hAnsi="Times New Roman" w:cs="Times New Roman"/>
          <w:bCs/>
          <w:kern w:val="32"/>
          <w:sz w:val="24"/>
          <w:szCs w:val="24"/>
        </w:rPr>
        <w:t xml:space="preserve">. N 15 ст. 2036, в "Парламентской газете" от 8 апреля </w:t>
      </w:r>
      <w:smartTag w:uri="urn:schemas-microsoft-com:office:smarttags" w:element="metricconverter">
        <w:smartTagPr>
          <w:attr w:name="ProductID" w:val="2011 г"/>
        </w:smartTagPr>
        <w:r w:rsidR="00192EA4" w:rsidRPr="00403567">
          <w:rPr>
            <w:rFonts w:ascii="Times New Roman" w:hAnsi="Times New Roman" w:cs="Times New Roman"/>
            <w:bCs/>
            <w:kern w:val="32"/>
            <w:sz w:val="24"/>
            <w:szCs w:val="24"/>
          </w:rPr>
          <w:t>2011 г</w:t>
        </w:r>
      </w:smartTag>
      <w:r w:rsidR="00192EA4" w:rsidRPr="00403567">
        <w:rPr>
          <w:rFonts w:ascii="Times New Roman" w:hAnsi="Times New Roman" w:cs="Times New Roman"/>
          <w:bCs/>
          <w:kern w:val="32"/>
          <w:sz w:val="24"/>
          <w:szCs w:val="24"/>
        </w:rPr>
        <w:t>. N 17);</w:t>
      </w:r>
    </w:p>
    <w:p w:rsidR="00192EA4" w:rsidRPr="00403567" w:rsidRDefault="006914CA" w:rsidP="00192EA4">
      <w:pPr>
        <w:keepNext/>
        <w:outlineLvl w:val="0"/>
        <w:rPr>
          <w:rFonts w:ascii="Times New Roman" w:hAnsi="Times New Roman" w:cs="Times New Roman"/>
          <w:bCs/>
          <w:kern w:val="32"/>
          <w:sz w:val="24"/>
          <w:szCs w:val="24"/>
        </w:rPr>
      </w:pPr>
      <w:hyperlink r:id="rId17" w:history="1">
        <w:r w:rsidR="00192EA4" w:rsidRPr="00403567">
          <w:rPr>
            <w:rStyle w:val="aa"/>
            <w:rFonts w:ascii="Times New Roman" w:hAnsi="Times New Roman" w:cs="Times New Roman"/>
            <w:bCs/>
            <w:kern w:val="32"/>
            <w:sz w:val="24"/>
            <w:szCs w:val="24"/>
          </w:rPr>
          <w:t>постановлением</w:t>
        </w:r>
      </w:hyperlink>
      <w:r w:rsidR="00192EA4" w:rsidRPr="00403567">
        <w:rPr>
          <w:rFonts w:ascii="Times New Roman" w:hAnsi="Times New Roman" w:cs="Times New Roman"/>
          <w:bCs/>
          <w:kern w:val="32"/>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 (текст постановления опубликован на "Официальном интернет-портале правовой информации" (www.pravo.gov.ru) 5 апреля </w:t>
      </w:r>
      <w:smartTag w:uri="urn:schemas-microsoft-com:office:smarttags" w:element="metricconverter">
        <w:smartTagPr>
          <w:attr w:name="ProductID" w:val="2016 г"/>
        </w:smartTagPr>
        <w:r w:rsidR="00192EA4" w:rsidRPr="00403567">
          <w:rPr>
            <w:rFonts w:ascii="Times New Roman" w:hAnsi="Times New Roman" w:cs="Times New Roman"/>
            <w:bCs/>
            <w:kern w:val="32"/>
            <w:sz w:val="24"/>
            <w:szCs w:val="24"/>
          </w:rPr>
          <w:t>2016 г</w:t>
        </w:r>
      </w:smartTag>
      <w:r w:rsidR="00192EA4" w:rsidRPr="00403567">
        <w:rPr>
          <w:rFonts w:ascii="Times New Roman" w:hAnsi="Times New Roman" w:cs="Times New Roman"/>
          <w:bCs/>
          <w:kern w:val="32"/>
          <w:sz w:val="24"/>
          <w:szCs w:val="24"/>
        </w:rPr>
        <w:t xml:space="preserve">., в "Российской газете" от 8 апреля </w:t>
      </w:r>
      <w:smartTag w:uri="urn:schemas-microsoft-com:office:smarttags" w:element="metricconverter">
        <w:smartTagPr>
          <w:attr w:name="ProductID" w:val="2016 г"/>
        </w:smartTagPr>
        <w:r w:rsidR="00192EA4" w:rsidRPr="00403567">
          <w:rPr>
            <w:rFonts w:ascii="Times New Roman" w:hAnsi="Times New Roman" w:cs="Times New Roman"/>
            <w:bCs/>
            <w:kern w:val="32"/>
            <w:sz w:val="24"/>
            <w:szCs w:val="24"/>
          </w:rPr>
          <w:t>2016 г</w:t>
        </w:r>
      </w:smartTag>
      <w:r w:rsidR="00192EA4" w:rsidRPr="00403567">
        <w:rPr>
          <w:rFonts w:ascii="Times New Roman" w:hAnsi="Times New Roman" w:cs="Times New Roman"/>
          <w:bCs/>
          <w:kern w:val="32"/>
          <w:sz w:val="24"/>
          <w:szCs w:val="24"/>
        </w:rPr>
        <w:t xml:space="preserve">. N 75, в Собрании законодательства Российской Федерации от 11 апреля </w:t>
      </w:r>
      <w:smartTag w:uri="urn:schemas-microsoft-com:office:smarttags" w:element="metricconverter">
        <w:smartTagPr>
          <w:attr w:name="ProductID" w:val="2016 г"/>
        </w:smartTagPr>
        <w:r w:rsidR="00192EA4" w:rsidRPr="00403567">
          <w:rPr>
            <w:rFonts w:ascii="Times New Roman" w:hAnsi="Times New Roman" w:cs="Times New Roman"/>
            <w:bCs/>
            <w:kern w:val="32"/>
            <w:sz w:val="24"/>
            <w:szCs w:val="24"/>
          </w:rPr>
          <w:t>2016 г</w:t>
        </w:r>
      </w:smartTag>
      <w:r w:rsidR="00192EA4" w:rsidRPr="00403567">
        <w:rPr>
          <w:rFonts w:ascii="Times New Roman" w:hAnsi="Times New Roman" w:cs="Times New Roman"/>
          <w:bCs/>
          <w:kern w:val="32"/>
          <w:sz w:val="24"/>
          <w:szCs w:val="24"/>
        </w:rPr>
        <w:t>. N 15 ст. 2084);</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hyperlink r:id="rId18" w:history="1">
        <w:r w:rsidRPr="00403567">
          <w:rPr>
            <w:rStyle w:val="aa"/>
            <w:rFonts w:ascii="Times New Roman" w:hAnsi="Times New Roman" w:cs="Times New Roman"/>
            <w:bCs/>
            <w:kern w:val="32"/>
            <w:sz w:val="24"/>
            <w:szCs w:val="24"/>
          </w:rPr>
          <w:t>Законом</w:t>
        </w:r>
      </w:hyperlink>
      <w:r w:rsidRPr="00403567">
        <w:rPr>
          <w:rFonts w:ascii="Times New Roman" w:hAnsi="Times New Roman" w:cs="Times New Roman"/>
          <w:bCs/>
          <w:kern w:val="32"/>
          <w:sz w:val="24"/>
          <w:szCs w:val="24"/>
        </w:rPr>
        <w:t xml:space="preserve"> Чува</w:t>
      </w:r>
      <w:r w:rsidR="00C17358" w:rsidRPr="00403567">
        <w:rPr>
          <w:rFonts w:ascii="Times New Roman" w:hAnsi="Times New Roman" w:cs="Times New Roman"/>
          <w:bCs/>
          <w:kern w:val="32"/>
          <w:sz w:val="24"/>
          <w:szCs w:val="24"/>
        </w:rPr>
        <w:t>шской Республики от 23.07.2003 №</w:t>
      </w:r>
      <w:r w:rsidRPr="00403567">
        <w:rPr>
          <w:rFonts w:ascii="Times New Roman" w:hAnsi="Times New Roman" w:cs="Times New Roman"/>
          <w:bCs/>
          <w:kern w:val="32"/>
          <w:sz w:val="24"/>
          <w:szCs w:val="24"/>
        </w:rPr>
        <w:t xml:space="preserve"> 22 "Об административных правонарушениях в Чувашской Республике" (текст Закона опубликован в газете "Республика" от 30 июля </w:t>
      </w:r>
      <w:smartTag w:uri="urn:schemas-microsoft-com:office:smarttags" w:element="metricconverter">
        <w:smartTagPr>
          <w:attr w:name="ProductID" w:val="2003 г"/>
        </w:smartTagPr>
        <w:r w:rsidRPr="00403567">
          <w:rPr>
            <w:rFonts w:ascii="Times New Roman" w:hAnsi="Times New Roman" w:cs="Times New Roman"/>
            <w:bCs/>
            <w:kern w:val="32"/>
            <w:sz w:val="24"/>
            <w:szCs w:val="24"/>
          </w:rPr>
          <w:t>2003 г</w:t>
        </w:r>
      </w:smartTag>
      <w:r w:rsidRPr="00403567">
        <w:rPr>
          <w:rFonts w:ascii="Times New Roman" w:hAnsi="Times New Roman" w:cs="Times New Roman"/>
          <w:bCs/>
          <w:kern w:val="32"/>
          <w:sz w:val="24"/>
          <w:szCs w:val="24"/>
        </w:rPr>
        <w:t xml:space="preserve">. N 30 (443), в газете "Хыпар" (на чувашском языке) от 29 июля </w:t>
      </w:r>
      <w:smartTag w:uri="urn:schemas-microsoft-com:office:smarttags" w:element="metricconverter">
        <w:smartTagPr>
          <w:attr w:name="ProductID" w:val="2003 г"/>
        </w:smartTagPr>
        <w:r w:rsidRPr="00403567">
          <w:rPr>
            <w:rFonts w:ascii="Times New Roman" w:hAnsi="Times New Roman" w:cs="Times New Roman"/>
            <w:bCs/>
            <w:kern w:val="32"/>
            <w:sz w:val="24"/>
            <w:szCs w:val="24"/>
          </w:rPr>
          <w:t>2003 г</w:t>
        </w:r>
      </w:smartTag>
      <w:r w:rsidRPr="00403567">
        <w:rPr>
          <w:rFonts w:ascii="Times New Roman" w:hAnsi="Times New Roman" w:cs="Times New Roman"/>
          <w:bCs/>
          <w:kern w:val="32"/>
          <w:sz w:val="24"/>
          <w:szCs w:val="24"/>
        </w:rPr>
        <w:t xml:space="preserve">. N 147 (23785), в Ведомостях Государственного Совета Чувашской Республики, </w:t>
      </w:r>
      <w:smartTag w:uri="urn:schemas-microsoft-com:office:smarttags" w:element="metricconverter">
        <w:smartTagPr>
          <w:attr w:name="ProductID" w:val="2003 г"/>
        </w:smartTagPr>
        <w:r w:rsidRPr="00403567">
          <w:rPr>
            <w:rFonts w:ascii="Times New Roman" w:hAnsi="Times New Roman" w:cs="Times New Roman"/>
            <w:bCs/>
            <w:kern w:val="32"/>
            <w:sz w:val="24"/>
            <w:szCs w:val="24"/>
          </w:rPr>
          <w:t>2003 г</w:t>
        </w:r>
      </w:smartTag>
      <w:r w:rsidRPr="00403567">
        <w:rPr>
          <w:rFonts w:ascii="Times New Roman" w:hAnsi="Times New Roman" w:cs="Times New Roman"/>
          <w:bCs/>
          <w:kern w:val="32"/>
          <w:sz w:val="24"/>
          <w:szCs w:val="24"/>
        </w:rPr>
        <w:t xml:space="preserve">., N 55, ст. 22, в Собрании законодательства Чувашской Республики, </w:t>
      </w:r>
      <w:smartTag w:uri="urn:schemas-microsoft-com:office:smarttags" w:element="metricconverter">
        <w:smartTagPr>
          <w:attr w:name="ProductID" w:val="2003 г"/>
        </w:smartTagPr>
        <w:r w:rsidRPr="00403567">
          <w:rPr>
            <w:rFonts w:ascii="Times New Roman" w:hAnsi="Times New Roman" w:cs="Times New Roman"/>
            <w:bCs/>
            <w:kern w:val="32"/>
            <w:sz w:val="24"/>
            <w:szCs w:val="24"/>
          </w:rPr>
          <w:t>2003 г</w:t>
        </w:r>
      </w:smartTag>
      <w:r w:rsidRPr="00403567">
        <w:rPr>
          <w:rFonts w:ascii="Times New Roman" w:hAnsi="Times New Roman" w:cs="Times New Roman"/>
          <w:bCs/>
          <w:kern w:val="32"/>
          <w:sz w:val="24"/>
          <w:szCs w:val="24"/>
        </w:rPr>
        <w:t>., N 8, ст. 410);</w:t>
      </w:r>
    </w:p>
    <w:p w:rsidR="00192EA4" w:rsidRPr="00403567" w:rsidRDefault="006914CA" w:rsidP="00192EA4">
      <w:pPr>
        <w:keepNext/>
        <w:outlineLvl w:val="0"/>
        <w:rPr>
          <w:rFonts w:ascii="Times New Roman" w:hAnsi="Times New Roman" w:cs="Times New Roman"/>
          <w:bCs/>
          <w:kern w:val="32"/>
          <w:sz w:val="24"/>
          <w:szCs w:val="24"/>
        </w:rPr>
      </w:pPr>
      <w:hyperlink r:id="rId19" w:history="1">
        <w:r w:rsidR="00192EA4" w:rsidRPr="00403567">
          <w:rPr>
            <w:rStyle w:val="aa"/>
            <w:rFonts w:ascii="Times New Roman" w:hAnsi="Times New Roman" w:cs="Times New Roman"/>
            <w:bCs/>
            <w:kern w:val="32"/>
            <w:sz w:val="24"/>
            <w:szCs w:val="24"/>
          </w:rPr>
          <w:t>Законом</w:t>
        </w:r>
      </w:hyperlink>
      <w:r w:rsidR="00192EA4" w:rsidRPr="00403567">
        <w:rPr>
          <w:rFonts w:ascii="Times New Roman" w:hAnsi="Times New Roman" w:cs="Times New Roman"/>
          <w:bCs/>
          <w:kern w:val="32"/>
          <w:sz w:val="24"/>
          <w:szCs w:val="24"/>
        </w:rPr>
        <w:t xml:space="preserve"> Чува</w:t>
      </w:r>
      <w:r w:rsidR="00C17358" w:rsidRPr="00403567">
        <w:rPr>
          <w:rFonts w:ascii="Times New Roman" w:hAnsi="Times New Roman" w:cs="Times New Roman"/>
          <w:bCs/>
          <w:kern w:val="32"/>
          <w:sz w:val="24"/>
          <w:szCs w:val="24"/>
        </w:rPr>
        <w:t>шской Республики от 18.10.2004 №</w:t>
      </w:r>
      <w:r w:rsidR="00192EA4" w:rsidRPr="00403567">
        <w:rPr>
          <w:rFonts w:ascii="Times New Roman" w:hAnsi="Times New Roman" w:cs="Times New Roman"/>
          <w:bCs/>
          <w:kern w:val="32"/>
          <w:sz w:val="24"/>
          <w:szCs w:val="24"/>
        </w:rPr>
        <w:t xml:space="preserve"> 19 "Об организации местного самоуправления в Чувашской Республике" (текст Закона опубликован в газете "Республика" от 20.10.2004 N 42-43 (507-508), в газете "Хыпар" (на чувашском языке) от 20.10.2004 N 203 (24096), в Собрании законодательства Чувашской Республики, </w:t>
      </w:r>
      <w:smartTag w:uri="urn:schemas-microsoft-com:office:smarttags" w:element="metricconverter">
        <w:smartTagPr>
          <w:attr w:name="ProductID" w:val="2004 г"/>
        </w:smartTagPr>
        <w:r w:rsidR="00192EA4" w:rsidRPr="00403567">
          <w:rPr>
            <w:rFonts w:ascii="Times New Roman" w:hAnsi="Times New Roman" w:cs="Times New Roman"/>
            <w:bCs/>
            <w:kern w:val="32"/>
            <w:sz w:val="24"/>
            <w:szCs w:val="24"/>
          </w:rPr>
          <w:t>2004 г</w:t>
        </w:r>
      </w:smartTag>
      <w:r w:rsidR="00192EA4" w:rsidRPr="00403567">
        <w:rPr>
          <w:rFonts w:ascii="Times New Roman" w:hAnsi="Times New Roman" w:cs="Times New Roman"/>
          <w:bCs/>
          <w:kern w:val="32"/>
          <w:sz w:val="24"/>
          <w:szCs w:val="24"/>
        </w:rPr>
        <w:t xml:space="preserve">., N 10, ст. 576, в Ведомостях Государственного Совета Чувашской Республики, </w:t>
      </w:r>
      <w:smartTag w:uri="urn:schemas-microsoft-com:office:smarttags" w:element="metricconverter">
        <w:smartTagPr>
          <w:attr w:name="ProductID" w:val="2004 г"/>
        </w:smartTagPr>
        <w:r w:rsidR="00192EA4" w:rsidRPr="00403567">
          <w:rPr>
            <w:rFonts w:ascii="Times New Roman" w:hAnsi="Times New Roman" w:cs="Times New Roman"/>
            <w:bCs/>
            <w:kern w:val="32"/>
            <w:sz w:val="24"/>
            <w:szCs w:val="24"/>
          </w:rPr>
          <w:t>2004 г</w:t>
        </w:r>
      </w:smartTag>
      <w:r w:rsidR="00192EA4" w:rsidRPr="00403567">
        <w:rPr>
          <w:rFonts w:ascii="Times New Roman" w:hAnsi="Times New Roman" w:cs="Times New Roman"/>
          <w:bCs/>
          <w:kern w:val="32"/>
          <w:sz w:val="24"/>
          <w:szCs w:val="24"/>
        </w:rPr>
        <w:t>., N 60);</w:t>
      </w:r>
    </w:p>
    <w:p w:rsidR="00192EA4" w:rsidRPr="00403567" w:rsidRDefault="00192EA4" w:rsidP="00192EA4">
      <w:pPr>
        <w:keepNext/>
        <w:outlineLvl w:val="0"/>
        <w:rPr>
          <w:rFonts w:ascii="Times New Roman" w:hAnsi="Times New Roman" w:cs="Times New Roman"/>
          <w:bCs/>
          <w:kern w:val="32"/>
          <w:sz w:val="24"/>
          <w:szCs w:val="24"/>
        </w:rPr>
      </w:pPr>
      <w:bookmarkStart w:id="23" w:name="sub_26"/>
      <w:r w:rsidRPr="00403567">
        <w:rPr>
          <w:rFonts w:ascii="Times New Roman" w:hAnsi="Times New Roman" w:cs="Times New Roman"/>
          <w:bCs/>
          <w:kern w:val="32"/>
          <w:sz w:val="24"/>
          <w:szCs w:val="24"/>
        </w:rPr>
        <w:t xml:space="preserve">14)  </w:t>
      </w:r>
      <w:hyperlink r:id="rId20" w:history="1">
        <w:r w:rsidRPr="00403567">
          <w:rPr>
            <w:rStyle w:val="aa"/>
            <w:rFonts w:ascii="Times New Roman" w:hAnsi="Times New Roman" w:cs="Times New Roman"/>
            <w:bCs/>
            <w:kern w:val="32"/>
            <w:sz w:val="24"/>
            <w:szCs w:val="24"/>
          </w:rPr>
          <w:t>Решением</w:t>
        </w:r>
      </w:hyperlink>
      <w:r w:rsidRPr="00403567">
        <w:rPr>
          <w:rFonts w:ascii="Times New Roman" w:hAnsi="Times New Roman" w:cs="Times New Roman"/>
          <w:bCs/>
          <w:kern w:val="32"/>
          <w:sz w:val="24"/>
          <w:szCs w:val="24"/>
        </w:rPr>
        <w:t xml:space="preserve">  Собрания депутатов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00C17358" w:rsidRPr="00403567">
        <w:rPr>
          <w:rFonts w:ascii="Times New Roman" w:hAnsi="Times New Roman" w:cs="Times New Roman"/>
          <w:bCs/>
          <w:kern w:val="32"/>
          <w:sz w:val="24"/>
          <w:szCs w:val="24"/>
        </w:rPr>
        <w:t xml:space="preserve"> Красночетайского</w:t>
      </w:r>
      <w:r w:rsidRPr="00403567">
        <w:rPr>
          <w:rFonts w:ascii="Times New Roman" w:hAnsi="Times New Roman" w:cs="Times New Roman"/>
          <w:bCs/>
          <w:kern w:val="32"/>
          <w:sz w:val="24"/>
          <w:szCs w:val="24"/>
        </w:rPr>
        <w:t xml:space="preserve">  ра</w:t>
      </w:r>
      <w:r w:rsidR="00C17358" w:rsidRPr="00403567">
        <w:rPr>
          <w:rFonts w:ascii="Times New Roman" w:hAnsi="Times New Roman" w:cs="Times New Roman"/>
          <w:bCs/>
          <w:kern w:val="32"/>
          <w:sz w:val="24"/>
          <w:szCs w:val="24"/>
        </w:rPr>
        <w:t>йона  Чувашской Республики от 20.07</w:t>
      </w:r>
      <w:r w:rsidRPr="00403567">
        <w:rPr>
          <w:rFonts w:ascii="Times New Roman" w:hAnsi="Times New Roman" w:cs="Times New Roman"/>
          <w:bCs/>
          <w:kern w:val="32"/>
          <w:sz w:val="24"/>
          <w:szCs w:val="24"/>
        </w:rPr>
        <w:t xml:space="preserve">.2012 года № </w:t>
      </w:r>
      <w:r w:rsidR="00C17358" w:rsidRPr="00403567">
        <w:rPr>
          <w:rFonts w:ascii="Times New Roman" w:hAnsi="Times New Roman" w:cs="Times New Roman"/>
          <w:bCs/>
          <w:kern w:val="32"/>
          <w:sz w:val="24"/>
          <w:szCs w:val="24"/>
        </w:rPr>
        <w:t>0</w:t>
      </w:r>
      <w:r w:rsidRPr="00403567">
        <w:rPr>
          <w:rFonts w:ascii="Times New Roman" w:hAnsi="Times New Roman" w:cs="Times New Roman"/>
          <w:bCs/>
          <w:kern w:val="32"/>
          <w:sz w:val="24"/>
          <w:szCs w:val="24"/>
        </w:rPr>
        <w:t>1.</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bookmarkEnd w:id="23"/>
      <w:r w:rsidRPr="00403567">
        <w:rPr>
          <w:rFonts w:ascii="Times New Roman" w:hAnsi="Times New Roman" w:cs="Times New Roman"/>
          <w:bCs/>
          <w:kern w:val="32"/>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Заявление и документы на предоставление муниципальной услуги могут быть </w:t>
      </w:r>
      <w:r w:rsidRPr="00403567">
        <w:rPr>
          <w:rFonts w:ascii="Times New Roman" w:hAnsi="Times New Roman" w:cs="Times New Roman"/>
          <w:bCs/>
          <w:kern w:val="32"/>
          <w:sz w:val="24"/>
          <w:szCs w:val="24"/>
        </w:rPr>
        <w:lastRenderedPageBreak/>
        <w:t>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или Портала с момента создания соответствующей информационной и телекоммуникационной инфраструктуры.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1" w:history="1">
        <w:r w:rsidRPr="00403567">
          <w:rPr>
            <w:rStyle w:val="aa"/>
            <w:rFonts w:ascii="Times New Roman" w:hAnsi="Times New Roman" w:cs="Times New Roman"/>
            <w:bCs/>
            <w:kern w:val="32"/>
            <w:sz w:val="24"/>
            <w:szCs w:val="24"/>
          </w:rPr>
          <w:t>Федерального закона</w:t>
        </w:r>
      </w:hyperlink>
      <w:r w:rsidR="00C17358" w:rsidRPr="00403567">
        <w:rPr>
          <w:rFonts w:ascii="Times New Roman" w:hAnsi="Times New Roman" w:cs="Times New Roman"/>
          <w:bCs/>
          <w:kern w:val="32"/>
          <w:sz w:val="24"/>
          <w:szCs w:val="24"/>
        </w:rPr>
        <w:t xml:space="preserve"> от 06.04.2011 №</w:t>
      </w:r>
      <w:r w:rsidRPr="00403567">
        <w:rPr>
          <w:rFonts w:ascii="Times New Roman" w:hAnsi="Times New Roman" w:cs="Times New Roman"/>
          <w:bCs/>
          <w:kern w:val="32"/>
          <w:sz w:val="24"/>
          <w:szCs w:val="24"/>
        </w:rPr>
        <w:t xml:space="preserve"> 63-ФЗ "Об электронной подписи" и </w:t>
      </w:r>
      <w:hyperlink r:id="rId22" w:history="1">
        <w:r w:rsidRPr="00403567">
          <w:rPr>
            <w:rStyle w:val="aa"/>
            <w:rFonts w:ascii="Times New Roman" w:hAnsi="Times New Roman" w:cs="Times New Roman"/>
            <w:bCs/>
            <w:kern w:val="32"/>
            <w:sz w:val="24"/>
            <w:szCs w:val="24"/>
          </w:rPr>
          <w:t>статьями 21.1</w:t>
        </w:r>
      </w:hyperlink>
      <w:r w:rsidRPr="00403567">
        <w:rPr>
          <w:rFonts w:ascii="Times New Roman" w:hAnsi="Times New Roman" w:cs="Times New Roman"/>
          <w:bCs/>
          <w:kern w:val="32"/>
          <w:sz w:val="24"/>
          <w:szCs w:val="24"/>
        </w:rPr>
        <w:t xml:space="preserve"> и </w:t>
      </w:r>
      <w:hyperlink r:id="rId23" w:history="1">
        <w:r w:rsidRPr="00403567">
          <w:rPr>
            <w:rStyle w:val="aa"/>
            <w:rFonts w:ascii="Times New Roman" w:hAnsi="Times New Roman" w:cs="Times New Roman"/>
            <w:bCs/>
            <w:kern w:val="32"/>
            <w:sz w:val="24"/>
            <w:szCs w:val="24"/>
          </w:rPr>
          <w:t>21.2</w:t>
        </w:r>
      </w:hyperlink>
      <w:r w:rsidR="00C17358" w:rsidRPr="00403567">
        <w:rPr>
          <w:rFonts w:ascii="Times New Roman" w:hAnsi="Times New Roman" w:cs="Times New Roman"/>
          <w:bCs/>
          <w:kern w:val="32"/>
          <w:sz w:val="24"/>
          <w:szCs w:val="24"/>
        </w:rPr>
        <w:t xml:space="preserve"> Федерального закона №</w:t>
      </w:r>
      <w:r w:rsidRPr="00403567">
        <w:rPr>
          <w:rFonts w:ascii="Times New Roman" w:hAnsi="Times New Roman" w:cs="Times New Roman"/>
          <w:bCs/>
          <w:kern w:val="32"/>
          <w:sz w:val="24"/>
          <w:szCs w:val="24"/>
        </w:rPr>
        <w:t> 210-ФЗ.</w:t>
      </w:r>
    </w:p>
    <w:p w:rsidR="00192EA4" w:rsidRPr="00403567" w:rsidRDefault="00192EA4" w:rsidP="00192EA4">
      <w:pPr>
        <w:keepNext/>
        <w:outlineLvl w:val="0"/>
        <w:rPr>
          <w:rFonts w:ascii="Times New Roman" w:hAnsi="Times New Roman" w:cs="Times New Roman"/>
          <w:bCs/>
          <w:kern w:val="32"/>
          <w:sz w:val="24"/>
          <w:szCs w:val="24"/>
        </w:rPr>
      </w:pPr>
      <w:bookmarkStart w:id="24" w:name="sub_261"/>
      <w:r w:rsidRPr="00403567">
        <w:rPr>
          <w:rFonts w:ascii="Times New Roman" w:hAnsi="Times New Roman" w:cs="Times New Roman"/>
          <w:bCs/>
          <w:kern w:val="32"/>
          <w:sz w:val="24"/>
          <w:szCs w:val="24"/>
        </w:rPr>
        <w:t>2.6.1. При передаче муниципального имущества на праве хозяйственного ведения или оперативного управления предоставляются:</w:t>
      </w:r>
    </w:p>
    <w:p w:rsidR="00192EA4" w:rsidRPr="00403567" w:rsidRDefault="00192EA4" w:rsidP="00192EA4">
      <w:pPr>
        <w:keepNext/>
        <w:outlineLvl w:val="0"/>
        <w:rPr>
          <w:rFonts w:ascii="Times New Roman" w:hAnsi="Times New Roman" w:cs="Times New Roman"/>
          <w:bCs/>
          <w:kern w:val="32"/>
          <w:sz w:val="24"/>
          <w:szCs w:val="24"/>
        </w:rPr>
      </w:pPr>
      <w:bookmarkStart w:id="25" w:name="sub_2611"/>
      <w:bookmarkEnd w:id="24"/>
      <w:r w:rsidRPr="00403567">
        <w:rPr>
          <w:rFonts w:ascii="Times New Roman" w:hAnsi="Times New Roman" w:cs="Times New Roman"/>
          <w:bCs/>
          <w:kern w:val="32"/>
          <w:sz w:val="24"/>
          <w:szCs w:val="24"/>
        </w:rPr>
        <w:t>1) заявителем, являющимся юридическим лицом:</w:t>
      </w:r>
    </w:p>
    <w:bookmarkEnd w:id="25"/>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заявление о передаче муниципального имущества на праве хозяйственного ведения или оперативного управления (оригинал, 1 экз.), (</w:t>
      </w:r>
      <w:hyperlink w:anchor="sub_1200" w:history="1">
        <w:r w:rsidRPr="00403567">
          <w:rPr>
            <w:rStyle w:val="aa"/>
            <w:rFonts w:ascii="Times New Roman" w:hAnsi="Times New Roman" w:cs="Times New Roman"/>
            <w:bCs/>
            <w:kern w:val="32"/>
            <w:sz w:val="24"/>
            <w:szCs w:val="24"/>
          </w:rPr>
          <w:t>приложение N 2</w:t>
        </w:r>
      </w:hyperlink>
      <w:r w:rsidRPr="00403567">
        <w:rPr>
          <w:rFonts w:ascii="Times New Roman" w:hAnsi="Times New Roman" w:cs="Times New Roman"/>
          <w:bCs/>
          <w:kern w:val="32"/>
          <w:sz w:val="24"/>
          <w:szCs w:val="24"/>
        </w:rPr>
        <w:t xml:space="preserve"> к настоящему Административному регламенту);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копии учредительных документов юридического лица, а также изменения в них (при предъявлении оригинала) (в 1 экз.);</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 запрашиваемом имуществе (1 экз.).</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bookmarkStart w:id="26" w:name="sub_2624"/>
      <w:r w:rsidRPr="00403567">
        <w:rPr>
          <w:rFonts w:ascii="Times New Roman" w:hAnsi="Times New Roman" w:cs="Times New Roman"/>
          <w:bCs/>
          <w:kern w:val="32"/>
          <w:sz w:val="24"/>
          <w:szCs w:val="24"/>
        </w:rPr>
        <w:t xml:space="preserve"> </w:t>
      </w:r>
      <w:bookmarkStart w:id="27" w:name="sub_27"/>
      <w:bookmarkEnd w:id="26"/>
      <w:r w:rsidRPr="00403567">
        <w:rPr>
          <w:rFonts w:ascii="Times New Roman" w:hAnsi="Times New Roman" w:cs="Times New Roman"/>
          <w:bCs/>
          <w:kern w:val="32"/>
          <w:sz w:val="24"/>
          <w:szCs w:val="24"/>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bookmarkEnd w:id="27"/>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порядке межведомственного электронного взаимодействия запрашивает в органах Федеральной Налоговой Службы России выписку из Единого государственного реестра юридических лиц, выданную не ранее, чем за 6 месяцев до подачи заявления (1 экз.).</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Заявитель вправе представить указанные документы в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по собственной инициативе. Копии документов представляются при предъявлении оригинала для сличения их подлинности, после чего оригиналы документов возвращаются заявителю.</w:t>
      </w:r>
    </w:p>
    <w:p w:rsidR="00192EA4" w:rsidRPr="00403567" w:rsidRDefault="00192EA4" w:rsidP="00192EA4">
      <w:pPr>
        <w:keepNext/>
        <w:outlineLvl w:val="0"/>
        <w:rPr>
          <w:rFonts w:ascii="Times New Roman" w:hAnsi="Times New Roman" w:cs="Times New Roman"/>
          <w:bCs/>
          <w:kern w:val="32"/>
          <w:sz w:val="24"/>
          <w:szCs w:val="24"/>
        </w:rPr>
      </w:pPr>
      <w:bookmarkStart w:id="28" w:name="sub_28"/>
      <w:r w:rsidRPr="00403567">
        <w:rPr>
          <w:rFonts w:ascii="Times New Roman" w:hAnsi="Times New Roman" w:cs="Times New Roman"/>
          <w:bCs/>
          <w:kern w:val="32"/>
          <w:sz w:val="24"/>
          <w:szCs w:val="24"/>
        </w:rPr>
        <w:t>2.8. Указание на запрет требовать от заявителя</w:t>
      </w:r>
    </w:p>
    <w:bookmarkEnd w:id="28"/>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соответствии с </w:t>
      </w:r>
      <w:hyperlink r:id="rId24" w:history="1">
        <w:r w:rsidRPr="00403567">
          <w:rPr>
            <w:rStyle w:val="aa"/>
            <w:rFonts w:ascii="Times New Roman" w:hAnsi="Times New Roman" w:cs="Times New Roman"/>
            <w:bCs/>
            <w:kern w:val="32"/>
            <w:sz w:val="24"/>
            <w:szCs w:val="24"/>
          </w:rPr>
          <w:t>Федеральным законом</w:t>
        </w:r>
      </w:hyperlink>
      <w:r w:rsidRPr="00403567">
        <w:rPr>
          <w:rFonts w:ascii="Times New Roman" w:hAnsi="Times New Roman" w:cs="Times New Roman"/>
          <w:bCs/>
          <w:kern w:val="32"/>
          <w:sz w:val="24"/>
          <w:szCs w:val="24"/>
        </w:rPr>
        <w:t xml:space="preserve"> от 27.07.2010 N 210-ФЗ "Об организации предоставления государственных и муниципальных услуг" (далее - Федеральный закон N 210-ФЗ) при предоставлении муниципальной услуги администрация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не вправе требовать от заявителя: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403567">
          <w:rPr>
            <w:rStyle w:val="aa"/>
            <w:rFonts w:ascii="Times New Roman" w:hAnsi="Times New Roman" w:cs="Times New Roman"/>
            <w:bCs/>
            <w:kern w:val="32"/>
            <w:sz w:val="24"/>
            <w:szCs w:val="24"/>
          </w:rPr>
          <w:t>частью 1 статьи 1</w:t>
        </w:r>
      </w:hyperlink>
      <w:r w:rsidRPr="00403567">
        <w:rPr>
          <w:rFonts w:ascii="Times New Roman" w:hAnsi="Times New Roman" w:cs="Times New Roman"/>
          <w:bCs/>
          <w:kern w:val="32"/>
          <w:sz w:val="24"/>
          <w:szCs w:val="24"/>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26" w:history="1">
        <w:r w:rsidRPr="00403567">
          <w:rPr>
            <w:rStyle w:val="aa"/>
            <w:rFonts w:ascii="Times New Roman" w:hAnsi="Times New Roman" w:cs="Times New Roman"/>
            <w:bCs/>
            <w:kern w:val="32"/>
            <w:sz w:val="24"/>
            <w:szCs w:val="24"/>
          </w:rPr>
          <w:t>частью 6 статьи 7</w:t>
        </w:r>
      </w:hyperlink>
      <w:r w:rsidRPr="00403567">
        <w:rPr>
          <w:rFonts w:ascii="Times New Roman" w:hAnsi="Times New Roman" w:cs="Times New Roman"/>
          <w:bCs/>
          <w:kern w:val="32"/>
          <w:sz w:val="24"/>
          <w:szCs w:val="24"/>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w:t>
      </w:r>
      <w:r w:rsidRPr="00403567">
        <w:rPr>
          <w:rFonts w:ascii="Times New Roman" w:hAnsi="Times New Roman" w:cs="Times New Roman"/>
          <w:bCs/>
          <w:kern w:val="32"/>
          <w:sz w:val="24"/>
          <w:szCs w:val="24"/>
        </w:rPr>
        <w:lastRenderedPageBreak/>
        <w:t>инициативе.</w:t>
      </w:r>
    </w:p>
    <w:p w:rsidR="00192EA4" w:rsidRPr="00403567" w:rsidRDefault="00192EA4" w:rsidP="00192EA4">
      <w:pPr>
        <w:keepNext/>
        <w:outlineLvl w:val="0"/>
        <w:rPr>
          <w:rFonts w:ascii="Times New Roman" w:hAnsi="Times New Roman" w:cs="Times New Roman"/>
          <w:bCs/>
          <w:kern w:val="32"/>
          <w:sz w:val="24"/>
          <w:szCs w:val="24"/>
        </w:rPr>
      </w:pPr>
      <w:bookmarkStart w:id="29" w:name="sub_29"/>
      <w:r w:rsidRPr="00403567">
        <w:rPr>
          <w:rFonts w:ascii="Times New Roman" w:hAnsi="Times New Roman" w:cs="Times New Roman"/>
          <w:bCs/>
          <w:kern w:val="32"/>
          <w:sz w:val="24"/>
          <w:szCs w:val="24"/>
        </w:rPr>
        <w:t>2.9. Исчерпывающий перечень оснований для отказа в приеме документов, необходимых для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30" w:name="sub_291"/>
      <w:bookmarkEnd w:id="29"/>
      <w:r w:rsidRPr="00403567">
        <w:rPr>
          <w:rFonts w:ascii="Times New Roman" w:hAnsi="Times New Roman" w:cs="Times New Roman"/>
          <w:bCs/>
          <w:kern w:val="32"/>
          <w:sz w:val="24"/>
          <w:szCs w:val="24"/>
        </w:rPr>
        <w:t>2.9.1. Оснований для отказа в приеме документов, необходимых для предоставления муниципальной услуги в случае предоставления муниципального имущества на праве  хозяйственного  ведения (или оперативного  управления), не имеется.</w:t>
      </w:r>
    </w:p>
    <w:bookmarkEnd w:id="30"/>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bookmarkStart w:id="31" w:name="sub_210"/>
      <w:r w:rsidRPr="00403567">
        <w:rPr>
          <w:rFonts w:ascii="Times New Roman" w:hAnsi="Times New Roman" w:cs="Times New Roman"/>
          <w:bCs/>
          <w:kern w:val="32"/>
          <w:sz w:val="24"/>
          <w:szCs w:val="24"/>
        </w:rPr>
        <w:t>2.10. Исчерпывающий перечень оснований для приостановления или отказа в предоставлении муниципальной услуги</w:t>
      </w:r>
    </w:p>
    <w:bookmarkEnd w:id="31"/>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Основания для приостановления предоставления муниципальной услуги не предусмотрены.</w:t>
      </w:r>
    </w:p>
    <w:p w:rsidR="00192EA4" w:rsidRPr="00403567" w:rsidRDefault="00192EA4" w:rsidP="00192EA4">
      <w:pPr>
        <w:keepNext/>
        <w:outlineLvl w:val="0"/>
        <w:rPr>
          <w:rFonts w:ascii="Times New Roman" w:hAnsi="Times New Roman" w:cs="Times New Roman"/>
          <w:bCs/>
          <w:kern w:val="32"/>
          <w:sz w:val="24"/>
          <w:szCs w:val="24"/>
        </w:rPr>
      </w:pPr>
      <w:bookmarkStart w:id="32" w:name="sub_2101"/>
      <w:r w:rsidRPr="00403567">
        <w:rPr>
          <w:rFonts w:ascii="Times New Roman" w:hAnsi="Times New Roman" w:cs="Times New Roman"/>
          <w:bCs/>
          <w:kern w:val="32"/>
          <w:sz w:val="24"/>
          <w:szCs w:val="24"/>
        </w:rPr>
        <w:t>2.10.1. Основаниями для отказа в предоставлении муниципальной услуги      являются:</w:t>
      </w:r>
    </w:p>
    <w:p w:rsidR="00192EA4" w:rsidRPr="00403567" w:rsidRDefault="00192EA4" w:rsidP="00192EA4">
      <w:pPr>
        <w:keepNext/>
        <w:outlineLvl w:val="0"/>
        <w:rPr>
          <w:rFonts w:ascii="Times New Roman" w:hAnsi="Times New Roman" w:cs="Times New Roman"/>
          <w:bCs/>
          <w:kern w:val="32"/>
          <w:sz w:val="24"/>
          <w:szCs w:val="24"/>
        </w:rPr>
      </w:pPr>
      <w:bookmarkStart w:id="33" w:name="sub_21011"/>
      <w:bookmarkEnd w:id="32"/>
      <w:r w:rsidRPr="00403567">
        <w:rPr>
          <w:rFonts w:ascii="Times New Roman" w:hAnsi="Times New Roman" w:cs="Times New Roman"/>
          <w:bCs/>
          <w:kern w:val="32"/>
          <w:sz w:val="24"/>
          <w:szCs w:val="24"/>
        </w:rPr>
        <w:t>1)непредставление или представление не в полном объеме документов, предусмотренных в подпункте 1) пункта 2.6.1 настоящего Административного регламента;</w:t>
      </w:r>
      <w:bookmarkStart w:id="34" w:name="sub_21012"/>
      <w:bookmarkEnd w:id="33"/>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2) выявление противоречий и неточностей в представленных документах;</w:t>
      </w:r>
    </w:p>
    <w:p w:rsidR="00192EA4" w:rsidRPr="00403567" w:rsidRDefault="00192EA4" w:rsidP="00192EA4">
      <w:pPr>
        <w:keepNext/>
        <w:outlineLvl w:val="0"/>
        <w:rPr>
          <w:rFonts w:ascii="Times New Roman" w:hAnsi="Times New Roman" w:cs="Times New Roman"/>
          <w:bCs/>
          <w:kern w:val="32"/>
          <w:sz w:val="24"/>
          <w:szCs w:val="24"/>
        </w:rPr>
      </w:pPr>
      <w:bookmarkStart w:id="35" w:name="sub_21014"/>
      <w:bookmarkEnd w:id="34"/>
      <w:r w:rsidRPr="00403567">
        <w:rPr>
          <w:rFonts w:ascii="Times New Roman" w:hAnsi="Times New Roman" w:cs="Times New Roman"/>
          <w:bCs/>
          <w:kern w:val="32"/>
          <w:sz w:val="24"/>
          <w:szCs w:val="24"/>
        </w:rPr>
        <w:t>3) проведение процедуры ликвидации заявителя - юридического лица, решение арбитражного суда о признании заявителя банкротом или об открытии конкурсного производства.</w:t>
      </w:r>
    </w:p>
    <w:bookmarkEnd w:id="35"/>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bookmarkStart w:id="36" w:name="sub_211"/>
      <w:r w:rsidRPr="00403567">
        <w:rPr>
          <w:rFonts w:ascii="Times New Roman" w:hAnsi="Times New Roman" w:cs="Times New Roman"/>
          <w:bCs/>
          <w:kern w:val="32"/>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6"/>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192EA4" w:rsidRPr="00403567" w:rsidRDefault="00192EA4" w:rsidP="00192EA4">
      <w:pPr>
        <w:keepNext/>
        <w:outlineLvl w:val="0"/>
        <w:rPr>
          <w:rFonts w:ascii="Times New Roman" w:hAnsi="Times New Roman" w:cs="Times New Roman"/>
          <w:bCs/>
          <w:kern w:val="32"/>
          <w:sz w:val="24"/>
          <w:szCs w:val="24"/>
        </w:rPr>
      </w:pPr>
      <w:bookmarkStart w:id="37" w:name="sub_212"/>
      <w:r w:rsidRPr="00403567">
        <w:rPr>
          <w:rFonts w:ascii="Times New Roman" w:hAnsi="Times New Roman" w:cs="Times New Roman"/>
          <w:bCs/>
          <w:kern w:val="32"/>
          <w:sz w:val="24"/>
          <w:szCs w:val="24"/>
        </w:rPr>
        <w:t>2.12. Порядок, размер и основания взимания государственной пошлины или иной платы, взимаемой за предоставление муниципальной услуги</w:t>
      </w:r>
    </w:p>
    <w:bookmarkEnd w:id="37"/>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Предоставление муниципальной услуги осуществляется без взимания государственной пошлины или иной платы.</w:t>
      </w:r>
    </w:p>
    <w:p w:rsidR="00192EA4" w:rsidRPr="00403567" w:rsidRDefault="00192EA4" w:rsidP="00192EA4">
      <w:pPr>
        <w:keepNext/>
        <w:outlineLvl w:val="0"/>
        <w:rPr>
          <w:rFonts w:ascii="Times New Roman" w:hAnsi="Times New Roman" w:cs="Times New Roman"/>
          <w:bCs/>
          <w:kern w:val="32"/>
          <w:sz w:val="24"/>
          <w:szCs w:val="24"/>
        </w:rPr>
      </w:pPr>
      <w:bookmarkStart w:id="38" w:name="sub_213"/>
      <w:r w:rsidRPr="00403567">
        <w:rPr>
          <w:rFonts w:ascii="Times New Roman" w:hAnsi="Times New Roman" w:cs="Times New Roman"/>
          <w:bCs/>
          <w:kern w:val="32"/>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8"/>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92EA4" w:rsidRPr="00403567" w:rsidRDefault="00192EA4" w:rsidP="00192EA4">
      <w:pPr>
        <w:keepNext/>
        <w:outlineLvl w:val="0"/>
        <w:rPr>
          <w:rFonts w:ascii="Times New Roman" w:hAnsi="Times New Roman" w:cs="Times New Roman"/>
          <w:bCs/>
          <w:kern w:val="32"/>
          <w:sz w:val="24"/>
          <w:szCs w:val="24"/>
        </w:rPr>
      </w:pPr>
      <w:bookmarkStart w:id="39" w:name="sub_214"/>
      <w:r w:rsidRPr="00403567">
        <w:rPr>
          <w:rFonts w:ascii="Times New Roman" w:hAnsi="Times New Roman" w:cs="Times New Roman"/>
          <w:bCs/>
          <w:kern w:val="32"/>
          <w:sz w:val="24"/>
          <w:szCs w:val="24"/>
        </w:rPr>
        <w:t>2.14. Срок и порядок регистрации заявления, в том числе в электронной форме</w:t>
      </w:r>
    </w:p>
    <w:bookmarkEnd w:id="39"/>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Заявление регистрируется в день поступления: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журнале входящей документации в структурном подразделении местной администрации путем присвоения входящего номера и даты поступления документа в течение 1 рабочего дня с даты поступления;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192EA4" w:rsidRPr="00403567" w:rsidRDefault="00192EA4" w:rsidP="00192EA4">
      <w:pPr>
        <w:keepNext/>
        <w:outlineLvl w:val="0"/>
        <w:rPr>
          <w:rFonts w:ascii="Times New Roman" w:hAnsi="Times New Roman" w:cs="Times New Roman"/>
          <w:bCs/>
          <w:kern w:val="32"/>
          <w:sz w:val="24"/>
          <w:szCs w:val="24"/>
        </w:rPr>
      </w:pPr>
      <w:bookmarkStart w:id="40" w:name="sub_215"/>
      <w:r w:rsidRPr="00403567">
        <w:rPr>
          <w:rFonts w:ascii="Times New Roman" w:hAnsi="Times New Roman" w:cs="Times New Roman"/>
          <w:bCs/>
          <w:kern w:val="32"/>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40"/>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7" w:history="1">
        <w:r w:rsidRPr="00403567">
          <w:rPr>
            <w:rStyle w:val="aa"/>
            <w:rFonts w:ascii="Times New Roman" w:hAnsi="Times New Roman" w:cs="Times New Roman"/>
            <w:bCs/>
            <w:kern w:val="32"/>
            <w:sz w:val="24"/>
            <w:szCs w:val="24"/>
          </w:rPr>
          <w:t>законодательством</w:t>
        </w:r>
      </w:hyperlink>
      <w:r w:rsidRPr="00403567">
        <w:rPr>
          <w:rFonts w:ascii="Times New Roman" w:hAnsi="Times New Roman" w:cs="Times New Roman"/>
          <w:bCs/>
          <w:kern w:val="32"/>
          <w:sz w:val="24"/>
          <w:szCs w:val="24"/>
        </w:rPr>
        <w:t xml:space="preserve"> Российской Федерации о социальной защите инвалидов. В местах предоставления </w:t>
      </w:r>
      <w:r w:rsidRPr="00403567">
        <w:rPr>
          <w:rFonts w:ascii="Times New Roman" w:hAnsi="Times New Roman" w:cs="Times New Roman"/>
          <w:bCs/>
          <w:kern w:val="32"/>
          <w:sz w:val="24"/>
          <w:szCs w:val="24"/>
        </w:rPr>
        <w:lastRenderedPageBreak/>
        <w:t>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Информационные стенды оборудуются в доступном для заявителей помещении администрации.</w:t>
      </w:r>
    </w:p>
    <w:p w:rsidR="00192EA4" w:rsidRPr="00403567" w:rsidRDefault="00192EA4" w:rsidP="00192EA4">
      <w:pPr>
        <w:keepNext/>
        <w:outlineLvl w:val="0"/>
        <w:rPr>
          <w:rFonts w:ascii="Times New Roman" w:hAnsi="Times New Roman" w:cs="Times New Roman"/>
          <w:bCs/>
          <w:kern w:val="32"/>
          <w:sz w:val="24"/>
          <w:szCs w:val="24"/>
        </w:rPr>
      </w:pPr>
      <w:bookmarkStart w:id="41" w:name="sub_216"/>
      <w:r w:rsidRPr="00403567">
        <w:rPr>
          <w:rFonts w:ascii="Times New Roman" w:hAnsi="Times New Roman" w:cs="Times New Roman"/>
          <w:bCs/>
          <w:kern w:val="32"/>
          <w:sz w:val="24"/>
          <w:szCs w:val="24"/>
        </w:rPr>
        <w:t>2.16. Показатели доступности и качества муниципальной услуги</w:t>
      </w:r>
    </w:p>
    <w:bookmarkEnd w:id="41"/>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Показателями доступности муниципальной услуги являются: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обеспечение свободного доступа в здание администрации;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организация предоставления муниципальной услуги через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Показателями качества муниципальной услуги являются: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компетентность специалистов, предоставляющих муниципальную услугу, в вопросах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строгое соблюдение стандарта и порядка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эффективность и своевременность рассмотрения поступивших обращений по вопросам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отсутствие жалоб.</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Специалист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предоставляющий муниципальную услугу: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lastRenderedPageBreak/>
        <w:t>обеспечивает объективное, всестороннее и своевременное рассмотрение заявления;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принимает меры, направленные на восстановление или защиту нарушенных прав, свобод и законных интересов гражданина.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рассмотрении заявления специалист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предоставляющий муниципальную услугу, не вправе: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искажать положения нормативных правовых актов;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вносить изменения и дополнения в любые представленные заявителем документы;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192EA4" w:rsidRPr="00403567" w:rsidRDefault="00192EA4" w:rsidP="00192EA4">
      <w:pPr>
        <w:keepNext/>
        <w:outlineLvl w:val="0"/>
        <w:rPr>
          <w:rFonts w:ascii="Times New Roman" w:hAnsi="Times New Roman" w:cs="Times New Roman"/>
          <w:bCs/>
          <w:kern w:val="32"/>
          <w:sz w:val="24"/>
          <w:szCs w:val="24"/>
        </w:rPr>
      </w:pPr>
      <w:bookmarkStart w:id="42" w:name="sub_217"/>
      <w:r w:rsidRPr="00403567">
        <w:rPr>
          <w:rFonts w:ascii="Times New Roman" w:hAnsi="Times New Roman" w:cs="Times New Roman"/>
          <w:bCs/>
          <w:kern w:val="32"/>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bookmarkEnd w:id="42"/>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w:t>
      </w:r>
      <w:hyperlink r:id="rId28" w:history="1">
        <w:r w:rsidRPr="00403567">
          <w:rPr>
            <w:rStyle w:val="aa"/>
            <w:rFonts w:ascii="Times New Roman" w:hAnsi="Times New Roman" w:cs="Times New Roman"/>
            <w:bCs/>
            <w:kern w:val="32"/>
            <w:sz w:val="24"/>
            <w:szCs w:val="24"/>
          </w:rPr>
          <w:t>электронной подписью</w:t>
        </w:r>
      </w:hyperlink>
      <w:r w:rsidRPr="00403567">
        <w:rPr>
          <w:rFonts w:ascii="Times New Roman" w:hAnsi="Times New Roman" w:cs="Times New Roman"/>
          <w:bCs/>
          <w:kern w:val="32"/>
          <w:sz w:val="24"/>
          <w:szCs w:val="24"/>
        </w:rPr>
        <w:t xml:space="preserve"> в соответствии с требованиями </w:t>
      </w:r>
      <w:hyperlink r:id="rId29" w:history="1">
        <w:r w:rsidRPr="00403567">
          <w:rPr>
            <w:rStyle w:val="aa"/>
            <w:rFonts w:ascii="Times New Roman" w:hAnsi="Times New Roman" w:cs="Times New Roman"/>
            <w:bCs/>
            <w:kern w:val="32"/>
            <w:sz w:val="24"/>
            <w:szCs w:val="24"/>
          </w:rPr>
          <w:t>Федерального закона</w:t>
        </w:r>
      </w:hyperlink>
      <w:r w:rsidRPr="00403567">
        <w:rPr>
          <w:rFonts w:ascii="Times New Roman" w:hAnsi="Times New Roman" w:cs="Times New Roman"/>
          <w:bCs/>
          <w:kern w:val="32"/>
          <w:sz w:val="24"/>
          <w:szCs w:val="24"/>
        </w:rPr>
        <w:t xml:space="preserve"> от 06.04.2011 N 63-ФЗ "Об электронной подписи" и </w:t>
      </w:r>
      <w:hyperlink r:id="rId30" w:history="1">
        <w:r w:rsidRPr="00403567">
          <w:rPr>
            <w:rStyle w:val="aa"/>
            <w:rFonts w:ascii="Times New Roman" w:hAnsi="Times New Roman" w:cs="Times New Roman"/>
            <w:bCs/>
            <w:kern w:val="32"/>
            <w:sz w:val="24"/>
            <w:szCs w:val="24"/>
          </w:rPr>
          <w:t>Федерального закона</w:t>
        </w:r>
      </w:hyperlink>
      <w:r w:rsidRPr="00403567">
        <w:rPr>
          <w:rFonts w:ascii="Times New Roman" w:hAnsi="Times New Roman" w:cs="Times New Roman"/>
          <w:bCs/>
          <w:kern w:val="32"/>
          <w:sz w:val="24"/>
          <w:szCs w:val="24"/>
        </w:rPr>
        <w:t xml:space="preserve"> N 210-ФЗ.</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обращении за получением муниципальной услуги допускается использование простой </w:t>
      </w:r>
      <w:hyperlink r:id="rId31" w:history="1">
        <w:r w:rsidRPr="00403567">
          <w:rPr>
            <w:rStyle w:val="aa"/>
            <w:rFonts w:ascii="Times New Roman" w:hAnsi="Times New Roman" w:cs="Times New Roman"/>
            <w:bCs/>
            <w:kern w:val="32"/>
            <w:sz w:val="24"/>
            <w:szCs w:val="24"/>
          </w:rPr>
          <w:t>электронной подписи</w:t>
        </w:r>
      </w:hyperlink>
      <w:r w:rsidRPr="00403567">
        <w:rPr>
          <w:rFonts w:ascii="Times New Roman" w:hAnsi="Times New Roman" w:cs="Times New Roman"/>
          <w:bCs/>
          <w:kern w:val="32"/>
          <w:sz w:val="24"/>
          <w:szCs w:val="24"/>
        </w:rPr>
        <w:t xml:space="preserve"> и (или) усиленной </w:t>
      </w:r>
      <w:hyperlink r:id="rId32" w:history="1">
        <w:r w:rsidRPr="00403567">
          <w:rPr>
            <w:rStyle w:val="aa"/>
            <w:rFonts w:ascii="Times New Roman" w:hAnsi="Times New Roman" w:cs="Times New Roman"/>
            <w:bCs/>
            <w:kern w:val="32"/>
            <w:sz w:val="24"/>
            <w:szCs w:val="24"/>
          </w:rPr>
          <w:t>квалифицированной электронной подписи</w:t>
        </w:r>
      </w:hyperlink>
      <w:r w:rsidRPr="00403567">
        <w:rPr>
          <w:rFonts w:ascii="Times New Roman" w:hAnsi="Times New Roman" w:cs="Times New Roman"/>
          <w:bCs/>
          <w:kern w:val="32"/>
          <w:sz w:val="24"/>
          <w:szCs w:val="24"/>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33" w:history="1">
        <w:r w:rsidRPr="00403567">
          <w:rPr>
            <w:rStyle w:val="aa"/>
            <w:rFonts w:ascii="Times New Roman" w:hAnsi="Times New Roman" w:cs="Times New Roman"/>
            <w:bCs/>
            <w:kern w:val="32"/>
            <w:sz w:val="24"/>
            <w:szCs w:val="24"/>
          </w:rPr>
          <w:t>Правил</w:t>
        </w:r>
      </w:hyperlink>
      <w:r w:rsidRPr="00403567">
        <w:rPr>
          <w:rFonts w:ascii="Times New Roman" w:hAnsi="Times New Roman" w:cs="Times New Roman"/>
          <w:bCs/>
          <w:kern w:val="32"/>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34" w:history="1">
        <w:r w:rsidRPr="00403567">
          <w:rPr>
            <w:rStyle w:val="aa"/>
            <w:rFonts w:ascii="Times New Roman" w:hAnsi="Times New Roman" w:cs="Times New Roman"/>
            <w:bCs/>
            <w:kern w:val="32"/>
            <w:sz w:val="24"/>
            <w:szCs w:val="24"/>
          </w:rPr>
          <w:t>постановлением</w:t>
        </w:r>
      </w:hyperlink>
      <w:r w:rsidRPr="00403567">
        <w:rPr>
          <w:rFonts w:ascii="Times New Roman" w:hAnsi="Times New Roman" w:cs="Times New Roman"/>
          <w:bCs/>
          <w:kern w:val="32"/>
          <w:sz w:val="24"/>
          <w:szCs w:val="24"/>
        </w:rPr>
        <w:t xml:space="preserve"> Правительства Российской Федерации от 25.06.2012 N 634.</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Перечень классов средств </w:t>
      </w:r>
      <w:hyperlink r:id="rId35" w:history="1">
        <w:r w:rsidRPr="00403567">
          <w:rPr>
            <w:rStyle w:val="aa"/>
            <w:rFonts w:ascii="Times New Roman" w:hAnsi="Times New Roman" w:cs="Times New Roman"/>
            <w:bCs/>
            <w:kern w:val="32"/>
            <w:sz w:val="24"/>
            <w:szCs w:val="24"/>
          </w:rPr>
          <w:t>электронной подписи</w:t>
        </w:r>
      </w:hyperlink>
      <w:r w:rsidRPr="00403567">
        <w:rPr>
          <w:rFonts w:ascii="Times New Roman" w:hAnsi="Times New Roman" w:cs="Times New Roman"/>
          <w:bCs/>
          <w:kern w:val="32"/>
          <w:sz w:val="24"/>
          <w:szCs w:val="24"/>
        </w:rPr>
        <w:t xml:space="preserve">, которые допускаются к использованию при обращении за получением муниципальной услуги, оказываемой с применением усиленной </w:t>
      </w:r>
      <w:hyperlink r:id="rId36" w:history="1">
        <w:r w:rsidRPr="00403567">
          <w:rPr>
            <w:rStyle w:val="aa"/>
            <w:rFonts w:ascii="Times New Roman" w:hAnsi="Times New Roman" w:cs="Times New Roman"/>
            <w:bCs/>
            <w:kern w:val="32"/>
            <w:sz w:val="24"/>
            <w:szCs w:val="24"/>
          </w:rPr>
          <w:t>квалифицированной электронной подписи</w:t>
        </w:r>
      </w:hyperlink>
      <w:r w:rsidRPr="00403567">
        <w:rPr>
          <w:rFonts w:ascii="Times New Roman" w:hAnsi="Times New Roman" w:cs="Times New Roman"/>
          <w:bCs/>
          <w:kern w:val="32"/>
          <w:sz w:val="24"/>
          <w:szCs w:val="24"/>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92EA4" w:rsidRPr="00403567" w:rsidRDefault="006914CA" w:rsidP="00192EA4">
      <w:pPr>
        <w:keepNext/>
        <w:outlineLvl w:val="0"/>
        <w:rPr>
          <w:rFonts w:ascii="Times New Roman" w:hAnsi="Times New Roman" w:cs="Times New Roman"/>
          <w:bCs/>
          <w:kern w:val="32"/>
          <w:sz w:val="24"/>
          <w:szCs w:val="24"/>
        </w:rPr>
      </w:pPr>
      <w:hyperlink r:id="rId37" w:history="1">
        <w:r w:rsidR="00192EA4" w:rsidRPr="00403567">
          <w:rPr>
            <w:rStyle w:val="aa"/>
            <w:rFonts w:ascii="Times New Roman" w:hAnsi="Times New Roman" w:cs="Times New Roman"/>
            <w:bCs/>
            <w:kern w:val="32"/>
            <w:sz w:val="24"/>
            <w:szCs w:val="24"/>
          </w:rPr>
          <w:t>Правила</w:t>
        </w:r>
      </w:hyperlink>
      <w:r w:rsidR="00192EA4" w:rsidRPr="00403567">
        <w:rPr>
          <w:rFonts w:ascii="Times New Roman" w:hAnsi="Times New Roman" w:cs="Times New Roman"/>
          <w:bCs/>
          <w:kern w:val="32"/>
          <w:sz w:val="24"/>
          <w:szCs w:val="24"/>
        </w:rPr>
        <w:t xml:space="preserve"> использования усиленной квалифицированной электронной подписи при обращении за получением муниципальной услуги установлены </w:t>
      </w:r>
      <w:hyperlink r:id="rId38" w:history="1">
        <w:r w:rsidR="00192EA4" w:rsidRPr="00403567">
          <w:rPr>
            <w:rStyle w:val="aa"/>
            <w:rFonts w:ascii="Times New Roman" w:hAnsi="Times New Roman" w:cs="Times New Roman"/>
            <w:bCs/>
            <w:kern w:val="32"/>
            <w:sz w:val="24"/>
            <w:szCs w:val="24"/>
          </w:rPr>
          <w:t>постановлением</w:t>
        </w:r>
      </w:hyperlink>
      <w:r w:rsidR="00192EA4" w:rsidRPr="00403567">
        <w:rPr>
          <w:rFonts w:ascii="Times New Roman" w:hAnsi="Times New Roman" w:cs="Times New Roman"/>
          <w:bCs/>
          <w:kern w:val="32"/>
          <w:sz w:val="24"/>
          <w:szCs w:val="24"/>
        </w:rPr>
        <w:t xml:space="preserve"> Правительства Российской Федерации от 25.08.2012 N 852.</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При предоставлении муниципальной услуги в электронной форме осуществляются:</w:t>
      </w:r>
    </w:p>
    <w:p w:rsidR="00192EA4" w:rsidRPr="00403567" w:rsidRDefault="00192EA4" w:rsidP="00192EA4">
      <w:pPr>
        <w:keepNext/>
        <w:outlineLvl w:val="0"/>
        <w:rPr>
          <w:rFonts w:ascii="Times New Roman" w:hAnsi="Times New Roman" w:cs="Times New Roman"/>
          <w:bCs/>
          <w:kern w:val="32"/>
          <w:sz w:val="24"/>
          <w:szCs w:val="24"/>
        </w:rPr>
      </w:pPr>
      <w:bookmarkStart w:id="43" w:name="sub_21711"/>
      <w:r w:rsidRPr="00403567">
        <w:rPr>
          <w:rFonts w:ascii="Times New Roman" w:hAnsi="Times New Roman" w:cs="Times New Roman"/>
          <w:bCs/>
          <w:kern w:val="32"/>
          <w:sz w:val="24"/>
          <w:szCs w:val="24"/>
        </w:rPr>
        <w:t>1) получение информации о порядке и сроках предоставления услуги;</w:t>
      </w:r>
    </w:p>
    <w:p w:rsidR="00192EA4" w:rsidRPr="00403567" w:rsidRDefault="00192EA4" w:rsidP="00192EA4">
      <w:pPr>
        <w:keepNext/>
        <w:outlineLvl w:val="0"/>
        <w:rPr>
          <w:rFonts w:ascii="Times New Roman" w:hAnsi="Times New Roman" w:cs="Times New Roman"/>
          <w:bCs/>
          <w:kern w:val="32"/>
          <w:sz w:val="24"/>
          <w:szCs w:val="24"/>
        </w:rPr>
      </w:pPr>
      <w:bookmarkStart w:id="44" w:name="sub_21712"/>
      <w:bookmarkEnd w:id="43"/>
      <w:r w:rsidRPr="00403567">
        <w:rPr>
          <w:rFonts w:ascii="Times New Roman" w:hAnsi="Times New Roman" w:cs="Times New Roman"/>
          <w:bCs/>
          <w:kern w:val="32"/>
          <w:sz w:val="24"/>
          <w:szCs w:val="24"/>
        </w:rPr>
        <w:t>2) запись на прием в МФЦ для подачи запроса;</w:t>
      </w:r>
    </w:p>
    <w:p w:rsidR="00192EA4" w:rsidRPr="00403567" w:rsidRDefault="00192EA4" w:rsidP="00192EA4">
      <w:pPr>
        <w:keepNext/>
        <w:outlineLvl w:val="0"/>
        <w:rPr>
          <w:rFonts w:ascii="Times New Roman" w:hAnsi="Times New Roman" w:cs="Times New Roman"/>
          <w:bCs/>
          <w:kern w:val="32"/>
          <w:sz w:val="24"/>
          <w:szCs w:val="24"/>
        </w:rPr>
      </w:pPr>
      <w:bookmarkStart w:id="45" w:name="sub_21713"/>
      <w:bookmarkEnd w:id="44"/>
      <w:r w:rsidRPr="00403567">
        <w:rPr>
          <w:rFonts w:ascii="Times New Roman" w:hAnsi="Times New Roman" w:cs="Times New Roman"/>
          <w:bCs/>
          <w:kern w:val="32"/>
          <w:sz w:val="24"/>
          <w:szCs w:val="24"/>
        </w:rPr>
        <w:lastRenderedPageBreak/>
        <w:t>3) формирование запроса;</w:t>
      </w:r>
    </w:p>
    <w:p w:rsidR="00192EA4" w:rsidRPr="00403567" w:rsidRDefault="00192EA4" w:rsidP="00192EA4">
      <w:pPr>
        <w:keepNext/>
        <w:outlineLvl w:val="0"/>
        <w:rPr>
          <w:rFonts w:ascii="Times New Roman" w:hAnsi="Times New Roman" w:cs="Times New Roman"/>
          <w:bCs/>
          <w:kern w:val="32"/>
          <w:sz w:val="24"/>
          <w:szCs w:val="24"/>
        </w:rPr>
      </w:pPr>
      <w:bookmarkStart w:id="46" w:name="sub_21714"/>
      <w:bookmarkEnd w:id="45"/>
      <w:r w:rsidRPr="00403567">
        <w:rPr>
          <w:rFonts w:ascii="Times New Roman" w:hAnsi="Times New Roman" w:cs="Times New Roman"/>
          <w:bCs/>
          <w:kern w:val="32"/>
          <w:sz w:val="24"/>
          <w:szCs w:val="24"/>
        </w:rPr>
        <w:t>4) прием и регистрация органом (организацией) запроса и иных документов, необходимых для предоставления услуги;</w:t>
      </w:r>
    </w:p>
    <w:p w:rsidR="00192EA4" w:rsidRPr="00403567" w:rsidRDefault="00192EA4" w:rsidP="00192EA4">
      <w:pPr>
        <w:keepNext/>
        <w:outlineLvl w:val="0"/>
        <w:rPr>
          <w:rFonts w:ascii="Times New Roman" w:hAnsi="Times New Roman" w:cs="Times New Roman"/>
          <w:bCs/>
          <w:kern w:val="32"/>
          <w:sz w:val="24"/>
          <w:szCs w:val="24"/>
        </w:rPr>
      </w:pPr>
      <w:bookmarkStart w:id="47" w:name="sub_21715"/>
      <w:bookmarkEnd w:id="46"/>
      <w:r w:rsidRPr="00403567">
        <w:rPr>
          <w:rFonts w:ascii="Times New Roman" w:hAnsi="Times New Roman" w:cs="Times New Roman"/>
          <w:bCs/>
          <w:kern w:val="32"/>
          <w:sz w:val="24"/>
          <w:szCs w:val="24"/>
        </w:rPr>
        <w:t>5) получение сведений о ходе выполнения запроса;</w:t>
      </w:r>
    </w:p>
    <w:p w:rsidR="00192EA4" w:rsidRPr="00403567" w:rsidRDefault="00192EA4" w:rsidP="00192EA4">
      <w:pPr>
        <w:keepNext/>
        <w:outlineLvl w:val="0"/>
        <w:rPr>
          <w:rFonts w:ascii="Times New Roman" w:hAnsi="Times New Roman" w:cs="Times New Roman"/>
          <w:bCs/>
          <w:kern w:val="32"/>
          <w:sz w:val="24"/>
          <w:szCs w:val="24"/>
        </w:rPr>
      </w:pPr>
      <w:bookmarkStart w:id="48" w:name="sub_21716"/>
      <w:bookmarkEnd w:id="47"/>
      <w:r w:rsidRPr="00403567">
        <w:rPr>
          <w:rFonts w:ascii="Times New Roman" w:hAnsi="Times New Roman" w:cs="Times New Roman"/>
          <w:bCs/>
          <w:kern w:val="32"/>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192EA4" w:rsidRPr="00403567" w:rsidRDefault="00192EA4" w:rsidP="00192EA4">
      <w:pPr>
        <w:keepNext/>
        <w:outlineLvl w:val="0"/>
        <w:rPr>
          <w:rFonts w:ascii="Times New Roman" w:hAnsi="Times New Roman" w:cs="Times New Roman"/>
          <w:bCs/>
          <w:kern w:val="32"/>
          <w:sz w:val="24"/>
          <w:szCs w:val="24"/>
        </w:rPr>
      </w:pPr>
      <w:bookmarkStart w:id="49" w:name="sub_323115"/>
      <w:bookmarkEnd w:id="48"/>
      <w:r w:rsidRPr="00403567">
        <w:rPr>
          <w:rFonts w:ascii="Times New Roman" w:hAnsi="Times New Roman" w:cs="Times New Roman"/>
          <w:bCs/>
          <w:kern w:val="32"/>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192EA4" w:rsidRPr="00403567" w:rsidRDefault="00192EA4" w:rsidP="00192EA4">
      <w:pPr>
        <w:keepNext/>
        <w:outlineLvl w:val="0"/>
        <w:rPr>
          <w:rFonts w:ascii="Times New Roman" w:hAnsi="Times New Roman" w:cs="Times New Roman"/>
          <w:bCs/>
          <w:kern w:val="32"/>
          <w:sz w:val="24"/>
          <w:szCs w:val="24"/>
        </w:rPr>
      </w:pPr>
      <w:bookmarkStart w:id="50" w:name="sub_21718"/>
      <w:bookmarkEnd w:id="49"/>
      <w:r w:rsidRPr="00403567">
        <w:rPr>
          <w:rFonts w:ascii="Times New Roman" w:hAnsi="Times New Roman" w:cs="Times New Roman"/>
          <w:bCs/>
          <w:kern w:val="32"/>
          <w:sz w:val="24"/>
          <w:szCs w:val="24"/>
        </w:rPr>
        <w:t>8) осуществление оценки качества предоставления услуги;</w:t>
      </w:r>
    </w:p>
    <w:p w:rsidR="00192EA4" w:rsidRPr="00403567" w:rsidRDefault="00192EA4" w:rsidP="00192EA4">
      <w:pPr>
        <w:keepNext/>
        <w:outlineLvl w:val="0"/>
        <w:rPr>
          <w:rFonts w:ascii="Times New Roman" w:hAnsi="Times New Roman" w:cs="Times New Roman"/>
          <w:bCs/>
          <w:kern w:val="32"/>
          <w:sz w:val="24"/>
          <w:szCs w:val="24"/>
        </w:rPr>
      </w:pPr>
      <w:bookmarkStart w:id="51" w:name="sub_21719"/>
      <w:bookmarkEnd w:id="50"/>
      <w:r w:rsidRPr="00403567">
        <w:rPr>
          <w:rFonts w:ascii="Times New Roman" w:hAnsi="Times New Roman" w:cs="Times New Roman"/>
          <w:bCs/>
          <w:kern w:val="32"/>
          <w:sz w:val="24"/>
          <w:szCs w:val="24"/>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192EA4" w:rsidRPr="00403567" w:rsidRDefault="00192EA4" w:rsidP="00192EA4">
      <w:pPr>
        <w:keepNext/>
        <w:outlineLvl w:val="0"/>
        <w:rPr>
          <w:rFonts w:ascii="Times New Roman" w:hAnsi="Times New Roman" w:cs="Times New Roman"/>
          <w:bCs/>
          <w:kern w:val="32"/>
          <w:sz w:val="24"/>
          <w:szCs w:val="24"/>
        </w:rPr>
      </w:pPr>
      <w:bookmarkStart w:id="52" w:name="sub_217110"/>
      <w:bookmarkEnd w:id="51"/>
      <w:r w:rsidRPr="00403567">
        <w:rPr>
          <w:rFonts w:ascii="Times New Roman" w:hAnsi="Times New Roman" w:cs="Times New Roman"/>
          <w:bCs/>
          <w:kern w:val="32"/>
          <w:sz w:val="24"/>
          <w:szCs w:val="24"/>
        </w:rPr>
        <w:t xml:space="preserve">10) иные действия, необходимые для предоставления муниципальной услуги, в том числе связанные с проверкой действительности усиленной </w:t>
      </w:r>
      <w:hyperlink r:id="rId39" w:history="1">
        <w:r w:rsidRPr="00403567">
          <w:rPr>
            <w:rStyle w:val="aa"/>
            <w:rFonts w:ascii="Times New Roman" w:hAnsi="Times New Roman" w:cs="Times New Roman"/>
            <w:bCs/>
            <w:kern w:val="32"/>
            <w:sz w:val="24"/>
            <w:szCs w:val="24"/>
          </w:rPr>
          <w:t>квалифицированной электронной подписи</w:t>
        </w:r>
      </w:hyperlink>
      <w:r w:rsidRPr="00403567">
        <w:rPr>
          <w:rFonts w:ascii="Times New Roman" w:hAnsi="Times New Roman" w:cs="Times New Roman"/>
          <w:bCs/>
          <w:kern w:val="32"/>
          <w:sz w:val="24"/>
          <w:szCs w:val="24"/>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52"/>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Действия, связанные с проверкой действительности усиленной </w:t>
      </w:r>
      <w:hyperlink r:id="rId40" w:history="1">
        <w:r w:rsidRPr="00403567">
          <w:rPr>
            <w:rStyle w:val="aa"/>
            <w:rFonts w:ascii="Times New Roman" w:hAnsi="Times New Roman" w:cs="Times New Roman"/>
            <w:bCs/>
            <w:kern w:val="32"/>
            <w:sz w:val="24"/>
            <w:szCs w:val="24"/>
          </w:rPr>
          <w:t>квалифицированной электронной подписи</w:t>
        </w:r>
      </w:hyperlink>
      <w:r w:rsidRPr="00403567">
        <w:rPr>
          <w:rFonts w:ascii="Times New Roman" w:hAnsi="Times New Roman" w:cs="Times New Roman"/>
          <w:bCs/>
          <w:kern w:val="32"/>
          <w:sz w:val="24"/>
          <w:szCs w:val="24"/>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1" w:history="1">
        <w:r w:rsidRPr="00403567">
          <w:rPr>
            <w:rStyle w:val="aa"/>
            <w:rFonts w:ascii="Times New Roman" w:hAnsi="Times New Roman" w:cs="Times New Roman"/>
            <w:bCs/>
            <w:kern w:val="32"/>
            <w:sz w:val="24"/>
            <w:szCs w:val="24"/>
          </w:rPr>
          <w:t>постановлением</w:t>
        </w:r>
      </w:hyperlink>
      <w:r w:rsidRPr="00403567">
        <w:rPr>
          <w:rFonts w:ascii="Times New Roman" w:hAnsi="Times New Roman" w:cs="Times New Roman"/>
          <w:bCs/>
          <w:kern w:val="32"/>
          <w:sz w:val="24"/>
          <w:szCs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92EA4" w:rsidRPr="00403567" w:rsidRDefault="00192EA4" w:rsidP="00192EA4">
      <w:pPr>
        <w:keepNext/>
        <w:outlineLvl w:val="0"/>
        <w:rPr>
          <w:rFonts w:ascii="Times New Roman" w:hAnsi="Times New Roman" w:cs="Times New Roman"/>
          <w:b/>
          <w:bCs/>
          <w:kern w:val="32"/>
          <w:sz w:val="24"/>
          <w:szCs w:val="24"/>
        </w:rPr>
      </w:pPr>
      <w:bookmarkStart w:id="53" w:name="sub_1003"/>
      <w:r w:rsidRPr="00403567">
        <w:rPr>
          <w:rFonts w:ascii="Times New Roman" w:hAnsi="Times New Roman" w:cs="Times New Roman"/>
          <w:b/>
          <w:bCs/>
          <w:kern w:val="32"/>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92EA4" w:rsidRPr="00403567" w:rsidRDefault="00192EA4" w:rsidP="00192EA4">
      <w:pPr>
        <w:keepNext/>
        <w:outlineLvl w:val="0"/>
        <w:rPr>
          <w:rFonts w:ascii="Times New Roman" w:hAnsi="Times New Roman" w:cs="Times New Roman"/>
          <w:bCs/>
          <w:kern w:val="32"/>
          <w:sz w:val="24"/>
          <w:szCs w:val="24"/>
        </w:rPr>
      </w:pPr>
      <w:bookmarkStart w:id="54" w:name="sub_31"/>
      <w:bookmarkEnd w:id="53"/>
      <w:r w:rsidRPr="00403567">
        <w:rPr>
          <w:rFonts w:ascii="Times New Roman" w:hAnsi="Times New Roman" w:cs="Times New Roman"/>
          <w:bCs/>
          <w:kern w:val="32"/>
          <w:sz w:val="24"/>
          <w:szCs w:val="24"/>
        </w:rPr>
        <w:t>3.1. Предоставление муниципальной услуги включает в себя следующие административные процедуры</w:t>
      </w:r>
    </w:p>
    <w:bookmarkEnd w:id="54"/>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прием и регистрация документов для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рассмотрение представленных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принятие решения о передаче муниципального имущества на праве  хозяйственного  ведения (или оперативного  управления) или об отказе в предоставлении муниципальной услуги;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заключение договора на праве  хозяйственного  ведения (или оперативного  управления) либо направление уведомления об отказе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Порядок предоставления муниципальной услуги приведен в блок-схеме </w:t>
      </w:r>
      <w:r w:rsidRPr="00403567">
        <w:rPr>
          <w:rFonts w:ascii="Times New Roman" w:hAnsi="Times New Roman" w:cs="Times New Roman"/>
          <w:bCs/>
          <w:kern w:val="32"/>
          <w:sz w:val="24"/>
          <w:szCs w:val="24"/>
        </w:rPr>
        <w:lastRenderedPageBreak/>
        <w:t>последовательности действий при предоставлении муниципальной услуги без проведения торгов (</w:t>
      </w:r>
      <w:hyperlink w:anchor="sub_1500" w:history="1">
        <w:r w:rsidRPr="00403567">
          <w:rPr>
            <w:rStyle w:val="aa"/>
            <w:rFonts w:ascii="Times New Roman" w:hAnsi="Times New Roman" w:cs="Times New Roman"/>
            <w:bCs/>
            <w:kern w:val="32"/>
            <w:sz w:val="24"/>
            <w:szCs w:val="24"/>
          </w:rPr>
          <w:t>приложение N 5</w:t>
        </w:r>
      </w:hyperlink>
      <w:r w:rsidRPr="00403567">
        <w:rPr>
          <w:rFonts w:ascii="Times New Roman" w:hAnsi="Times New Roman" w:cs="Times New Roman"/>
          <w:bCs/>
          <w:kern w:val="32"/>
          <w:sz w:val="24"/>
          <w:szCs w:val="24"/>
        </w:rPr>
        <w:t xml:space="preserve"> к настоящему Административному регламенту).</w:t>
      </w:r>
    </w:p>
    <w:p w:rsidR="00192EA4" w:rsidRPr="00403567" w:rsidRDefault="00192EA4" w:rsidP="00192EA4">
      <w:pPr>
        <w:keepNext/>
        <w:outlineLvl w:val="0"/>
        <w:rPr>
          <w:rFonts w:ascii="Times New Roman" w:hAnsi="Times New Roman" w:cs="Times New Roman"/>
          <w:bCs/>
          <w:iCs/>
          <w:kern w:val="32"/>
          <w:sz w:val="24"/>
          <w:szCs w:val="24"/>
        </w:rPr>
      </w:pPr>
      <w:r w:rsidRPr="00403567">
        <w:rPr>
          <w:rFonts w:ascii="Times New Roman" w:hAnsi="Times New Roman" w:cs="Times New Roman"/>
          <w:bCs/>
          <w:iCs/>
          <w:kern w:val="32"/>
          <w:sz w:val="24"/>
          <w:szCs w:val="24"/>
        </w:rPr>
        <w:t xml:space="preserve"> 3.1.1. Прием и регистрация документов для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Основанием для начала предоставления муниципальной услуги является поступление в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заявления и документов, предусмотренных </w:t>
      </w:r>
      <w:hyperlink w:anchor="sub_2611" w:history="1">
        <w:r w:rsidRPr="00403567">
          <w:rPr>
            <w:rStyle w:val="aa"/>
            <w:rFonts w:ascii="Times New Roman" w:hAnsi="Times New Roman" w:cs="Times New Roman"/>
            <w:bCs/>
            <w:kern w:val="32"/>
            <w:sz w:val="24"/>
            <w:szCs w:val="24"/>
          </w:rPr>
          <w:t>подпунктом 1) пункта 2.6.1 подраздела 2.6 раздела II</w:t>
        </w:r>
      </w:hyperlink>
      <w:r w:rsidRPr="00403567">
        <w:rPr>
          <w:rFonts w:ascii="Times New Roman" w:hAnsi="Times New Roman" w:cs="Times New Roman"/>
          <w:bCs/>
          <w:kern w:val="32"/>
          <w:sz w:val="24"/>
          <w:szCs w:val="24"/>
        </w:rPr>
        <w:t xml:space="preserve"> Административного регламента, одним из следующих способов: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путем личного обращения в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через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через организации федеральной почтовой связи;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через Единый портал или Портал.</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в день поступления документов специалист, ответственный за делопроизводство, регистрирует их в системе электронного делопроизводства (далее - СЭД) в порядке делопроизводства с присвоением регистрационного номера и даты получения и передает данные документы Председателю или его заместителю для резолюции.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поступления документов в электронной форме специалист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ответственный за делопроизводство, проверяет действительность </w:t>
      </w:r>
      <w:hyperlink r:id="rId42" w:history="1">
        <w:r w:rsidRPr="00403567">
          <w:rPr>
            <w:rStyle w:val="aa"/>
            <w:rFonts w:ascii="Times New Roman" w:hAnsi="Times New Roman" w:cs="Times New Roman"/>
            <w:bCs/>
            <w:kern w:val="32"/>
            <w:sz w:val="24"/>
            <w:szCs w:val="24"/>
          </w:rPr>
          <w:t>электронной подписи</w:t>
        </w:r>
      </w:hyperlink>
      <w:r w:rsidRPr="00403567">
        <w:rPr>
          <w:rFonts w:ascii="Times New Roman" w:hAnsi="Times New Roman" w:cs="Times New Roman"/>
          <w:bCs/>
          <w:kern w:val="32"/>
          <w:sz w:val="24"/>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При направлении заявления о предоставлении муниципальной услуги в форме электронного документа, в том числе с использованием Единого портала или Портала,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При приеме документов в МФЦ специалист МФЦ, ответственный за прием и регистрацию документов, осуществляет следующие действия: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если документы представляет уполномоченное лицо заявителя -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11" w:history="1">
        <w:r w:rsidRPr="00403567">
          <w:rPr>
            <w:rStyle w:val="aa"/>
            <w:rFonts w:ascii="Times New Roman" w:hAnsi="Times New Roman" w:cs="Times New Roman"/>
            <w:bCs/>
            <w:kern w:val="32"/>
            <w:sz w:val="24"/>
            <w:szCs w:val="24"/>
          </w:rPr>
          <w:t>подпункте 1) пункта 2.6.1 подраздела 2.6 раздела II</w:t>
        </w:r>
      </w:hyperlink>
      <w:r w:rsidRPr="00403567">
        <w:rPr>
          <w:rFonts w:ascii="Times New Roman" w:hAnsi="Times New Roman" w:cs="Times New Roman"/>
          <w:bCs/>
          <w:kern w:val="32"/>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а также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отсутствии одного или нескольких документов, несоответствии представленных документов требованиям </w:t>
      </w:r>
      <w:hyperlink w:anchor="sub_2611" w:history="1">
        <w:r w:rsidRPr="00403567">
          <w:rPr>
            <w:rStyle w:val="aa"/>
            <w:rFonts w:ascii="Times New Roman" w:hAnsi="Times New Roman" w:cs="Times New Roman"/>
            <w:bCs/>
            <w:kern w:val="32"/>
            <w:sz w:val="24"/>
            <w:szCs w:val="24"/>
          </w:rPr>
          <w:t>подпункта 1) пункта 2.6.1 раздела II</w:t>
        </w:r>
      </w:hyperlink>
      <w:r w:rsidRPr="00403567">
        <w:rPr>
          <w:rFonts w:ascii="Times New Roman" w:hAnsi="Times New Roman" w:cs="Times New Roman"/>
          <w:bCs/>
          <w:kern w:val="32"/>
          <w:sz w:val="24"/>
          <w:szCs w:val="24"/>
        </w:rPr>
        <w:t xml:space="preserve"> </w:t>
      </w:r>
      <w:hyperlink w:anchor="sub_26" w:history="1">
        <w:r w:rsidRPr="00403567">
          <w:rPr>
            <w:rStyle w:val="aa"/>
            <w:rFonts w:ascii="Times New Roman" w:hAnsi="Times New Roman" w:cs="Times New Roman"/>
            <w:bCs/>
            <w:kern w:val="32"/>
            <w:sz w:val="24"/>
            <w:szCs w:val="24"/>
          </w:rPr>
          <w:t>подраздела 2.6</w:t>
        </w:r>
      </w:hyperlink>
      <w:r w:rsidRPr="00403567">
        <w:rPr>
          <w:rFonts w:ascii="Times New Roman" w:hAnsi="Times New Roman" w:cs="Times New Roman"/>
          <w:bCs/>
          <w:kern w:val="32"/>
          <w:sz w:val="24"/>
          <w:szCs w:val="24"/>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принятия документов 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w:t>
      </w:r>
      <w:r w:rsidRPr="00403567">
        <w:rPr>
          <w:rFonts w:ascii="Times New Roman" w:hAnsi="Times New Roman" w:cs="Times New Roman"/>
          <w:bCs/>
          <w:kern w:val="32"/>
          <w:sz w:val="24"/>
          <w:szCs w:val="24"/>
        </w:rPr>
        <w:lastRenderedPageBreak/>
        <w:t xml:space="preserve">экземплярах (1 экземпляр выдает заявителю, 2-ой с Заявлением и принятым пакетом документов направляется в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3-ий остается в МФЦ) в соответствии с действующими правилами ведения учета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расписке указываются следующие пункты: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согласие на обработку персональных данных;</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данные о заявителе;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расписка-уведомление о принятии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порядковый номер заявления;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дата поступления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подпись специалиста;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перечень принятых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сроки предоставления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расписка о выдаче результата.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После регистрации заявления специалист МФЦ в течение одного рабочего дня организует доставку представленного заявителем пакета документов из МФЦ в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Результатом административной процедуры является принятое к рассмотрению заявление с приложенными документами и его регистрация, а также направление специалистом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ответственным за делопроизводство, документов в отдел экономики, земельных и имущественных отношений (в день получения резолюции главы или его заместителя).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3.1.2. Формирование и направление запросов в органы (организации), участвующие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Межведомственный запрос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органа, направляющего межведомственный запрос;</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органа, в адрес которого направляется межведомственный запрос;</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w:t>
      </w:r>
      <w:r w:rsidRPr="00403567">
        <w:rPr>
          <w:rFonts w:ascii="Times New Roman" w:hAnsi="Times New Roman" w:cs="Times New Roman"/>
          <w:bCs/>
          <w:kern w:val="32"/>
          <w:sz w:val="24"/>
          <w:szCs w:val="24"/>
        </w:rPr>
        <w:lastRenderedPageBreak/>
        <w:t>предусмотренные нормативными правовыми актами как необходимые для представления таких документа и (или) информации;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контактная информация для направления ответа на межведомственный запрос;</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дата направления межведомственного запроса;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92EA4" w:rsidRPr="00403567" w:rsidRDefault="00192EA4" w:rsidP="00192EA4">
      <w:pPr>
        <w:keepNext/>
        <w:outlineLvl w:val="0"/>
        <w:rPr>
          <w:rFonts w:ascii="Times New Roman" w:hAnsi="Times New Roman" w:cs="Times New Roman"/>
          <w:bCs/>
          <w:kern w:val="32"/>
          <w:sz w:val="24"/>
          <w:szCs w:val="24"/>
        </w:rPr>
      </w:pPr>
      <w:bookmarkStart w:id="55" w:name="sub_31211"/>
      <w:r w:rsidRPr="00403567">
        <w:rPr>
          <w:rFonts w:ascii="Times New Roman" w:hAnsi="Times New Roman" w:cs="Times New Roman"/>
          <w:bCs/>
          <w:kern w:val="32"/>
          <w:sz w:val="24"/>
          <w:szCs w:val="24"/>
        </w:rPr>
        <w:t>Срок направления межведомственного запроса в соответствующий орган (организацию) не должен превышать 3 рабочих дней с момента приема и регистрации заявления и документов, необходимых для предоставления муниципальной услуги.</w:t>
      </w:r>
    </w:p>
    <w:bookmarkEnd w:id="55"/>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Результатом административной процедуры является направление межведомственного запроса в соответствующий орган (организацию).</w:t>
      </w:r>
    </w:p>
    <w:p w:rsidR="00192EA4" w:rsidRPr="00403567" w:rsidRDefault="00192EA4" w:rsidP="00192EA4">
      <w:pPr>
        <w:keepNext/>
        <w:outlineLvl w:val="0"/>
        <w:rPr>
          <w:rFonts w:ascii="Times New Roman" w:hAnsi="Times New Roman" w:cs="Times New Roman"/>
          <w:bCs/>
          <w:iCs/>
          <w:kern w:val="32"/>
          <w:sz w:val="24"/>
          <w:szCs w:val="24"/>
        </w:rPr>
      </w:pPr>
      <w:bookmarkStart w:id="56" w:name="sub_10354"/>
      <w:r w:rsidRPr="00403567">
        <w:rPr>
          <w:rFonts w:ascii="Times New Roman" w:hAnsi="Times New Roman" w:cs="Times New Roman"/>
          <w:bCs/>
          <w:iCs/>
          <w:kern w:val="32"/>
          <w:sz w:val="24"/>
          <w:szCs w:val="24"/>
        </w:rPr>
        <w:t xml:space="preserve">  Непредставление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или организациями запрошенных документов не является основанием для отказа заявителю в предоставлении муниципальной услуги.</w:t>
      </w:r>
    </w:p>
    <w:bookmarkEnd w:id="56"/>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3.1.3. Рассмотрение представленных документов</w:t>
      </w:r>
    </w:p>
    <w:p w:rsidR="00192EA4" w:rsidRPr="00403567" w:rsidRDefault="00192EA4" w:rsidP="00192EA4">
      <w:pPr>
        <w:keepNext/>
        <w:outlineLvl w:val="0"/>
        <w:rPr>
          <w:rFonts w:ascii="Times New Roman" w:hAnsi="Times New Roman" w:cs="Times New Roman"/>
          <w:bCs/>
          <w:kern w:val="32"/>
          <w:sz w:val="24"/>
          <w:szCs w:val="24"/>
        </w:rPr>
      </w:pPr>
      <w:bookmarkStart w:id="57" w:name="sub_3131"/>
      <w:r w:rsidRPr="00403567">
        <w:rPr>
          <w:rFonts w:ascii="Times New Roman" w:hAnsi="Times New Roman" w:cs="Times New Roman"/>
          <w:bCs/>
          <w:kern w:val="32"/>
          <w:sz w:val="24"/>
          <w:szCs w:val="24"/>
        </w:rPr>
        <w:t>Основанием для начала рассмотрения представленных документов является поступление документов в отдел экономики, земельных и имущественных отношений.</w:t>
      </w:r>
    </w:p>
    <w:p w:rsidR="00192EA4" w:rsidRPr="00403567" w:rsidRDefault="00192EA4" w:rsidP="00192EA4">
      <w:pPr>
        <w:keepNext/>
        <w:outlineLvl w:val="0"/>
        <w:rPr>
          <w:rFonts w:ascii="Times New Roman" w:hAnsi="Times New Roman" w:cs="Times New Roman"/>
          <w:bCs/>
          <w:kern w:val="32"/>
          <w:sz w:val="24"/>
          <w:szCs w:val="24"/>
        </w:rPr>
      </w:pPr>
      <w:bookmarkStart w:id="58" w:name="sub_3132"/>
      <w:bookmarkEnd w:id="57"/>
      <w:r w:rsidRPr="00403567">
        <w:rPr>
          <w:rFonts w:ascii="Times New Roman" w:hAnsi="Times New Roman" w:cs="Times New Roman"/>
          <w:bCs/>
          <w:kern w:val="32"/>
          <w:sz w:val="24"/>
          <w:szCs w:val="24"/>
        </w:rPr>
        <w:t>Специалист отдела экономики, земельных и имущественных отношений, являющийся ответственным исполнителем, проводит экспертизу представленных документов на их соответствие требованиям, предъявляемым законодательством Российской Федерации и законодательством Чувашской Республики, в срок, не превышающий 4 рабочих дней.</w:t>
      </w:r>
    </w:p>
    <w:p w:rsidR="00192EA4" w:rsidRPr="00403567" w:rsidRDefault="00192EA4" w:rsidP="00192EA4">
      <w:pPr>
        <w:keepNext/>
        <w:outlineLvl w:val="0"/>
        <w:rPr>
          <w:rFonts w:ascii="Times New Roman" w:hAnsi="Times New Roman" w:cs="Times New Roman"/>
          <w:bCs/>
          <w:kern w:val="32"/>
          <w:sz w:val="24"/>
          <w:szCs w:val="24"/>
        </w:rPr>
      </w:pPr>
      <w:bookmarkStart w:id="59" w:name="sub_3133"/>
      <w:bookmarkEnd w:id="58"/>
      <w:r w:rsidRPr="00403567">
        <w:rPr>
          <w:rFonts w:ascii="Times New Roman" w:hAnsi="Times New Roman" w:cs="Times New Roman"/>
          <w:bCs/>
          <w:kern w:val="32"/>
          <w:sz w:val="24"/>
          <w:szCs w:val="24"/>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отдела экономики, земельных и имущественных отношений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отдела экономики, земельных и имущественных отношений готовит письмо о необходимости устранения указанных замечаний в течение 15 рабочих дней со дня уведомления.</w:t>
      </w:r>
    </w:p>
    <w:bookmarkEnd w:id="59"/>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Результатом административной процедуры является установление соответствия либо несоответствия представленных документов перечню, определенному </w:t>
      </w:r>
      <w:hyperlink w:anchor="sub_261" w:history="1">
        <w:r w:rsidRPr="00403567">
          <w:rPr>
            <w:rStyle w:val="aa"/>
            <w:rFonts w:ascii="Times New Roman" w:hAnsi="Times New Roman" w:cs="Times New Roman"/>
            <w:bCs/>
            <w:kern w:val="32"/>
            <w:sz w:val="24"/>
            <w:szCs w:val="24"/>
          </w:rPr>
          <w:t>пунктом 2.6.1</w:t>
        </w:r>
      </w:hyperlink>
      <w:r w:rsidRPr="00403567">
        <w:rPr>
          <w:rFonts w:ascii="Times New Roman" w:hAnsi="Times New Roman" w:cs="Times New Roman"/>
          <w:bCs/>
          <w:kern w:val="32"/>
          <w:sz w:val="24"/>
          <w:szCs w:val="24"/>
        </w:rPr>
        <w:t xml:space="preserve"> настоящего Административного регламента.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3.1.4. Принятие решения о передаче муниципального имущества на праве  хозяйственного  ведения (или оперативного  управления) либо об отказе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отсутствия оснований для отказа в предоставлении муниципальной услуги, указанных в </w:t>
      </w:r>
      <w:hyperlink w:anchor="sub_210" w:history="1">
        <w:r w:rsidRPr="00403567">
          <w:rPr>
            <w:rStyle w:val="aa"/>
            <w:rFonts w:ascii="Times New Roman" w:hAnsi="Times New Roman" w:cs="Times New Roman"/>
            <w:bCs/>
            <w:kern w:val="32"/>
            <w:sz w:val="24"/>
            <w:szCs w:val="24"/>
          </w:rPr>
          <w:t>п. 2.10</w:t>
        </w:r>
      </w:hyperlink>
      <w:r w:rsidRPr="00403567">
        <w:rPr>
          <w:rFonts w:ascii="Times New Roman" w:hAnsi="Times New Roman" w:cs="Times New Roman"/>
          <w:bCs/>
          <w:kern w:val="32"/>
          <w:sz w:val="24"/>
          <w:szCs w:val="24"/>
        </w:rPr>
        <w:t xml:space="preserve"> настоящего Административного регламента, специалист отдела экономики, земельных и имущественных отношений готовит проект решения в форме постановления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 предоставлении муниципального имущества на праве  хозяйственного  ведения (или оперативного  управления).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Проект постановления визируется начальником отдела экономики, земельных и имущественных отношений, согласовывается с   заинтересованными структурными подразделениями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и затем представляется на подпись главе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Подписанное постановление о предоставлении муниципального имущества на праве  хозяйственного  ведения (или оперативного  управления) регистрируется специалистом, ответственным за делопроизводство, в СЭД с присвоением регистрационного номера и даты и направляется в отдел экономики, земельных и имущественных отношений для подготовки </w:t>
      </w:r>
      <w:r w:rsidRPr="00403567">
        <w:rPr>
          <w:rFonts w:ascii="Times New Roman" w:hAnsi="Times New Roman" w:cs="Times New Roman"/>
          <w:bCs/>
          <w:kern w:val="32"/>
          <w:sz w:val="24"/>
          <w:szCs w:val="24"/>
        </w:rPr>
        <w:lastRenderedPageBreak/>
        <w:t>проекта договора на праве  хозяйственного  ведения (или оперативного  управления).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наличия оснований для отказа в предоставлении муниципальной услуги, указанных в </w:t>
      </w:r>
      <w:hyperlink w:anchor="sub_210" w:history="1">
        <w:r w:rsidRPr="00403567">
          <w:rPr>
            <w:rStyle w:val="aa"/>
            <w:rFonts w:ascii="Times New Roman" w:hAnsi="Times New Roman" w:cs="Times New Roman"/>
            <w:bCs/>
            <w:kern w:val="32"/>
            <w:sz w:val="24"/>
            <w:szCs w:val="24"/>
          </w:rPr>
          <w:t>п. 2.10</w:t>
        </w:r>
      </w:hyperlink>
      <w:r w:rsidRPr="00403567">
        <w:rPr>
          <w:rFonts w:ascii="Times New Roman" w:hAnsi="Times New Roman" w:cs="Times New Roman"/>
          <w:bCs/>
          <w:kern w:val="32"/>
          <w:sz w:val="24"/>
          <w:szCs w:val="24"/>
        </w:rPr>
        <w:t xml:space="preserve"> настоящего Административного регламента, готовится письменный мотивированный отказ в предоставлении муниципальной услуги, который визируется начальником отдела экономики, земельных и имущественных отношений.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или Портала,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Результатом процедуры является подписание постановления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 предоставлении муниципального имущества  и (или) заключение договора   о закреплении муниципального имущества на праве хозяйственного ведения (оперативного управления) в срок, не превышающий 15 рабочих дней со дня поступления в администрацию заявления о предоставления муниципальной услуги, либо принятие решения об отказе в предоставлении муниципальной услуги в срок, не превышающий 15 рабочих дней со дня поступления в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заявления о предоставлении муниципальной услуги.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3.1.5. Заключение договора о закреплении муниципального имущества на праве хозяйственного ведения (оперативного управления)  либо направление уведомления об отказе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Основанием для оформления договора   о закреплении муниципального имущества на праве хозяйственного ведения (оперативного управления)  является постановление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Сотрудник отдела экономики, земельных и имущественных отношений на основании постановления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 предоставлении муниципального имущества на праве хозяйственного ведения (оперативного управления) готовит проект договора о закреплении муниципального имущества на праве хозяйственного ведения (оперативного управления) с приложениями (акт приема-передачи объекта, описание объекта,   и другие переменные условия договора), который визируется начальником отдела аренды.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Договор о закреплении муниципального имущества на праве хозяйственного ведения (оперативного управления)  представляет собой двухстороннее соглашение, заключаемое между администрацией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и заявителем.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Договор оформляется в количестве 2 экземпляров, соответствующем числу участников договора. Если объектом договора является недвижимое имущество (в том числе здания или сооружения) и срок аренды составляет не менее года, то оформляется дополнительный экземпляр договора для Управления Федеральной службы государственной регистрации, кадастра и картографии по Чувашской Республике.</w:t>
      </w:r>
    </w:p>
    <w:p w:rsidR="00192EA4" w:rsidRPr="00403567" w:rsidRDefault="00DC4DAF" w:rsidP="00192EA4">
      <w:pPr>
        <w:keepNext/>
        <w:outlineLvl w:val="0"/>
        <w:rPr>
          <w:rFonts w:ascii="Times New Roman" w:hAnsi="Times New Roman" w:cs="Times New Roman"/>
          <w:bCs/>
          <w:kern w:val="32"/>
          <w:sz w:val="24"/>
          <w:szCs w:val="24"/>
        </w:rPr>
      </w:pPr>
      <w:r>
        <w:rPr>
          <w:rFonts w:ascii="Times New Roman" w:hAnsi="Times New Roman" w:cs="Times New Roman"/>
          <w:bCs/>
          <w:kern w:val="32"/>
          <w:sz w:val="24"/>
          <w:szCs w:val="24"/>
        </w:rPr>
        <w:t>Специалист администрации</w:t>
      </w:r>
      <w:r w:rsidR="00192EA4" w:rsidRPr="00403567">
        <w:rPr>
          <w:rFonts w:ascii="Times New Roman" w:hAnsi="Times New Roman" w:cs="Times New Roman"/>
          <w:bCs/>
          <w:kern w:val="32"/>
          <w:sz w:val="24"/>
          <w:szCs w:val="24"/>
        </w:rPr>
        <w:t xml:space="preserve">, являющийся ответственным исполнителем, в течение 5 дней со дня принятия решения о передаче муниципального имущества на праве хозяйственного ведения (оперативного управления)  передает подготовленный проект договора о закреплении муниципального имущества на праве хозяйственного ведения (оперативного управления)  со всеми приложениями и с экземпляром постановления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00192EA4" w:rsidRPr="00403567">
        <w:rPr>
          <w:rFonts w:ascii="Times New Roman" w:hAnsi="Times New Roman" w:cs="Times New Roman"/>
          <w:bCs/>
          <w:kern w:val="32"/>
          <w:sz w:val="24"/>
          <w:szCs w:val="24"/>
        </w:rPr>
        <w:t xml:space="preserve"> о предоставлении муниципального имущества   на праве хозяйственного ведения (оперативного управления)  заявителю для подписания договора.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lastRenderedPageBreak/>
        <w:t xml:space="preserve">Подписанный и скрепленный печатью договор  заявитель представляет в </w:t>
      </w:r>
      <w:r w:rsidR="00DC4DAF">
        <w:rPr>
          <w:rFonts w:ascii="Times New Roman" w:hAnsi="Times New Roman" w:cs="Times New Roman"/>
          <w:bCs/>
          <w:kern w:val="32"/>
          <w:sz w:val="24"/>
          <w:szCs w:val="24"/>
        </w:rPr>
        <w:t>администрацию</w:t>
      </w:r>
      <w:r w:rsidRPr="00403567">
        <w:rPr>
          <w:rFonts w:ascii="Times New Roman" w:hAnsi="Times New Roman" w:cs="Times New Roman"/>
          <w:bCs/>
          <w:kern w:val="32"/>
          <w:sz w:val="24"/>
          <w:szCs w:val="24"/>
        </w:rPr>
        <w:t xml:space="preserve"> в течение 7 дней с момента получения проекта договора .</w:t>
      </w:r>
    </w:p>
    <w:p w:rsidR="00192EA4" w:rsidRPr="00403567" w:rsidRDefault="00DC4DAF" w:rsidP="00192EA4">
      <w:pPr>
        <w:keepNext/>
        <w:outlineLvl w:val="0"/>
        <w:rPr>
          <w:rFonts w:ascii="Times New Roman" w:hAnsi="Times New Roman" w:cs="Times New Roman"/>
          <w:bCs/>
          <w:kern w:val="32"/>
          <w:sz w:val="24"/>
          <w:szCs w:val="24"/>
        </w:rPr>
      </w:pPr>
      <w:r>
        <w:rPr>
          <w:rFonts w:ascii="Times New Roman" w:hAnsi="Times New Roman" w:cs="Times New Roman"/>
          <w:bCs/>
          <w:kern w:val="32"/>
          <w:sz w:val="24"/>
          <w:szCs w:val="24"/>
        </w:rPr>
        <w:t>Специалист администрации</w:t>
      </w:r>
      <w:r w:rsidR="00192EA4" w:rsidRPr="00403567">
        <w:rPr>
          <w:rFonts w:ascii="Times New Roman" w:hAnsi="Times New Roman" w:cs="Times New Roman"/>
          <w:bCs/>
          <w:kern w:val="32"/>
          <w:sz w:val="24"/>
          <w:szCs w:val="24"/>
        </w:rPr>
        <w:t xml:space="preserve">, являющийся ответственным исполнителем, проверяет </w:t>
      </w:r>
      <w:r>
        <w:rPr>
          <w:rFonts w:ascii="Times New Roman" w:hAnsi="Times New Roman" w:cs="Times New Roman"/>
          <w:bCs/>
          <w:kern w:val="32"/>
          <w:sz w:val="24"/>
          <w:szCs w:val="24"/>
        </w:rPr>
        <w:t xml:space="preserve">экземпляры договора </w:t>
      </w:r>
      <w:r w:rsidR="00192EA4" w:rsidRPr="00403567">
        <w:rPr>
          <w:rFonts w:ascii="Times New Roman" w:hAnsi="Times New Roman" w:cs="Times New Roman"/>
          <w:bCs/>
          <w:kern w:val="32"/>
          <w:sz w:val="24"/>
          <w:szCs w:val="24"/>
        </w:rPr>
        <w:t>передает на подпись главе администрации. Подписанный сторонами и скрепленный печатью договор регистрируется в Журнале регистрации договоров   (</w:t>
      </w:r>
      <w:hyperlink w:anchor="sub_1800" w:history="1">
        <w:r w:rsidR="00192EA4" w:rsidRPr="00403567">
          <w:rPr>
            <w:rStyle w:val="aa"/>
            <w:rFonts w:ascii="Times New Roman" w:hAnsi="Times New Roman" w:cs="Times New Roman"/>
            <w:bCs/>
            <w:kern w:val="32"/>
            <w:sz w:val="24"/>
            <w:szCs w:val="24"/>
          </w:rPr>
          <w:t>приложение N </w:t>
        </w:r>
      </w:hyperlink>
      <w:r w:rsidR="00192EA4" w:rsidRPr="00403567">
        <w:rPr>
          <w:rFonts w:ascii="Times New Roman" w:hAnsi="Times New Roman" w:cs="Times New Roman"/>
          <w:bCs/>
          <w:kern w:val="32"/>
          <w:sz w:val="24"/>
          <w:szCs w:val="24"/>
        </w:rPr>
        <w:t>6 к настоящему Административному регламенту). Один экземпляр договора выдается арендатору (или его представителю)   под роспись в течение 7 дней с момента подписания договора заявителем. В случае, когда заключен договор аренды недвижимого имущества (в том числе договор аренды здания или сооружения, заключенный на срок не менее года), арендатору (или его представителю) выдается дополнительный экземпляр договора аренды для осуществления государственной регистрации в Управлении Федеральной службы государственной регистрации, кадастра и картографии по Чувашской Республике.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если заявление с прилагаемыми документами поступило из МФЦ, </w:t>
      </w:r>
      <w:r w:rsidR="00DC4DAF">
        <w:rPr>
          <w:rFonts w:ascii="Times New Roman" w:hAnsi="Times New Roman" w:cs="Times New Roman"/>
          <w:bCs/>
          <w:kern w:val="32"/>
          <w:sz w:val="24"/>
          <w:szCs w:val="24"/>
        </w:rPr>
        <w:t>специалист администрации</w:t>
      </w:r>
      <w:r w:rsidRPr="00403567">
        <w:rPr>
          <w:rFonts w:ascii="Times New Roman" w:hAnsi="Times New Roman" w:cs="Times New Roman"/>
          <w:bCs/>
          <w:kern w:val="32"/>
          <w:sz w:val="24"/>
          <w:szCs w:val="24"/>
        </w:rPr>
        <w:t xml:space="preserve"> в течение пяти рабочих дней со дня подписания договора направляет в МФЦ уведомление о выдаче конечного результата услуги в виде подписанного договора о закреплении муниципального имущества на праве хозяйственного ведения (оперативного управления)  заявителю с указанием даты его выдачи.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Специалист МФЦ фиксирует выдачу конечного результата предоставления услуги в разделе расписки "выдача результата" со ссылкой на уведомление о выдаче конечного результата услуги, при этом меняя статус АИС МФЦ на "выдано".</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принятия решения об отказе в предоставлении муниципальной услуги направляется письменное мотивированное уведомление об отказе в предоставлении муниципальной услуги по почте в адрес заявителя (если заявитель обратился непосредственно в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либо в соответствии с соглашением в МФЦ (если заявитель обратился в МФЦ) в срок, не превышающий 20 рабочих дней.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или Портала, уведомление об отказе в предоставлении услуги направляется заявителям на адрес электронной почты или с использованием средств Единого портала, Портала или официального сайта в личный кабинет по выбору заявителей.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Результатом процедуры является заключение договора о закреплении муниципального имущества на праве хозяйственного ведения (оперативного управления)  муниципального имущества либо направление уведомления об отказе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p>
    <w:p w:rsidR="00192EA4" w:rsidRPr="00DC4DAF" w:rsidRDefault="00192EA4" w:rsidP="00192EA4">
      <w:pPr>
        <w:keepNext/>
        <w:outlineLvl w:val="0"/>
        <w:rPr>
          <w:rFonts w:ascii="Times New Roman" w:hAnsi="Times New Roman" w:cs="Times New Roman"/>
          <w:b/>
          <w:bCs/>
          <w:iCs/>
          <w:kern w:val="32"/>
          <w:sz w:val="24"/>
          <w:szCs w:val="24"/>
        </w:rPr>
      </w:pPr>
      <w:bookmarkStart w:id="60" w:name="sub_1004"/>
      <w:r w:rsidRPr="00DC4DAF">
        <w:rPr>
          <w:rFonts w:ascii="Times New Roman" w:hAnsi="Times New Roman" w:cs="Times New Roman"/>
          <w:b/>
          <w:bCs/>
          <w:iCs/>
          <w:kern w:val="32"/>
          <w:sz w:val="24"/>
          <w:szCs w:val="24"/>
        </w:rPr>
        <w:t>IV. Формы контроля за исполнением Административного регламента</w:t>
      </w:r>
    </w:p>
    <w:p w:rsidR="00192EA4" w:rsidRPr="00403567" w:rsidRDefault="00192EA4" w:rsidP="00192EA4">
      <w:pPr>
        <w:keepNext/>
        <w:outlineLvl w:val="0"/>
        <w:rPr>
          <w:rFonts w:ascii="Times New Roman" w:hAnsi="Times New Roman" w:cs="Times New Roman"/>
          <w:bCs/>
          <w:kern w:val="32"/>
          <w:sz w:val="24"/>
          <w:szCs w:val="24"/>
        </w:rPr>
      </w:pPr>
      <w:bookmarkStart w:id="61" w:name="sub_41"/>
      <w:bookmarkEnd w:id="60"/>
      <w:r w:rsidRPr="00403567">
        <w:rPr>
          <w:rFonts w:ascii="Times New Roman" w:hAnsi="Times New Roman" w:cs="Times New Roman"/>
          <w:bCs/>
          <w:kern w:val="32"/>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1"/>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62" w:name="sub_42"/>
      <w:r w:rsidRPr="00403567">
        <w:rPr>
          <w:rFonts w:ascii="Times New Roman" w:hAnsi="Times New Roman" w:cs="Times New Roman"/>
          <w:bCs/>
          <w:kern w:val="32"/>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62"/>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lastRenderedPageBreak/>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распоряжения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рассматривает вопрос о привлечении виновных лиц к дисциплинарной ответственности.</w:t>
      </w:r>
    </w:p>
    <w:p w:rsidR="00192EA4" w:rsidRPr="00403567" w:rsidRDefault="00192EA4" w:rsidP="00192EA4">
      <w:pPr>
        <w:keepNext/>
        <w:outlineLvl w:val="0"/>
        <w:rPr>
          <w:rFonts w:ascii="Times New Roman" w:hAnsi="Times New Roman" w:cs="Times New Roman"/>
          <w:bCs/>
          <w:kern w:val="32"/>
          <w:sz w:val="24"/>
          <w:szCs w:val="24"/>
        </w:rPr>
      </w:pPr>
      <w:bookmarkStart w:id="63" w:name="sub_43"/>
      <w:r w:rsidRPr="00403567">
        <w:rPr>
          <w:rFonts w:ascii="Times New Roman" w:hAnsi="Times New Roman" w:cs="Times New Roman"/>
          <w:bCs/>
          <w:kern w:val="32"/>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63"/>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192EA4" w:rsidRPr="00403567" w:rsidRDefault="00192EA4" w:rsidP="00192EA4">
      <w:pPr>
        <w:keepNext/>
        <w:outlineLvl w:val="0"/>
        <w:rPr>
          <w:rFonts w:ascii="Times New Roman" w:hAnsi="Times New Roman" w:cs="Times New Roman"/>
          <w:bCs/>
          <w:kern w:val="32"/>
          <w:sz w:val="24"/>
          <w:szCs w:val="24"/>
        </w:rPr>
      </w:pPr>
      <w:bookmarkStart w:id="64" w:name="sub_44"/>
      <w:r w:rsidRPr="00403567">
        <w:rPr>
          <w:rFonts w:ascii="Times New Roman" w:hAnsi="Times New Roman" w:cs="Times New Roman"/>
          <w:bCs/>
          <w:kern w:val="32"/>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4"/>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92EA4" w:rsidRPr="00403567" w:rsidRDefault="00192EA4" w:rsidP="00192EA4">
      <w:pPr>
        <w:keepNext/>
        <w:outlineLvl w:val="0"/>
        <w:rPr>
          <w:rFonts w:ascii="Times New Roman" w:hAnsi="Times New Roman" w:cs="Times New Roman"/>
          <w:bCs/>
          <w:kern w:val="32"/>
          <w:sz w:val="24"/>
          <w:szCs w:val="24"/>
        </w:rPr>
      </w:pPr>
    </w:p>
    <w:p w:rsidR="00192EA4" w:rsidRPr="00DC4DAF" w:rsidRDefault="00192EA4" w:rsidP="00192EA4">
      <w:pPr>
        <w:keepNext/>
        <w:outlineLvl w:val="0"/>
        <w:rPr>
          <w:rFonts w:ascii="Times New Roman" w:hAnsi="Times New Roman" w:cs="Times New Roman"/>
          <w:b/>
          <w:bCs/>
          <w:kern w:val="32"/>
          <w:sz w:val="24"/>
          <w:szCs w:val="24"/>
        </w:rPr>
      </w:pPr>
      <w:r w:rsidRPr="00DC4DAF">
        <w:rPr>
          <w:rFonts w:ascii="Times New Roman" w:hAnsi="Times New Roman" w:cs="Times New Roman"/>
          <w:b/>
          <w:bCs/>
          <w:kern w:val="32"/>
          <w:sz w:val="24"/>
          <w:szCs w:val="24"/>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w:t>
      </w:r>
      <w:r w:rsidR="00DC4DAF">
        <w:rPr>
          <w:rFonts w:ascii="Times New Roman" w:hAnsi="Times New Roman" w:cs="Times New Roman"/>
          <w:b/>
          <w:bCs/>
          <w:kern w:val="32"/>
          <w:sz w:val="24"/>
          <w:szCs w:val="24"/>
        </w:rPr>
        <w:t xml:space="preserve"> </w:t>
      </w:r>
      <w:r w:rsidRPr="00DC4DAF">
        <w:rPr>
          <w:rFonts w:ascii="Times New Roman" w:hAnsi="Times New Roman" w:cs="Times New Roman"/>
          <w:b/>
          <w:bCs/>
          <w:kern w:val="32"/>
          <w:sz w:val="24"/>
          <w:szCs w:val="24"/>
        </w:rPr>
        <w:t>муниципальную услугу, либо муниципального служащего, многофункционального центра, работника многофункционального центра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при предоставлении муниципальной услуги (далее - жалоба)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при предоставлении муниципальной услуги в досудебном (внесудебном) порядке.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5.2. Предмет жалобы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Заявитель может обратиться с жалобой по основаниям и в порядке, которые установлены </w:t>
      </w:r>
      <w:hyperlink r:id="rId43" w:history="1">
        <w:r w:rsidRPr="00403567">
          <w:rPr>
            <w:rStyle w:val="aa"/>
            <w:rFonts w:ascii="Times New Roman" w:hAnsi="Times New Roman" w:cs="Times New Roman"/>
            <w:bCs/>
            <w:kern w:val="32"/>
            <w:sz w:val="24"/>
            <w:szCs w:val="24"/>
          </w:rPr>
          <w:t>статьями 11.1</w:t>
        </w:r>
      </w:hyperlink>
      <w:r w:rsidRPr="00403567">
        <w:rPr>
          <w:rFonts w:ascii="Times New Roman" w:hAnsi="Times New Roman" w:cs="Times New Roman"/>
          <w:bCs/>
          <w:kern w:val="32"/>
          <w:sz w:val="24"/>
          <w:szCs w:val="24"/>
        </w:rPr>
        <w:t xml:space="preserve"> и </w:t>
      </w:r>
      <w:hyperlink r:id="rId44" w:history="1">
        <w:r w:rsidRPr="00403567">
          <w:rPr>
            <w:rStyle w:val="aa"/>
            <w:rFonts w:ascii="Times New Roman" w:hAnsi="Times New Roman" w:cs="Times New Roman"/>
            <w:bCs/>
            <w:kern w:val="32"/>
            <w:sz w:val="24"/>
            <w:szCs w:val="24"/>
          </w:rPr>
          <w:t>11.2</w:t>
        </w:r>
      </w:hyperlink>
      <w:r w:rsidRPr="00403567">
        <w:rPr>
          <w:rFonts w:ascii="Times New Roman" w:hAnsi="Times New Roman" w:cs="Times New Roman"/>
          <w:bCs/>
          <w:kern w:val="32"/>
          <w:sz w:val="24"/>
          <w:szCs w:val="24"/>
        </w:rPr>
        <w:t xml:space="preserve"> Федерального закона N 210-ФЗ, в том числе в следующих </w:t>
      </w:r>
      <w:r w:rsidRPr="00403567">
        <w:rPr>
          <w:rFonts w:ascii="Times New Roman" w:hAnsi="Times New Roman" w:cs="Times New Roman"/>
          <w:bCs/>
          <w:kern w:val="32"/>
          <w:sz w:val="24"/>
          <w:szCs w:val="24"/>
        </w:rPr>
        <w:lastRenderedPageBreak/>
        <w:t>случаях:</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нарушение срока регистрации заявления о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нарушение срока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03567">
          <w:rPr>
            <w:rStyle w:val="aa"/>
            <w:rFonts w:ascii="Times New Roman" w:hAnsi="Times New Roman" w:cs="Times New Roman"/>
            <w:bCs/>
            <w:kern w:val="32"/>
            <w:sz w:val="24"/>
            <w:szCs w:val="24"/>
          </w:rPr>
          <w:t>частью 1.3 статьи 16</w:t>
        </w:r>
      </w:hyperlink>
      <w:r w:rsidRPr="00403567">
        <w:rPr>
          <w:rFonts w:ascii="Times New Roman" w:hAnsi="Times New Roman" w:cs="Times New Roman"/>
          <w:bCs/>
          <w:kern w:val="32"/>
          <w:sz w:val="24"/>
          <w:szCs w:val="24"/>
        </w:rPr>
        <w:t xml:space="preserve"> Федерального закона №210-ФЗ;</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нарушение срока или порядка выдачи документов по результатам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65" w:name="sub_110109"/>
      <w:r w:rsidRPr="00403567">
        <w:rPr>
          <w:rFonts w:ascii="Times New Roman" w:hAnsi="Times New Roman" w:cs="Times New Roman"/>
          <w:bCs/>
          <w:kern w:val="32"/>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03567">
          <w:rPr>
            <w:rStyle w:val="aa"/>
            <w:rFonts w:ascii="Times New Roman" w:hAnsi="Times New Roman" w:cs="Times New Roman"/>
            <w:bCs/>
            <w:kern w:val="32"/>
            <w:sz w:val="24"/>
            <w:szCs w:val="24"/>
          </w:rPr>
          <w:t>частью 1.3 статьи 16</w:t>
        </w:r>
      </w:hyperlink>
      <w:r w:rsidRPr="00403567">
        <w:rPr>
          <w:rFonts w:ascii="Times New Roman" w:hAnsi="Times New Roman" w:cs="Times New Roman"/>
          <w:bCs/>
          <w:kern w:val="32"/>
          <w:sz w:val="24"/>
          <w:szCs w:val="24"/>
        </w:rPr>
        <w:t xml:space="preserve"> </w:t>
      </w:r>
      <w:hyperlink w:anchor="sub_160013" w:history="1">
        <w:r w:rsidRPr="00403567">
          <w:rPr>
            <w:rStyle w:val="aa"/>
            <w:rFonts w:ascii="Times New Roman" w:hAnsi="Times New Roman" w:cs="Times New Roman"/>
            <w:bCs/>
            <w:kern w:val="32"/>
            <w:sz w:val="24"/>
            <w:szCs w:val="24"/>
          </w:rPr>
          <w:t>частью 1.3 статьи 16</w:t>
        </w:r>
      </w:hyperlink>
      <w:r w:rsidRPr="00403567">
        <w:rPr>
          <w:rFonts w:ascii="Times New Roman" w:hAnsi="Times New Roman" w:cs="Times New Roman"/>
          <w:bCs/>
          <w:kern w:val="32"/>
          <w:sz w:val="24"/>
          <w:szCs w:val="24"/>
        </w:rPr>
        <w:t xml:space="preserve"> Федерального закона №210-ФЗ.</w:t>
      </w:r>
    </w:p>
    <w:bookmarkEnd w:id="65"/>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в многофункциональный центр.</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5.4. Порядок подачи и рассмотрения жалобы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Жалоба (</w:t>
      </w:r>
      <w:hyperlink r:id="rId45" w:anchor="sub_100" w:history="1">
        <w:r w:rsidRPr="00403567">
          <w:rPr>
            <w:rStyle w:val="aa"/>
            <w:rFonts w:ascii="Times New Roman" w:hAnsi="Times New Roman" w:cs="Times New Roman"/>
            <w:bCs/>
            <w:kern w:val="32"/>
            <w:sz w:val="24"/>
            <w:szCs w:val="24"/>
          </w:rPr>
          <w:t>приложение N 10</w:t>
        </w:r>
      </w:hyperlink>
      <w:r w:rsidRPr="00403567">
        <w:rPr>
          <w:rFonts w:ascii="Times New Roman" w:hAnsi="Times New Roman" w:cs="Times New Roman"/>
          <w:bCs/>
          <w:kern w:val="32"/>
          <w:sz w:val="24"/>
          <w:szCs w:val="24"/>
        </w:rPr>
        <w:t xml:space="preserve"> к Административному регламенту) может быть направлена по почте, через МФЦ, с использованием сети "Интернет", официального сайта органа </w:t>
      </w:r>
      <w:r w:rsidRPr="00403567">
        <w:rPr>
          <w:rFonts w:ascii="Times New Roman" w:hAnsi="Times New Roman" w:cs="Times New Roman"/>
          <w:bCs/>
          <w:kern w:val="32"/>
          <w:sz w:val="24"/>
          <w:szCs w:val="24"/>
        </w:rPr>
        <w:lastRenderedPageBreak/>
        <w:t>местного самоуправления,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Жалоба в соответствии с </w:t>
      </w:r>
      <w:hyperlink r:id="rId46" w:history="1">
        <w:r w:rsidRPr="00403567">
          <w:rPr>
            <w:rStyle w:val="aa"/>
            <w:rFonts w:ascii="Times New Roman" w:hAnsi="Times New Roman" w:cs="Times New Roman"/>
            <w:bCs/>
            <w:kern w:val="32"/>
            <w:sz w:val="24"/>
            <w:szCs w:val="24"/>
          </w:rPr>
          <w:t>Федеральным законом</w:t>
        </w:r>
      </w:hyperlink>
      <w:r w:rsidRPr="00403567">
        <w:rPr>
          <w:rFonts w:ascii="Times New Roman" w:hAnsi="Times New Roman" w:cs="Times New Roman"/>
          <w:bCs/>
          <w:kern w:val="32"/>
          <w:sz w:val="24"/>
          <w:szCs w:val="24"/>
        </w:rPr>
        <w:t xml:space="preserve"> N 210-ФЗ должна содержать:</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Заявителем могут быть представлены документы (при наличии), подтверждающие доводы заявителя, либо их копии.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а) оформленная в соответствии с законодательством Российской Федерации доверенность (для физических лиц);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47" w:anchor="sub_570" w:history="1">
        <w:r w:rsidRPr="00403567">
          <w:rPr>
            <w:rStyle w:val="aa"/>
            <w:rFonts w:ascii="Times New Roman" w:hAnsi="Times New Roman" w:cs="Times New Roman"/>
            <w:bCs/>
            <w:kern w:val="32"/>
            <w:sz w:val="24"/>
            <w:szCs w:val="24"/>
          </w:rPr>
          <w:t>абзацах седьмом - десятом</w:t>
        </w:r>
      </w:hyperlink>
      <w:r w:rsidRPr="00403567">
        <w:rPr>
          <w:rFonts w:ascii="Times New Roman" w:hAnsi="Times New Roman" w:cs="Times New Roman"/>
          <w:bCs/>
          <w:kern w:val="32"/>
          <w:sz w:val="24"/>
          <w:szCs w:val="24"/>
        </w:rPr>
        <w:t xml:space="preserve"> настоящего подраздела, могут быть представлены в форме электронных документов, подписанных </w:t>
      </w:r>
      <w:hyperlink r:id="rId48" w:history="1">
        <w:r w:rsidRPr="00403567">
          <w:rPr>
            <w:rStyle w:val="aa"/>
            <w:rFonts w:ascii="Times New Roman" w:hAnsi="Times New Roman" w:cs="Times New Roman"/>
            <w:bCs/>
            <w:kern w:val="32"/>
            <w:sz w:val="24"/>
            <w:szCs w:val="24"/>
          </w:rPr>
          <w:t>электронной подписью</w:t>
        </w:r>
      </w:hyperlink>
      <w:r w:rsidRPr="00403567">
        <w:rPr>
          <w:rFonts w:ascii="Times New Roman" w:hAnsi="Times New Roman" w:cs="Times New Roman"/>
          <w:bCs/>
          <w:kern w:val="32"/>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электронном виде жалоба может быть подана заявителем посредством:</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-официального сайта органа местного самоуправления;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-Единого портала;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-Портала;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-информационной системы досудебного (внесудебного) обжалования.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Письменное обращение должно быть написано разборчивым почерком, не содержать нецензурных выражений.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5.5. Сроки рассмотрения жалобы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Жалоба, поступившая в администрацию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w:t>
      </w:r>
      <w:r w:rsidRPr="00403567">
        <w:rPr>
          <w:rFonts w:ascii="Times New Roman" w:hAnsi="Times New Roman" w:cs="Times New Roman"/>
          <w:bCs/>
          <w:kern w:val="32"/>
          <w:sz w:val="24"/>
          <w:szCs w:val="24"/>
        </w:rPr>
        <w:lastRenderedPageBreak/>
        <w:t>многофункциональный центр,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обжалования отказа структурного подразделения, его должностного лица,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5.6. Результат рассмотрения жалобы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По результатам рассмотрения жалобы в соответствии с </w:t>
      </w:r>
      <w:hyperlink r:id="rId49" w:history="1">
        <w:r w:rsidRPr="00403567">
          <w:rPr>
            <w:rStyle w:val="aa"/>
            <w:rFonts w:ascii="Times New Roman" w:hAnsi="Times New Roman" w:cs="Times New Roman"/>
            <w:bCs/>
            <w:kern w:val="32"/>
            <w:sz w:val="24"/>
            <w:szCs w:val="24"/>
          </w:rPr>
          <w:t>частью 7 статьи 11.2</w:t>
        </w:r>
      </w:hyperlink>
      <w:r w:rsidRPr="00403567">
        <w:rPr>
          <w:rFonts w:ascii="Times New Roman" w:hAnsi="Times New Roman" w:cs="Times New Roman"/>
          <w:bCs/>
          <w:kern w:val="32"/>
          <w:sz w:val="24"/>
          <w:szCs w:val="24"/>
        </w:rPr>
        <w:t xml:space="preserve"> Федерального закона N 210-ФЗ принимается одно из следующих решений: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Жалоба удовлетворяется, в том числе в форме отмены принятого решения, исправления допущенных администрацией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удовлетворении жалобы отказывается.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удовлетворении жалобы администрацией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многофункциональным центром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5.7. Порядок информирования заявителя о результатах рассмотрения жалобы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ответе по результатам рассмотрения жалобы указываются: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фамилия, имя, отчество (последнее - при наличии) или наименование заявителя;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основания для принятия решения по жалобе;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принятое по жалобе решение;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 порядке обжалования принятого по жалобе решения.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lastRenderedPageBreak/>
        <w:t>5.7.1. Ответ на обращение направляется заинтересованному лицу в течение 30 дней со дня его регистрации.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вправе продлить срок рассмотрения обращения не более чем на 30 дней, уведомив заявителя о продлении срока рассмотрения.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5.7.2. По результатам рассмотрения обращения или заявления должностное лицо администрации </w:t>
      </w:r>
      <w:r w:rsidR="00403567" w:rsidRPr="00403567">
        <w:rPr>
          <w:rFonts w:ascii="Times New Roman" w:hAnsi="Times New Roman" w:cs="Times New Roman"/>
          <w:bCs/>
          <w:kern w:val="32"/>
          <w:sz w:val="24"/>
          <w:szCs w:val="24"/>
        </w:rPr>
        <w:t>Штанашского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направляет заявителю ответ по существу обращения, в котором должны быть указаны: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а) должность, фамилия и инициалы должностного лица, принявшего решение по обращению или заявлению;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краткое изложение обращения или заявления по существу;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 принятое по обращению или заявлению решение и перечисление мер, принятых в целях устранения выявленных нарушений;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е) сведения о порядке обжалования принятого решения;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ж) фамилия и номер телефона исполнителя.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5.7.3. 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92EA4" w:rsidRPr="00403567" w:rsidRDefault="00192EA4" w:rsidP="00192EA4">
      <w:pPr>
        <w:keepNext/>
        <w:outlineLvl w:val="0"/>
        <w:rPr>
          <w:rFonts w:ascii="Times New Roman" w:hAnsi="Times New Roman" w:cs="Times New Roman"/>
          <w:bCs/>
          <w:iCs/>
          <w:kern w:val="32"/>
          <w:sz w:val="24"/>
          <w:szCs w:val="24"/>
        </w:rPr>
      </w:pPr>
      <w:r w:rsidRPr="00403567">
        <w:rPr>
          <w:rFonts w:ascii="Times New Roman" w:hAnsi="Times New Roman" w:cs="Times New Roman"/>
          <w:bCs/>
          <w:iCs/>
          <w:kern w:val="32"/>
          <w:sz w:val="24"/>
          <w:szCs w:val="24"/>
        </w:rPr>
        <w:t>Орган местного самоуправления или должностное лицо, МФЦ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lastRenderedPageBreak/>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5.8. Порядок обжалования решения по жалобе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5.9. Право заявителя на получение информации и документов, необходимых для обоснования и рассмотрения жалобы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192EA4" w:rsidRPr="00403567" w:rsidRDefault="00192EA4" w:rsidP="00192EA4">
      <w:pPr>
        <w:keepNext/>
        <w:outlineLvl w:val="0"/>
        <w:rPr>
          <w:rFonts w:ascii="Times New Roman" w:hAnsi="Times New Roman" w:cs="Times New Roman"/>
          <w:bCs/>
          <w:kern w:val="32"/>
          <w:sz w:val="24"/>
          <w:szCs w:val="24"/>
        </w:rPr>
      </w:pPr>
      <w:bookmarkStart w:id="66" w:name="sub_510"/>
      <w:r w:rsidRPr="00403567">
        <w:rPr>
          <w:rFonts w:ascii="Times New Roman" w:hAnsi="Times New Roman" w:cs="Times New Roman"/>
          <w:bCs/>
          <w:kern w:val="32"/>
          <w:sz w:val="24"/>
          <w:szCs w:val="24"/>
        </w:rPr>
        <w:t>5.10. Способы информирования заявителей о порядке подачи и рассмотрения жалобы</w:t>
      </w:r>
    </w:p>
    <w:bookmarkEnd w:id="66"/>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на Портале, на официальном сайте органа местного самоуправления, в ходе личного приема, а также по телефону, электронной почте.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Для получения информации о порядке подачи и рассмотрения жалобы заявитель вправе обратиться: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устной форме;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форме электронного документа;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 телефону;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письменной форме.</w:t>
      </w:r>
    </w:p>
    <w:p w:rsidR="00192EA4" w:rsidRPr="00403567" w:rsidRDefault="00192EA4" w:rsidP="00192EA4">
      <w:pPr>
        <w:keepNext/>
        <w:outlineLvl w:val="0"/>
        <w:rPr>
          <w:rFonts w:ascii="Times New Roman" w:hAnsi="Times New Roman" w:cs="Times New Roman"/>
          <w:bCs/>
          <w:kern w:val="32"/>
          <w:sz w:val="24"/>
          <w:szCs w:val="24"/>
        </w:rPr>
      </w:pPr>
    </w:p>
    <w:p w:rsidR="00C17358" w:rsidRPr="00416EF5" w:rsidRDefault="00192EA4" w:rsidP="00DC4DAF">
      <w:pPr>
        <w:keepNext/>
        <w:outlineLvl w:val="0"/>
        <w:rPr>
          <w:rFonts w:ascii="Times New Roman" w:hAnsi="Times New Roman" w:cs="Times New Roman"/>
          <w:bCs/>
          <w:kern w:val="32"/>
          <w:sz w:val="18"/>
        </w:rPr>
      </w:pPr>
      <w:r w:rsidRPr="00403567">
        <w:rPr>
          <w:rFonts w:ascii="Times New Roman" w:hAnsi="Times New Roman" w:cs="Times New Roman"/>
          <w:bCs/>
          <w:iCs/>
          <w:kern w:val="32"/>
          <w:sz w:val="24"/>
          <w:szCs w:val="24"/>
        </w:rPr>
        <w:t xml:space="preserve"> </w:t>
      </w:r>
      <w:r w:rsidR="00416EF5">
        <w:rPr>
          <w:rFonts w:ascii="Times New Roman" w:hAnsi="Times New Roman" w:cs="Times New Roman"/>
          <w:bCs/>
          <w:kern w:val="32"/>
          <w:sz w:val="18"/>
        </w:rPr>
        <w:t xml:space="preserve"> </w:t>
      </w:r>
    </w:p>
    <w:p w:rsidR="00192EA4" w:rsidRPr="00416EF5" w:rsidRDefault="00C17358" w:rsidP="009A4C57">
      <w:pPr>
        <w:keepNext/>
        <w:jc w:val="right"/>
        <w:outlineLvl w:val="0"/>
        <w:rPr>
          <w:rFonts w:ascii="Times New Roman" w:hAnsi="Times New Roman" w:cs="Times New Roman"/>
          <w:bCs/>
          <w:kern w:val="32"/>
          <w:sz w:val="18"/>
        </w:rPr>
      </w:pPr>
      <w:r w:rsidRPr="00416EF5">
        <w:rPr>
          <w:rFonts w:ascii="Times New Roman" w:hAnsi="Times New Roman" w:cs="Times New Roman"/>
          <w:bCs/>
          <w:kern w:val="32"/>
          <w:sz w:val="18"/>
        </w:rPr>
        <w:t>Приложение №</w:t>
      </w:r>
      <w:r w:rsidR="00192EA4" w:rsidRPr="00416EF5">
        <w:rPr>
          <w:rFonts w:ascii="Times New Roman" w:hAnsi="Times New Roman" w:cs="Times New Roman"/>
          <w:bCs/>
          <w:kern w:val="32"/>
          <w:sz w:val="18"/>
        </w:rPr>
        <w:t> 1</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u w:val="none"/>
          </w:rPr>
          <w:t>Административному регламенту</w:t>
        </w:r>
      </w:hyperlink>
      <w:r w:rsidR="00192EA4" w:rsidRPr="00416EF5">
        <w:rPr>
          <w:rFonts w:ascii="Times New Roman" w:hAnsi="Times New Roman" w:cs="Times New Roman"/>
          <w:bCs/>
          <w:kern w:val="32"/>
          <w:sz w:val="18"/>
        </w:rPr>
        <w:br/>
        <w:t xml:space="preserve"> </w:t>
      </w:r>
    </w:p>
    <w:p w:rsidR="00192EA4" w:rsidRPr="00DC4DAF" w:rsidRDefault="00192EA4" w:rsidP="00192EA4">
      <w:pPr>
        <w:keepNext/>
        <w:outlineLvl w:val="0"/>
        <w:rPr>
          <w:rFonts w:ascii="Times New Roman" w:hAnsi="Times New Roman" w:cs="Times New Roman"/>
          <w:bCs/>
          <w:kern w:val="32"/>
          <w:sz w:val="24"/>
          <w:szCs w:val="24"/>
        </w:rPr>
      </w:pPr>
    </w:p>
    <w:p w:rsidR="009A4C57" w:rsidRPr="00DC4DAF" w:rsidRDefault="009A4C57" w:rsidP="009A4C57">
      <w:pPr>
        <w:keepNext/>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 xml:space="preserve">Сведения о месте нахождения, графике работы и справочные телефоны </w:t>
      </w:r>
      <w:r w:rsidR="00403567" w:rsidRPr="00DC4DAF">
        <w:rPr>
          <w:rFonts w:ascii="Times New Roman" w:hAnsi="Times New Roman" w:cs="Times New Roman"/>
          <w:bCs/>
          <w:kern w:val="32"/>
          <w:sz w:val="24"/>
          <w:szCs w:val="24"/>
        </w:rPr>
        <w:t>Штанашского</w:t>
      </w:r>
      <w:r w:rsidR="0009271B" w:rsidRPr="00DC4DAF">
        <w:rPr>
          <w:rFonts w:ascii="Times New Roman" w:hAnsi="Times New Roman" w:cs="Times New Roman"/>
          <w:bCs/>
          <w:kern w:val="32"/>
          <w:sz w:val="24"/>
          <w:szCs w:val="24"/>
        </w:rPr>
        <w:t xml:space="preserve"> сельского поселения</w:t>
      </w:r>
    </w:p>
    <w:p w:rsidR="009A4C57" w:rsidRPr="00DC4DAF" w:rsidRDefault="009A4C57" w:rsidP="009A4C57">
      <w:pPr>
        <w:keepNext/>
        <w:outlineLvl w:val="0"/>
        <w:rPr>
          <w:rFonts w:ascii="Times New Roman" w:hAnsi="Times New Roman" w:cs="Times New Roman"/>
          <w:bCs/>
          <w:kern w:val="3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4714"/>
      </w:tblGrid>
      <w:tr w:rsidR="009A4C57" w:rsidRPr="00DC4DAF" w:rsidTr="009A4C57">
        <w:tc>
          <w:tcPr>
            <w:tcW w:w="2608" w:type="pct"/>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Почтовый адрес для направления корреспонденции</w:t>
            </w:r>
          </w:p>
        </w:tc>
        <w:tc>
          <w:tcPr>
            <w:tcW w:w="2392" w:type="pct"/>
          </w:tcPr>
          <w:p w:rsidR="009A4C57" w:rsidRPr="00DC4DAF" w:rsidRDefault="00DC4DAF" w:rsidP="00DC4DAF">
            <w:pPr>
              <w:keepNext/>
              <w:ind w:hanging="37"/>
              <w:outlineLvl w:val="0"/>
              <w:rPr>
                <w:rFonts w:ascii="Times New Roman" w:hAnsi="Times New Roman" w:cs="Times New Roman"/>
                <w:bCs/>
                <w:kern w:val="32"/>
                <w:sz w:val="24"/>
                <w:szCs w:val="24"/>
              </w:rPr>
            </w:pPr>
            <w:r>
              <w:rPr>
                <w:rFonts w:ascii="Times New Roman" w:hAnsi="Times New Roman" w:cs="Times New Roman"/>
                <w:bCs/>
                <w:kern w:val="32"/>
                <w:sz w:val="24"/>
                <w:szCs w:val="24"/>
              </w:rPr>
              <w:t>429048</w:t>
            </w:r>
            <w:r w:rsidR="009A4C57" w:rsidRPr="00DC4DAF">
              <w:rPr>
                <w:rFonts w:ascii="Times New Roman" w:hAnsi="Times New Roman" w:cs="Times New Roman"/>
                <w:bCs/>
                <w:kern w:val="32"/>
                <w:sz w:val="24"/>
                <w:szCs w:val="24"/>
              </w:rPr>
              <w:t xml:space="preserve"> Чувашская Ре</w:t>
            </w:r>
            <w:r w:rsidR="0009271B" w:rsidRPr="00DC4DAF">
              <w:rPr>
                <w:rFonts w:ascii="Times New Roman" w:hAnsi="Times New Roman" w:cs="Times New Roman"/>
                <w:bCs/>
                <w:kern w:val="32"/>
                <w:sz w:val="24"/>
                <w:szCs w:val="24"/>
              </w:rPr>
              <w:t xml:space="preserve">спублика Красночетайский район </w:t>
            </w:r>
            <w:r>
              <w:rPr>
                <w:rFonts w:ascii="Times New Roman" w:hAnsi="Times New Roman" w:cs="Times New Roman"/>
                <w:bCs/>
                <w:kern w:val="32"/>
                <w:sz w:val="24"/>
                <w:szCs w:val="24"/>
              </w:rPr>
              <w:t>с. Штанаши</w:t>
            </w:r>
            <w:r w:rsidR="0009271B" w:rsidRPr="00DC4DAF">
              <w:rPr>
                <w:rFonts w:ascii="Times New Roman" w:hAnsi="Times New Roman" w:cs="Times New Roman"/>
                <w:bCs/>
                <w:kern w:val="32"/>
                <w:sz w:val="24"/>
                <w:szCs w:val="24"/>
              </w:rPr>
              <w:t xml:space="preserve"> ул. Молодежная</w:t>
            </w:r>
            <w:r>
              <w:rPr>
                <w:rFonts w:ascii="Times New Roman" w:hAnsi="Times New Roman" w:cs="Times New Roman"/>
                <w:bCs/>
                <w:kern w:val="32"/>
                <w:sz w:val="24"/>
                <w:szCs w:val="24"/>
              </w:rPr>
              <w:t>, д.16</w:t>
            </w:r>
          </w:p>
        </w:tc>
      </w:tr>
      <w:tr w:rsidR="00DC4DAF" w:rsidRPr="00DC4DAF" w:rsidTr="009A4C57">
        <w:tc>
          <w:tcPr>
            <w:tcW w:w="2608" w:type="pct"/>
          </w:tcPr>
          <w:p w:rsidR="00DC4DAF" w:rsidRPr="00DC4DAF" w:rsidRDefault="00DC4DAF"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Фактический адрес месторасположения</w:t>
            </w:r>
          </w:p>
        </w:tc>
        <w:tc>
          <w:tcPr>
            <w:tcW w:w="2392" w:type="pct"/>
          </w:tcPr>
          <w:p w:rsidR="00DC4DAF" w:rsidRPr="00DC4DAF" w:rsidRDefault="00DC4DAF" w:rsidP="00A942D9">
            <w:pPr>
              <w:keepNext/>
              <w:ind w:hanging="37"/>
              <w:outlineLvl w:val="0"/>
              <w:rPr>
                <w:rFonts w:ascii="Times New Roman" w:hAnsi="Times New Roman" w:cs="Times New Roman"/>
                <w:bCs/>
                <w:kern w:val="32"/>
                <w:sz w:val="24"/>
                <w:szCs w:val="24"/>
              </w:rPr>
            </w:pPr>
            <w:r>
              <w:rPr>
                <w:rFonts w:ascii="Times New Roman" w:hAnsi="Times New Roman" w:cs="Times New Roman"/>
                <w:bCs/>
                <w:kern w:val="32"/>
                <w:sz w:val="24"/>
                <w:szCs w:val="24"/>
              </w:rPr>
              <w:t>429048</w:t>
            </w:r>
            <w:r w:rsidRPr="00DC4DAF">
              <w:rPr>
                <w:rFonts w:ascii="Times New Roman" w:hAnsi="Times New Roman" w:cs="Times New Roman"/>
                <w:bCs/>
                <w:kern w:val="32"/>
                <w:sz w:val="24"/>
                <w:szCs w:val="24"/>
              </w:rPr>
              <w:t xml:space="preserve"> Чувашская Республика Красночетайский район </w:t>
            </w:r>
            <w:r>
              <w:rPr>
                <w:rFonts w:ascii="Times New Roman" w:hAnsi="Times New Roman" w:cs="Times New Roman"/>
                <w:bCs/>
                <w:kern w:val="32"/>
                <w:sz w:val="24"/>
                <w:szCs w:val="24"/>
              </w:rPr>
              <w:t>с. Штанаши</w:t>
            </w:r>
            <w:r w:rsidRPr="00DC4DAF">
              <w:rPr>
                <w:rFonts w:ascii="Times New Roman" w:hAnsi="Times New Roman" w:cs="Times New Roman"/>
                <w:bCs/>
                <w:kern w:val="32"/>
                <w:sz w:val="24"/>
                <w:szCs w:val="24"/>
              </w:rPr>
              <w:t xml:space="preserve"> ул. Молодежная</w:t>
            </w:r>
            <w:r>
              <w:rPr>
                <w:rFonts w:ascii="Times New Roman" w:hAnsi="Times New Roman" w:cs="Times New Roman"/>
                <w:bCs/>
                <w:kern w:val="32"/>
                <w:sz w:val="24"/>
                <w:szCs w:val="24"/>
              </w:rPr>
              <w:t>, д.16</w:t>
            </w:r>
          </w:p>
        </w:tc>
      </w:tr>
      <w:tr w:rsidR="00DC4DAF" w:rsidRPr="00DC4DAF" w:rsidTr="009A4C57">
        <w:tc>
          <w:tcPr>
            <w:tcW w:w="2608" w:type="pct"/>
          </w:tcPr>
          <w:p w:rsidR="00DC4DAF" w:rsidRPr="00DC4DAF" w:rsidRDefault="00DC4DAF"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Адрес электронной почты для направления корреспонденции</w:t>
            </w:r>
          </w:p>
        </w:tc>
        <w:tc>
          <w:tcPr>
            <w:tcW w:w="2392" w:type="pct"/>
          </w:tcPr>
          <w:p w:rsidR="00DC4DAF" w:rsidRPr="00DC4DAF" w:rsidRDefault="00DC4DAF" w:rsidP="00DC4DAF">
            <w:pPr>
              <w:keepNext/>
              <w:ind w:hanging="37"/>
              <w:outlineLvl w:val="0"/>
              <w:rPr>
                <w:rFonts w:ascii="Times New Roman" w:hAnsi="Times New Roman" w:cs="Times New Roman"/>
                <w:bCs/>
                <w:kern w:val="32"/>
                <w:sz w:val="24"/>
                <w:szCs w:val="24"/>
                <w:lang w:val="en-US"/>
              </w:rPr>
            </w:pPr>
            <w:r w:rsidRPr="00DC4DAF">
              <w:rPr>
                <w:rFonts w:ascii="Times New Roman" w:hAnsi="Times New Roman" w:cs="Times New Roman"/>
                <w:bCs/>
                <w:kern w:val="32"/>
                <w:sz w:val="24"/>
                <w:szCs w:val="24"/>
                <w:lang w:val="en-US"/>
              </w:rPr>
              <w:t>krchet</w:t>
            </w:r>
            <w:r>
              <w:rPr>
                <w:rFonts w:ascii="Times New Roman" w:hAnsi="Times New Roman" w:cs="Times New Roman"/>
                <w:bCs/>
                <w:kern w:val="32"/>
                <w:sz w:val="24"/>
                <w:szCs w:val="24"/>
              </w:rPr>
              <w:t>-</w:t>
            </w:r>
            <w:r>
              <w:rPr>
                <w:rFonts w:ascii="Times New Roman" w:hAnsi="Times New Roman" w:cs="Times New Roman"/>
                <w:bCs/>
                <w:kern w:val="32"/>
                <w:sz w:val="24"/>
                <w:szCs w:val="24"/>
                <w:lang w:val="en-US"/>
              </w:rPr>
              <w:t>shtan</w:t>
            </w:r>
            <w:r w:rsidRPr="00DC4DAF">
              <w:rPr>
                <w:rFonts w:ascii="Times New Roman" w:hAnsi="Times New Roman" w:cs="Times New Roman"/>
                <w:bCs/>
                <w:kern w:val="32"/>
                <w:sz w:val="24"/>
                <w:szCs w:val="24"/>
                <w:lang w:val="en-US"/>
              </w:rPr>
              <w:t>@ ap.ru</w:t>
            </w:r>
          </w:p>
        </w:tc>
      </w:tr>
      <w:tr w:rsidR="00DC4DAF" w:rsidRPr="00DC4DAF" w:rsidTr="009A4C57">
        <w:tc>
          <w:tcPr>
            <w:tcW w:w="2608" w:type="pct"/>
          </w:tcPr>
          <w:p w:rsidR="00DC4DAF" w:rsidRPr="00DC4DAF" w:rsidRDefault="00DC4DAF"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Телефон для справок</w:t>
            </w:r>
          </w:p>
        </w:tc>
        <w:tc>
          <w:tcPr>
            <w:tcW w:w="2392" w:type="pct"/>
          </w:tcPr>
          <w:p w:rsidR="00DC4DAF" w:rsidRPr="00DC4DAF" w:rsidRDefault="00DC4DAF" w:rsidP="009A4C57">
            <w:pPr>
              <w:keepNext/>
              <w:ind w:hanging="37"/>
              <w:outlineLvl w:val="0"/>
              <w:rPr>
                <w:rFonts w:ascii="Times New Roman" w:hAnsi="Times New Roman" w:cs="Times New Roman"/>
                <w:bCs/>
                <w:kern w:val="32"/>
                <w:sz w:val="24"/>
                <w:szCs w:val="24"/>
                <w:lang w:val="en-US"/>
              </w:rPr>
            </w:pPr>
            <w:r w:rsidRPr="00DC4DAF">
              <w:rPr>
                <w:rFonts w:ascii="Times New Roman" w:hAnsi="Times New Roman" w:cs="Times New Roman"/>
                <w:bCs/>
                <w:kern w:val="32"/>
                <w:sz w:val="24"/>
                <w:szCs w:val="24"/>
                <w:lang w:val="en-US"/>
              </w:rPr>
              <w:t>(8)83551</w:t>
            </w:r>
            <w:r>
              <w:rPr>
                <w:rFonts w:ascii="Times New Roman" w:hAnsi="Times New Roman" w:cs="Times New Roman"/>
                <w:bCs/>
                <w:kern w:val="32"/>
                <w:sz w:val="24"/>
                <w:szCs w:val="24"/>
                <w:lang w:val="en-US"/>
              </w:rPr>
              <w:t>21504</w:t>
            </w:r>
          </w:p>
        </w:tc>
      </w:tr>
      <w:tr w:rsidR="00DC4DAF" w:rsidRPr="00DC4DAF" w:rsidTr="009A4C57">
        <w:tc>
          <w:tcPr>
            <w:tcW w:w="2608" w:type="pct"/>
          </w:tcPr>
          <w:p w:rsidR="00DC4DAF" w:rsidRPr="00DC4DAF" w:rsidRDefault="00DC4DAF"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Официальный сайт в  информационно - телекоммуникационной сети «Интернет» (если имеется)</w:t>
            </w:r>
          </w:p>
        </w:tc>
        <w:tc>
          <w:tcPr>
            <w:tcW w:w="2392" w:type="pct"/>
          </w:tcPr>
          <w:p w:rsidR="00DC4DAF" w:rsidRPr="00DC4DAF" w:rsidRDefault="00DC4DAF" w:rsidP="0009271B">
            <w:pPr>
              <w:keepNext/>
              <w:ind w:hanging="37"/>
              <w:outlineLvl w:val="0"/>
              <w:rPr>
                <w:rFonts w:ascii="Times New Roman" w:hAnsi="Times New Roman" w:cs="Times New Roman"/>
                <w:bCs/>
                <w:kern w:val="32"/>
                <w:sz w:val="24"/>
                <w:szCs w:val="24"/>
              </w:rPr>
            </w:pPr>
          </w:p>
          <w:p w:rsidR="00DC4DAF" w:rsidRPr="00DC4DAF" w:rsidRDefault="00DC4DAF" w:rsidP="0009271B">
            <w:pPr>
              <w:keepNext/>
              <w:ind w:hanging="37"/>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http://gov.cap.ru/</w:t>
            </w:r>
            <w:r w:rsidRPr="00DC4DAF">
              <w:rPr>
                <w:rFonts w:ascii="Times New Roman" w:hAnsi="Times New Roman" w:cs="Times New Roman"/>
                <w:bCs/>
                <w:kern w:val="32"/>
                <w:sz w:val="24"/>
                <w:szCs w:val="24"/>
                <w:lang w:val="en-US"/>
              </w:rPr>
              <w:t>main</w:t>
            </w:r>
            <w:r w:rsidRPr="00DC4DAF">
              <w:rPr>
                <w:rFonts w:ascii="Times New Roman" w:hAnsi="Times New Roman" w:cs="Times New Roman"/>
                <w:bCs/>
                <w:kern w:val="32"/>
                <w:sz w:val="24"/>
                <w:szCs w:val="24"/>
              </w:rPr>
              <w:t>.aspx?govid=406</w:t>
            </w:r>
          </w:p>
          <w:p w:rsidR="00DC4DAF" w:rsidRPr="00DC4DAF" w:rsidRDefault="00DC4DAF" w:rsidP="009A4C57">
            <w:pPr>
              <w:keepNext/>
              <w:ind w:hanging="37"/>
              <w:outlineLvl w:val="0"/>
              <w:rPr>
                <w:rFonts w:ascii="Times New Roman" w:hAnsi="Times New Roman" w:cs="Times New Roman"/>
                <w:bCs/>
                <w:kern w:val="32"/>
                <w:sz w:val="24"/>
                <w:szCs w:val="24"/>
              </w:rPr>
            </w:pPr>
          </w:p>
          <w:p w:rsidR="00DC4DAF" w:rsidRPr="00DC4DAF" w:rsidRDefault="00DC4DAF" w:rsidP="009A4C57">
            <w:pPr>
              <w:keepNext/>
              <w:ind w:hanging="37"/>
              <w:outlineLvl w:val="0"/>
              <w:rPr>
                <w:rFonts w:ascii="Times New Roman" w:hAnsi="Times New Roman" w:cs="Times New Roman"/>
                <w:bCs/>
                <w:kern w:val="32"/>
                <w:sz w:val="24"/>
                <w:szCs w:val="24"/>
              </w:rPr>
            </w:pPr>
          </w:p>
        </w:tc>
      </w:tr>
      <w:tr w:rsidR="00DC4DAF" w:rsidRPr="00DC4DAF" w:rsidTr="009A4C57">
        <w:tc>
          <w:tcPr>
            <w:tcW w:w="2608" w:type="pct"/>
          </w:tcPr>
          <w:p w:rsidR="00DC4DAF" w:rsidRPr="00DC4DAF" w:rsidRDefault="00DC4DAF"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ФИО и должность руководителя органа</w:t>
            </w:r>
          </w:p>
        </w:tc>
        <w:tc>
          <w:tcPr>
            <w:tcW w:w="2392" w:type="pct"/>
          </w:tcPr>
          <w:p w:rsidR="00DC4DAF" w:rsidRPr="00DC4DAF" w:rsidRDefault="00DC4DAF" w:rsidP="00DC4DAF">
            <w:pPr>
              <w:keepNext/>
              <w:ind w:hanging="37"/>
              <w:outlineLvl w:val="0"/>
              <w:rPr>
                <w:rFonts w:ascii="Times New Roman" w:hAnsi="Times New Roman" w:cs="Times New Roman"/>
                <w:bCs/>
                <w:kern w:val="32"/>
                <w:sz w:val="24"/>
                <w:szCs w:val="24"/>
              </w:rPr>
            </w:pPr>
            <w:r>
              <w:rPr>
                <w:rFonts w:ascii="Times New Roman" w:hAnsi="Times New Roman" w:cs="Times New Roman"/>
                <w:bCs/>
                <w:kern w:val="32"/>
                <w:sz w:val="24"/>
                <w:szCs w:val="24"/>
              </w:rPr>
              <w:t>Париков Юрий Валерианович - Г</w:t>
            </w:r>
            <w:r w:rsidRPr="00DC4DAF">
              <w:rPr>
                <w:rFonts w:ascii="Times New Roman" w:hAnsi="Times New Roman" w:cs="Times New Roman"/>
                <w:bCs/>
                <w:kern w:val="32"/>
                <w:sz w:val="24"/>
                <w:szCs w:val="24"/>
              </w:rPr>
              <w:t>лав</w:t>
            </w:r>
            <w:r>
              <w:rPr>
                <w:rFonts w:ascii="Times New Roman" w:hAnsi="Times New Roman" w:cs="Times New Roman"/>
                <w:bCs/>
                <w:kern w:val="32"/>
                <w:sz w:val="24"/>
                <w:szCs w:val="24"/>
              </w:rPr>
              <w:t>а</w:t>
            </w:r>
            <w:r w:rsidRPr="00DC4DAF">
              <w:rPr>
                <w:rFonts w:ascii="Times New Roman" w:hAnsi="Times New Roman" w:cs="Times New Roman"/>
                <w:bCs/>
                <w:kern w:val="32"/>
                <w:sz w:val="24"/>
                <w:szCs w:val="24"/>
              </w:rPr>
              <w:t xml:space="preserve"> Штанашского сельского поселения </w:t>
            </w:r>
          </w:p>
        </w:tc>
      </w:tr>
    </w:tbl>
    <w:p w:rsidR="009A4C57" w:rsidRPr="00416EF5" w:rsidRDefault="009A4C57" w:rsidP="009A4C57">
      <w:pPr>
        <w:keepNext/>
        <w:outlineLvl w:val="0"/>
        <w:rPr>
          <w:rFonts w:ascii="Times New Roman" w:hAnsi="Times New Roman" w:cs="Times New Roman"/>
          <w:bCs/>
          <w:kern w:val="32"/>
          <w:sz w:val="18"/>
        </w:rPr>
      </w:pPr>
    </w:p>
    <w:p w:rsidR="009A4C57" w:rsidRPr="00416EF5" w:rsidRDefault="009A4C57" w:rsidP="009A4C57">
      <w:pPr>
        <w:keepNext/>
        <w:outlineLvl w:val="0"/>
        <w:rPr>
          <w:rFonts w:ascii="Times New Roman" w:hAnsi="Times New Roman" w:cs="Times New Roman"/>
          <w:bCs/>
          <w:kern w:val="32"/>
          <w:sz w:val="18"/>
        </w:rPr>
      </w:pPr>
    </w:p>
    <w:p w:rsidR="009A4C57" w:rsidRDefault="009A4C57" w:rsidP="009A4C57">
      <w:pPr>
        <w:keepNext/>
        <w:outlineLvl w:val="0"/>
        <w:rPr>
          <w:rFonts w:ascii="Times New Roman" w:hAnsi="Times New Roman" w:cs="Times New Roman"/>
          <w:bCs/>
          <w:kern w:val="32"/>
          <w:sz w:val="18"/>
        </w:rPr>
      </w:pPr>
    </w:p>
    <w:p w:rsidR="00DC4DAF" w:rsidRDefault="00DC4DAF" w:rsidP="009A4C57">
      <w:pPr>
        <w:keepNext/>
        <w:outlineLvl w:val="0"/>
        <w:rPr>
          <w:rFonts w:ascii="Times New Roman" w:hAnsi="Times New Roman" w:cs="Times New Roman"/>
          <w:bCs/>
          <w:kern w:val="32"/>
          <w:sz w:val="18"/>
        </w:rPr>
      </w:pPr>
    </w:p>
    <w:p w:rsidR="00DC4DAF" w:rsidRDefault="00DC4DAF" w:rsidP="009A4C57">
      <w:pPr>
        <w:keepNext/>
        <w:outlineLvl w:val="0"/>
        <w:rPr>
          <w:rFonts w:ascii="Times New Roman" w:hAnsi="Times New Roman" w:cs="Times New Roman"/>
          <w:bCs/>
          <w:kern w:val="32"/>
          <w:sz w:val="18"/>
        </w:rPr>
      </w:pPr>
    </w:p>
    <w:p w:rsidR="00DC4DAF" w:rsidRDefault="00DC4DAF" w:rsidP="009A4C57">
      <w:pPr>
        <w:keepNext/>
        <w:outlineLvl w:val="0"/>
        <w:rPr>
          <w:rFonts w:ascii="Times New Roman" w:hAnsi="Times New Roman" w:cs="Times New Roman"/>
          <w:bCs/>
          <w:kern w:val="32"/>
          <w:sz w:val="18"/>
        </w:rPr>
      </w:pPr>
    </w:p>
    <w:p w:rsidR="00DC4DAF" w:rsidRPr="00416EF5" w:rsidRDefault="00DC4DAF" w:rsidP="009A4C57">
      <w:pPr>
        <w:keepNext/>
        <w:outlineLvl w:val="0"/>
        <w:rPr>
          <w:rFonts w:ascii="Times New Roman" w:hAnsi="Times New Roman" w:cs="Times New Roman"/>
          <w:bCs/>
          <w:kern w:val="32"/>
          <w:sz w:val="18"/>
        </w:rPr>
      </w:pPr>
    </w:p>
    <w:p w:rsidR="009A4C57" w:rsidRPr="00DC4DAF" w:rsidRDefault="009A4C57" w:rsidP="00DC4DAF">
      <w:pPr>
        <w:keepNext/>
        <w:jc w:val="center"/>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lastRenderedPageBreak/>
        <w:t>Сведения</w:t>
      </w:r>
    </w:p>
    <w:p w:rsidR="009A4C57" w:rsidRPr="00DC4DAF" w:rsidRDefault="009A4C57" w:rsidP="00DC4DAF">
      <w:pPr>
        <w:keepNext/>
        <w:jc w:val="center"/>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 xml:space="preserve">о графике работы администрации </w:t>
      </w:r>
      <w:r w:rsidR="00403567" w:rsidRPr="00DC4DAF">
        <w:rPr>
          <w:rFonts w:ascii="Times New Roman" w:hAnsi="Times New Roman" w:cs="Times New Roman"/>
          <w:bCs/>
          <w:kern w:val="32"/>
          <w:sz w:val="24"/>
          <w:szCs w:val="24"/>
        </w:rPr>
        <w:t>Штанашского</w:t>
      </w:r>
      <w:r w:rsidR="0009271B" w:rsidRPr="00DC4DAF">
        <w:rPr>
          <w:rFonts w:ascii="Times New Roman" w:hAnsi="Times New Roman" w:cs="Times New Roman"/>
          <w:bCs/>
          <w:kern w:val="32"/>
          <w:sz w:val="24"/>
          <w:szCs w:val="24"/>
        </w:rPr>
        <w:t xml:space="preserve"> сельского поселения</w:t>
      </w:r>
    </w:p>
    <w:p w:rsidR="009A4C57" w:rsidRPr="00DC4DAF" w:rsidRDefault="009A4C57" w:rsidP="009A4C57">
      <w:pPr>
        <w:keepNext/>
        <w:outlineLvl w:val="0"/>
        <w:rPr>
          <w:rFonts w:ascii="Times New Roman" w:hAnsi="Times New Roman" w:cs="Times New Roman"/>
          <w:bCs/>
          <w:kern w:val="32"/>
          <w:sz w:val="24"/>
          <w:szCs w:val="24"/>
        </w:rPr>
      </w:pPr>
    </w:p>
    <w:p w:rsidR="009A4C57" w:rsidRPr="00DC4DAF" w:rsidRDefault="009A4C57" w:rsidP="009A4C57">
      <w:pPr>
        <w:keepNext/>
        <w:outlineLvl w:val="0"/>
        <w:rPr>
          <w:rFonts w:ascii="Times New Roman" w:hAnsi="Times New Roman" w:cs="Times New Roman"/>
          <w:bCs/>
          <w:kern w:val="3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52"/>
        <w:gridCol w:w="2090"/>
        <w:gridCol w:w="2280"/>
      </w:tblGrid>
      <w:tr w:rsidR="009A4C57" w:rsidRPr="00DC4DAF" w:rsidTr="009A4C57">
        <w:tc>
          <w:tcPr>
            <w:tcW w:w="4352"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Должность</w:t>
            </w:r>
          </w:p>
        </w:tc>
        <w:tc>
          <w:tcPr>
            <w:tcW w:w="2090"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Контактный телефон</w:t>
            </w:r>
          </w:p>
        </w:tc>
        <w:tc>
          <w:tcPr>
            <w:tcW w:w="2280"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График приема</w:t>
            </w:r>
          </w:p>
        </w:tc>
      </w:tr>
      <w:tr w:rsidR="009A4C57" w:rsidRPr="00DC4DAF" w:rsidTr="009A4C57">
        <w:tc>
          <w:tcPr>
            <w:tcW w:w="4352"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Глава администрации</w:t>
            </w:r>
          </w:p>
        </w:tc>
        <w:tc>
          <w:tcPr>
            <w:tcW w:w="2090"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8 (83551) 2</w:t>
            </w:r>
            <w:r w:rsidR="0031499F">
              <w:rPr>
                <w:rFonts w:ascii="Times New Roman" w:hAnsi="Times New Roman" w:cs="Times New Roman"/>
                <w:bCs/>
                <w:kern w:val="32"/>
                <w:sz w:val="24"/>
                <w:szCs w:val="24"/>
              </w:rPr>
              <w:t>1504</w:t>
            </w:r>
          </w:p>
          <w:p w:rsidR="009A4C57" w:rsidRPr="00DC4DAF" w:rsidRDefault="009A4C57" w:rsidP="009A4C57">
            <w:pPr>
              <w:keepNext/>
              <w:ind w:firstLine="0"/>
              <w:outlineLvl w:val="0"/>
              <w:rPr>
                <w:rFonts w:ascii="Times New Roman" w:hAnsi="Times New Roman" w:cs="Times New Roman"/>
                <w:bCs/>
                <w:kern w:val="32"/>
                <w:sz w:val="24"/>
                <w:szCs w:val="24"/>
              </w:rPr>
            </w:pPr>
          </w:p>
        </w:tc>
        <w:tc>
          <w:tcPr>
            <w:tcW w:w="2280"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 xml:space="preserve"> 8.00-17.00</w:t>
            </w:r>
          </w:p>
          <w:p w:rsidR="009A4C57" w:rsidRPr="00DC4DAF" w:rsidRDefault="009A4C57" w:rsidP="009A4C57">
            <w:pPr>
              <w:keepNext/>
              <w:ind w:firstLine="0"/>
              <w:outlineLvl w:val="0"/>
              <w:rPr>
                <w:rFonts w:ascii="Times New Roman" w:hAnsi="Times New Roman" w:cs="Times New Roman"/>
                <w:bCs/>
                <w:kern w:val="32"/>
                <w:sz w:val="24"/>
                <w:szCs w:val="24"/>
              </w:rPr>
            </w:pPr>
          </w:p>
        </w:tc>
      </w:tr>
      <w:tr w:rsidR="009A4C57" w:rsidRPr="00DC4DAF" w:rsidTr="009A4C57">
        <w:tc>
          <w:tcPr>
            <w:tcW w:w="4352"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Ведущий специалист-эксперт</w:t>
            </w:r>
          </w:p>
        </w:tc>
        <w:tc>
          <w:tcPr>
            <w:tcW w:w="2090"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8 (83551) 2</w:t>
            </w:r>
            <w:r w:rsidR="0031499F">
              <w:rPr>
                <w:rFonts w:ascii="Times New Roman" w:hAnsi="Times New Roman" w:cs="Times New Roman"/>
                <w:bCs/>
                <w:kern w:val="32"/>
                <w:sz w:val="24"/>
                <w:szCs w:val="24"/>
              </w:rPr>
              <w:t>1504</w:t>
            </w:r>
          </w:p>
          <w:p w:rsidR="009A4C57" w:rsidRPr="00DC4DAF" w:rsidRDefault="009A4C57" w:rsidP="009A4C57">
            <w:pPr>
              <w:keepNext/>
              <w:ind w:firstLine="0"/>
              <w:outlineLvl w:val="0"/>
              <w:rPr>
                <w:rFonts w:ascii="Times New Roman" w:hAnsi="Times New Roman" w:cs="Times New Roman"/>
                <w:bCs/>
                <w:kern w:val="32"/>
                <w:sz w:val="24"/>
                <w:szCs w:val="24"/>
              </w:rPr>
            </w:pPr>
          </w:p>
        </w:tc>
        <w:tc>
          <w:tcPr>
            <w:tcW w:w="2280" w:type="dxa"/>
          </w:tcPr>
          <w:p w:rsidR="009A4C57" w:rsidRPr="00DC4DAF" w:rsidRDefault="0031499F" w:rsidP="009A4C57">
            <w:pPr>
              <w:keepNext/>
              <w:ind w:firstLine="0"/>
              <w:outlineLvl w:val="0"/>
              <w:rPr>
                <w:rFonts w:ascii="Times New Roman" w:hAnsi="Times New Roman" w:cs="Times New Roman"/>
                <w:bCs/>
                <w:kern w:val="32"/>
                <w:sz w:val="24"/>
                <w:szCs w:val="24"/>
              </w:rPr>
            </w:pPr>
            <w:r>
              <w:rPr>
                <w:rFonts w:ascii="Times New Roman" w:hAnsi="Times New Roman" w:cs="Times New Roman"/>
                <w:bCs/>
                <w:kern w:val="32"/>
                <w:sz w:val="24"/>
                <w:szCs w:val="24"/>
              </w:rPr>
              <w:t xml:space="preserve"> 8.00-17</w:t>
            </w:r>
            <w:r w:rsidR="009A4C57" w:rsidRPr="00DC4DAF">
              <w:rPr>
                <w:rFonts w:ascii="Times New Roman" w:hAnsi="Times New Roman" w:cs="Times New Roman"/>
                <w:bCs/>
                <w:kern w:val="32"/>
                <w:sz w:val="24"/>
                <w:szCs w:val="24"/>
              </w:rPr>
              <w:t>.00</w:t>
            </w:r>
          </w:p>
          <w:p w:rsidR="009A4C57" w:rsidRPr="00DC4DAF" w:rsidRDefault="009A4C57" w:rsidP="009A4C57">
            <w:pPr>
              <w:keepNext/>
              <w:ind w:firstLine="0"/>
              <w:outlineLvl w:val="0"/>
              <w:rPr>
                <w:rFonts w:ascii="Times New Roman" w:hAnsi="Times New Roman" w:cs="Times New Roman"/>
                <w:bCs/>
                <w:kern w:val="32"/>
                <w:sz w:val="24"/>
                <w:szCs w:val="24"/>
              </w:rPr>
            </w:pPr>
          </w:p>
        </w:tc>
      </w:tr>
    </w:tbl>
    <w:p w:rsidR="009A4C57" w:rsidRPr="00DC4DAF" w:rsidRDefault="009A4C57" w:rsidP="009A4C57">
      <w:pPr>
        <w:keepNext/>
        <w:outlineLvl w:val="0"/>
        <w:rPr>
          <w:rFonts w:ascii="Times New Roman" w:hAnsi="Times New Roman" w:cs="Times New Roman"/>
          <w:bCs/>
          <w:kern w:val="32"/>
          <w:sz w:val="24"/>
          <w:szCs w:val="24"/>
        </w:rPr>
      </w:pPr>
    </w:p>
    <w:p w:rsidR="009A4C57" w:rsidRPr="00DC4DAF" w:rsidRDefault="009A4C57" w:rsidP="009A4C57">
      <w:pPr>
        <w:keepNext/>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 xml:space="preserve">        Перерыв на обед с 12.00 до 13.00 часов</w:t>
      </w:r>
    </w:p>
    <w:p w:rsidR="009A4C57" w:rsidRPr="00DC4DAF" w:rsidRDefault="009A4C57" w:rsidP="009A4C57">
      <w:pPr>
        <w:keepNext/>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 xml:space="preserve">        Выходные дни: суббота, воскресенье, праздничные дни.</w:t>
      </w:r>
    </w:p>
    <w:p w:rsidR="009A4C57" w:rsidRPr="00DC4DAF" w:rsidRDefault="009A4C57" w:rsidP="009A4C57">
      <w:pPr>
        <w:keepNext/>
        <w:outlineLvl w:val="0"/>
        <w:rPr>
          <w:rFonts w:ascii="Times New Roman" w:hAnsi="Times New Roman" w:cs="Times New Roman"/>
          <w:bCs/>
          <w:kern w:val="32"/>
          <w:sz w:val="24"/>
          <w:szCs w:val="24"/>
        </w:rPr>
      </w:pPr>
    </w:p>
    <w:p w:rsidR="00192EA4" w:rsidRPr="00416EF5" w:rsidRDefault="00192EA4" w:rsidP="00192EA4">
      <w:pPr>
        <w:keepNext/>
        <w:outlineLvl w:val="0"/>
        <w:rPr>
          <w:rFonts w:ascii="Times New Roman" w:hAnsi="Times New Roman" w:cs="Times New Roman"/>
          <w:bCs/>
          <w:kern w:val="32"/>
          <w:sz w:val="18"/>
        </w:rPr>
      </w:pPr>
      <w:r w:rsidRPr="00416EF5">
        <w:rPr>
          <w:rFonts w:ascii="Times New Roman" w:hAnsi="Times New Roman" w:cs="Times New Roman"/>
          <w:bCs/>
          <w:kern w:val="32"/>
          <w:sz w:val="18"/>
        </w:rPr>
        <w:t>.</w:t>
      </w:r>
    </w:p>
    <w:p w:rsidR="00192EA4" w:rsidRPr="00416EF5" w:rsidRDefault="00192EA4" w:rsidP="00192EA4">
      <w:pPr>
        <w:keepNext/>
        <w:outlineLvl w:val="0"/>
        <w:rPr>
          <w:rFonts w:ascii="Times New Roman" w:hAnsi="Times New Roman" w:cs="Times New Roman"/>
          <w:bCs/>
          <w:kern w:val="32"/>
          <w:sz w:val="18"/>
        </w:rPr>
      </w:pPr>
    </w:p>
    <w:p w:rsidR="00192EA4" w:rsidRPr="00416EF5" w:rsidRDefault="002118EB" w:rsidP="009A4C57">
      <w:pPr>
        <w:keepNext/>
        <w:jc w:val="right"/>
        <w:outlineLvl w:val="0"/>
        <w:rPr>
          <w:rFonts w:ascii="Times New Roman" w:hAnsi="Times New Roman" w:cs="Times New Roman"/>
          <w:bCs/>
          <w:kern w:val="32"/>
          <w:sz w:val="18"/>
        </w:rPr>
      </w:pPr>
      <w:bookmarkStart w:id="67" w:name="sub_1200"/>
      <w:r w:rsidRPr="00416EF5">
        <w:rPr>
          <w:rFonts w:ascii="Times New Roman" w:hAnsi="Times New Roman" w:cs="Times New Roman"/>
          <w:bCs/>
          <w:kern w:val="32"/>
          <w:sz w:val="18"/>
        </w:rPr>
        <w:t>Приложение №</w:t>
      </w:r>
      <w:r w:rsidR="00192EA4" w:rsidRPr="00416EF5">
        <w:rPr>
          <w:rFonts w:ascii="Times New Roman" w:hAnsi="Times New Roman" w:cs="Times New Roman"/>
          <w:bCs/>
          <w:kern w:val="32"/>
          <w:sz w:val="18"/>
        </w:rPr>
        <w:t> 2</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rPr>
          <w:t>Административному регламенту</w:t>
        </w:r>
      </w:hyperlink>
      <w:r w:rsidR="00192EA4" w:rsidRPr="00416EF5">
        <w:rPr>
          <w:rFonts w:ascii="Times New Roman" w:hAnsi="Times New Roman" w:cs="Times New Roman"/>
          <w:bCs/>
          <w:kern w:val="32"/>
          <w:sz w:val="18"/>
        </w:rPr>
        <w:br/>
        <w:t xml:space="preserve"> </w:t>
      </w:r>
    </w:p>
    <w:bookmarkEnd w:id="67"/>
    <w:p w:rsidR="00192EA4" w:rsidRPr="00416EF5" w:rsidRDefault="00192EA4" w:rsidP="00192EA4">
      <w:pPr>
        <w:keepNext/>
        <w:outlineLvl w:val="0"/>
        <w:rPr>
          <w:rFonts w:ascii="Times New Roman" w:hAnsi="Times New Roman" w:cs="Times New Roman"/>
          <w:bCs/>
          <w:kern w:val="32"/>
          <w:sz w:val="18"/>
        </w:rPr>
      </w:pPr>
    </w:p>
    <w:p w:rsidR="00192EA4" w:rsidRPr="0031499F" w:rsidRDefault="00192EA4" w:rsidP="002118EB">
      <w:pPr>
        <w:keepNext/>
        <w:jc w:val="righ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 xml:space="preserve">В администрацию </w:t>
      </w:r>
      <w:r w:rsidR="00403567" w:rsidRPr="0031499F">
        <w:rPr>
          <w:rFonts w:ascii="Times New Roman" w:hAnsi="Times New Roman" w:cs="Times New Roman"/>
          <w:bCs/>
          <w:kern w:val="32"/>
          <w:sz w:val="24"/>
          <w:szCs w:val="24"/>
        </w:rPr>
        <w:t>Штанашского</w:t>
      </w:r>
      <w:r w:rsidR="0009271B" w:rsidRPr="0031499F">
        <w:rPr>
          <w:rFonts w:ascii="Times New Roman" w:hAnsi="Times New Roman" w:cs="Times New Roman"/>
          <w:bCs/>
          <w:kern w:val="32"/>
          <w:sz w:val="24"/>
          <w:szCs w:val="24"/>
        </w:rPr>
        <w:t xml:space="preserve"> сельского поселения</w:t>
      </w:r>
    </w:p>
    <w:p w:rsidR="00192EA4" w:rsidRPr="0031499F" w:rsidRDefault="00192EA4" w:rsidP="002118EB">
      <w:pPr>
        <w:keepNext/>
        <w:jc w:val="right"/>
        <w:outlineLvl w:val="0"/>
        <w:rPr>
          <w:rFonts w:ascii="Times New Roman" w:hAnsi="Times New Roman" w:cs="Times New Roman"/>
          <w:bCs/>
          <w:kern w:val="32"/>
          <w:sz w:val="24"/>
          <w:szCs w:val="24"/>
        </w:rPr>
      </w:pPr>
    </w:p>
    <w:p w:rsidR="00192EA4" w:rsidRPr="0031499F" w:rsidRDefault="00192EA4" w:rsidP="002118EB">
      <w:pPr>
        <w:keepNext/>
        <w:jc w:val="right"/>
        <w:outlineLvl w:val="0"/>
        <w:rPr>
          <w:rFonts w:ascii="Times New Roman" w:hAnsi="Times New Roman" w:cs="Times New Roman"/>
          <w:bCs/>
          <w:kern w:val="32"/>
          <w:sz w:val="24"/>
          <w:szCs w:val="24"/>
        </w:rPr>
      </w:pPr>
      <w:bookmarkStart w:id="68" w:name="sub_1111"/>
      <w:r w:rsidRPr="0031499F">
        <w:rPr>
          <w:rFonts w:ascii="Times New Roman" w:hAnsi="Times New Roman" w:cs="Times New Roman"/>
          <w:bCs/>
          <w:kern w:val="32"/>
          <w:sz w:val="24"/>
          <w:szCs w:val="24"/>
        </w:rPr>
        <w:t xml:space="preserve">Заявитель </w:t>
      </w:r>
      <w:r w:rsidR="0031499F">
        <w:rPr>
          <w:rFonts w:ascii="Times New Roman" w:hAnsi="Times New Roman" w:cs="Times New Roman"/>
          <w:bCs/>
          <w:kern w:val="32"/>
          <w:sz w:val="24"/>
          <w:szCs w:val="24"/>
        </w:rPr>
        <w:t>_____________________________________</w:t>
      </w:r>
    </w:p>
    <w:p w:rsidR="00192EA4" w:rsidRPr="0031499F" w:rsidRDefault="00192EA4" w:rsidP="002118EB">
      <w:pPr>
        <w:keepNext/>
        <w:jc w:val="righ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 xml:space="preserve">(полное наименование, адрес, телефон) </w:t>
      </w:r>
    </w:p>
    <w:p w:rsidR="00192EA4" w:rsidRPr="00416EF5" w:rsidRDefault="0031499F" w:rsidP="002118EB">
      <w:pPr>
        <w:keepNext/>
        <w:jc w:val="right"/>
        <w:outlineLvl w:val="0"/>
        <w:rPr>
          <w:rFonts w:ascii="Times New Roman" w:hAnsi="Times New Roman" w:cs="Times New Roman"/>
          <w:bCs/>
          <w:kern w:val="32"/>
          <w:sz w:val="18"/>
        </w:rPr>
      </w:pPr>
      <w:r>
        <w:rPr>
          <w:rFonts w:ascii="Times New Roman" w:hAnsi="Times New Roman" w:cs="Times New Roman"/>
          <w:bCs/>
          <w:kern w:val="32"/>
          <w:sz w:val="24"/>
          <w:szCs w:val="24"/>
        </w:rPr>
        <w:t>________________________</w:t>
      </w:r>
      <w:r w:rsidR="00192EA4" w:rsidRPr="0031499F">
        <w:rPr>
          <w:rFonts w:ascii="Times New Roman" w:hAnsi="Times New Roman" w:cs="Times New Roman"/>
          <w:bCs/>
          <w:kern w:val="32"/>
          <w:sz w:val="24"/>
          <w:szCs w:val="24"/>
        </w:rPr>
        <w:t>______________________</w:t>
      </w:r>
      <w:r w:rsidR="00192EA4" w:rsidRPr="00416EF5">
        <w:rPr>
          <w:rFonts w:ascii="Times New Roman" w:hAnsi="Times New Roman" w:cs="Times New Roman"/>
          <w:bCs/>
          <w:kern w:val="32"/>
          <w:sz w:val="18"/>
        </w:rPr>
        <w:t xml:space="preserve"> </w:t>
      </w:r>
    </w:p>
    <w:p w:rsidR="002118EB" w:rsidRPr="00416EF5" w:rsidRDefault="002118EB" w:rsidP="002118EB">
      <w:pPr>
        <w:keepNext/>
        <w:jc w:val="center"/>
        <w:outlineLvl w:val="0"/>
        <w:rPr>
          <w:rFonts w:ascii="Times New Roman" w:hAnsi="Times New Roman" w:cs="Times New Roman"/>
          <w:bCs/>
          <w:kern w:val="32"/>
          <w:sz w:val="18"/>
        </w:rPr>
      </w:pPr>
    </w:p>
    <w:p w:rsidR="002118EB" w:rsidRPr="00416EF5" w:rsidRDefault="002118EB" w:rsidP="002118EB">
      <w:pPr>
        <w:keepNext/>
        <w:jc w:val="center"/>
        <w:outlineLvl w:val="0"/>
        <w:rPr>
          <w:rFonts w:ascii="Times New Roman" w:hAnsi="Times New Roman" w:cs="Times New Roman"/>
          <w:bCs/>
          <w:kern w:val="32"/>
          <w:sz w:val="18"/>
        </w:rPr>
      </w:pPr>
    </w:p>
    <w:p w:rsidR="002118EB" w:rsidRPr="0031499F" w:rsidRDefault="002118EB" w:rsidP="002118EB">
      <w:pPr>
        <w:keepNext/>
        <w:jc w:val="center"/>
        <w:outlineLvl w:val="0"/>
        <w:rPr>
          <w:rFonts w:ascii="Times New Roman" w:hAnsi="Times New Roman" w:cs="Times New Roman"/>
          <w:bCs/>
          <w:kern w:val="32"/>
          <w:sz w:val="24"/>
          <w:szCs w:val="24"/>
        </w:rPr>
      </w:pPr>
    </w:p>
    <w:p w:rsidR="00192EA4" w:rsidRPr="0031499F" w:rsidRDefault="00192EA4" w:rsidP="002118EB">
      <w:pPr>
        <w:keepNext/>
        <w:jc w:val="center"/>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Заявление</w:t>
      </w:r>
    </w:p>
    <w:p w:rsidR="00192EA4" w:rsidRPr="0031499F" w:rsidRDefault="00192EA4" w:rsidP="00192EA4">
      <w:pPr>
        <w:keepNex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 xml:space="preserve">Прошу передать в хозяйственное ведение (оперативное управление) следующее муниципальное имущество: </w:t>
      </w:r>
    </w:p>
    <w:p w:rsidR="00192EA4" w:rsidRPr="0031499F" w:rsidRDefault="00192EA4" w:rsidP="00192EA4">
      <w:pPr>
        <w:keepNex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 xml:space="preserve">_______________________________________________________________________ </w:t>
      </w:r>
    </w:p>
    <w:p w:rsidR="00192EA4" w:rsidRPr="0031499F" w:rsidRDefault="00192EA4" w:rsidP="00192EA4">
      <w:pPr>
        <w:keepNex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 xml:space="preserve">(наименование, адрес объекта недвижимости / перечень движимого имущества) </w:t>
      </w:r>
    </w:p>
    <w:p w:rsidR="0031499F" w:rsidRDefault="0031499F" w:rsidP="00192EA4">
      <w:pPr>
        <w:keepNext/>
        <w:outlineLvl w:val="0"/>
        <w:rPr>
          <w:rFonts w:ascii="Times New Roman" w:hAnsi="Times New Roman" w:cs="Times New Roman"/>
          <w:bCs/>
          <w:kern w:val="32"/>
          <w:sz w:val="24"/>
          <w:szCs w:val="24"/>
        </w:rPr>
      </w:pPr>
    </w:p>
    <w:p w:rsidR="0031499F" w:rsidRDefault="0031499F" w:rsidP="00192EA4">
      <w:pPr>
        <w:keepNext/>
        <w:outlineLvl w:val="0"/>
        <w:rPr>
          <w:rFonts w:ascii="Times New Roman" w:hAnsi="Times New Roman" w:cs="Times New Roman"/>
          <w:bCs/>
          <w:kern w:val="32"/>
          <w:sz w:val="24"/>
          <w:szCs w:val="24"/>
        </w:rPr>
      </w:pPr>
    </w:p>
    <w:p w:rsidR="00192EA4" w:rsidRPr="0031499F" w:rsidRDefault="00192EA4" w:rsidP="00192EA4">
      <w:pPr>
        <w:keepNex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 xml:space="preserve">_____________________ Подпись заявителя </w:t>
      </w:r>
    </w:p>
    <w:p w:rsidR="00192EA4" w:rsidRPr="0031499F" w:rsidRDefault="00192EA4" w:rsidP="00192EA4">
      <w:pPr>
        <w:keepNex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м.п.</w:t>
      </w:r>
    </w:p>
    <w:bookmarkEnd w:id="68"/>
    <w:p w:rsidR="00192EA4" w:rsidRPr="00416EF5" w:rsidRDefault="00192EA4" w:rsidP="00192EA4">
      <w:pPr>
        <w:keepNext/>
        <w:outlineLvl w:val="0"/>
        <w:rPr>
          <w:rFonts w:ascii="Times New Roman" w:hAnsi="Times New Roman" w:cs="Times New Roman"/>
          <w:bCs/>
          <w:kern w:val="32"/>
          <w:sz w:val="18"/>
        </w:rPr>
      </w:pPr>
      <w:r w:rsidRPr="00416EF5">
        <w:rPr>
          <w:rFonts w:ascii="Times New Roman" w:hAnsi="Times New Roman" w:cs="Times New Roman"/>
          <w:bCs/>
          <w:kern w:val="32"/>
          <w:sz w:val="18"/>
        </w:rPr>
        <w:t xml:space="preserve"> </w:t>
      </w:r>
    </w:p>
    <w:p w:rsidR="00192EA4" w:rsidRPr="00416EF5" w:rsidRDefault="00192EA4" w:rsidP="00192EA4">
      <w:pPr>
        <w:keepNext/>
        <w:outlineLvl w:val="0"/>
        <w:rPr>
          <w:rFonts w:ascii="Times New Roman" w:hAnsi="Times New Roman" w:cs="Times New Roman"/>
          <w:bCs/>
          <w:kern w:val="32"/>
          <w:sz w:val="18"/>
        </w:rPr>
      </w:pPr>
      <w:bookmarkStart w:id="69" w:name="sub_1400"/>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Default="00192EA4" w:rsidP="00192EA4">
      <w:pPr>
        <w:keepNext/>
        <w:outlineLvl w:val="0"/>
        <w:rPr>
          <w:rFonts w:ascii="Times New Roman" w:hAnsi="Times New Roman" w:cs="Times New Roman"/>
          <w:bCs/>
          <w:kern w:val="32"/>
          <w:sz w:val="18"/>
        </w:rPr>
      </w:pPr>
    </w:p>
    <w:p w:rsidR="0031499F" w:rsidRDefault="0031499F" w:rsidP="00192EA4">
      <w:pPr>
        <w:keepNext/>
        <w:outlineLvl w:val="0"/>
        <w:rPr>
          <w:rFonts w:ascii="Times New Roman" w:hAnsi="Times New Roman" w:cs="Times New Roman"/>
          <w:bCs/>
          <w:kern w:val="32"/>
          <w:sz w:val="18"/>
        </w:rPr>
      </w:pPr>
    </w:p>
    <w:p w:rsidR="0031499F" w:rsidRDefault="0031499F" w:rsidP="00192EA4">
      <w:pPr>
        <w:keepNext/>
        <w:outlineLvl w:val="0"/>
        <w:rPr>
          <w:rFonts w:ascii="Times New Roman" w:hAnsi="Times New Roman" w:cs="Times New Roman"/>
          <w:bCs/>
          <w:kern w:val="32"/>
          <w:sz w:val="18"/>
        </w:rPr>
      </w:pPr>
    </w:p>
    <w:p w:rsidR="0031499F" w:rsidRDefault="0031499F" w:rsidP="00192EA4">
      <w:pPr>
        <w:keepNext/>
        <w:outlineLvl w:val="0"/>
        <w:rPr>
          <w:rFonts w:ascii="Times New Roman" w:hAnsi="Times New Roman" w:cs="Times New Roman"/>
          <w:bCs/>
          <w:kern w:val="32"/>
          <w:sz w:val="18"/>
        </w:rPr>
      </w:pPr>
    </w:p>
    <w:p w:rsidR="0031499F" w:rsidRDefault="0031499F" w:rsidP="00192EA4">
      <w:pPr>
        <w:keepNext/>
        <w:outlineLvl w:val="0"/>
        <w:rPr>
          <w:rFonts w:ascii="Times New Roman" w:hAnsi="Times New Roman" w:cs="Times New Roman"/>
          <w:bCs/>
          <w:kern w:val="32"/>
          <w:sz w:val="18"/>
        </w:rPr>
      </w:pPr>
    </w:p>
    <w:p w:rsidR="0031499F" w:rsidRPr="00416EF5" w:rsidRDefault="0031499F"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2118EB" w:rsidP="009A4C57">
      <w:pPr>
        <w:keepNext/>
        <w:jc w:val="right"/>
        <w:outlineLvl w:val="0"/>
        <w:rPr>
          <w:rFonts w:ascii="Times New Roman" w:hAnsi="Times New Roman" w:cs="Times New Roman"/>
          <w:bCs/>
          <w:kern w:val="32"/>
          <w:sz w:val="18"/>
        </w:rPr>
      </w:pPr>
      <w:r w:rsidRPr="00416EF5">
        <w:rPr>
          <w:rFonts w:ascii="Times New Roman" w:hAnsi="Times New Roman" w:cs="Times New Roman"/>
          <w:bCs/>
          <w:kern w:val="32"/>
          <w:sz w:val="18"/>
        </w:rPr>
        <w:lastRenderedPageBreak/>
        <w:t>Приложение №</w:t>
      </w:r>
      <w:r w:rsidR="00192EA4" w:rsidRPr="00416EF5">
        <w:rPr>
          <w:rFonts w:ascii="Times New Roman" w:hAnsi="Times New Roman" w:cs="Times New Roman"/>
          <w:bCs/>
          <w:kern w:val="32"/>
          <w:sz w:val="18"/>
        </w:rPr>
        <w:t> 3</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rPr>
          <w:t>Административному регламенту</w:t>
        </w:r>
      </w:hyperlink>
      <w:r w:rsidR="00192EA4" w:rsidRPr="00416EF5">
        <w:rPr>
          <w:rFonts w:ascii="Times New Roman" w:hAnsi="Times New Roman" w:cs="Times New Roman"/>
          <w:bCs/>
          <w:kern w:val="32"/>
          <w:sz w:val="18"/>
        </w:rPr>
        <w:br/>
      </w:r>
    </w:p>
    <w:p w:rsidR="00192EA4" w:rsidRPr="00416EF5" w:rsidRDefault="00192EA4" w:rsidP="00192EA4">
      <w:pPr>
        <w:keepNext/>
        <w:outlineLvl w:val="0"/>
        <w:rPr>
          <w:rFonts w:ascii="Times New Roman" w:hAnsi="Times New Roman" w:cs="Times New Roman"/>
          <w:bCs/>
          <w:kern w:val="32"/>
          <w:sz w:val="18"/>
        </w:rPr>
      </w:pPr>
      <w:bookmarkStart w:id="70" w:name="sub_1500"/>
      <w:bookmarkEnd w:id="69"/>
    </w:p>
    <w:p w:rsidR="00192EA4" w:rsidRPr="00416EF5" w:rsidRDefault="00192EA4" w:rsidP="00192EA4">
      <w:pPr>
        <w:keepNext/>
        <w:outlineLvl w:val="0"/>
        <w:rPr>
          <w:rFonts w:ascii="Times New Roman" w:hAnsi="Times New Roman" w:cs="Times New Roman"/>
          <w:bCs/>
          <w:kern w:val="32"/>
          <w:sz w:val="18"/>
        </w:rPr>
      </w:pPr>
    </w:p>
    <w:p w:rsidR="00192EA4" w:rsidRPr="00F234C1" w:rsidRDefault="00192EA4" w:rsidP="009A4C57">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ДОГОВОР N ___</w:t>
      </w:r>
    </w:p>
    <w:p w:rsidR="00192EA4" w:rsidRPr="00F234C1" w:rsidRDefault="00192EA4" w:rsidP="009A4C57">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О ПОРЯДКЕ ИСПОЛЬЗОВАНИЯ МУНИЦИПАЛЬНОГО ИМУЩЕСТВА,</w:t>
      </w:r>
    </w:p>
    <w:p w:rsidR="00192EA4" w:rsidRPr="00F234C1" w:rsidRDefault="00192EA4" w:rsidP="009A4C57">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ЗАКРЕПЛЕННОГО НА ПРАВЕ ХОЗЯЙСТВЕННОГО ВЕДЕНИЯ</w:t>
      </w:r>
    </w:p>
    <w:p w:rsidR="00192EA4" w:rsidRPr="00F234C1" w:rsidRDefault="00192EA4" w:rsidP="00192EA4">
      <w:pPr>
        <w:keepNext/>
        <w:outlineLvl w:val="0"/>
        <w:rPr>
          <w:rFonts w:ascii="Times New Roman" w:hAnsi="Times New Roman" w:cs="Times New Roman"/>
          <w:bCs/>
          <w:kern w:val="32"/>
          <w:sz w:val="22"/>
          <w:szCs w:val="22"/>
        </w:rPr>
      </w:pPr>
    </w:p>
    <w:p w:rsidR="00192EA4" w:rsidRPr="00F234C1" w:rsidRDefault="0031499F"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с. Штанаши                                                                                 </w:t>
      </w:r>
      <w:r w:rsidR="00192EA4" w:rsidRPr="00F234C1">
        <w:rPr>
          <w:rFonts w:ascii="Times New Roman" w:hAnsi="Times New Roman" w:cs="Times New Roman"/>
          <w:bCs/>
          <w:kern w:val="32"/>
          <w:sz w:val="22"/>
          <w:szCs w:val="22"/>
        </w:rPr>
        <w:t xml:space="preserve">"__" _______ 20__ года </w:t>
      </w:r>
    </w:p>
    <w:p w:rsidR="00192EA4" w:rsidRPr="00F234C1" w:rsidRDefault="00192EA4" w:rsidP="00192EA4">
      <w:pPr>
        <w:keepNext/>
        <w:outlineLvl w:val="0"/>
        <w:rPr>
          <w:rFonts w:ascii="Times New Roman" w:hAnsi="Times New Roman" w:cs="Times New Roman"/>
          <w:bCs/>
          <w:kern w:val="32"/>
          <w:sz w:val="22"/>
          <w:szCs w:val="22"/>
        </w:rPr>
      </w:pP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Администрация </w:t>
      </w:r>
      <w:r w:rsidR="00403567" w:rsidRPr="00F234C1">
        <w:rPr>
          <w:rFonts w:ascii="Times New Roman" w:hAnsi="Times New Roman" w:cs="Times New Roman"/>
          <w:bCs/>
          <w:kern w:val="32"/>
          <w:sz w:val="22"/>
          <w:szCs w:val="22"/>
        </w:rPr>
        <w:t>Штанашского</w:t>
      </w:r>
      <w:r w:rsidR="0009271B" w:rsidRPr="00F234C1">
        <w:rPr>
          <w:rFonts w:ascii="Times New Roman" w:hAnsi="Times New Roman" w:cs="Times New Roman"/>
          <w:bCs/>
          <w:kern w:val="32"/>
          <w:sz w:val="22"/>
          <w:szCs w:val="22"/>
        </w:rPr>
        <w:t xml:space="preserve"> сельского поселения</w:t>
      </w:r>
      <w:r w:rsidR="009A4C57" w:rsidRPr="00F234C1">
        <w:rPr>
          <w:rFonts w:ascii="Times New Roman" w:hAnsi="Times New Roman" w:cs="Times New Roman"/>
          <w:bCs/>
          <w:kern w:val="32"/>
          <w:sz w:val="22"/>
          <w:szCs w:val="22"/>
        </w:rPr>
        <w:t xml:space="preserve"> Красночетайского района Чувашской Республики</w:t>
      </w:r>
      <w:r w:rsidRPr="00F234C1">
        <w:rPr>
          <w:rFonts w:ascii="Times New Roman" w:hAnsi="Times New Roman" w:cs="Times New Roman"/>
          <w:bCs/>
          <w:kern w:val="32"/>
          <w:sz w:val="22"/>
          <w:szCs w:val="22"/>
        </w:rPr>
        <w:t xml:space="preserve">, в лице главы администрации, _________________________________________________________  действующего на основании Устава </w:t>
      </w:r>
      <w:r w:rsidR="00403567" w:rsidRPr="00F234C1">
        <w:rPr>
          <w:rFonts w:ascii="Times New Roman" w:hAnsi="Times New Roman" w:cs="Times New Roman"/>
          <w:bCs/>
          <w:kern w:val="32"/>
          <w:sz w:val="22"/>
          <w:szCs w:val="22"/>
        </w:rPr>
        <w:t>Штанашского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с одной стороны, и муниципальное предприятие _________________________________________________________________ </w:t>
      </w:r>
    </w:p>
    <w:p w:rsidR="00192EA4" w:rsidRPr="00F234C1" w:rsidRDefault="002118EB"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w:t>
      </w:r>
      <w:r w:rsidR="00192EA4" w:rsidRPr="00F234C1">
        <w:rPr>
          <w:rFonts w:ascii="Times New Roman" w:hAnsi="Times New Roman" w:cs="Times New Roman"/>
          <w:bCs/>
          <w:kern w:val="32"/>
          <w:sz w:val="22"/>
          <w:szCs w:val="22"/>
        </w:rPr>
        <w:t xml:space="preserve">(наименование) </w:t>
      </w:r>
    </w:p>
    <w:p w:rsidR="00192EA4" w:rsidRPr="00F234C1" w:rsidRDefault="00192EA4" w:rsidP="0031499F">
      <w:pPr>
        <w:keepNext/>
        <w:ind w:firstLine="0"/>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в лице руководителя _____________________, действующего на основании Устава, именуемое в дальнейшем "Предприятие", с другой стороны, заключили настоящий Договор о нижеследующем.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 Предмет договора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1.1. Предметом Договора является определение порядка использования движимого и недвижимого муниципального имущества, закрепленного за Предприятием на праве хозяйственного ведения согласно постановлению администрации </w:t>
      </w:r>
      <w:r w:rsidR="00403567" w:rsidRPr="00F234C1">
        <w:rPr>
          <w:rFonts w:ascii="Times New Roman" w:hAnsi="Times New Roman" w:cs="Times New Roman"/>
          <w:bCs/>
          <w:kern w:val="32"/>
          <w:sz w:val="22"/>
          <w:szCs w:val="22"/>
        </w:rPr>
        <w:t>Штанашского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N __ от __________.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1.2. Состав и стоимость имущества, передаваемого в хозяйственное ведение Предприятия, указаны в приложениях N 1 - 6 к настоящему Договору.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1.3. Право хозяйственного ведения на движимое имущество возникает у Предприятия с момента подписания Администрацией </w:t>
      </w:r>
      <w:r w:rsidR="00403567" w:rsidRPr="00F234C1">
        <w:rPr>
          <w:rFonts w:ascii="Times New Roman" w:hAnsi="Times New Roman" w:cs="Times New Roman"/>
          <w:bCs/>
          <w:kern w:val="32"/>
          <w:sz w:val="22"/>
          <w:szCs w:val="22"/>
        </w:rPr>
        <w:t>Штанашского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акта приема - передачи.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1.4. Право хозяйственного ведения на недвижимое имущество возникает с момента его государственной регистрации, которая осуществляется Предприятием самостоятельно и за свой счет.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1.5. Имущество, закрепленное за Предприятием на праве хозяйственного ведения, отражается на его балансе и является муниципальной собственностью </w:t>
      </w:r>
      <w:r w:rsidR="00403567" w:rsidRPr="00F234C1">
        <w:rPr>
          <w:rFonts w:ascii="Times New Roman" w:hAnsi="Times New Roman" w:cs="Times New Roman"/>
          <w:bCs/>
          <w:kern w:val="32"/>
          <w:sz w:val="22"/>
          <w:szCs w:val="22"/>
        </w:rPr>
        <w:t>Штанашского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1.6. Действие настоящего Договора распространяется на продукцию и доходы от использования муниципального имущества, закрепленного за Предприятием на праве хозяйственного ведения, а также на имущество, приобретенное Предприятием за счет прибыли от хозяйственной деятельности или иным способом.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 Права и обязанности сторон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2.1. Администрация района вправе с согласия Предприятия изъять излишнее, неиспользуемое либо используемое не по назначению имущество и распорядиться им по своему усмотрению.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2.2. Администрация осуществляет контроль за использованием по назначению и сохранностью муниципального имущества в течение срока действия настоящего договора.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 Предприятие обязано: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2.3.1. использовать полученное имущество в соответствии с целями своей деятельности, назначением имущества и условиями настоящего Договора;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2.3.2. содержать имущество в соответствии с правилами и нормами технической эксплуатации и обеспечивать его сохранность;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2.3.3. производить капитальный и текущий ремонт помещений и других основных фондов за счет собственных средств;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2.3.4. п</w:t>
      </w:r>
      <w:r w:rsidR="0031499F" w:rsidRPr="00F234C1">
        <w:rPr>
          <w:rFonts w:ascii="Times New Roman" w:hAnsi="Times New Roman" w:cs="Times New Roman"/>
          <w:bCs/>
          <w:kern w:val="32"/>
          <w:sz w:val="22"/>
          <w:szCs w:val="22"/>
        </w:rPr>
        <w:t>редставлять Администрации поселения</w:t>
      </w:r>
      <w:r w:rsidRPr="00F234C1">
        <w:rPr>
          <w:rFonts w:ascii="Times New Roman" w:hAnsi="Times New Roman" w:cs="Times New Roman"/>
          <w:bCs/>
          <w:kern w:val="32"/>
          <w:sz w:val="22"/>
          <w:szCs w:val="22"/>
        </w:rPr>
        <w:t xml:space="preserve"> отчет об использовании муниципального имущества и хозяйственной деятельности Предприятия в порядке, установленном нормативными актами органов местного самоуправления;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2.3.5. представлять Администрации баланс с приложениями по формам бухгалтерского учета за каждый отчетный период, в сроки, предусмотренные нормативными актами о бухгалтерском учете и отчетности;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2.3.6. воспроизводить закрепленное за Предприятием муниципальное имущество в соответствии с установленными нормами амортизации;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2.3.7. производить списание с баланса пришедшего в негодность муниципального имущества с письменного согласия Администрации и в порядке, предусмотренном действующим </w:t>
      </w:r>
      <w:r w:rsidRPr="00F234C1">
        <w:rPr>
          <w:rFonts w:ascii="Times New Roman" w:hAnsi="Times New Roman" w:cs="Times New Roman"/>
          <w:bCs/>
          <w:kern w:val="32"/>
          <w:sz w:val="22"/>
          <w:szCs w:val="22"/>
        </w:rPr>
        <w:lastRenderedPageBreak/>
        <w:t xml:space="preserve">законодательством;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2.3.8. заключить договор страхования муниципального имущества в случаях и порядке, предусмотренных действующим законодательством;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2.3.9. информировать Администрацию в десятидневный срок об изменении реквизитов Предприятия;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2.3.10. предоставлять в Администрацию в десятидневный срок документы о продаже движимого имущества.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2.4. Предприятие не вправе продавать принадлежащее ему на праве хозяйственного ведения недвижимое муниципальное имущество, сдавать его в аренду, отдавать в залог, вносить в качестве вклада в уставный капитал хозяйственных обществ и товариществ или иным способом распоряжаться этим имуществом без предварительного письменного согласия Администрации.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 Платежи и ответственность по договору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3.1. Предприятие перечисляет в бюджет района часть прибыли от использования имущества, закрепленного на праве хозяйственного ведения, в порядке, предусмотренном пунктом 4.1 статьи 4 Положения.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В платежном поручении должны быть указаны назначение платежа со ссылкой на номер и дату Договора и период, за который вносится плата.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3.2. За несоблюдение установленного порядка перечисления части прибыли в бюджет </w:t>
      </w:r>
      <w:r w:rsidR="0031499F" w:rsidRPr="00F234C1">
        <w:rPr>
          <w:rFonts w:ascii="Times New Roman" w:hAnsi="Times New Roman" w:cs="Times New Roman"/>
          <w:bCs/>
          <w:kern w:val="32"/>
          <w:sz w:val="22"/>
          <w:szCs w:val="22"/>
        </w:rPr>
        <w:t>сельского поселения</w:t>
      </w:r>
      <w:r w:rsidRPr="00F234C1">
        <w:rPr>
          <w:rFonts w:ascii="Times New Roman" w:hAnsi="Times New Roman" w:cs="Times New Roman"/>
          <w:bCs/>
          <w:kern w:val="32"/>
          <w:sz w:val="22"/>
          <w:szCs w:val="22"/>
        </w:rPr>
        <w:t xml:space="preserve"> с предприятия взимается пеня в размере одной трехсотой ставки рефинансирования ЦБ РФ в день на дату расчета. Применение неустойки не освобождает Предприятие от выполнения лежащих на нем обязательств.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 Прочие условия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4.1. Изменения в составе муниципального имущества, произошедшие в результате финансово-хозяйственной деятельности Предприятия, отражаются в дополнительном соглашении к настоящему Договору на основании годового отчета о деятельности Предприятия.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4.2. Не подлежат возмещению Предприятию: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убытки, понесенные Предприятием при изъятии имущества, закрепленного за ним на праве хозяйственного ведения, по основаниям, предусмотренным законодательством и нормативными актами органов местного самоуправления;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улучшения имущества, закрепленного за Предприятием на праве хозяйственного ведения, произведенные за счет средств  Предприятия.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5. Срок действия, изменение и прекращение договора.</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5.1. Договор заключен на неопределенный срок.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5.2. Договор может быть изменен по соглашению сторон.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5.3. Договор прекращает свое действие в случае ликвидации Предприятия.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5.4. Договор составлен в двух экземплярах, по одному для каждой стороны, имеющих одинаковую юридическую силу.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5.5. Споры по настоящему Договору разрешаются в соответствии с действующим законодательством.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 Приложения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6.1. Приложение N 1 "Перечень зданий и сооружений".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6.2. Приложение N 2 "Технический паспорт на здание".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6.3. Приложение N 3 "Состав и стоимость незавершенного капитального строительства".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6.4. Приложение N 4 "Состав и стоимость оборудования, не введенного в эксплуатацию".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6.5. Приложение N 5 "Состав и стоимость оборудования, приборов, механизмов и вычислительной техники".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6.6. Приложение N 6 "Состав и стоимость транспортных средств".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Юридические адреса и реквизиты сторон: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"Администрация" ________________________________________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"Предприятие" _________________________________________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Подписи сторон: </w:t>
      </w:r>
    </w:p>
    <w:p w:rsidR="0031499F" w:rsidRPr="00F234C1" w:rsidRDefault="00192EA4" w:rsidP="0031499F">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"Администрация  ":</w:t>
      </w:r>
      <w:r w:rsidR="0031499F" w:rsidRPr="00F234C1">
        <w:rPr>
          <w:rFonts w:ascii="Times New Roman" w:hAnsi="Times New Roman" w:cs="Times New Roman"/>
          <w:bCs/>
          <w:kern w:val="32"/>
          <w:sz w:val="22"/>
          <w:szCs w:val="22"/>
        </w:rPr>
        <w:t xml:space="preserve">  _________________________      </w:t>
      </w:r>
    </w:p>
    <w:p w:rsidR="00192EA4" w:rsidRPr="00F234C1" w:rsidRDefault="0031499F" w:rsidP="0031499F">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"Предприятие":</w:t>
      </w:r>
      <w:r w:rsidR="00192EA4" w:rsidRPr="00F234C1">
        <w:rPr>
          <w:rFonts w:ascii="Times New Roman" w:hAnsi="Times New Roman" w:cs="Times New Roman"/>
          <w:bCs/>
          <w:kern w:val="32"/>
          <w:sz w:val="22"/>
          <w:szCs w:val="22"/>
        </w:rPr>
        <w:t xml:space="preserve">_________________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М.П.                                                                                                               </w:t>
      </w:r>
    </w:p>
    <w:p w:rsidR="00192EA4" w:rsidRPr="00F234C1" w:rsidRDefault="00192EA4" w:rsidP="00192EA4">
      <w:pPr>
        <w:keepNext/>
        <w:outlineLvl w:val="0"/>
        <w:rPr>
          <w:rFonts w:ascii="Times New Roman" w:hAnsi="Times New Roman" w:cs="Times New Roman"/>
          <w:bCs/>
          <w:kern w:val="32"/>
          <w:sz w:val="22"/>
          <w:szCs w:val="22"/>
        </w:rPr>
      </w:pPr>
    </w:p>
    <w:p w:rsidR="00192EA4" w:rsidRPr="00F234C1" w:rsidRDefault="00192EA4" w:rsidP="00192EA4">
      <w:pPr>
        <w:keepNext/>
        <w:outlineLvl w:val="0"/>
        <w:rPr>
          <w:rFonts w:ascii="Times New Roman" w:hAnsi="Times New Roman" w:cs="Times New Roman"/>
          <w:bCs/>
          <w:kern w:val="32"/>
          <w:sz w:val="22"/>
          <w:szCs w:val="22"/>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9A4C57" w:rsidP="009A4C57">
      <w:pPr>
        <w:keepNext/>
        <w:jc w:val="right"/>
        <w:outlineLvl w:val="0"/>
        <w:rPr>
          <w:rFonts w:ascii="Times New Roman" w:hAnsi="Times New Roman" w:cs="Times New Roman"/>
          <w:bCs/>
          <w:kern w:val="32"/>
          <w:sz w:val="18"/>
        </w:rPr>
      </w:pPr>
      <w:r w:rsidRPr="00416EF5">
        <w:rPr>
          <w:rFonts w:ascii="Times New Roman" w:hAnsi="Times New Roman" w:cs="Times New Roman"/>
          <w:bCs/>
          <w:kern w:val="32"/>
          <w:sz w:val="18"/>
        </w:rPr>
        <w:lastRenderedPageBreak/>
        <w:t>Приложение №</w:t>
      </w:r>
      <w:r w:rsidR="00192EA4" w:rsidRPr="00416EF5">
        <w:rPr>
          <w:rFonts w:ascii="Times New Roman" w:hAnsi="Times New Roman" w:cs="Times New Roman"/>
          <w:bCs/>
          <w:kern w:val="32"/>
          <w:sz w:val="18"/>
        </w:rPr>
        <w:t> 4</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u w:val="none"/>
          </w:rPr>
          <w:t>Административному регламенту</w:t>
        </w:r>
      </w:hyperlink>
    </w:p>
    <w:p w:rsidR="00192EA4" w:rsidRPr="00416EF5" w:rsidRDefault="00192EA4" w:rsidP="00192EA4">
      <w:pPr>
        <w:keepNext/>
        <w:outlineLvl w:val="0"/>
        <w:rPr>
          <w:rFonts w:ascii="Times New Roman" w:hAnsi="Times New Roman" w:cs="Times New Roman"/>
          <w:bCs/>
          <w:kern w:val="32"/>
          <w:sz w:val="18"/>
        </w:rPr>
      </w:pPr>
    </w:p>
    <w:p w:rsidR="00192EA4" w:rsidRPr="00F234C1" w:rsidRDefault="00192EA4" w:rsidP="009A4C57">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ДОГОВОР</w:t>
      </w:r>
    </w:p>
    <w:p w:rsidR="00192EA4" w:rsidRPr="00F234C1" w:rsidRDefault="00192EA4" w:rsidP="009A4C57">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ИМУЩЕСТВА, ЗАКРЕПЛЕННОГО НА ПРАВЕ ОПЕРАТИВНОГО</w:t>
      </w:r>
    </w:p>
    <w:p w:rsidR="00192EA4" w:rsidRPr="00F234C1" w:rsidRDefault="00192EA4" w:rsidP="009A4C57">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УПРАВЛЕНИЯ ЗА МУНИЦИПАЛЬНЫМИ УЧРЕЖДЕНИЯМИ</w:t>
      </w:r>
    </w:p>
    <w:p w:rsidR="00192EA4" w:rsidRPr="00F234C1" w:rsidRDefault="00192EA4" w:rsidP="00192EA4">
      <w:pPr>
        <w:keepNext/>
        <w:outlineLvl w:val="0"/>
        <w:rPr>
          <w:rFonts w:ascii="Times New Roman" w:hAnsi="Times New Roman" w:cs="Times New Roman"/>
          <w:bCs/>
          <w:kern w:val="32"/>
          <w:sz w:val="22"/>
          <w:szCs w:val="22"/>
        </w:rPr>
      </w:pPr>
    </w:p>
    <w:p w:rsidR="00192EA4" w:rsidRPr="00F234C1" w:rsidRDefault="0031499F"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с.</w:t>
      </w:r>
      <w:r w:rsidR="00F234C1">
        <w:rPr>
          <w:rFonts w:ascii="Times New Roman" w:hAnsi="Times New Roman" w:cs="Times New Roman"/>
          <w:bCs/>
          <w:kern w:val="32"/>
          <w:sz w:val="22"/>
          <w:szCs w:val="22"/>
        </w:rPr>
        <w:t xml:space="preserve"> </w:t>
      </w:r>
      <w:r w:rsidRPr="00F234C1">
        <w:rPr>
          <w:rFonts w:ascii="Times New Roman" w:hAnsi="Times New Roman" w:cs="Times New Roman"/>
          <w:bCs/>
          <w:kern w:val="32"/>
          <w:sz w:val="22"/>
          <w:szCs w:val="22"/>
        </w:rPr>
        <w:t>Штанаши</w:t>
      </w:r>
      <w:r w:rsidR="00192EA4" w:rsidRPr="00F234C1">
        <w:rPr>
          <w:rFonts w:ascii="Times New Roman" w:hAnsi="Times New Roman" w:cs="Times New Roman"/>
          <w:bCs/>
          <w:kern w:val="32"/>
          <w:sz w:val="22"/>
          <w:szCs w:val="22"/>
        </w:rPr>
        <w:t xml:space="preserve">                                                  </w:t>
      </w:r>
      <w:r w:rsidRPr="00F234C1">
        <w:rPr>
          <w:rFonts w:ascii="Times New Roman" w:hAnsi="Times New Roman" w:cs="Times New Roman"/>
          <w:bCs/>
          <w:kern w:val="32"/>
          <w:sz w:val="22"/>
          <w:szCs w:val="22"/>
        </w:rPr>
        <w:t xml:space="preserve">                            </w:t>
      </w:r>
      <w:r w:rsidR="00192EA4" w:rsidRPr="00F234C1">
        <w:rPr>
          <w:rFonts w:ascii="Times New Roman" w:hAnsi="Times New Roman" w:cs="Times New Roman"/>
          <w:bCs/>
          <w:kern w:val="32"/>
          <w:sz w:val="22"/>
          <w:szCs w:val="22"/>
        </w:rPr>
        <w:t xml:space="preserve">    "___" __________ 20_ года </w:t>
      </w:r>
    </w:p>
    <w:p w:rsidR="002118EB"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Администрация </w:t>
      </w:r>
      <w:r w:rsidR="00403567" w:rsidRPr="00F234C1">
        <w:rPr>
          <w:rFonts w:ascii="Times New Roman" w:hAnsi="Times New Roman" w:cs="Times New Roman"/>
          <w:bCs/>
          <w:kern w:val="32"/>
          <w:sz w:val="22"/>
          <w:szCs w:val="22"/>
        </w:rPr>
        <w:t>Штанашского</w:t>
      </w:r>
      <w:r w:rsidR="0009271B" w:rsidRPr="00F234C1">
        <w:rPr>
          <w:rFonts w:ascii="Times New Roman" w:hAnsi="Times New Roman" w:cs="Times New Roman"/>
          <w:bCs/>
          <w:kern w:val="32"/>
          <w:sz w:val="22"/>
          <w:szCs w:val="22"/>
        </w:rPr>
        <w:t xml:space="preserve"> сельского поселения</w:t>
      </w:r>
      <w:r w:rsidR="000F5C8D" w:rsidRPr="00F234C1">
        <w:rPr>
          <w:rFonts w:ascii="Times New Roman" w:hAnsi="Times New Roman" w:cs="Times New Roman"/>
          <w:bCs/>
          <w:kern w:val="32"/>
          <w:sz w:val="22"/>
          <w:szCs w:val="22"/>
        </w:rPr>
        <w:t xml:space="preserve"> Красночетайского района Чувашской Республики</w:t>
      </w:r>
      <w:r w:rsidRPr="00F234C1">
        <w:rPr>
          <w:rFonts w:ascii="Times New Roman" w:hAnsi="Times New Roman" w:cs="Times New Roman"/>
          <w:bCs/>
          <w:kern w:val="32"/>
          <w:sz w:val="22"/>
          <w:szCs w:val="22"/>
        </w:rPr>
        <w:t xml:space="preserve">, в лице  главы администрации ____________________, действующего на основании Устава  </w:t>
      </w:r>
      <w:r w:rsidR="00403567" w:rsidRPr="00F234C1">
        <w:rPr>
          <w:rFonts w:ascii="Times New Roman" w:hAnsi="Times New Roman" w:cs="Times New Roman"/>
          <w:bCs/>
          <w:kern w:val="32"/>
          <w:sz w:val="22"/>
          <w:szCs w:val="22"/>
        </w:rPr>
        <w:t>Штанашского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именуемый в дальнейшем "Администрация", с одной стороны, и муниципальное Учреждение ____________________________________________________________________________</w:t>
      </w:r>
    </w:p>
    <w:p w:rsidR="00192EA4" w:rsidRPr="00F234C1" w:rsidRDefault="002118EB"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w:t>
      </w:r>
      <w:r w:rsidR="00192EA4" w:rsidRPr="00F234C1">
        <w:rPr>
          <w:rFonts w:ascii="Times New Roman" w:hAnsi="Times New Roman" w:cs="Times New Roman"/>
          <w:bCs/>
          <w:kern w:val="32"/>
          <w:sz w:val="22"/>
          <w:szCs w:val="22"/>
        </w:rPr>
        <w:t xml:space="preserve">(наименование организации) </w:t>
      </w:r>
    </w:p>
    <w:p w:rsidR="00192EA4" w:rsidRPr="00F234C1" w:rsidRDefault="00192EA4" w:rsidP="0031499F">
      <w:pPr>
        <w:keepNext/>
        <w:ind w:firstLine="0"/>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в лице руководителя ____________________, действующего на основании _______, именуемое в дальнейшем "Учреждение", с другой стороны, заключили настоящий Договор о нижеследующем.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 Предмет Договора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1.1. Предметом Договора является определение порядка использования движимого и недвижимого муниципального имущества, закрепленного за Казенным предприятием или Учреждением на праве оперативного управления в соответствии с постановлением Администрации </w:t>
      </w:r>
      <w:r w:rsidR="00403567" w:rsidRPr="00F234C1">
        <w:rPr>
          <w:rFonts w:ascii="Times New Roman" w:hAnsi="Times New Roman" w:cs="Times New Roman"/>
          <w:bCs/>
          <w:kern w:val="32"/>
          <w:sz w:val="22"/>
          <w:szCs w:val="22"/>
        </w:rPr>
        <w:t>Штанашского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N ___ от ________ согласно приложениям N 1 - N 6 к настоящему договору.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1.2. Право оперативного управления на движимое имущество возникает у Учреждения с момента подписания Администрацией акта приема - передачи по установленной форме.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1.3. Право оперативного управления на недвижимое имущество возникает с момента его государственной регистрации, которая осуществляется Учреждением самостоятельно за счет средств, выделенных ему на эти цели по смете из бюджета </w:t>
      </w:r>
      <w:r w:rsidR="00403567" w:rsidRPr="00F234C1">
        <w:rPr>
          <w:rFonts w:ascii="Times New Roman" w:hAnsi="Times New Roman" w:cs="Times New Roman"/>
          <w:bCs/>
          <w:kern w:val="32"/>
          <w:sz w:val="22"/>
          <w:szCs w:val="22"/>
        </w:rPr>
        <w:t>Штанашского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1.4. Имущество, закрепленное за Учреждением на праве оперативного управления, отражается на его балансе и является муниципальной собственностью </w:t>
      </w:r>
      <w:r w:rsidR="00403567" w:rsidRPr="00F234C1">
        <w:rPr>
          <w:rFonts w:ascii="Times New Roman" w:hAnsi="Times New Roman" w:cs="Times New Roman"/>
          <w:bCs/>
          <w:kern w:val="32"/>
          <w:sz w:val="22"/>
          <w:szCs w:val="22"/>
        </w:rPr>
        <w:t>Штанашского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 Права и обязанности сторон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2.1. Администрация осуществляет контроль за использованием муниципального имущества в соответствии с его назначением в течение срока действия настоящего договора.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2.2. Администрация вправе изъять излишнее, неиспользуемое либо используемое не по назначен</w:t>
      </w:r>
      <w:r w:rsidR="0031499F" w:rsidRPr="00F234C1">
        <w:rPr>
          <w:rFonts w:ascii="Times New Roman" w:hAnsi="Times New Roman" w:cs="Times New Roman"/>
          <w:bCs/>
          <w:kern w:val="32"/>
          <w:sz w:val="22"/>
          <w:szCs w:val="22"/>
        </w:rPr>
        <w:t xml:space="preserve">ию имущество, закрепленное за  </w:t>
      </w:r>
      <w:r w:rsidRPr="00F234C1">
        <w:rPr>
          <w:rFonts w:ascii="Times New Roman" w:hAnsi="Times New Roman" w:cs="Times New Roman"/>
          <w:bCs/>
          <w:kern w:val="32"/>
          <w:sz w:val="22"/>
          <w:szCs w:val="22"/>
        </w:rPr>
        <w:t xml:space="preserve">Учреждением, и распорядиться им по своему усмотрению в соответствии с действующим законодательством и нормативными актами органа местного самоуправления.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 Учреждение обязано: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2.3.1. эффективно использовать полученное имущество в пределах, установленных законом и настоящим договором в соответствии с целями своей деятельности, заданиями собственника и назначением имущества;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2.3.2. содержать имущество в соответствии с правилами и нормами технической эксплуатации и обеспечивать его сохранность;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2.3.3. производить капитальный и текущий ремонт помещений и других основных фондов за счет средств, выделенных ему по смете из бюджета </w:t>
      </w:r>
      <w:r w:rsidR="00403567" w:rsidRPr="00F234C1">
        <w:rPr>
          <w:rFonts w:ascii="Times New Roman" w:hAnsi="Times New Roman" w:cs="Times New Roman"/>
          <w:bCs/>
          <w:kern w:val="32"/>
          <w:sz w:val="22"/>
          <w:szCs w:val="22"/>
        </w:rPr>
        <w:t>Штанашского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а также за счет иных средств, учтенных в смете;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2.3.4. производить списание с баланса пришедших в негодность основных средств с письменного согласия Администрации и в порядке, предусмотренном действующим законодательством;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2.3.5. по требованию Администрации представлять письменный отчет об использовании имущества, переданного ему в оперативное управление;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2.3.6. представлять Администрации балансы с приложениями по формам бухгалтерского учета за каждый отчетный период, в сроки предусмотренные законодательством о бухгалтерском учете и отчетности;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2.3.7. выполнять принятые в соответствии с п. 2 ст. 296 ГК РФ постановления  Администрации  </w:t>
      </w:r>
      <w:r w:rsidR="0031499F" w:rsidRPr="00F234C1">
        <w:rPr>
          <w:rFonts w:ascii="Times New Roman" w:hAnsi="Times New Roman" w:cs="Times New Roman"/>
          <w:bCs/>
          <w:kern w:val="32"/>
          <w:sz w:val="22"/>
          <w:szCs w:val="22"/>
        </w:rPr>
        <w:t>сельского поселения</w:t>
      </w:r>
      <w:r w:rsidRPr="00F234C1">
        <w:rPr>
          <w:rFonts w:ascii="Times New Roman" w:hAnsi="Times New Roman" w:cs="Times New Roman"/>
          <w:bCs/>
          <w:kern w:val="32"/>
          <w:sz w:val="22"/>
          <w:szCs w:val="22"/>
        </w:rPr>
        <w:t xml:space="preserve"> об изъятии части имущества;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2.3.8. заключить договор страхования имущества в случаях и порядке, установленных законодательством;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lastRenderedPageBreak/>
        <w:t xml:space="preserve">2.3.9. в случае расторжения Договора возвратить Администрации муниципальное имущество в том состоянии, в котором оно его получило, с учетом нормального износа;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2.3.10. информировать Администрацию в десятидневный срок обо всех изменениях в составе муниципального имущества и реквизитов Учреждения.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2.4. Учреждение не вправе распоряжаться принадлежащим ему на праве оперативного управления муниципальным имуществом, в том числе продавать его, передавать в аренду или безвозмездное пользование, отдавать в залог, вносить в качестве вклада в уставный капитал других хозяйственных обществ и товариществ, кроме случаев предусмотренных законодательством и актами органов местного самоуправления.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 Прочие условия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3.1. Изменения в составе муниципального имущества отражаются в дополнительном соглашении к настоящему Договору на основании годового отчета о деятельности Учреждения.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3.2. Не подлежат возмещению Учреждению: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убытки, понесенные Учреждением при изъятии имущества, закрепленного за ним на праве оперативного управления;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улучшения имущества, закрепленного за Учреждением, произведенные за счет средств, выделенных Учреждению по смете, а также доходов от разрешенной Учреждению предпринимательской деятельности.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3.3. Руководитель Учреждения несет персональную ответственность за использование переданного Учреждению на условиях настоящего Договора, муниципального имущества в соответствии с целями его деятельности, заданиями собственника и назначением.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3.4. </w:t>
      </w:r>
      <w:r w:rsidR="0031499F" w:rsidRPr="00F234C1">
        <w:rPr>
          <w:rFonts w:ascii="Times New Roman" w:hAnsi="Times New Roman" w:cs="Times New Roman"/>
          <w:bCs/>
          <w:kern w:val="32"/>
          <w:sz w:val="22"/>
          <w:szCs w:val="22"/>
        </w:rPr>
        <w:t>Учреждение</w:t>
      </w:r>
      <w:r w:rsidRPr="00F234C1">
        <w:rPr>
          <w:rFonts w:ascii="Times New Roman" w:hAnsi="Times New Roman" w:cs="Times New Roman"/>
          <w:bCs/>
          <w:kern w:val="32"/>
          <w:sz w:val="22"/>
          <w:szCs w:val="22"/>
        </w:rPr>
        <w:t xml:space="preserve"> вправе отчуждать или иным способом распоряжаться принадлежащим на праве оперативного управления имуществом только с письменного согласия Администрации в случаях и порядке, установленных действующим законодательством, и в пределах, не лишающих его возможности осуществлять деятельность, цели, предмет и виды которой определены уставом такого предприятия.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3.5. Списание муниципального имущества, закрепленного на праве оперативного управления за Учреждением, осуществляется ими по согласованию с Администрации.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 Срок действия, изменения и прекращение Договора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4.1. Договор заключен на неопределенный срок.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4.2. Договор может быть изменен и расторгнут по соглашению сторон, а также в одностороннем порядке полностью либо в соответствующей части в случае изъятия излишнего, неиспользуемого либо используемого не по назначению имущества по решению собственника.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4.3. Договор прекращает свое действие в случае ликвидации Учреждения.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4.4. Договор составлен в двух экземплярах, по одному для каждой стороны, имеющих одинаковую юридическую силу.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4.5. Споры по настоящему Договору разрешаются в соответствии с действующим законодательством.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 Приложения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5.1. Приложение 1. "Перечень зданий и сооружений".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5.2. Приложение 2. "Технический паспорт на здание".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5.3. Приложение 3. "Состав и стоимость незавершенного капитального строительства".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5.4. Приложение 4. "Состав и стоимость оборудования, не введенного в эксплуатацию".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5.5. Приложение 5. "Состав и стоимость оборудования, приборов, механизмов и вычислительной техники".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5.6. Приложение 6. "Состав и стоимость транспортных средств".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Юридические адреса и реквизиты сторон: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Администрация " ___________________________________________________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"Учреждение" _______________________________________________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Подписи сторон: </w:t>
      </w:r>
    </w:p>
    <w:p w:rsidR="00F234C1" w:rsidRPr="00F234C1" w:rsidRDefault="00F234C1"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"Администрация": </w:t>
      </w:r>
      <w:r w:rsidR="00192EA4" w:rsidRPr="00F234C1">
        <w:rPr>
          <w:rFonts w:ascii="Times New Roman" w:hAnsi="Times New Roman" w:cs="Times New Roman"/>
          <w:bCs/>
          <w:kern w:val="32"/>
          <w:sz w:val="22"/>
          <w:szCs w:val="22"/>
        </w:rPr>
        <w:t xml:space="preserve">                                            </w:t>
      </w:r>
      <w:r w:rsidRPr="00F234C1">
        <w:rPr>
          <w:rFonts w:ascii="Times New Roman" w:hAnsi="Times New Roman" w:cs="Times New Roman"/>
          <w:bCs/>
          <w:kern w:val="32"/>
          <w:sz w:val="22"/>
          <w:szCs w:val="22"/>
        </w:rPr>
        <w:t xml:space="preserve"> Учреждение":</w:t>
      </w:r>
    </w:p>
    <w:p w:rsidR="00F234C1" w:rsidRPr="00F234C1" w:rsidRDefault="00F234C1" w:rsidP="00192EA4">
      <w:pPr>
        <w:keepNext/>
        <w:outlineLvl w:val="0"/>
        <w:rPr>
          <w:rFonts w:ascii="Times New Roman" w:hAnsi="Times New Roman" w:cs="Times New Roman"/>
          <w:bCs/>
          <w:kern w:val="32"/>
          <w:sz w:val="22"/>
          <w:szCs w:val="22"/>
        </w:rPr>
      </w:pPr>
    </w:p>
    <w:p w:rsidR="00F234C1" w:rsidRPr="00F234C1" w:rsidRDefault="00F234C1"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________________________________________________________________________</w:t>
      </w:r>
    </w:p>
    <w:p w:rsidR="00F234C1" w:rsidRPr="00F234C1" w:rsidRDefault="00F234C1" w:rsidP="00192EA4">
      <w:pPr>
        <w:keepNext/>
        <w:outlineLvl w:val="0"/>
        <w:rPr>
          <w:rFonts w:ascii="Times New Roman" w:hAnsi="Times New Roman" w:cs="Times New Roman"/>
          <w:bCs/>
          <w:kern w:val="32"/>
          <w:sz w:val="22"/>
          <w:szCs w:val="22"/>
        </w:rPr>
      </w:pPr>
    </w:p>
    <w:p w:rsidR="00F234C1" w:rsidRPr="00F234C1" w:rsidRDefault="00F234C1" w:rsidP="00192EA4">
      <w:pPr>
        <w:keepNext/>
        <w:outlineLvl w:val="0"/>
        <w:rPr>
          <w:rFonts w:ascii="Times New Roman" w:hAnsi="Times New Roman" w:cs="Times New Roman"/>
          <w:bCs/>
          <w:kern w:val="32"/>
          <w:sz w:val="22"/>
          <w:szCs w:val="22"/>
        </w:rPr>
      </w:pPr>
    </w:p>
    <w:p w:rsidR="00F234C1" w:rsidRPr="00F234C1" w:rsidRDefault="00F234C1" w:rsidP="00192EA4">
      <w:pPr>
        <w:keepNext/>
        <w:outlineLvl w:val="0"/>
        <w:rPr>
          <w:rFonts w:ascii="Times New Roman" w:hAnsi="Times New Roman" w:cs="Times New Roman"/>
          <w:bCs/>
          <w:kern w:val="32"/>
          <w:sz w:val="22"/>
          <w:szCs w:val="22"/>
        </w:rPr>
      </w:pPr>
    </w:p>
    <w:p w:rsidR="00F234C1" w:rsidRDefault="00F234C1" w:rsidP="002118EB">
      <w:pPr>
        <w:keepNext/>
        <w:jc w:val="right"/>
        <w:outlineLvl w:val="0"/>
        <w:rPr>
          <w:rFonts w:ascii="Times New Roman" w:hAnsi="Times New Roman" w:cs="Times New Roman"/>
          <w:bCs/>
          <w:kern w:val="32"/>
          <w:sz w:val="18"/>
        </w:rPr>
      </w:pPr>
    </w:p>
    <w:p w:rsidR="00192EA4" w:rsidRPr="00416EF5" w:rsidRDefault="002118EB" w:rsidP="002118EB">
      <w:pPr>
        <w:keepNext/>
        <w:jc w:val="right"/>
        <w:outlineLvl w:val="0"/>
        <w:rPr>
          <w:rFonts w:ascii="Times New Roman" w:hAnsi="Times New Roman" w:cs="Times New Roman"/>
          <w:bCs/>
          <w:kern w:val="32"/>
          <w:sz w:val="18"/>
        </w:rPr>
      </w:pPr>
      <w:r w:rsidRPr="00416EF5">
        <w:rPr>
          <w:rFonts w:ascii="Times New Roman" w:hAnsi="Times New Roman" w:cs="Times New Roman"/>
          <w:bCs/>
          <w:kern w:val="32"/>
          <w:sz w:val="18"/>
        </w:rPr>
        <w:lastRenderedPageBreak/>
        <w:t xml:space="preserve">Приложение № </w:t>
      </w:r>
      <w:r w:rsidR="00192EA4" w:rsidRPr="00416EF5">
        <w:rPr>
          <w:rFonts w:ascii="Times New Roman" w:hAnsi="Times New Roman" w:cs="Times New Roman"/>
          <w:bCs/>
          <w:kern w:val="32"/>
          <w:sz w:val="18"/>
        </w:rPr>
        <w:t>5</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u w:val="none"/>
          </w:rPr>
          <w:t>Административному регламенту</w:t>
        </w:r>
      </w:hyperlink>
      <w:r w:rsidR="00192EA4" w:rsidRPr="00416EF5">
        <w:rPr>
          <w:rFonts w:ascii="Times New Roman" w:hAnsi="Times New Roman" w:cs="Times New Roman"/>
          <w:bCs/>
          <w:kern w:val="32"/>
          <w:sz w:val="18"/>
        </w:rPr>
        <w:br/>
        <w:t xml:space="preserve"> </w:t>
      </w:r>
    </w:p>
    <w:bookmarkEnd w:id="70"/>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2118EB">
      <w:pPr>
        <w:keepNext/>
        <w:jc w:val="center"/>
        <w:outlineLvl w:val="0"/>
        <w:rPr>
          <w:rFonts w:ascii="Times New Roman" w:hAnsi="Times New Roman" w:cs="Times New Roman"/>
          <w:bCs/>
          <w:kern w:val="32"/>
          <w:sz w:val="18"/>
        </w:rPr>
      </w:pPr>
      <w:r w:rsidRPr="00F234C1">
        <w:rPr>
          <w:rFonts w:ascii="Times New Roman" w:hAnsi="Times New Roman" w:cs="Times New Roman"/>
          <w:b/>
          <w:bCs/>
          <w:kern w:val="32"/>
          <w:sz w:val="24"/>
          <w:szCs w:val="24"/>
        </w:rPr>
        <w:t>Блок-схема</w:t>
      </w:r>
      <w:r w:rsidRPr="00F234C1">
        <w:rPr>
          <w:rFonts w:ascii="Times New Roman" w:hAnsi="Times New Roman" w:cs="Times New Roman"/>
          <w:b/>
          <w:bCs/>
          <w:kern w:val="32"/>
          <w:sz w:val="24"/>
          <w:szCs w:val="24"/>
        </w:rPr>
        <w:br/>
        <w:t>предоставления муниципальной услуги " Передача и заключение договоров о закреплении муниципального имущества на праве хозяйственного ведения или оперативного управления</w:t>
      </w:r>
      <w:r w:rsidRPr="00416EF5">
        <w:rPr>
          <w:rFonts w:ascii="Times New Roman" w:hAnsi="Times New Roman" w:cs="Times New Roman"/>
          <w:bCs/>
          <w:kern w:val="32"/>
          <w:sz w:val="18"/>
        </w:rPr>
        <w:t xml:space="preserve"> "</w:t>
      </w:r>
    </w:p>
    <w:p w:rsidR="00192EA4" w:rsidRPr="00416EF5" w:rsidRDefault="006914CA" w:rsidP="00192EA4">
      <w:pPr>
        <w:keepNext/>
        <w:outlineLvl w:val="0"/>
        <w:rPr>
          <w:rFonts w:ascii="Times New Roman" w:hAnsi="Times New Roman" w:cs="Times New Roman"/>
          <w:bCs/>
          <w:kern w:val="32"/>
          <w:sz w:val="18"/>
        </w:rPr>
      </w:pPr>
      <w:r>
        <w:rPr>
          <w:rFonts w:ascii="Times New Roman" w:hAnsi="Times New Roman" w:cs="Times New Roman"/>
          <w:bCs/>
          <w:kern w:val="32"/>
          <w:sz w:val="18"/>
        </w:rPr>
        <w:pict>
          <v:shapetype id="_x0000_t202" coordsize="21600,21600" o:spt="202" path="m,l,21600r21600,l21600,xe">
            <v:stroke joinstyle="miter"/>
            <v:path gradientshapeok="t" o:connecttype="rect"/>
          </v:shapetype>
          <v:shape id="_x0000_s1077" type="#_x0000_t202" style="position:absolute;left:0;text-align:left;margin-left:263pt;margin-top:495.45pt;width:192.75pt;height:38.25pt;z-index:251669504;mso-width-relative:margin;mso-height-relative:margin" stroked="f">
            <v:textbox style="mso-next-textbox:#_x0000_s1077">
              <w:txbxContent>
                <w:p w:rsidR="00403567" w:rsidRPr="00F234C1" w:rsidRDefault="00403567" w:rsidP="00192EA4">
                  <w:pPr>
                    <w:jc w:val="center"/>
                    <w:rPr>
                      <w:rFonts w:ascii="Times New Roman" w:hAnsi="Times New Roman" w:cs="Times New Roman"/>
                      <w:sz w:val="14"/>
                      <w:szCs w:val="14"/>
                    </w:rPr>
                  </w:pPr>
                  <w:r w:rsidRPr="00F234C1">
                    <w:rPr>
                      <w:rFonts w:ascii="Times New Roman" w:hAnsi="Times New Roman" w:cs="Times New Roman"/>
                      <w:sz w:val="14"/>
                      <w:szCs w:val="14"/>
                    </w:rPr>
                    <w:t>Выдача оформленного в установленном порядке договора под роспись заявителю (или его представителю) (в недельный срок с момента представления подписанного договора заявителем)</w:t>
                  </w:r>
                </w:p>
              </w:txbxContent>
            </v:textbox>
          </v:shape>
        </w:pict>
      </w:r>
      <w:r>
        <w:rPr>
          <w:rFonts w:ascii="Times New Roman" w:hAnsi="Times New Roman" w:cs="Times New Roman"/>
          <w:bCs/>
          <w:kern w:val="32"/>
          <w:sz w:val="18"/>
        </w:rPr>
        <w:pict>
          <v:shape id="_x0000_s1076" type="#_x0000_t202" style="position:absolute;left:0;text-align:left;margin-left:240pt;margin-top:425.7pt;width:211.25pt;height:38.25pt;z-index:251668480;mso-width-relative:margin;mso-height-relative:margin" stroked="f">
            <v:textbox style="mso-next-textbox:#_x0000_s1076">
              <w:txbxContent>
                <w:p w:rsidR="00403567" w:rsidRPr="00F234C1" w:rsidRDefault="00403567" w:rsidP="00192EA4">
                  <w:pPr>
                    <w:jc w:val="center"/>
                    <w:rPr>
                      <w:rFonts w:ascii="Times New Roman" w:hAnsi="Times New Roman" w:cs="Times New Roman"/>
                      <w:sz w:val="14"/>
                      <w:szCs w:val="14"/>
                    </w:rPr>
                  </w:pPr>
                  <w:r w:rsidRPr="00F234C1">
                    <w:rPr>
                      <w:rFonts w:ascii="Times New Roman" w:hAnsi="Times New Roman" w:cs="Times New Roman"/>
                      <w:sz w:val="14"/>
                      <w:szCs w:val="14"/>
                    </w:rPr>
                    <w:t>Регистрация подписанного договора в журнале регистрации договоров  (в недельный срок с момента представления подписанного договора заявителем)</w:t>
                  </w:r>
                </w:p>
              </w:txbxContent>
            </v:textbox>
          </v:shape>
        </w:pict>
      </w:r>
      <w:r>
        <w:rPr>
          <w:rFonts w:ascii="Times New Roman" w:hAnsi="Times New Roman" w:cs="Times New Roman"/>
          <w:bCs/>
          <w:kern w:val="32"/>
          <w:sz w:val="18"/>
        </w:rPr>
        <w:pict>
          <v:shape id="_x0000_s1075" type="#_x0000_t202" style="position:absolute;left:0;text-align:left;margin-left:233.25pt;margin-top:367.95pt;width:218pt;height:38.25pt;z-index:251667456;mso-width-relative:margin;mso-height-relative:margin" filled="f" stroked="f">
            <v:textbox style="mso-next-textbox:#_x0000_s1075">
              <w:txbxContent>
                <w:p w:rsidR="00403567" w:rsidRPr="000C0E55" w:rsidRDefault="00403567" w:rsidP="00F234C1">
                  <w:pPr>
                    <w:ind w:firstLine="0"/>
                    <w:rPr>
                      <w:sz w:val="14"/>
                      <w:szCs w:val="14"/>
                    </w:rPr>
                  </w:pPr>
                  <w:r w:rsidRPr="00F234C1">
                    <w:rPr>
                      <w:rFonts w:ascii="Times New Roman" w:hAnsi="Times New Roman" w:cs="Times New Roman"/>
                      <w:sz w:val="14"/>
                      <w:szCs w:val="14"/>
                    </w:rPr>
                    <w:t>Подготовка проекта договора о закреплении имущества на праве хозведения (оперативное управление) с приложениями и передача его заявителю на подписание (срок- 5 раб.дней со дня принятия решения о предоставлении объекта в оперативное управление</w:t>
                  </w:r>
                </w:p>
              </w:txbxContent>
            </v:textbox>
          </v:shape>
        </w:pict>
      </w:r>
      <w:r>
        <w:rPr>
          <w:rFonts w:ascii="Times New Roman" w:hAnsi="Times New Roman" w:cs="Times New Roman"/>
          <w:bCs/>
          <w:kern w:val="32"/>
          <w:sz w:val="18"/>
        </w:rPr>
        <w:pict>
          <v:shape id="_x0000_s1073" type="#_x0000_t202" style="position:absolute;left:0;text-align:left;margin-left:240pt;margin-top:299.7pt;width:211.25pt;height:44.05pt;z-index:251665408;mso-width-relative:margin;mso-height-relative:margin" filled="f" stroked="f">
            <v:textbox style="mso-next-textbox:#_x0000_s1073">
              <w:txbxContent>
                <w:p w:rsidR="00403567" w:rsidRPr="002A0094" w:rsidRDefault="00403567" w:rsidP="00F234C1">
                  <w:pPr>
                    <w:ind w:firstLine="0"/>
                    <w:rPr>
                      <w:sz w:val="16"/>
                      <w:szCs w:val="16"/>
                    </w:rPr>
                  </w:pPr>
                  <w:r w:rsidRPr="00F234C1">
                    <w:rPr>
                      <w:rFonts w:ascii="Times New Roman" w:hAnsi="Times New Roman" w:cs="Times New Roman"/>
                      <w:b/>
                      <w:sz w:val="16"/>
                      <w:szCs w:val="16"/>
                    </w:rPr>
                    <w:t xml:space="preserve">Подготовка проекта постановления администрации </w:t>
                  </w:r>
                  <w:r w:rsidR="00F234C1" w:rsidRPr="00F234C1">
                    <w:rPr>
                      <w:rFonts w:ascii="Times New Roman" w:hAnsi="Times New Roman" w:cs="Times New Roman"/>
                      <w:b/>
                      <w:sz w:val="16"/>
                      <w:szCs w:val="16"/>
                    </w:rPr>
                    <w:t xml:space="preserve"> </w:t>
                  </w:r>
                  <w:r w:rsidR="00F234C1" w:rsidRPr="00F234C1">
                    <w:rPr>
                      <w:rFonts w:ascii="Times New Roman" w:hAnsi="Times New Roman" w:cs="Times New Roman"/>
                      <w:sz w:val="16"/>
                      <w:szCs w:val="16"/>
                    </w:rPr>
                    <w:t xml:space="preserve">Штанашского </w:t>
                  </w:r>
                  <w:r w:rsidRPr="00F234C1">
                    <w:rPr>
                      <w:rFonts w:ascii="Times New Roman" w:hAnsi="Times New Roman" w:cs="Times New Roman"/>
                      <w:sz w:val="16"/>
                      <w:szCs w:val="16"/>
                    </w:rPr>
                    <w:t xml:space="preserve"> сельского поселения о передаче объекта в хозведение (оперативное управление) (срок – 20 рабочих дней со дня регистрации заявления или</w:t>
                  </w:r>
                  <w:r w:rsidRPr="002A0094">
                    <w:rPr>
                      <w:sz w:val="16"/>
                      <w:szCs w:val="16"/>
                    </w:rPr>
                    <w:t xml:space="preserve"> </w:t>
                  </w:r>
                  <w:r w:rsidRPr="00F234C1">
                    <w:rPr>
                      <w:rFonts w:ascii="Times New Roman" w:hAnsi="Times New Roman" w:cs="Times New Roman"/>
                      <w:sz w:val="16"/>
                      <w:szCs w:val="16"/>
                    </w:rPr>
                    <w:t>устранения</w:t>
                  </w:r>
                  <w:r w:rsidRPr="002A0094">
                    <w:rPr>
                      <w:sz w:val="16"/>
                      <w:szCs w:val="16"/>
                    </w:rPr>
                    <w:t xml:space="preserve"> замечаний)</w:t>
                  </w:r>
                </w:p>
                <w:p w:rsidR="00403567" w:rsidRPr="002A0094" w:rsidRDefault="00403567" w:rsidP="00192EA4">
                  <w:pPr>
                    <w:rPr>
                      <w:sz w:val="16"/>
                      <w:szCs w:val="16"/>
                    </w:rPr>
                  </w:pPr>
                </w:p>
              </w:txbxContent>
            </v:textbox>
          </v:shape>
        </w:pict>
      </w:r>
      <w:r>
        <w:rPr>
          <w:rFonts w:ascii="Times New Roman" w:hAnsi="Times New Roman" w:cs="Times New Roman"/>
          <w:bCs/>
          <w:kern w:val="32"/>
          <w:sz w:val="18"/>
        </w:rPr>
        <w:pict>
          <v:shape id="_x0000_s1074" type="#_x0000_t202" style="position:absolute;left:0;text-align:left;margin-left:158.75pt;margin-top:126.45pt;width:195.5pt;height:29.55pt;z-index:251666432;mso-width-relative:margin;mso-height-relative:margin" stroked="f">
            <v:textbox style="mso-next-textbox:#_x0000_s1074">
              <w:txbxContent>
                <w:p w:rsidR="00403567" w:rsidRPr="000C0E55" w:rsidRDefault="00403567" w:rsidP="00192EA4">
                  <w:pPr>
                    <w:rPr>
                      <w:sz w:val="14"/>
                      <w:szCs w:val="14"/>
                    </w:rPr>
                  </w:pPr>
                  <w:r w:rsidRPr="00F234C1">
                    <w:rPr>
                      <w:rFonts w:ascii="Times New Roman" w:hAnsi="Times New Roman" w:cs="Times New Roman"/>
                      <w:b/>
                      <w:sz w:val="14"/>
                      <w:szCs w:val="14"/>
                    </w:rPr>
                    <w:t>Оформление заявления о предоставлении муниципального имущества в хозведение (оперативное управление) и сбор пакета необходимых</w:t>
                  </w:r>
                  <w:r>
                    <w:rPr>
                      <w:sz w:val="14"/>
                      <w:szCs w:val="14"/>
                    </w:rPr>
                    <w:t xml:space="preserve"> документов заявителем</w:t>
                  </w:r>
                </w:p>
              </w:txbxContent>
            </v:textbox>
          </v:shape>
        </w:pict>
      </w:r>
      <w:r>
        <w:rPr>
          <w:rFonts w:ascii="Times New Roman" w:hAnsi="Times New Roman" w:cs="Times New Roman"/>
          <w:bCs/>
          <w:kern w:val="32"/>
          <w:sz w:val="18"/>
        </w:rPr>
        <w:pict>
          <v:shape id="_x0000_s1072" type="#_x0000_t202" style="position:absolute;left:0;text-align:left;margin-left:401pt;margin-top:62.7pt;width:74.25pt;height:69.75pt;z-index:251664384;mso-width-relative:margin;mso-height-relative:margin" filled="f" stroked="f">
            <v:textbox style="mso-next-textbox:#_x0000_s1072">
              <w:txbxContent>
                <w:p w:rsidR="00403567" w:rsidRPr="002A0094" w:rsidRDefault="00403567" w:rsidP="00192EA4">
                  <w:pPr>
                    <w:ind w:left="-142"/>
                    <w:rPr>
                      <w:sz w:val="16"/>
                      <w:szCs w:val="16"/>
                    </w:rPr>
                  </w:pPr>
                  <w:r w:rsidRPr="00F234C1">
                    <w:rPr>
                      <w:rFonts w:ascii="Times New Roman" w:hAnsi="Times New Roman" w:cs="Times New Roman"/>
                      <w:b/>
                      <w:sz w:val="16"/>
                      <w:szCs w:val="16"/>
                    </w:rPr>
                    <w:t>На сайте администрации в сети «Интернет» (ответ в течение 5 рабочих дней со дня</w:t>
                  </w:r>
                  <w:r w:rsidRPr="002A0094">
                    <w:rPr>
                      <w:sz w:val="16"/>
                      <w:szCs w:val="16"/>
                    </w:rPr>
                    <w:t xml:space="preserve"> поступления запроса)</w:t>
                  </w:r>
                </w:p>
              </w:txbxContent>
            </v:textbox>
          </v:shape>
        </w:pict>
      </w:r>
      <w:r>
        <w:rPr>
          <w:rFonts w:ascii="Times New Roman" w:hAnsi="Times New Roman" w:cs="Times New Roman"/>
          <w:bCs/>
          <w:kern w:val="32"/>
          <w:sz w:val="18"/>
        </w:rPr>
        <w:pict>
          <v:shape id="_x0000_s1070" type="#_x0000_t202" style="position:absolute;left:0;text-align:left;margin-left:169.5pt;margin-top:7.2pt;width:162.5pt;height:40.7pt;z-index:251662336;mso-width-relative:margin;mso-height-relative:margin" stroked="f">
            <v:textbox style="mso-next-textbox:#_x0000_s1070">
              <w:txbxContent>
                <w:p w:rsidR="00403567" w:rsidRPr="009D2727" w:rsidRDefault="00403567" w:rsidP="00192EA4">
                  <w:pPr>
                    <w:rPr>
                      <w:sz w:val="14"/>
                      <w:szCs w:val="14"/>
                    </w:rPr>
                  </w:pPr>
                  <w:r w:rsidRPr="00F234C1">
                    <w:rPr>
                      <w:rFonts w:ascii="Times New Roman" w:hAnsi="Times New Roman" w:cs="Times New Roman"/>
                      <w:b/>
                      <w:sz w:val="14"/>
                      <w:szCs w:val="14"/>
                    </w:rPr>
                    <w:t>Получение информации (консультации) о процедуре предоставления муниципальной услуги, сведений о месте нахождения и графике работы</w:t>
                  </w:r>
                  <w:r w:rsidRPr="00A022EC">
                    <w:rPr>
                      <w:sz w:val="14"/>
                      <w:szCs w:val="14"/>
                    </w:rPr>
                    <w:t xml:space="preserve"> а</w:t>
                  </w:r>
                  <w:r>
                    <w:rPr>
                      <w:sz w:val="14"/>
                      <w:szCs w:val="14"/>
                    </w:rPr>
                    <w:t>дминистрации Большеатменского сельского поселения</w:t>
                  </w:r>
                </w:p>
              </w:txbxContent>
            </v:textbox>
          </v:shape>
        </w:pict>
      </w:r>
      <w:r w:rsidR="00192EA4" w:rsidRPr="00416EF5">
        <w:rPr>
          <w:rFonts w:ascii="Times New Roman" w:hAnsi="Times New Roman" w:cs="Times New Roman"/>
          <w:bCs/>
          <w:noProof/>
          <w:kern w:val="32"/>
          <w:sz w:val="18"/>
        </w:rPr>
        <w:drawing>
          <wp:inline distT="0" distB="0" distL="0" distR="0">
            <wp:extent cx="5722620" cy="7078980"/>
            <wp:effectExtent l="19050" t="0" r="0" b="0"/>
            <wp:docPr id="6" name="Рисунок 6"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3"/>
                    <pic:cNvPicPr>
                      <a:picLocks noChangeAspect="1" noChangeArrowheads="1"/>
                    </pic:cNvPicPr>
                  </pic:nvPicPr>
                  <pic:blipFill>
                    <a:blip r:embed="rId50" cstate="print"/>
                    <a:srcRect/>
                    <a:stretch>
                      <a:fillRect/>
                    </a:stretch>
                  </pic:blipFill>
                  <pic:spPr bwMode="auto">
                    <a:xfrm>
                      <a:off x="0" y="0"/>
                      <a:ext cx="5722620" cy="7078980"/>
                    </a:xfrm>
                    <a:prstGeom prst="rect">
                      <a:avLst/>
                    </a:prstGeom>
                    <a:noFill/>
                    <a:ln w="9525">
                      <a:noFill/>
                      <a:miter lim="800000"/>
                      <a:headEnd/>
                      <a:tailEnd/>
                    </a:ln>
                  </pic:spPr>
                </pic:pic>
              </a:graphicData>
            </a:graphic>
          </wp:inline>
        </w:drawing>
      </w: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bookmarkStart w:id="71" w:name="sub_1600"/>
      <w:r w:rsidRPr="00416EF5">
        <w:rPr>
          <w:rFonts w:ascii="Times New Roman" w:hAnsi="Times New Roman" w:cs="Times New Roman"/>
          <w:bCs/>
          <w:kern w:val="32"/>
          <w:sz w:val="18"/>
        </w:rPr>
        <w:t xml:space="preserve">  </w:t>
      </w:r>
    </w:p>
    <w:bookmarkEnd w:id="71"/>
    <w:p w:rsidR="00192EA4" w:rsidRDefault="00192EA4" w:rsidP="00192EA4">
      <w:pPr>
        <w:keepNext/>
        <w:outlineLvl w:val="0"/>
        <w:rPr>
          <w:rFonts w:ascii="Times New Roman" w:hAnsi="Times New Roman" w:cs="Times New Roman"/>
          <w:bCs/>
          <w:kern w:val="32"/>
          <w:sz w:val="18"/>
        </w:rPr>
      </w:pPr>
      <w:r w:rsidRPr="00416EF5">
        <w:rPr>
          <w:rFonts w:ascii="Times New Roman" w:hAnsi="Times New Roman" w:cs="Times New Roman"/>
          <w:bCs/>
          <w:kern w:val="32"/>
          <w:sz w:val="18"/>
        </w:rPr>
        <w:t xml:space="preserve"> </w:t>
      </w:r>
    </w:p>
    <w:p w:rsidR="00416EF5" w:rsidRDefault="00416EF5" w:rsidP="00192EA4">
      <w:pPr>
        <w:keepNext/>
        <w:outlineLvl w:val="0"/>
        <w:rPr>
          <w:rFonts w:ascii="Times New Roman" w:hAnsi="Times New Roman" w:cs="Times New Roman"/>
          <w:bCs/>
          <w:kern w:val="32"/>
          <w:sz w:val="18"/>
        </w:rPr>
      </w:pPr>
    </w:p>
    <w:p w:rsidR="00192EA4" w:rsidRPr="00416EF5" w:rsidRDefault="006914CA" w:rsidP="00192EA4">
      <w:pPr>
        <w:keepNext/>
        <w:outlineLvl w:val="0"/>
        <w:rPr>
          <w:rFonts w:ascii="Times New Roman" w:hAnsi="Times New Roman" w:cs="Times New Roman"/>
          <w:bCs/>
          <w:kern w:val="32"/>
          <w:sz w:val="18"/>
        </w:rPr>
      </w:pPr>
      <w:r>
        <w:rPr>
          <w:rFonts w:ascii="Times New Roman" w:hAnsi="Times New Roman" w:cs="Times New Roman"/>
          <w:bCs/>
          <w:kern w:val="32"/>
          <w:sz w:val="18"/>
        </w:rPr>
        <w:lastRenderedPageBreak/>
        <w:pict>
          <v:shape id="_x0000_s1071" type="#_x0000_t202" style="position:absolute;left:0;text-align:left;margin-left:155.25pt;margin-top:6.6pt;width:162.5pt;height:42pt;z-index:251663360;mso-width-relative:margin;mso-height-relative:margin" stroked="f">
            <v:textbox style="mso-next-textbox:#_x0000_s1071">
              <w:txbxContent>
                <w:p w:rsidR="00403567" w:rsidRPr="00A022EC" w:rsidRDefault="00403567" w:rsidP="00192EA4"/>
              </w:txbxContent>
            </v:textbox>
          </v:shape>
        </w:pict>
      </w:r>
    </w:p>
    <w:p w:rsidR="00192EA4" w:rsidRPr="00416EF5" w:rsidRDefault="002118EB" w:rsidP="002118EB">
      <w:pPr>
        <w:keepNext/>
        <w:jc w:val="right"/>
        <w:outlineLvl w:val="0"/>
        <w:rPr>
          <w:rFonts w:ascii="Times New Roman" w:hAnsi="Times New Roman" w:cs="Times New Roman"/>
          <w:bCs/>
          <w:kern w:val="32"/>
          <w:sz w:val="18"/>
        </w:rPr>
      </w:pPr>
      <w:bookmarkStart w:id="72" w:name="sub_1800"/>
      <w:r w:rsidRPr="00416EF5">
        <w:rPr>
          <w:rFonts w:ascii="Times New Roman" w:hAnsi="Times New Roman" w:cs="Times New Roman"/>
          <w:bCs/>
          <w:kern w:val="32"/>
          <w:sz w:val="18"/>
        </w:rPr>
        <w:t>Приложение №</w:t>
      </w:r>
      <w:r w:rsidR="00192EA4" w:rsidRPr="00416EF5">
        <w:rPr>
          <w:rFonts w:ascii="Times New Roman" w:hAnsi="Times New Roman" w:cs="Times New Roman"/>
          <w:bCs/>
          <w:kern w:val="32"/>
          <w:sz w:val="18"/>
        </w:rPr>
        <w:t> 6</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u w:val="none"/>
          </w:rPr>
          <w:t>Административному регламенту</w:t>
        </w:r>
      </w:hyperlink>
      <w:r w:rsidR="00192EA4" w:rsidRPr="00416EF5">
        <w:rPr>
          <w:rFonts w:ascii="Times New Roman" w:hAnsi="Times New Roman" w:cs="Times New Roman"/>
          <w:bCs/>
          <w:kern w:val="32"/>
          <w:sz w:val="18"/>
        </w:rPr>
        <w:br/>
        <w:t xml:space="preserve"> </w:t>
      </w:r>
    </w:p>
    <w:bookmarkEnd w:id="72"/>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2118EB">
      <w:pPr>
        <w:keepNext/>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Журнал регистрации договоров аренды</w:t>
      </w:r>
    </w:p>
    <w:p w:rsidR="00192EA4" w:rsidRPr="00416EF5" w:rsidRDefault="00192EA4" w:rsidP="00192EA4">
      <w:pPr>
        <w:keepNext/>
        <w:outlineLvl w:val="0"/>
        <w:rPr>
          <w:rFonts w:ascii="Times New Roman" w:hAnsi="Times New Roman" w:cs="Times New Roman"/>
          <w:bCs/>
          <w:kern w:val="32"/>
          <w:sz w:val="18"/>
        </w:rPr>
      </w:pPr>
    </w:p>
    <w:tbl>
      <w:tblPr>
        <w:tblW w:w="5062" w:type="pct"/>
        <w:tblBorders>
          <w:top w:val="single" w:sz="4" w:space="0" w:color="auto"/>
          <w:left w:val="single" w:sz="4" w:space="0" w:color="auto"/>
          <w:bottom w:val="single" w:sz="4" w:space="0" w:color="auto"/>
          <w:right w:val="single" w:sz="4" w:space="0" w:color="auto"/>
        </w:tblBorders>
        <w:tblLook w:val="0000"/>
      </w:tblPr>
      <w:tblGrid>
        <w:gridCol w:w="675"/>
        <w:gridCol w:w="1369"/>
        <w:gridCol w:w="1458"/>
        <w:gridCol w:w="1271"/>
        <w:gridCol w:w="2101"/>
        <w:gridCol w:w="1213"/>
        <w:gridCol w:w="1889"/>
      </w:tblGrid>
      <w:tr w:rsidR="00192EA4" w:rsidRPr="00416EF5" w:rsidTr="002118EB">
        <w:tc>
          <w:tcPr>
            <w:tcW w:w="338" w:type="pct"/>
            <w:tcBorders>
              <w:top w:val="single" w:sz="4" w:space="0" w:color="auto"/>
              <w:bottom w:val="single" w:sz="4" w:space="0" w:color="auto"/>
              <w:right w:val="single" w:sz="4" w:space="0" w:color="auto"/>
            </w:tcBorders>
          </w:tcPr>
          <w:p w:rsidR="00192EA4" w:rsidRPr="00416EF5" w:rsidRDefault="002118EB" w:rsidP="002118EB">
            <w:pPr>
              <w:keepNext/>
              <w:ind w:firstLine="0"/>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N№</w:t>
            </w:r>
          </w:p>
          <w:p w:rsidR="00192EA4" w:rsidRPr="00416EF5" w:rsidRDefault="00192EA4" w:rsidP="002118EB">
            <w:pPr>
              <w:keepNext/>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п/п</w:t>
            </w:r>
          </w:p>
        </w:tc>
        <w:tc>
          <w:tcPr>
            <w:tcW w:w="686" w:type="pct"/>
            <w:tcBorders>
              <w:top w:val="single" w:sz="4" w:space="0" w:color="auto"/>
              <w:left w:val="single" w:sz="4" w:space="0" w:color="auto"/>
              <w:bottom w:val="single" w:sz="4" w:space="0" w:color="auto"/>
              <w:right w:val="single" w:sz="4" w:space="0" w:color="auto"/>
            </w:tcBorders>
          </w:tcPr>
          <w:p w:rsidR="00192EA4" w:rsidRPr="00416EF5" w:rsidRDefault="00192EA4" w:rsidP="002118EB">
            <w:pPr>
              <w:keepNext/>
              <w:ind w:firstLine="0"/>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N договора</w:t>
            </w:r>
          </w:p>
        </w:tc>
        <w:tc>
          <w:tcPr>
            <w:tcW w:w="731" w:type="pct"/>
            <w:tcBorders>
              <w:top w:val="single" w:sz="4" w:space="0" w:color="auto"/>
              <w:left w:val="single" w:sz="4" w:space="0" w:color="auto"/>
              <w:bottom w:val="single" w:sz="4" w:space="0" w:color="auto"/>
              <w:right w:val="single" w:sz="4" w:space="0" w:color="auto"/>
            </w:tcBorders>
          </w:tcPr>
          <w:p w:rsidR="00192EA4" w:rsidRPr="00416EF5" w:rsidRDefault="00192EA4" w:rsidP="002118EB">
            <w:pPr>
              <w:keepNext/>
              <w:ind w:firstLine="0"/>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Дата заключения</w:t>
            </w:r>
          </w:p>
        </w:tc>
        <w:tc>
          <w:tcPr>
            <w:tcW w:w="637" w:type="pct"/>
            <w:tcBorders>
              <w:top w:val="single" w:sz="4" w:space="0" w:color="auto"/>
              <w:left w:val="single" w:sz="4" w:space="0" w:color="auto"/>
              <w:bottom w:val="single" w:sz="4" w:space="0" w:color="auto"/>
              <w:right w:val="single" w:sz="4" w:space="0" w:color="auto"/>
            </w:tcBorders>
          </w:tcPr>
          <w:p w:rsidR="00192EA4" w:rsidRPr="00416EF5" w:rsidRDefault="00192EA4" w:rsidP="002118EB">
            <w:pPr>
              <w:keepNext/>
              <w:ind w:firstLine="0"/>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Арендатор</w:t>
            </w:r>
          </w:p>
        </w:tc>
        <w:tc>
          <w:tcPr>
            <w:tcW w:w="1053" w:type="pct"/>
            <w:tcBorders>
              <w:top w:val="single" w:sz="4" w:space="0" w:color="auto"/>
              <w:left w:val="single" w:sz="4" w:space="0" w:color="auto"/>
              <w:bottom w:val="single" w:sz="4" w:space="0" w:color="auto"/>
              <w:right w:val="single" w:sz="4" w:space="0" w:color="auto"/>
            </w:tcBorders>
          </w:tcPr>
          <w:p w:rsidR="00192EA4" w:rsidRPr="00416EF5" w:rsidRDefault="00192EA4" w:rsidP="002118EB">
            <w:pPr>
              <w:keepNext/>
              <w:ind w:firstLine="0"/>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Адрес арендуемого объекта</w:t>
            </w:r>
          </w:p>
        </w:tc>
        <w:tc>
          <w:tcPr>
            <w:tcW w:w="608" w:type="pct"/>
            <w:tcBorders>
              <w:top w:val="single" w:sz="4" w:space="0" w:color="auto"/>
              <w:left w:val="single" w:sz="4" w:space="0" w:color="auto"/>
              <w:bottom w:val="single" w:sz="4" w:space="0" w:color="auto"/>
              <w:right w:val="single" w:sz="4" w:space="0" w:color="auto"/>
            </w:tcBorders>
          </w:tcPr>
          <w:p w:rsidR="00192EA4" w:rsidRPr="00416EF5" w:rsidRDefault="00192EA4" w:rsidP="002118EB">
            <w:pPr>
              <w:keepNext/>
              <w:ind w:firstLine="0"/>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Площадь, кв. м</w:t>
            </w:r>
          </w:p>
        </w:tc>
        <w:tc>
          <w:tcPr>
            <w:tcW w:w="947" w:type="pct"/>
            <w:tcBorders>
              <w:top w:val="single" w:sz="4" w:space="0" w:color="auto"/>
              <w:left w:val="single" w:sz="4" w:space="0" w:color="auto"/>
              <w:bottom w:val="single" w:sz="4" w:space="0" w:color="auto"/>
            </w:tcBorders>
          </w:tcPr>
          <w:p w:rsidR="00192EA4" w:rsidRPr="00416EF5" w:rsidRDefault="00192EA4" w:rsidP="002118EB">
            <w:pPr>
              <w:keepNext/>
              <w:ind w:hanging="7"/>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Расписка в получении договора</w:t>
            </w:r>
          </w:p>
        </w:tc>
      </w:tr>
      <w:tr w:rsidR="00192EA4" w:rsidRPr="00416EF5" w:rsidTr="002118EB">
        <w:tc>
          <w:tcPr>
            <w:tcW w:w="338" w:type="pct"/>
            <w:tcBorders>
              <w:top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86"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731"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37"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1053"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08"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947" w:type="pct"/>
            <w:tcBorders>
              <w:top w:val="single" w:sz="4" w:space="0" w:color="auto"/>
              <w:left w:val="single" w:sz="4" w:space="0" w:color="auto"/>
              <w:bottom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r>
      <w:tr w:rsidR="00192EA4" w:rsidRPr="00416EF5" w:rsidTr="002118EB">
        <w:tc>
          <w:tcPr>
            <w:tcW w:w="338" w:type="pct"/>
            <w:tcBorders>
              <w:top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86"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731"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37"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1053"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08"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947" w:type="pct"/>
            <w:tcBorders>
              <w:top w:val="single" w:sz="4" w:space="0" w:color="auto"/>
              <w:left w:val="single" w:sz="4" w:space="0" w:color="auto"/>
              <w:bottom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r>
      <w:tr w:rsidR="00192EA4" w:rsidRPr="00416EF5" w:rsidTr="002118EB">
        <w:tc>
          <w:tcPr>
            <w:tcW w:w="338" w:type="pct"/>
            <w:tcBorders>
              <w:top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86"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731"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37"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1053"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08"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947" w:type="pct"/>
            <w:tcBorders>
              <w:top w:val="single" w:sz="4" w:space="0" w:color="auto"/>
              <w:left w:val="single" w:sz="4" w:space="0" w:color="auto"/>
              <w:bottom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r>
    </w:tbl>
    <w:p w:rsidR="00192EA4" w:rsidRPr="00416EF5" w:rsidRDefault="00192EA4" w:rsidP="00192EA4">
      <w:pPr>
        <w:keepNext/>
        <w:outlineLvl w:val="0"/>
        <w:rPr>
          <w:rFonts w:ascii="Times New Roman" w:hAnsi="Times New Roman" w:cs="Times New Roman"/>
          <w:bCs/>
          <w:kern w:val="32"/>
          <w:sz w:val="18"/>
        </w:rPr>
      </w:pPr>
    </w:p>
    <w:p w:rsidR="00192EA4" w:rsidRPr="00416EF5" w:rsidRDefault="002118EB" w:rsidP="002118EB">
      <w:pPr>
        <w:keepNext/>
        <w:jc w:val="right"/>
        <w:outlineLvl w:val="0"/>
        <w:rPr>
          <w:rFonts w:ascii="Times New Roman" w:hAnsi="Times New Roman" w:cs="Times New Roman"/>
          <w:bCs/>
          <w:kern w:val="32"/>
          <w:sz w:val="18"/>
        </w:rPr>
      </w:pPr>
      <w:bookmarkStart w:id="73" w:name="sub_100"/>
      <w:r w:rsidRPr="00416EF5">
        <w:rPr>
          <w:rFonts w:ascii="Times New Roman" w:hAnsi="Times New Roman" w:cs="Times New Roman"/>
          <w:bCs/>
          <w:kern w:val="32"/>
          <w:sz w:val="18"/>
        </w:rPr>
        <w:t>Приложение №</w:t>
      </w:r>
      <w:r w:rsidR="00192EA4" w:rsidRPr="00416EF5">
        <w:rPr>
          <w:rFonts w:ascii="Times New Roman" w:hAnsi="Times New Roman" w:cs="Times New Roman"/>
          <w:bCs/>
          <w:kern w:val="32"/>
          <w:sz w:val="18"/>
        </w:rPr>
        <w:t> 7</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u w:val="none"/>
          </w:rPr>
          <w:t>Административному регламенту</w:t>
        </w:r>
      </w:hyperlink>
      <w:r w:rsidR="00192EA4" w:rsidRPr="00416EF5">
        <w:rPr>
          <w:rFonts w:ascii="Times New Roman" w:hAnsi="Times New Roman" w:cs="Times New Roman"/>
          <w:bCs/>
          <w:kern w:val="32"/>
          <w:sz w:val="18"/>
        </w:rPr>
        <w:br/>
        <w:t xml:space="preserve"> </w:t>
      </w:r>
    </w:p>
    <w:bookmarkEnd w:id="73"/>
    <w:p w:rsidR="00192EA4" w:rsidRPr="00F234C1" w:rsidRDefault="00192EA4" w:rsidP="002118EB">
      <w:pPr>
        <w:keepNext/>
        <w:jc w:val="right"/>
        <w:outlineLvl w:val="0"/>
        <w:rPr>
          <w:rFonts w:ascii="Times New Roman" w:hAnsi="Times New Roman" w:cs="Times New Roman"/>
          <w:bCs/>
          <w:kern w:val="32"/>
          <w:sz w:val="24"/>
          <w:szCs w:val="24"/>
        </w:rPr>
      </w:pP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Главе администрации  </w:t>
      </w:r>
      <w:r w:rsidR="00403567" w:rsidRPr="00F234C1">
        <w:rPr>
          <w:rFonts w:ascii="Times New Roman" w:hAnsi="Times New Roman" w:cs="Times New Roman"/>
          <w:bCs/>
          <w:kern w:val="32"/>
          <w:sz w:val="22"/>
          <w:szCs w:val="22"/>
        </w:rPr>
        <w:t>Штанашского</w:t>
      </w:r>
      <w:r w:rsidR="0009271B" w:rsidRPr="00F234C1">
        <w:rPr>
          <w:rFonts w:ascii="Times New Roman" w:hAnsi="Times New Roman" w:cs="Times New Roman"/>
          <w:bCs/>
          <w:kern w:val="32"/>
          <w:sz w:val="22"/>
          <w:szCs w:val="22"/>
        </w:rPr>
        <w:t xml:space="preserve"> сельского поселения</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от _________________________________</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Ф.И.О., полностью</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___________________________________,</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зарегистрированного(-ой) по адресу:</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____________________________________</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____________________________________</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телефон ____________________________</w:t>
      </w:r>
    </w:p>
    <w:p w:rsidR="00192EA4" w:rsidRPr="00F234C1" w:rsidRDefault="00192EA4" w:rsidP="00192EA4">
      <w:pPr>
        <w:keepNext/>
        <w:outlineLvl w:val="0"/>
        <w:rPr>
          <w:rFonts w:ascii="Times New Roman" w:hAnsi="Times New Roman" w:cs="Times New Roman"/>
          <w:bCs/>
          <w:kern w:val="32"/>
          <w:sz w:val="22"/>
          <w:szCs w:val="22"/>
        </w:rPr>
      </w:pPr>
    </w:p>
    <w:p w:rsidR="00192EA4" w:rsidRPr="00F234C1" w:rsidRDefault="00192EA4" w:rsidP="002118EB">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ЖАЛОБА</w:t>
      </w:r>
    </w:p>
    <w:p w:rsidR="00192EA4" w:rsidRPr="00F234C1" w:rsidRDefault="00192EA4" w:rsidP="002118EB">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на действия (бездействия) или решения, осуществленные (принятые)</w:t>
      </w:r>
    </w:p>
    <w:p w:rsidR="00192EA4" w:rsidRPr="00F234C1" w:rsidRDefault="00192EA4" w:rsidP="002118EB">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в ходе предоставления муниципальной услуги</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(наименование структурного подразделения, должность, Ф.И.О. должностного</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лица администрации, на которое подается жалоба)</w:t>
      </w:r>
    </w:p>
    <w:p w:rsidR="00192EA4" w:rsidRPr="00F234C1" w:rsidRDefault="00192EA4" w:rsidP="002118EB">
      <w:pPr>
        <w:keepNext/>
        <w:outlineLvl w:val="0"/>
        <w:rPr>
          <w:rFonts w:ascii="Times New Roman" w:hAnsi="Times New Roman" w:cs="Times New Roman"/>
          <w:bCs/>
          <w:kern w:val="32"/>
          <w:sz w:val="22"/>
          <w:szCs w:val="22"/>
        </w:rPr>
      </w:pPr>
    </w:p>
    <w:p w:rsidR="00192EA4" w:rsidRPr="00F234C1" w:rsidRDefault="00192EA4" w:rsidP="002118EB">
      <w:pPr>
        <w:keepNext/>
        <w:outlineLvl w:val="0"/>
        <w:rPr>
          <w:rFonts w:ascii="Times New Roman" w:hAnsi="Times New Roman" w:cs="Times New Roman"/>
          <w:bCs/>
          <w:kern w:val="32"/>
          <w:sz w:val="22"/>
          <w:szCs w:val="22"/>
        </w:rPr>
      </w:pPr>
      <w:bookmarkStart w:id="74" w:name="sub_101"/>
      <w:r w:rsidRPr="00F234C1">
        <w:rPr>
          <w:rFonts w:ascii="Times New Roman" w:hAnsi="Times New Roman" w:cs="Times New Roman"/>
          <w:bCs/>
          <w:kern w:val="32"/>
          <w:sz w:val="22"/>
          <w:szCs w:val="22"/>
        </w:rPr>
        <w:t>1. Предмет жалобы (краткое изложение обжалуемых действий (бездействий) или решений)</w:t>
      </w:r>
    </w:p>
    <w:bookmarkEnd w:id="74"/>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bookmarkStart w:id="75" w:name="sub_102"/>
      <w:r w:rsidRPr="00F234C1">
        <w:rPr>
          <w:rFonts w:ascii="Times New Roman" w:hAnsi="Times New Roman" w:cs="Times New Roman"/>
          <w:bCs/>
          <w:kern w:val="32"/>
          <w:sz w:val="22"/>
          <w:szCs w:val="22"/>
        </w:rPr>
        <w:t>2. Причина несогласия (основания, по которым лицо, подающее жалобу, не согласно с действием (бездействием) или решением со ссылками на пункты административного регламента, либо статьи закона)</w:t>
      </w:r>
    </w:p>
    <w:bookmarkEnd w:id="75"/>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bookmarkStart w:id="76" w:name="sub_103"/>
      <w:r w:rsidRPr="00F234C1">
        <w:rPr>
          <w:rFonts w:ascii="Times New Roman" w:hAnsi="Times New Roman" w:cs="Times New Roman"/>
          <w:bCs/>
          <w:kern w:val="32"/>
          <w:sz w:val="22"/>
          <w:szCs w:val="22"/>
        </w:rPr>
        <w:t>3. Приложение: (документы, либо копии документов, подтверждающие изложенные обстоятельства)</w:t>
      </w:r>
    </w:p>
    <w:bookmarkEnd w:id="76"/>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Способ получения ответа (нужное подчеркнуть):</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при личном обращении;</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посредством почтового отправления на адрес, указанного в заявлении;</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посредством электронной почты ____________________________________.</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                                    _________________________________</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(подпись заявителя)                                              (фамилия, имя, отчество заявителя)</w:t>
      </w:r>
    </w:p>
    <w:p w:rsidR="00192EA4" w:rsidRPr="00F234C1" w:rsidRDefault="00192EA4" w:rsidP="00192EA4">
      <w:pPr>
        <w:keepNext/>
        <w:outlineLvl w:val="0"/>
        <w:rPr>
          <w:rFonts w:ascii="Times New Roman" w:hAnsi="Times New Roman" w:cs="Times New Roman"/>
          <w:bCs/>
          <w:kern w:val="32"/>
          <w:sz w:val="22"/>
          <w:szCs w:val="22"/>
        </w:rPr>
      </w:pP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"___" ___________ 20__ г.</w:t>
      </w:r>
    </w:p>
    <w:p w:rsidR="00192EA4" w:rsidRPr="00F234C1" w:rsidRDefault="00192EA4" w:rsidP="00192EA4">
      <w:pPr>
        <w:keepNext/>
        <w:outlineLvl w:val="0"/>
        <w:rPr>
          <w:rFonts w:ascii="Times New Roman" w:hAnsi="Times New Roman" w:cs="Times New Roman"/>
          <w:bCs/>
          <w:kern w:val="32"/>
          <w:sz w:val="22"/>
          <w:szCs w:val="22"/>
        </w:rPr>
      </w:pPr>
    </w:p>
    <w:p w:rsidR="00192EA4" w:rsidRPr="00F234C1" w:rsidRDefault="00192EA4" w:rsidP="00192EA4">
      <w:pPr>
        <w:keepNext/>
        <w:outlineLvl w:val="0"/>
        <w:rPr>
          <w:rFonts w:ascii="Times New Roman" w:hAnsi="Times New Roman" w:cs="Times New Roman"/>
          <w:bCs/>
          <w:kern w:val="32"/>
          <w:sz w:val="22"/>
          <w:szCs w:val="22"/>
        </w:rPr>
      </w:pPr>
    </w:p>
    <w:p w:rsidR="009B3796" w:rsidRPr="00F234C1" w:rsidRDefault="009B3796" w:rsidP="00192EA4">
      <w:pPr>
        <w:keepNext/>
        <w:jc w:val="center"/>
        <w:outlineLvl w:val="0"/>
        <w:rPr>
          <w:sz w:val="22"/>
          <w:szCs w:val="22"/>
        </w:rPr>
      </w:pPr>
    </w:p>
    <w:sectPr w:rsidR="009B3796" w:rsidRPr="00F234C1" w:rsidSect="00192EA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70A" w:rsidRDefault="00B6670A" w:rsidP="00EC1AF7">
      <w:r>
        <w:separator/>
      </w:r>
    </w:p>
  </w:endnote>
  <w:endnote w:type="continuationSeparator" w:id="1">
    <w:p w:rsidR="00B6670A" w:rsidRDefault="00B6670A" w:rsidP="00EC1A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Arial Cyr Chuv">
    <w:charset w:val="CC"/>
    <w:family w:val="swiss"/>
    <w:pitch w:val="variable"/>
    <w:sig w:usb0="00000201" w:usb1="00000000" w:usb2="00000000" w:usb3="00000000" w:csb0="00000004" w:csb1="00000000"/>
  </w:font>
  <w:font w:name="Andale Sans U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70A" w:rsidRDefault="00B6670A" w:rsidP="00EC1AF7">
      <w:r>
        <w:separator/>
      </w:r>
    </w:p>
  </w:footnote>
  <w:footnote w:type="continuationSeparator" w:id="1">
    <w:p w:rsidR="00B6670A" w:rsidRDefault="00B6670A" w:rsidP="00EC1A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1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
  </w:num>
  <w:num w:numId="11">
    <w:abstractNumId w:val="10"/>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 w:numId="16">
    <w:abstractNumId w:val="1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2EA4"/>
    <w:rsid w:val="00020C75"/>
    <w:rsid w:val="0009271B"/>
    <w:rsid w:val="000F5C8D"/>
    <w:rsid w:val="00131159"/>
    <w:rsid w:val="00192EA4"/>
    <w:rsid w:val="001A06A1"/>
    <w:rsid w:val="002118EB"/>
    <w:rsid w:val="0031499F"/>
    <w:rsid w:val="003C4630"/>
    <w:rsid w:val="00403567"/>
    <w:rsid w:val="00416EF5"/>
    <w:rsid w:val="00632B23"/>
    <w:rsid w:val="006914CA"/>
    <w:rsid w:val="00832736"/>
    <w:rsid w:val="009A4C57"/>
    <w:rsid w:val="009B3796"/>
    <w:rsid w:val="00B6670A"/>
    <w:rsid w:val="00BA1638"/>
    <w:rsid w:val="00C17358"/>
    <w:rsid w:val="00D507C6"/>
    <w:rsid w:val="00DC4DAF"/>
    <w:rsid w:val="00EC1AF7"/>
    <w:rsid w:val="00F234C1"/>
    <w:rsid w:val="00F64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A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
    <w:qFormat/>
    <w:rsid w:val="00192EA4"/>
    <w:pPr>
      <w:keepNext/>
      <w:widowControl/>
      <w:autoSpaceDE/>
      <w:autoSpaceDN/>
      <w:adjustRightInd/>
      <w:ind w:firstLine="0"/>
      <w:jc w:val="left"/>
      <w:outlineLvl w:val="0"/>
    </w:pPr>
    <w:rPr>
      <w:rFonts w:ascii="Times New Roman" w:hAnsi="Times New Roman" w:cs="Times New Roman"/>
      <w:sz w:val="28"/>
    </w:rPr>
  </w:style>
  <w:style w:type="paragraph" w:styleId="2">
    <w:name w:val="heading 2"/>
    <w:aliases w:val="H2"/>
    <w:basedOn w:val="a"/>
    <w:next w:val="a"/>
    <w:link w:val="20"/>
    <w:qFormat/>
    <w:rsid w:val="00192EA4"/>
    <w:pPr>
      <w:keepNext/>
      <w:widowControl/>
      <w:autoSpaceDE/>
      <w:autoSpaceDN/>
      <w:adjustRightInd/>
      <w:jc w:val="right"/>
      <w:outlineLvl w:val="1"/>
    </w:pPr>
    <w:rPr>
      <w:rFonts w:ascii="Times New Roman" w:hAnsi="Times New Roman" w:cs="Times New Roman"/>
      <w:sz w:val="28"/>
    </w:rPr>
  </w:style>
  <w:style w:type="paragraph" w:styleId="3">
    <w:name w:val="heading 3"/>
    <w:basedOn w:val="a"/>
    <w:next w:val="a"/>
    <w:link w:val="30"/>
    <w:qFormat/>
    <w:rsid w:val="00192EA4"/>
    <w:pPr>
      <w:keepNext/>
      <w:widowControl/>
      <w:autoSpaceDE/>
      <w:autoSpaceDN/>
      <w:adjustRightInd/>
      <w:ind w:firstLine="0"/>
      <w:jc w:val="right"/>
      <w:outlineLvl w:val="2"/>
    </w:pPr>
    <w:rPr>
      <w:rFonts w:ascii="Times New Roman" w:hAnsi="Times New Roman" w:cs="Times New Roman"/>
      <w:sz w:val="28"/>
    </w:rPr>
  </w:style>
  <w:style w:type="paragraph" w:styleId="4">
    <w:name w:val="heading 4"/>
    <w:basedOn w:val="3"/>
    <w:next w:val="a"/>
    <w:link w:val="40"/>
    <w:uiPriority w:val="99"/>
    <w:qFormat/>
    <w:rsid w:val="00192EA4"/>
    <w:pPr>
      <w:keepNext w:val="0"/>
      <w:widowControl w:val="0"/>
      <w:autoSpaceDE w:val="0"/>
      <w:autoSpaceDN w:val="0"/>
      <w:adjustRightInd w:val="0"/>
      <w:jc w:val="both"/>
      <w:outlineLvl w:val="3"/>
    </w:pPr>
    <w:rPr>
      <w:rFonts w:ascii="Arial" w:hAnsi="Arial"/>
      <w:sz w:val="24"/>
      <w:szCs w:val="24"/>
    </w:rPr>
  </w:style>
  <w:style w:type="paragraph" w:styleId="5">
    <w:name w:val="heading 5"/>
    <w:basedOn w:val="a"/>
    <w:next w:val="a"/>
    <w:link w:val="50"/>
    <w:unhideWhenUsed/>
    <w:qFormat/>
    <w:rsid w:val="00192EA4"/>
    <w:pPr>
      <w:widowControl/>
      <w:autoSpaceDE/>
      <w:autoSpaceDN/>
      <w:adjustRightInd/>
      <w:spacing w:before="240" w:after="60"/>
      <w:ind w:firstLine="0"/>
      <w:jc w:val="left"/>
      <w:outlineLvl w:val="4"/>
    </w:pPr>
    <w:rPr>
      <w:rFonts w:ascii="Calibri" w:hAnsi="Calibri" w:cs="Times New Roman"/>
      <w:b/>
      <w:bCs/>
      <w:i/>
      <w:iCs/>
      <w:sz w:val="26"/>
      <w:szCs w:val="26"/>
    </w:rPr>
  </w:style>
  <w:style w:type="paragraph" w:styleId="6">
    <w:name w:val="heading 6"/>
    <w:basedOn w:val="a"/>
    <w:next w:val="a"/>
    <w:link w:val="60"/>
    <w:unhideWhenUsed/>
    <w:qFormat/>
    <w:rsid w:val="00192EA4"/>
    <w:pPr>
      <w:widowControl/>
      <w:autoSpaceDE/>
      <w:autoSpaceDN/>
      <w:adjustRightInd/>
      <w:spacing w:before="240" w:after="60"/>
      <w:ind w:firstLine="0"/>
      <w:jc w:val="left"/>
      <w:outlineLvl w:val="5"/>
    </w:pPr>
    <w:rPr>
      <w:rFonts w:ascii="Calibri" w:hAnsi="Calibri" w:cs="Times New Roman"/>
      <w:b/>
      <w:bCs/>
      <w:sz w:val="22"/>
      <w:szCs w:val="22"/>
    </w:rPr>
  </w:style>
  <w:style w:type="paragraph" w:styleId="7">
    <w:name w:val="heading 7"/>
    <w:basedOn w:val="a"/>
    <w:next w:val="a"/>
    <w:link w:val="70"/>
    <w:uiPriority w:val="9"/>
    <w:semiHidden/>
    <w:unhideWhenUsed/>
    <w:qFormat/>
    <w:rsid w:val="00192EA4"/>
    <w:pPr>
      <w:keepNext/>
      <w:keepLines/>
      <w:widowControl/>
      <w:autoSpaceDE/>
      <w:autoSpaceDN/>
      <w:adjustRightInd/>
      <w:spacing w:before="200"/>
      <w:ind w:firstLine="0"/>
      <w:jc w:val="left"/>
      <w:outlineLvl w:val="6"/>
    </w:pPr>
    <w:rPr>
      <w:rFonts w:ascii="Cambria" w:hAnsi="Cambria" w:cs="Times New Roman"/>
      <w:i/>
      <w:iCs/>
      <w:color w:val="404040"/>
    </w:rPr>
  </w:style>
  <w:style w:type="paragraph" w:styleId="8">
    <w:name w:val="heading 8"/>
    <w:basedOn w:val="a"/>
    <w:next w:val="a"/>
    <w:link w:val="80"/>
    <w:semiHidden/>
    <w:unhideWhenUsed/>
    <w:qFormat/>
    <w:rsid w:val="00192EA4"/>
    <w:pPr>
      <w:widowControl/>
      <w:autoSpaceDE/>
      <w:autoSpaceDN/>
      <w:adjustRightInd/>
      <w:spacing w:before="240" w:after="60"/>
      <w:ind w:firstLine="0"/>
      <w:jc w:val="left"/>
      <w:outlineLvl w:val="7"/>
    </w:pPr>
    <w:rPr>
      <w:rFonts w:ascii="Calibri" w:hAnsi="Calibri" w:cs="Times New Roman"/>
      <w:i/>
      <w:iCs/>
      <w:sz w:val="24"/>
      <w:szCs w:val="24"/>
    </w:rPr>
  </w:style>
  <w:style w:type="paragraph" w:styleId="9">
    <w:name w:val="heading 9"/>
    <w:basedOn w:val="a"/>
    <w:next w:val="a"/>
    <w:link w:val="90"/>
    <w:semiHidden/>
    <w:unhideWhenUsed/>
    <w:qFormat/>
    <w:rsid w:val="00192EA4"/>
    <w:pPr>
      <w:widowControl/>
      <w:autoSpaceDE/>
      <w:autoSpaceDN/>
      <w:adjustRightInd/>
      <w:spacing w:before="240" w:after="60"/>
      <w:ind w:firstLine="0"/>
      <w:jc w:val="left"/>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EA4"/>
    <w:rPr>
      <w:rFonts w:ascii="Times New Roman" w:eastAsia="Times New Roman" w:hAnsi="Times New Roman" w:cs="Times New Roman"/>
      <w:sz w:val="28"/>
      <w:szCs w:val="20"/>
      <w:lang w:eastAsia="ru-RU"/>
    </w:rPr>
  </w:style>
  <w:style w:type="character" w:customStyle="1" w:styleId="20">
    <w:name w:val="Заголовок 2 Знак"/>
    <w:aliases w:val="H2 Знак"/>
    <w:basedOn w:val="a0"/>
    <w:link w:val="2"/>
    <w:rsid w:val="00192EA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92EA4"/>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192EA4"/>
    <w:rPr>
      <w:rFonts w:ascii="Arial" w:eastAsia="Times New Roman" w:hAnsi="Arial" w:cs="Times New Roman"/>
      <w:sz w:val="24"/>
      <w:szCs w:val="24"/>
    </w:rPr>
  </w:style>
  <w:style w:type="character" w:customStyle="1" w:styleId="50">
    <w:name w:val="Заголовок 5 Знак"/>
    <w:basedOn w:val="a0"/>
    <w:link w:val="5"/>
    <w:rsid w:val="00192EA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92EA4"/>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192EA4"/>
    <w:rPr>
      <w:rFonts w:ascii="Cambria" w:eastAsia="Times New Roman" w:hAnsi="Cambria" w:cs="Times New Roman"/>
      <w:i/>
      <w:iCs/>
      <w:color w:val="404040"/>
      <w:sz w:val="20"/>
      <w:szCs w:val="20"/>
      <w:lang w:eastAsia="ru-RU"/>
    </w:rPr>
  </w:style>
  <w:style w:type="paragraph" w:customStyle="1" w:styleId="a3">
    <w:name w:val="Таблицы (моноширинный)"/>
    <w:basedOn w:val="a"/>
    <w:next w:val="a"/>
    <w:uiPriority w:val="99"/>
    <w:rsid w:val="00192EA4"/>
    <w:pPr>
      <w:ind w:firstLine="0"/>
    </w:pPr>
    <w:rPr>
      <w:rFonts w:ascii="Courier New" w:hAnsi="Courier New" w:cs="Courier New"/>
    </w:rPr>
  </w:style>
  <w:style w:type="character" w:customStyle="1" w:styleId="a4">
    <w:name w:val="Цветовое выделение"/>
    <w:uiPriority w:val="99"/>
    <w:rsid w:val="00192EA4"/>
    <w:rPr>
      <w:b/>
      <w:bCs/>
      <w:color w:val="000080"/>
      <w:sz w:val="20"/>
      <w:szCs w:val="20"/>
    </w:rPr>
  </w:style>
  <w:style w:type="paragraph" w:styleId="a5">
    <w:name w:val="Normal (Web)"/>
    <w:basedOn w:val="a"/>
    <w:uiPriority w:val="99"/>
    <w:rsid w:val="00192EA4"/>
    <w:pPr>
      <w:widowControl/>
      <w:autoSpaceDE/>
      <w:autoSpaceDN/>
      <w:adjustRightInd/>
      <w:spacing w:after="75"/>
      <w:ind w:firstLine="0"/>
      <w:jc w:val="left"/>
    </w:pPr>
    <w:rPr>
      <w:rFonts w:ascii="Times New Roman" w:hAnsi="Times New Roman" w:cs="Times New Roman"/>
      <w:sz w:val="24"/>
      <w:szCs w:val="24"/>
    </w:rPr>
  </w:style>
  <w:style w:type="paragraph" w:styleId="a6">
    <w:name w:val="header"/>
    <w:basedOn w:val="a"/>
    <w:link w:val="a7"/>
    <w:rsid w:val="00192EA4"/>
    <w:pPr>
      <w:tabs>
        <w:tab w:val="center" w:pos="4677"/>
        <w:tab w:val="right" w:pos="9355"/>
      </w:tabs>
    </w:pPr>
    <w:rPr>
      <w:rFonts w:eastAsiaTheme="minorEastAsia"/>
    </w:rPr>
  </w:style>
  <w:style w:type="character" w:customStyle="1" w:styleId="a7">
    <w:name w:val="Верхний колонтитул Знак"/>
    <w:basedOn w:val="a0"/>
    <w:link w:val="a6"/>
    <w:rsid w:val="00192EA4"/>
    <w:rPr>
      <w:rFonts w:ascii="Arial" w:eastAsiaTheme="minorEastAsia" w:hAnsi="Arial" w:cs="Arial"/>
      <w:sz w:val="20"/>
      <w:szCs w:val="20"/>
      <w:lang w:eastAsia="ru-RU"/>
    </w:rPr>
  </w:style>
  <w:style w:type="paragraph" w:styleId="a8">
    <w:name w:val="footer"/>
    <w:basedOn w:val="a"/>
    <w:link w:val="a9"/>
    <w:rsid w:val="00192EA4"/>
    <w:pPr>
      <w:widowControl/>
      <w:tabs>
        <w:tab w:val="center" w:pos="4677"/>
        <w:tab w:val="right" w:pos="9355"/>
      </w:tabs>
      <w:autoSpaceDE/>
      <w:autoSpaceDN/>
      <w:adjustRightInd/>
      <w:ind w:firstLine="0"/>
      <w:jc w:val="left"/>
    </w:pPr>
    <w:rPr>
      <w:rFonts w:ascii="Times New Roman" w:eastAsiaTheme="minorEastAsia" w:hAnsi="Times New Roman" w:cs="Times New Roman"/>
      <w:sz w:val="24"/>
      <w:szCs w:val="24"/>
    </w:rPr>
  </w:style>
  <w:style w:type="character" w:customStyle="1" w:styleId="a9">
    <w:name w:val="Нижний колонтитул Знак"/>
    <w:basedOn w:val="a0"/>
    <w:link w:val="a8"/>
    <w:rsid w:val="00192EA4"/>
    <w:rPr>
      <w:rFonts w:ascii="Times New Roman" w:eastAsiaTheme="minorEastAsia" w:hAnsi="Times New Roman" w:cs="Times New Roman"/>
      <w:sz w:val="24"/>
      <w:szCs w:val="24"/>
      <w:lang w:eastAsia="ru-RU"/>
    </w:rPr>
  </w:style>
  <w:style w:type="character" w:styleId="aa">
    <w:name w:val="Hyperlink"/>
    <w:basedOn w:val="a0"/>
    <w:unhideWhenUsed/>
    <w:rsid w:val="00192EA4"/>
    <w:rPr>
      <w:color w:val="0000FF" w:themeColor="hyperlink"/>
      <w:u w:val="single"/>
    </w:rPr>
  </w:style>
  <w:style w:type="paragraph" w:styleId="ab">
    <w:name w:val="Balloon Text"/>
    <w:basedOn w:val="a"/>
    <w:link w:val="ac"/>
    <w:uiPriority w:val="99"/>
    <w:unhideWhenUsed/>
    <w:rsid w:val="00192EA4"/>
    <w:rPr>
      <w:rFonts w:ascii="Tahoma" w:hAnsi="Tahoma" w:cs="Tahoma"/>
      <w:sz w:val="16"/>
      <w:szCs w:val="16"/>
    </w:rPr>
  </w:style>
  <w:style w:type="character" w:customStyle="1" w:styleId="ac">
    <w:name w:val="Текст выноски Знак"/>
    <w:basedOn w:val="a0"/>
    <w:link w:val="ab"/>
    <w:uiPriority w:val="99"/>
    <w:rsid w:val="00192EA4"/>
    <w:rPr>
      <w:rFonts w:ascii="Tahoma" w:eastAsia="Times New Roman" w:hAnsi="Tahoma" w:cs="Tahoma"/>
      <w:sz w:val="16"/>
      <w:szCs w:val="16"/>
      <w:lang w:eastAsia="ru-RU"/>
    </w:rPr>
  </w:style>
  <w:style w:type="character" w:customStyle="1" w:styleId="80">
    <w:name w:val="Заголовок 8 Знак"/>
    <w:basedOn w:val="a0"/>
    <w:link w:val="8"/>
    <w:semiHidden/>
    <w:rsid w:val="00192EA4"/>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192EA4"/>
    <w:rPr>
      <w:rFonts w:ascii="Cambria" w:eastAsia="Times New Roman" w:hAnsi="Cambria" w:cs="Times New Roman"/>
      <w:lang w:eastAsia="ru-RU"/>
    </w:rPr>
  </w:style>
  <w:style w:type="paragraph" w:styleId="ad">
    <w:name w:val="Body Text Indent"/>
    <w:basedOn w:val="a"/>
    <w:link w:val="ae"/>
    <w:rsid w:val="00192EA4"/>
    <w:pPr>
      <w:widowControl/>
      <w:autoSpaceDE/>
      <w:autoSpaceDN/>
      <w:adjustRightInd/>
      <w:ind w:firstLine="284"/>
    </w:pPr>
    <w:rPr>
      <w:rFonts w:ascii="Times New Roman" w:hAnsi="Times New Roman" w:cs="Times New Roman"/>
      <w:sz w:val="28"/>
    </w:rPr>
  </w:style>
  <w:style w:type="character" w:customStyle="1" w:styleId="ae">
    <w:name w:val="Основной текст с отступом Знак"/>
    <w:basedOn w:val="a0"/>
    <w:link w:val="ad"/>
    <w:rsid w:val="00192EA4"/>
    <w:rPr>
      <w:rFonts w:ascii="Times New Roman" w:eastAsia="Times New Roman" w:hAnsi="Times New Roman" w:cs="Times New Roman"/>
      <w:sz w:val="28"/>
      <w:szCs w:val="20"/>
      <w:lang w:eastAsia="ru-RU"/>
    </w:rPr>
  </w:style>
  <w:style w:type="paragraph" w:styleId="af">
    <w:name w:val="Body Text"/>
    <w:basedOn w:val="a"/>
    <w:link w:val="af0"/>
    <w:rsid w:val="00192EA4"/>
    <w:pPr>
      <w:widowControl/>
      <w:autoSpaceDE/>
      <w:autoSpaceDN/>
      <w:adjustRightInd/>
      <w:ind w:firstLine="0"/>
      <w:jc w:val="left"/>
    </w:pPr>
    <w:rPr>
      <w:rFonts w:ascii="Times New Roman" w:hAnsi="Times New Roman" w:cs="Times New Roman"/>
      <w:b/>
      <w:bCs/>
      <w:sz w:val="24"/>
    </w:rPr>
  </w:style>
  <w:style w:type="character" w:customStyle="1" w:styleId="af0">
    <w:name w:val="Основной текст Знак"/>
    <w:basedOn w:val="a0"/>
    <w:link w:val="af"/>
    <w:rsid w:val="00192EA4"/>
    <w:rPr>
      <w:rFonts w:ascii="Times New Roman" w:eastAsia="Times New Roman" w:hAnsi="Times New Roman" w:cs="Times New Roman"/>
      <w:b/>
      <w:bCs/>
      <w:sz w:val="24"/>
      <w:szCs w:val="20"/>
      <w:lang w:eastAsia="ru-RU"/>
    </w:rPr>
  </w:style>
  <w:style w:type="paragraph" w:styleId="21">
    <w:name w:val="Body Text Indent 2"/>
    <w:basedOn w:val="a"/>
    <w:link w:val="22"/>
    <w:rsid w:val="00192EA4"/>
    <w:pPr>
      <w:widowControl/>
      <w:autoSpaceDE/>
      <w:autoSpaceDN/>
      <w:adjustRightInd/>
      <w:ind w:left="709" w:firstLine="0"/>
    </w:pPr>
    <w:rPr>
      <w:rFonts w:ascii="Times New Roman" w:hAnsi="Times New Roman" w:cs="Times New Roman"/>
      <w:sz w:val="28"/>
    </w:rPr>
  </w:style>
  <w:style w:type="character" w:customStyle="1" w:styleId="22">
    <w:name w:val="Основной текст с отступом 2 Знак"/>
    <w:basedOn w:val="a0"/>
    <w:link w:val="21"/>
    <w:rsid w:val="00192EA4"/>
    <w:rPr>
      <w:rFonts w:ascii="Times New Roman" w:eastAsia="Times New Roman" w:hAnsi="Times New Roman" w:cs="Times New Roman"/>
      <w:sz w:val="28"/>
      <w:szCs w:val="20"/>
      <w:lang w:eastAsia="ru-RU"/>
    </w:rPr>
  </w:style>
  <w:style w:type="paragraph" w:styleId="23">
    <w:name w:val="Body Text 2"/>
    <w:basedOn w:val="a"/>
    <w:link w:val="24"/>
    <w:rsid w:val="00192EA4"/>
    <w:pPr>
      <w:widowControl/>
      <w:autoSpaceDE/>
      <w:autoSpaceDN/>
      <w:adjustRightInd/>
      <w:ind w:firstLine="0"/>
    </w:pPr>
    <w:rPr>
      <w:rFonts w:ascii="Times New Roman" w:hAnsi="Times New Roman" w:cs="Times New Roman"/>
      <w:b/>
      <w:bCs/>
      <w:sz w:val="28"/>
    </w:rPr>
  </w:style>
  <w:style w:type="character" w:customStyle="1" w:styleId="24">
    <w:name w:val="Основной текст 2 Знак"/>
    <w:basedOn w:val="a0"/>
    <w:link w:val="23"/>
    <w:rsid w:val="00192EA4"/>
    <w:rPr>
      <w:rFonts w:ascii="Times New Roman" w:eastAsia="Times New Roman" w:hAnsi="Times New Roman" w:cs="Times New Roman"/>
      <w:b/>
      <w:bCs/>
      <w:sz w:val="28"/>
      <w:szCs w:val="20"/>
      <w:lang w:eastAsia="ru-RU"/>
    </w:rPr>
  </w:style>
  <w:style w:type="paragraph" w:styleId="31">
    <w:name w:val="Body Text Indent 3"/>
    <w:basedOn w:val="a"/>
    <w:link w:val="32"/>
    <w:rsid w:val="00192EA4"/>
    <w:pPr>
      <w:widowControl/>
      <w:autoSpaceDE/>
      <w:autoSpaceDN/>
      <w:adjustRightInd/>
      <w:jc w:val="right"/>
    </w:pPr>
    <w:rPr>
      <w:rFonts w:ascii="Times New Roman" w:hAnsi="Times New Roman" w:cs="Times New Roman"/>
      <w:sz w:val="28"/>
    </w:rPr>
  </w:style>
  <w:style w:type="character" w:customStyle="1" w:styleId="32">
    <w:name w:val="Основной текст с отступом 3 Знак"/>
    <w:basedOn w:val="a0"/>
    <w:link w:val="31"/>
    <w:rsid w:val="00192EA4"/>
    <w:rPr>
      <w:rFonts w:ascii="Times New Roman" w:eastAsia="Times New Roman" w:hAnsi="Times New Roman" w:cs="Times New Roman"/>
      <w:sz w:val="28"/>
      <w:szCs w:val="20"/>
      <w:lang w:eastAsia="ru-RU"/>
    </w:rPr>
  </w:style>
  <w:style w:type="paragraph" w:styleId="af1">
    <w:name w:val="Title"/>
    <w:basedOn w:val="a"/>
    <w:link w:val="af2"/>
    <w:qFormat/>
    <w:rsid w:val="00192EA4"/>
    <w:pPr>
      <w:widowControl/>
      <w:autoSpaceDE/>
      <w:autoSpaceDN/>
      <w:adjustRightInd/>
      <w:ind w:firstLine="0"/>
      <w:jc w:val="center"/>
    </w:pPr>
    <w:rPr>
      <w:rFonts w:ascii="Times New Roman" w:hAnsi="Times New Roman" w:cs="Times New Roman"/>
      <w:b/>
      <w:bCs/>
      <w:sz w:val="32"/>
      <w:szCs w:val="24"/>
    </w:rPr>
  </w:style>
  <w:style w:type="character" w:customStyle="1" w:styleId="af2">
    <w:name w:val="Название Знак"/>
    <w:basedOn w:val="a0"/>
    <w:link w:val="af1"/>
    <w:rsid w:val="00192EA4"/>
    <w:rPr>
      <w:rFonts w:ascii="Times New Roman" w:eastAsia="Times New Roman" w:hAnsi="Times New Roman" w:cs="Times New Roman"/>
      <w:b/>
      <w:bCs/>
      <w:sz w:val="32"/>
      <w:szCs w:val="24"/>
      <w:lang w:eastAsia="ru-RU"/>
    </w:rPr>
  </w:style>
  <w:style w:type="character" w:styleId="af3">
    <w:name w:val="Emphasis"/>
    <w:qFormat/>
    <w:rsid w:val="00192EA4"/>
    <w:rPr>
      <w:i/>
      <w:iCs/>
    </w:rPr>
  </w:style>
  <w:style w:type="paragraph" w:customStyle="1" w:styleId="Default">
    <w:name w:val="Default"/>
    <w:rsid w:val="00192E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Subtitle"/>
    <w:basedOn w:val="a"/>
    <w:link w:val="af5"/>
    <w:qFormat/>
    <w:rsid w:val="00192EA4"/>
    <w:pPr>
      <w:widowControl/>
      <w:autoSpaceDE/>
      <w:autoSpaceDN/>
      <w:adjustRightInd/>
      <w:ind w:firstLine="0"/>
      <w:jc w:val="center"/>
    </w:pPr>
    <w:rPr>
      <w:rFonts w:ascii="Times New Roman" w:eastAsia="Calibri" w:hAnsi="Times New Roman" w:cs="Times New Roman"/>
      <w:b/>
      <w:bCs/>
      <w:sz w:val="28"/>
      <w:szCs w:val="18"/>
    </w:rPr>
  </w:style>
  <w:style w:type="character" w:customStyle="1" w:styleId="af5">
    <w:name w:val="Подзаголовок Знак"/>
    <w:basedOn w:val="a0"/>
    <w:link w:val="af4"/>
    <w:rsid w:val="00192EA4"/>
    <w:rPr>
      <w:rFonts w:ascii="Times New Roman" w:eastAsia="Calibri" w:hAnsi="Times New Roman" w:cs="Times New Roman"/>
      <w:b/>
      <w:bCs/>
      <w:sz w:val="28"/>
      <w:szCs w:val="18"/>
      <w:lang w:eastAsia="ru-RU"/>
    </w:rPr>
  </w:style>
  <w:style w:type="paragraph" w:customStyle="1" w:styleId="11">
    <w:name w:val="Абзац списка1"/>
    <w:basedOn w:val="a"/>
    <w:rsid w:val="00192EA4"/>
    <w:pPr>
      <w:widowControl/>
      <w:autoSpaceDE/>
      <w:autoSpaceDN/>
      <w:adjustRightInd/>
      <w:spacing w:after="200" w:line="276" w:lineRule="auto"/>
      <w:ind w:left="720" w:firstLine="0"/>
      <w:contextualSpacing/>
      <w:jc w:val="left"/>
    </w:pPr>
    <w:rPr>
      <w:rFonts w:ascii="Calibri" w:eastAsia="Calibri" w:hAnsi="Calibri" w:cs="Times New Roman"/>
      <w:sz w:val="22"/>
      <w:szCs w:val="22"/>
      <w:lang w:val="en-US" w:eastAsia="en-US"/>
    </w:rPr>
  </w:style>
  <w:style w:type="paragraph" w:styleId="33">
    <w:name w:val="Body Text 3"/>
    <w:basedOn w:val="a"/>
    <w:link w:val="34"/>
    <w:rsid w:val="00192EA4"/>
    <w:pPr>
      <w:widowControl/>
      <w:autoSpaceDE/>
      <w:autoSpaceDN/>
      <w:adjustRightInd/>
      <w:spacing w:after="120"/>
      <w:ind w:firstLine="0"/>
      <w:jc w:val="left"/>
    </w:pPr>
    <w:rPr>
      <w:rFonts w:ascii="Times New Roman" w:hAnsi="Times New Roman" w:cs="Times New Roman"/>
      <w:sz w:val="16"/>
      <w:szCs w:val="16"/>
    </w:rPr>
  </w:style>
  <w:style w:type="character" w:customStyle="1" w:styleId="34">
    <w:name w:val="Основной текст 3 Знак"/>
    <w:basedOn w:val="a0"/>
    <w:link w:val="33"/>
    <w:rsid w:val="00192EA4"/>
    <w:rPr>
      <w:rFonts w:ascii="Times New Roman" w:eastAsia="Times New Roman" w:hAnsi="Times New Roman" w:cs="Times New Roman"/>
      <w:sz w:val="16"/>
      <w:szCs w:val="16"/>
      <w:lang w:eastAsia="ru-RU"/>
    </w:rPr>
  </w:style>
  <w:style w:type="paragraph" w:customStyle="1" w:styleId="310">
    <w:name w:val="Основной текст 31"/>
    <w:basedOn w:val="a"/>
    <w:rsid w:val="00192EA4"/>
    <w:pPr>
      <w:widowControl/>
      <w:suppressAutoHyphens/>
      <w:autoSpaceDE/>
      <w:autoSpaceDN/>
      <w:adjustRightInd/>
      <w:ind w:firstLine="0"/>
    </w:pPr>
    <w:rPr>
      <w:rFonts w:ascii="Times New Roman" w:hAnsi="Times New Roman" w:cs="Times New Roman"/>
      <w:sz w:val="28"/>
      <w:lang w:eastAsia="ar-SA"/>
    </w:rPr>
  </w:style>
  <w:style w:type="paragraph" w:customStyle="1" w:styleId="ConsPlusTitle">
    <w:name w:val="ConsPlusTitle"/>
    <w:rsid w:val="00192EA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Гипертекстовая ссылка"/>
    <w:basedOn w:val="a0"/>
    <w:uiPriority w:val="99"/>
    <w:rsid w:val="00192EA4"/>
    <w:rPr>
      <w:color w:val="106BBE"/>
    </w:rPr>
  </w:style>
  <w:style w:type="paragraph" w:customStyle="1" w:styleId="af7">
    <w:name w:val="Нормальный (таблица)"/>
    <w:basedOn w:val="a"/>
    <w:next w:val="a"/>
    <w:uiPriority w:val="99"/>
    <w:rsid w:val="00192EA4"/>
    <w:pPr>
      <w:ind w:firstLine="0"/>
    </w:pPr>
    <w:rPr>
      <w:sz w:val="24"/>
      <w:szCs w:val="24"/>
    </w:rPr>
  </w:style>
  <w:style w:type="paragraph" w:customStyle="1" w:styleId="af8">
    <w:name w:val="Прижатый влево"/>
    <w:basedOn w:val="a"/>
    <w:next w:val="a"/>
    <w:uiPriority w:val="99"/>
    <w:rsid w:val="00192EA4"/>
    <w:pPr>
      <w:widowControl/>
      <w:ind w:firstLine="0"/>
      <w:jc w:val="left"/>
    </w:pPr>
    <w:rPr>
      <w:rFonts w:cs="Times New Roman"/>
      <w:sz w:val="24"/>
      <w:szCs w:val="24"/>
    </w:rPr>
  </w:style>
  <w:style w:type="paragraph" w:customStyle="1" w:styleId="ConsPlusNormal">
    <w:name w:val="ConsPlusNormal"/>
    <w:link w:val="ConsPlusNormal0"/>
    <w:rsid w:val="00192E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92EA4"/>
    <w:rPr>
      <w:rFonts w:ascii="Arial" w:eastAsia="Times New Roman" w:hAnsi="Arial" w:cs="Arial"/>
      <w:sz w:val="20"/>
      <w:szCs w:val="20"/>
      <w:lang w:eastAsia="ru-RU"/>
    </w:rPr>
  </w:style>
  <w:style w:type="paragraph" w:customStyle="1" w:styleId="FR3">
    <w:name w:val="FR3"/>
    <w:rsid w:val="00192EA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rsid w:val="00192EA4"/>
    <w:pPr>
      <w:widowControl/>
      <w:shd w:val="clear" w:color="auto" w:fill="FFFFFF"/>
      <w:autoSpaceDE/>
      <w:autoSpaceDN/>
      <w:adjustRightInd/>
      <w:spacing w:line="240" w:lineRule="atLeast"/>
      <w:ind w:firstLine="0"/>
      <w:jc w:val="left"/>
    </w:pPr>
    <w:rPr>
      <w:rFonts w:ascii="Palatino Linotype" w:hAnsi="Palatino Linotype" w:cs="Times New Roman"/>
      <w:sz w:val="18"/>
    </w:rPr>
  </w:style>
  <w:style w:type="paragraph" w:styleId="af9">
    <w:name w:val="No Spacing"/>
    <w:basedOn w:val="a"/>
    <w:uiPriority w:val="1"/>
    <w:qFormat/>
    <w:rsid w:val="00192EA4"/>
    <w:pPr>
      <w:widowControl/>
      <w:autoSpaceDE/>
      <w:autoSpaceDN/>
      <w:adjustRightInd/>
      <w:ind w:firstLine="0"/>
      <w:jc w:val="left"/>
    </w:pPr>
    <w:rPr>
      <w:rFonts w:ascii="Calibri" w:hAnsi="Calibri" w:cs="Times New Roman"/>
      <w:sz w:val="24"/>
      <w:szCs w:val="32"/>
      <w:lang w:val="en-US" w:eastAsia="en-US" w:bidi="en-US"/>
    </w:rPr>
  </w:style>
  <w:style w:type="paragraph" w:styleId="afa">
    <w:name w:val="List Paragraph"/>
    <w:basedOn w:val="a"/>
    <w:uiPriority w:val="34"/>
    <w:qFormat/>
    <w:rsid w:val="00192EA4"/>
    <w:pPr>
      <w:widowControl/>
      <w:autoSpaceDE/>
      <w:autoSpaceDN/>
      <w:adjustRightInd/>
      <w:ind w:left="720" w:firstLine="0"/>
      <w:contextualSpacing/>
      <w:jc w:val="left"/>
    </w:pPr>
    <w:rPr>
      <w:rFonts w:ascii="Calibri" w:hAnsi="Calibri" w:cs="Times New Roman"/>
      <w:sz w:val="24"/>
      <w:szCs w:val="24"/>
      <w:lang w:val="en-US" w:eastAsia="en-US" w:bidi="en-US"/>
    </w:rPr>
  </w:style>
  <w:style w:type="paragraph" w:customStyle="1" w:styleId="ParagraphStyle">
    <w:name w:val="Paragraph Style"/>
    <w:rsid w:val="00192EA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192EA4"/>
    <w:pPr>
      <w:widowControl/>
      <w:suppressAutoHyphens/>
      <w:autoSpaceDE/>
      <w:autoSpaceDN/>
      <w:adjustRightInd/>
      <w:spacing w:after="120"/>
      <w:ind w:left="283" w:firstLine="0"/>
      <w:jc w:val="left"/>
    </w:pPr>
    <w:rPr>
      <w:rFonts w:ascii="Times New Roman" w:hAnsi="Times New Roman" w:cs="Times New Roman"/>
      <w:sz w:val="16"/>
      <w:szCs w:val="16"/>
      <w:lang w:eastAsia="ar-SA"/>
    </w:rPr>
  </w:style>
  <w:style w:type="paragraph" w:styleId="afb">
    <w:name w:val="Block Text"/>
    <w:basedOn w:val="a"/>
    <w:rsid w:val="00192EA4"/>
    <w:pPr>
      <w:widowControl/>
      <w:suppressAutoHyphens/>
      <w:ind w:left="4510" w:right="440" w:firstLine="0"/>
    </w:pPr>
    <w:rPr>
      <w:rFonts w:ascii="Times New Roman" w:hAnsi="Times New Roman" w:cs="Times New Roman"/>
    </w:rPr>
  </w:style>
  <w:style w:type="character" w:styleId="afc">
    <w:name w:val="page number"/>
    <w:basedOn w:val="a0"/>
    <w:rsid w:val="00192EA4"/>
  </w:style>
  <w:style w:type="paragraph" w:styleId="afd">
    <w:name w:val="caption"/>
    <w:basedOn w:val="a"/>
    <w:next w:val="a"/>
    <w:qFormat/>
    <w:rsid w:val="00192EA4"/>
    <w:pPr>
      <w:framePr w:w="4295" w:h="1134" w:hSpace="141" w:wrap="around" w:vAnchor="text" w:hAnchor="page" w:x="1008" w:y="295"/>
      <w:widowControl/>
      <w:autoSpaceDE/>
      <w:autoSpaceDN/>
      <w:adjustRightInd/>
      <w:ind w:firstLine="0"/>
      <w:jc w:val="left"/>
    </w:pPr>
    <w:rPr>
      <w:rFonts w:ascii="Arial Cyr Chuv" w:hAnsi="Arial Cyr Chuv" w:cs="Times New Roman"/>
      <w:b/>
      <w:sz w:val="26"/>
      <w:szCs w:val="24"/>
    </w:rPr>
  </w:style>
  <w:style w:type="paragraph" w:styleId="afe">
    <w:name w:val="Plain Text"/>
    <w:basedOn w:val="a"/>
    <w:link w:val="aff"/>
    <w:rsid w:val="00192EA4"/>
    <w:pPr>
      <w:widowControl/>
      <w:autoSpaceDE/>
      <w:autoSpaceDN/>
      <w:adjustRightInd/>
      <w:ind w:firstLine="0"/>
      <w:jc w:val="left"/>
    </w:pPr>
    <w:rPr>
      <w:rFonts w:ascii="Courier New" w:hAnsi="Courier New" w:cs="Times New Roman"/>
    </w:rPr>
  </w:style>
  <w:style w:type="character" w:customStyle="1" w:styleId="aff">
    <w:name w:val="Текст Знак"/>
    <w:basedOn w:val="a0"/>
    <w:link w:val="afe"/>
    <w:rsid w:val="00192EA4"/>
    <w:rPr>
      <w:rFonts w:ascii="Courier New" w:eastAsia="Times New Roman" w:hAnsi="Courier New" w:cs="Times New Roman"/>
      <w:sz w:val="20"/>
      <w:szCs w:val="20"/>
      <w:lang w:eastAsia="ru-RU"/>
    </w:rPr>
  </w:style>
  <w:style w:type="table" w:styleId="aff0">
    <w:name w:val="Table Grid"/>
    <w:basedOn w:val="a1"/>
    <w:uiPriority w:val="59"/>
    <w:rsid w:val="0019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1">
    <w:name w:val="Опечатки"/>
    <w:uiPriority w:val="99"/>
    <w:rsid w:val="00192EA4"/>
    <w:rPr>
      <w:color w:val="FF0000"/>
    </w:rPr>
  </w:style>
  <w:style w:type="paragraph" w:customStyle="1" w:styleId="aff2">
    <w:name w:val="Словарная статья"/>
    <w:basedOn w:val="a"/>
    <w:next w:val="a"/>
    <w:uiPriority w:val="99"/>
    <w:rsid w:val="00192EA4"/>
    <w:pPr>
      <w:ind w:right="118" w:firstLine="0"/>
    </w:pPr>
    <w:rPr>
      <w:sz w:val="24"/>
      <w:szCs w:val="24"/>
    </w:rPr>
  </w:style>
  <w:style w:type="character" w:customStyle="1" w:styleId="aff3">
    <w:name w:val="Сравнение редакций. Добавленный фрагмент"/>
    <w:rsid w:val="00192EA4"/>
    <w:rPr>
      <w:color w:val="0000FF"/>
    </w:rPr>
  </w:style>
  <w:style w:type="character" w:customStyle="1" w:styleId="aff4">
    <w:name w:val="Сравнение редакций. Удаленный фрагмент"/>
    <w:uiPriority w:val="99"/>
    <w:rsid w:val="00192EA4"/>
    <w:rPr>
      <w:strike/>
      <w:color w:val="808000"/>
    </w:rPr>
  </w:style>
  <w:style w:type="paragraph" w:customStyle="1" w:styleId="ConsPlusNonformat">
    <w:name w:val="ConsPlusNonformat"/>
    <w:rsid w:val="00192E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92E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5">
    <w:name w:val="Подпись к таблице_"/>
    <w:basedOn w:val="a0"/>
    <w:link w:val="aff6"/>
    <w:rsid w:val="00192EA4"/>
    <w:rPr>
      <w:shd w:val="clear" w:color="auto" w:fill="FFFFFF"/>
    </w:rPr>
  </w:style>
  <w:style w:type="paragraph" w:customStyle="1" w:styleId="aff6">
    <w:name w:val="Подпись к таблице"/>
    <w:basedOn w:val="a"/>
    <w:link w:val="aff5"/>
    <w:rsid w:val="00192EA4"/>
    <w:pPr>
      <w:widowControl/>
      <w:shd w:val="clear" w:color="auto" w:fill="FFFFFF"/>
      <w:autoSpaceDE/>
      <w:autoSpaceDN/>
      <w:adjustRightInd/>
      <w:spacing w:line="256" w:lineRule="exact"/>
      <w:ind w:firstLine="0"/>
    </w:pPr>
    <w:rPr>
      <w:rFonts w:asciiTheme="minorHAnsi" w:eastAsiaTheme="minorHAnsi" w:hAnsiTheme="minorHAnsi" w:cstheme="minorBidi"/>
      <w:sz w:val="22"/>
      <w:szCs w:val="22"/>
      <w:shd w:val="clear" w:color="auto" w:fill="FFFFFF"/>
      <w:lang w:eastAsia="en-US"/>
    </w:rPr>
  </w:style>
  <w:style w:type="character" w:customStyle="1" w:styleId="35">
    <w:name w:val="Основной текст (3)_"/>
    <w:basedOn w:val="a0"/>
    <w:link w:val="36"/>
    <w:rsid w:val="00192EA4"/>
    <w:rPr>
      <w:shd w:val="clear" w:color="auto" w:fill="FFFFFF"/>
    </w:rPr>
  </w:style>
  <w:style w:type="paragraph" w:customStyle="1" w:styleId="36">
    <w:name w:val="Основной текст (3)"/>
    <w:basedOn w:val="a"/>
    <w:link w:val="35"/>
    <w:rsid w:val="00192EA4"/>
    <w:pPr>
      <w:widowControl/>
      <w:shd w:val="clear" w:color="auto" w:fill="FFFFFF"/>
      <w:autoSpaceDE/>
      <w:autoSpaceDN/>
      <w:adjustRightInd/>
      <w:spacing w:line="277" w:lineRule="exact"/>
      <w:ind w:hanging="580"/>
      <w:jc w:val="left"/>
    </w:pPr>
    <w:rPr>
      <w:rFonts w:asciiTheme="minorHAnsi" w:eastAsiaTheme="minorHAnsi" w:hAnsiTheme="minorHAnsi" w:cstheme="minorBidi"/>
      <w:sz w:val="22"/>
      <w:szCs w:val="22"/>
      <w:shd w:val="clear" w:color="auto" w:fill="FFFFFF"/>
      <w:lang w:eastAsia="en-US"/>
    </w:rPr>
  </w:style>
  <w:style w:type="character" w:customStyle="1" w:styleId="FontStyle20">
    <w:name w:val="Font Style20"/>
    <w:basedOn w:val="a0"/>
    <w:rsid w:val="00192EA4"/>
    <w:rPr>
      <w:rFonts w:ascii="Times New Roman" w:hAnsi="Times New Roman" w:cs="Times New Roman"/>
      <w:sz w:val="22"/>
      <w:szCs w:val="22"/>
    </w:rPr>
  </w:style>
  <w:style w:type="paragraph" w:customStyle="1" w:styleId="Style5">
    <w:name w:val="Style5"/>
    <w:basedOn w:val="a"/>
    <w:rsid w:val="00192EA4"/>
    <w:pPr>
      <w:spacing w:line="278" w:lineRule="exact"/>
      <w:ind w:firstLine="0"/>
      <w:jc w:val="center"/>
    </w:pPr>
    <w:rPr>
      <w:rFonts w:ascii="Times New Roman" w:hAnsi="Times New Roman" w:cs="Times New Roman"/>
      <w:sz w:val="24"/>
      <w:szCs w:val="24"/>
    </w:rPr>
  </w:style>
  <w:style w:type="paragraph" w:customStyle="1" w:styleId="12">
    <w:name w:val="Обычный1"/>
    <w:rsid w:val="00192EA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192EA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192EA4"/>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ff7">
    <w:name w:val="Информация об изменениях"/>
    <w:basedOn w:val="a"/>
    <w:next w:val="a"/>
    <w:uiPriority w:val="99"/>
    <w:rsid w:val="00192EA4"/>
    <w:pPr>
      <w:spacing w:before="180"/>
      <w:ind w:left="360" w:right="360" w:firstLine="0"/>
    </w:pPr>
    <w:rPr>
      <w:color w:val="353842"/>
      <w:sz w:val="18"/>
      <w:szCs w:val="18"/>
      <w:shd w:val="clear" w:color="auto" w:fill="EAEFED"/>
    </w:rPr>
  </w:style>
  <w:style w:type="paragraph" w:customStyle="1" w:styleId="aff8">
    <w:name w:val="Комментарий"/>
    <w:basedOn w:val="a"/>
    <w:next w:val="a"/>
    <w:uiPriority w:val="99"/>
    <w:rsid w:val="00192EA4"/>
    <w:pPr>
      <w:spacing w:before="75"/>
      <w:ind w:left="170" w:firstLine="0"/>
    </w:pPr>
    <w:rPr>
      <w:color w:val="353842"/>
      <w:sz w:val="24"/>
      <w:szCs w:val="24"/>
      <w:shd w:val="clear" w:color="auto" w:fill="F0F0F0"/>
    </w:rPr>
  </w:style>
  <w:style w:type="paragraph" w:customStyle="1" w:styleId="aff9">
    <w:name w:val="Информация об изменениях документа"/>
    <w:basedOn w:val="aff8"/>
    <w:next w:val="a"/>
    <w:uiPriority w:val="99"/>
    <w:rsid w:val="00192EA4"/>
    <w:rPr>
      <w:i/>
      <w:iCs/>
    </w:rPr>
  </w:style>
  <w:style w:type="paragraph" w:customStyle="1" w:styleId="affa">
    <w:name w:val="Подзаголовок для информации об изменениях"/>
    <w:basedOn w:val="a"/>
    <w:next w:val="a"/>
    <w:uiPriority w:val="99"/>
    <w:rsid w:val="00192EA4"/>
    <w:rPr>
      <w:b/>
      <w:bCs/>
      <w:color w:val="353842"/>
      <w:sz w:val="18"/>
      <w:szCs w:val="18"/>
    </w:rPr>
  </w:style>
  <w:style w:type="paragraph" w:styleId="HTML">
    <w:name w:val="HTML Preformatted"/>
    <w:basedOn w:val="a"/>
    <w:link w:val="HTML0"/>
    <w:uiPriority w:val="99"/>
    <w:unhideWhenUsed/>
    <w:rsid w:val="00192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uiPriority w:val="99"/>
    <w:rsid w:val="00192EA4"/>
    <w:rPr>
      <w:rFonts w:ascii="Courier New" w:eastAsia="Times New Roman" w:hAnsi="Courier New" w:cs="Courier New"/>
      <w:sz w:val="20"/>
      <w:szCs w:val="20"/>
      <w:lang w:eastAsia="ru-RU"/>
    </w:rPr>
  </w:style>
  <w:style w:type="paragraph" w:customStyle="1" w:styleId="210">
    <w:name w:val="Основной текст 21"/>
    <w:basedOn w:val="a"/>
    <w:rsid w:val="00192EA4"/>
    <w:pPr>
      <w:widowControl/>
      <w:suppressAutoHyphens/>
      <w:autoSpaceDE/>
      <w:autoSpaceDN/>
      <w:adjustRightInd/>
      <w:spacing w:after="120" w:line="480" w:lineRule="auto"/>
      <w:ind w:firstLine="0"/>
      <w:jc w:val="left"/>
    </w:pPr>
    <w:rPr>
      <w:rFonts w:ascii="Times New Roman" w:hAnsi="Times New Roman" w:cs="Times New Roman"/>
      <w:lang w:eastAsia="ar-SA"/>
    </w:rPr>
  </w:style>
  <w:style w:type="paragraph" w:customStyle="1" w:styleId="Heading">
    <w:name w:val="Heading"/>
    <w:rsid w:val="00192EA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b">
    <w:name w:val="Заголовок статьи"/>
    <w:basedOn w:val="a"/>
    <w:next w:val="a"/>
    <w:rsid w:val="00192EA4"/>
    <w:pPr>
      <w:widowControl/>
      <w:ind w:left="1612" w:hanging="892"/>
    </w:pPr>
  </w:style>
  <w:style w:type="paragraph" w:customStyle="1" w:styleId="affc">
    <w:name w:val="Текст (лев. подпись)"/>
    <w:basedOn w:val="a"/>
    <w:next w:val="a"/>
    <w:rsid w:val="00192EA4"/>
    <w:pPr>
      <w:widowControl/>
      <w:ind w:firstLine="0"/>
      <w:jc w:val="left"/>
    </w:pPr>
  </w:style>
  <w:style w:type="paragraph" w:customStyle="1" w:styleId="affd">
    <w:name w:val="Текст (прав. подпись)"/>
    <w:basedOn w:val="a"/>
    <w:next w:val="a"/>
    <w:rsid w:val="00192EA4"/>
    <w:pPr>
      <w:widowControl/>
      <w:ind w:firstLine="0"/>
      <w:jc w:val="right"/>
    </w:pPr>
  </w:style>
  <w:style w:type="paragraph" w:customStyle="1" w:styleId="consnonformat">
    <w:name w:val="consnonformat"/>
    <w:basedOn w:val="a"/>
    <w:rsid w:val="00192EA4"/>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normal">
    <w:name w:val="consnormal"/>
    <w:basedOn w:val="a"/>
    <w:rsid w:val="00192EA4"/>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13">
    <w:name w:val="Основной текст с отступом1"/>
    <w:basedOn w:val="a"/>
    <w:rsid w:val="00192EA4"/>
    <w:pPr>
      <w:widowControl/>
      <w:autoSpaceDE/>
      <w:autoSpaceDN/>
      <w:adjustRightInd/>
      <w:ind w:firstLine="709"/>
    </w:pPr>
    <w:rPr>
      <w:rFonts w:ascii="Times New Roman" w:hAnsi="Times New Roman" w:cs="Times New Roman"/>
      <w:sz w:val="28"/>
      <w:szCs w:val="24"/>
    </w:rPr>
  </w:style>
  <w:style w:type="paragraph" w:customStyle="1" w:styleId="14">
    <w:name w:val="Текст выноски1"/>
    <w:basedOn w:val="a"/>
    <w:rsid w:val="00192EA4"/>
    <w:pPr>
      <w:widowControl/>
      <w:autoSpaceDE/>
      <w:autoSpaceDN/>
      <w:adjustRightInd/>
      <w:ind w:firstLine="0"/>
      <w:jc w:val="left"/>
    </w:pPr>
    <w:rPr>
      <w:rFonts w:ascii="Tahoma" w:hAnsi="Tahoma" w:cs="Tahoma"/>
      <w:sz w:val="16"/>
      <w:szCs w:val="16"/>
    </w:rPr>
  </w:style>
  <w:style w:type="character" w:customStyle="1" w:styleId="BalloonTextChar">
    <w:name w:val="Balloon Text Char"/>
    <w:rsid w:val="00192EA4"/>
    <w:rPr>
      <w:rFonts w:ascii="Tahoma" w:hAnsi="Tahoma" w:cs="Tahoma"/>
      <w:sz w:val="16"/>
      <w:szCs w:val="16"/>
    </w:rPr>
  </w:style>
  <w:style w:type="paragraph" w:customStyle="1" w:styleId="15">
    <w:name w:val="Абзац списка1"/>
    <w:basedOn w:val="a"/>
    <w:rsid w:val="00192EA4"/>
    <w:pPr>
      <w:widowControl/>
      <w:autoSpaceDE/>
      <w:autoSpaceDN/>
      <w:adjustRightInd/>
      <w:ind w:left="720" w:firstLine="0"/>
      <w:jc w:val="left"/>
    </w:pPr>
    <w:rPr>
      <w:rFonts w:ascii="Times New Roman" w:hAnsi="Times New Roman" w:cs="Times New Roman"/>
      <w:sz w:val="24"/>
      <w:szCs w:val="24"/>
    </w:rPr>
  </w:style>
  <w:style w:type="character" w:customStyle="1" w:styleId="affe">
    <w:name w:val="Утратил силу"/>
    <w:rsid w:val="00192EA4"/>
    <w:rPr>
      <w:strike/>
      <w:color w:val="808000"/>
      <w:sz w:val="26"/>
      <w:szCs w:val="26"/>
    </w:rPr>
  </w:style>
  <w:style w:type="character" w:customStyle="1" w:styleId="afff">
    <w:name w:val="Не вступил в силу"/>
    <w:rsid w:val="00192EA4"/>
    <w:rPr>
      <w:color w:val="008080"/>
      <w:sz w:val="26"/>
      <w:szCs w:val="26"/>
    </w:rPr>
  </w:style>
  <w:style w:type="paragraph" w:customStyle="1" w:styleId="ConsNormal0">
    <w:name w:val="ConsNormal"/>
    <w:rsid w:val="00192EA4"/>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afff0">
    <w:name w:val="a"/>
    <w:basedOn w:val="a"/>
    <w:rsid w:val="00192EA4"/>
    <w:pPr>
      <w:widowControl/>
      <w:autoSpaceDE/>
      <w:autoSpaceDN/>
      <w:adjustRightInd/>
      <w:spacing w:before="100" w:beforeAutospacing="1" w:after="100" w:afterAutospacing="1"/>
      <w:ind w:firstLine="0"/>
      <w:jc w:val="left"/>
    </w:pPr>
    <w:rPr>
      <w:rFonts w:ascii="Times New Roman" w:hAnsi="Times New Roman" w:cs="Times New Roman"/>
      <w:color w:val="424242"/>
      <w:sz w:val="17"/>
      <w:szCs w:val="17"/>
    </w:rPr>
  </w:style>
  <w:style w:type="character" w:styleId="afff1">
    <w:name w:val="Strong"/>
    <w:uiPriority w:val="22"/>
    <w:qFormat/>
    <w:rsid w:val="00192EA4"/>
    <w:rPr>
      <w:b/>
      <w:bCs/>
    </w:rPr>
  </w:style>
  <w:style w:type="paragraph" w:customStyle="1" w:styleId="msonospacing0">
    <w:name w:val="msonospacing"/>
    <w:rsid w:val="00192E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192EA4"/>
    <w:pPr>
      <w:widowControl/>
      <w:autoSpaceDE/>
      <w:autoSpaceDN/>
      <w:adjustRightInd/>
      <w:ind w:left="720" w:firstLine="0"/>
      <w:contextualSpacing/>
      <w:jc w:val="left"/>
    </w:pPr>
    <w:rPr>
      <w:rFonts w:ascii="Times New Roman" w:hAnsi="Times New Roman" w:cs="Times New Roman"/>
      <w:sz w:val="24"/>
      <w:szCs w:val="24"/>
    </w:rPr>
  </w:style>
  <w:style w:type="paragraph" w:customStyle="1" w:styleId="afff2">
    <w:name w:val="Содержимое таблицы"/>
    <w:basedOn w:val="a"/>
    <w:rsid w:val="00192EA4"/>
    <w:pPr>
      <w:suppressLineNumbers/>
      <w:suppressAutoHyphens/>
      <w:autoSpaceDE/>
      <w:autoSpaceDN/>
      <w:adjustRightInd/>
      <w:ind w:firstLine="0"/>
      <w:jc w:val="left"/>
    </w:pPr>
    <w:rPr>
      <w:rFonts w:ascii="Times New Roman" w:eastAsia="Andale Sans UI" w:hAnsi="Times New Roman" w:cs="Times New Roman"/>
      <w:kern w:val="2"/>
      <w:sz w:val="24"/>
      <w:szCs w:val="24"/>
    </w:rPr>
  </w:style>
  <w:style w:type="paragraph" w:customStyle="1" w:styleId="afff3">
    <w:name w:val="Текст (справка)"/>
    <w:basedOn w:val="a"/>
    <w:next w:val="a"/>
    <w:uiPriority w:val="99"/>
    <w:rsid w:val="00192EA4"/>
    <w:pPr>
      <w:ind w:left="170" w:right="170" w:firstLine="0"/>
      <w:jc w:val="left"/>
    </w:pPr>
    <w:rPr>
      <w:sz w:val="24"/>
      <w:szCs w:val="24"/>
    </w:rPr>
  </w:style>
  <w:style w:type="character" w:customStyle="1" w:styleId="afff4">
    <w:name w:val="Цветовое выделение для Текст"/>
    <w:uiPriority w:val="99"/>
    <w:rsid w:val="00192E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86367.0" TargetMode="External"/><Relationship Id="rId18" Type="http://schemas.openxmlformats.org/officeDocument/2006/relationships/hyperlink" Target="garantF1://17500150.0" TargetMode="External"/><Relationship Id="rId26" Type="http://schemas.openxmlformats.org/officeDocument/2006/relationships/hyperlink" Target="garantF1://12077515.706" TargetMode="External"/><Relationship Id="rId39" Type="http://schemas.openxmlformats.org/officeDocument/2006/relationships/hyperlink" Target="garantF1://12084522.54" TargetMode="External"/><Relationship Id="rId3" Type="http://schemas.openxmlformats.org/officeDocument/2006/relationships/settings" Target="settings.xml"/><Relationship Id="rId21" Type="http://schemas.openxmlformats.org/officeDocument/2006/relationships/hyperlink" Target="garantF1://12084522.0" TargetMode="External"/><Relationship Id="rId34" Type="http://schemas.openxmlformats.org/officeDocument/2006/relationships/hyperlink" Target="garantF1://70093794.0" TargetMode="External"/><Relationship Id="rId42" Type="http://schemas.openxmlformats.org/officeDocument/2006/relationships/hyperlink" Target="garantF1://12084522.21" TargetMode="External"/><Relationship Id="rId47" Type="http://schemas.openxmlformats.org/officeDocument/2006/relationships/hyperlink" Target="file:///C:\Users\3964\AppData\Local\Microsoft\Windows\Temporary%20Internet%20Files\Local%20Settings\Temp\Temporary%20Internet%20Files\Local%20Settings\Temp\Temporary%20Internet%20Files\Content.IE5\MMTNZY1K\&#1055;&#1077;&#1088;&#1077;&#1076;&#1072;&#1095;&#1072;%20&#1074;%20&#1072;&#1088;&#1077;&#1085;&#1076;&#1091;.doc" TargetMode="External"/><Relationship Id="rId50"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garantF1://10064072.0" TargetMode="External"/><Relationship Id="rId17" Type="http://schemas.openxmlformats.org/officeDocument/2006/relationships/hyperlink" Target="garantF1://71262988.0" TargetMode="External"/><Relationship Id="rId25" Type="http://schemas.openxmlformats.org/officeDocument/2006/relationships/hyperlink" Target="garantF1://12077515.101" TargetMode="External"/><Relationship Id="rId33" Type="http://schemas.openxmlformats.org/officeDocument/2006/relationships/hyperlink" Target="garantF1://70093794.1000" TargetMode="External"/><Relationship Id="rId38" Type="http://schemas.openxmlformats.org/officeDocument/2006/relationships/hyperlink" Target="garantF1://70120262.0" TargetMode="External"/><Relationship Id="rId46" Type="http://schemas.openxmlformats.org/officeDocument/2006/relationships/hyperlink" Target="garantf1://12077515.0/" TargetMode="External"/><Relationship Id="rId2" Type="http://schemas.openxmlformats.org/officeDocument/2006/relationships/styles" Target="styles.xml"/><Relationship Id="rId16" Type="http://schemas.openxmlformats.org/officeDocument/2006/relationships/hyperlink" Target="garantF1://12084522.0" TargetMode="External"/><Relationship Id="rId20" Type="http://schemas.openxmlformats.org/officeDocument/2006/relationships/hyperlink" Target="garantF1://17508181.0" TargetMode="External"/><Relationship Id="rId29" Type="http://schemas.openxmlformats.org/officeDocument/2006/relationships/hyperlink" Target="garantF1://12084522.0" TargetMode="External"/><Relationship Id="rId41" Type="http://schemas.openxmlformats.org/officeDocument/2006/relationships/hyperlink" Target="garantF1://7012026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7508181.0" TargetMode="External"/><Relationship Id="rId24" Type="http://schemas.openxmlformats.org/officeDocument/2006/relationships/hyperlink" Target="garantF1://12077515.0" TargetMode="External"/><Relationship Id="rId32" Type="http://schemas.openxmlformats.org/officeDocument/2006/relationships/hyperlink" Target="garantF1://12084522.54" TargetMode="External"/><Relationship Id="rId37" Type="http://schemas.openxmlformats.org/officeDocument/2006/relationships/hyperlink" Target="garantF1://70120262.1000" TargetMode="External"/><Relationship Id="rId40" Type="http://schemas.openxmlformats.org/officeDocument/2006/relationships/hyperlink" Target="garantF1://12084522.54" TargetMode="External"/><Relationship Id="rId45" Type="http://schemas.openxmlformats.org/officeDocument/2006/relationships/hyperlink" Target="file:///C:\Users\3964\AppData\Local\Microsoft\Windows\Temporary%20Internet%20Files\Local%20Settings\Temp\Temporary%20Internet%20Files\Local%20Settings\Temp\Temporary%20Internet%20Files\Content.IE5\MMTNZY1K\&#1055;&#1077;&#1088;&#1077;&#1076;&#1072;&#1095;&#1072;%20&#1074;%20&#1072;&#1088;&#1077;&#1085;&#1076;&#1091;.doc" TargetMode="External"/><Relationship Id="rId5" Type="http://schemas.openxmlformats.org/officeDocument/2006/relationships/footnotes" Target="footnotes.xml"/><Relationship Id="rId15" Type="http://schemas.openxmlformats.org/officeDocument/2006/relationships/hyperlink" Target="garantF1://12077515.0" TargetMode="External"/><Relationship Id="rId23" Type="http://schemas.openxmlformats.org/officeDocument/2006/relationships/hyperlink" Target="garantF1://12077515.2120" TargetMode="External"/><Relationship Id="rId28" Type="http://schemas.openxmlformats.org/officeDocument/2006/relationships/hyperlink" Target="garantF1://12084522.21" TargetMode="External"/><Relationship Id="rId36" Type="http://schemas.openxmlformats.org/officeDocument/2006/relationships/hyperlink" Target="garantF1://12084522.54" TargetMode="External"/><Relationship Id="rId49" Type="http://schemas.openxmlformats.org/officeDocument/2006/relationships/hyperlink" Target="garantf1://12077515.11027/" TargetMode="External"/><Relationship Id="rId10" Type="http://schemas.openxmlformats.org/officeDocument/2006/relationships/hyperlink" Target="garantF1://17508181.1000" TargetMode="External"/><Relationship Id="rId19" Type="http://schemas.openxmlformats.org/officeDocument/2006/relationships/hyperlink" Target="garantF1://17503980.0" TargetMode="External"/><Relationship Id="rId31" Type="http://schemas.openxmlformats.org/officeDocument/2006/relationships/hyperlink" Target="garantF1://12084522.21" TargetMode="External"/><Relationship Id="rId44" Type="http://schemas.openxmlformats.org/officeDocument/2006/relationships/hyperlink" Target="garantf1://12077515.110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garantF1://11801341.0" TargetMode="External"/><Relationship Id="rId22" Type="http://schemas.openxmlformats.org/officeDocument/2006/relationships/hyperlink" Target="garantF1://12077515.2110" TargetMode="External"/><Relationship Id="rId27" Type="http://schemas.openxmlformats.org/officeDocument/2006/relationships/hyperlink" Target="garantF1://10064504.3" TargetMode="External"/><Relationship Id="rId30" Type="http://schemas.openxmlformats.org/officeDocument/2006/relationships/hyperlink" Target="garantF1://12077515.0" TargetMode="External"/><Relationship Id="rId35" Type="http://schemas.openxmlformats.org/officeDocument/2006/relationships/hyperlink" Target="garantF1://12084522.21" TargetMode="External"/><Relationship Id="rId43" Type="http://schemas.openxmlformats.org/officeDocument/2006/relationships/hyperlink" Target="garantf1://12077515.1101/" TargetMode="External"/><Relationship Id="rId48" Type="http://schemas.openxmlformats.org/officeDocument/2006/relationships/hyperlink" Target="garantf1://12084522.21/" TargetMode="External"/><Relationship Id="rId8" Type="http://schemas.openxmlformats.org/officeDocument/2006/relationships/hyperlink" Target="garantF1://86367.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15167</Words>
  <Characters>86456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Shtanashi</cp:lastModifiedBy>
  <cp:revision>2</cp:revision>
  <cp:lastPrinted>2020-07-20T07:22:00Z</cp:lastPrinted>
  <dcterms:created xsi:type="dcterms:W3CDTF">2020-12-03T12:40:00Z</dcterms:created>
  <dcterms:modified xsi:type="dcterms:W3CDTF">2020-12-03T12:40:00Z</dcterms:modified>
</cp:coreProperties>
</file>