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6" w:rsidRDefault="00E90076" w:rsidP="00E90076">
      <w:pPr>
        <w:pStyle w:val="1"/>
        <w:spacing w:line="360" w:lineRule="auto"/>
        <w:ind w:left="539" w:hanging="539"/>
      </w:pPr>
    </w:p>
    <w:tbl>
      <w:tblPr>
        <w:tblpPr w:leftFromText="180" w:rightFromText="180" w:bottomFromText="200" w:vertAnchor="text" w:tblpY="8"/>
        <w:tblW w:w="9990" w:type="dxa"/>
        <w:tblLayout w:type="fixed"/>
        <w:tblLook w:val="04A0"/>
      </w:tblPr>
      <w:tblGrid>
        <w:gridCol w:w="4005"/>
        <w:gridCol w:w="1945"/>
        <w:gridCol w:w="149"/>
        <w:gridCol w:w="3697"/>
        <w:gridCol w:w="194"/>
      </w:tblGrid>
      <w:tr w:rsidR="00E90076" w:rsidTr="00E90076">
        <w:trPr>
          <w:trHeight w:val="646"/>
        </w:trPr>
        <w:tc>
          <w:tcPr>
            <w:tcW w:w="4005" w:type="dxa"/>
          </w:tcPr>
          <w:p w:rsidR="00E90076" w:rsidRDefault="00E90076">
            <w:pPr>
              <w:spacing w:after="0" w:line="240" w:lineRule="auto"/>
              <w:jc w:val="center"/>
              <w:rPr>
                <w:rFonts w:ascii="Times New Roman" w:eastAsia="SimSun" w:hAnsi="Times New Roman"/>
                <w:b/>
                <w:bCs/>
                <w:caps/>
                <w:sz w:val="24"/>
                <w:szCs w:val="24"/>
                <w:lang w:eastAsia="zh-CN"/>
              </w:rPr>
            </w:pPr>
            <w:r>
              <w:rPr>
                <w:rFonts w:ascii="Times New Roman" w:hAnsi="Times New Roman"/>
                <w:b/>
                <w:bCs/>
                <w:caps/>
                <w:sz w:val="24"/>
                <w:szCs w:val="24"/>
              </w:rPr>
              <w:t>Ч</w:t>
            </w:r>
            <w:r>
              <w:rPr>
                <w:rFonts w:ascii="Times New Roman" w:hAnsi="Times New Roman"/>
                <w:b/>
                <w:bCs/>
                <w:caps/>
                <w:snapToGrid w:val="0"/>
                <w:sz w:val="24"/>
                <w:szCs w:val="24"/>
              </w:rPr>
              <w:t>Ă</w:t>
            </w:r>
            <w:proofErr w:type="gramStart"/>
            <w:r>
              <w:rPr>
                <w:rFonts w:ascii="Times New Roman" w:hAnsi="Times New Roman"/>
                <w:b/>
                <w:bCs/>
                <w:caps/>
                <w:sz w:val="24"/>
                <w:szCs w:val="24"/>
              </w:rPr>
              <w:t>ваш</w:t>
            </w:r>
            <w:proofErr w:type="gramEnd"/>
            <w:r>
              <w:rPr>
                <w:rFonts w:ascii="Times New Roman" w:hAnsi="Times New Roman"/>
                <w:b/>
                <w:bCs/>
                <w:caps/>
                <w:sz w:val="24"/>
                <w:szCs w:val="24"/>
              </w:rPr>
              <w:t xml:space="preserve"> Республики</w:t>
            </w:r>
          </w:p>
          <w:p w:rsidR="00E90076" w:rsidRDefault="00E90076">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Куславкка </w:t>
            </w:r>
            <w:proofErr w:type="gramStart"/>
            <w:r>
              <w:rPr>
                <w:rFonts w:ascii="Times New Roman" w:hAnsi="Times New Roman"/>
                <w:b/>
                <w:bCs/>
                <w:caps/>
                <w:sz w:val="24"/>
                <w:szCs w:val="24"/>
              </w:rPr>
              <w:t>районЕ</w:t>
            </w:r>
            <w:proofErr w:type="gramEnd"/>
          </w:p>
          <w:p w:rsidR="00E90076" w:rsidRDefault="00E90076">
            <w:pPr>
              <w:spacing w:after="0" w:line="240" w:lineRule="auto"/>
              <w:jc w:val="center"/>
              <w:rPr>
                <w:rFonts w:ascii="Times New Roman" w:hAnsi="Times New Roman"/>
                <w:b/>
                <w:bCs/>
                <w:caps/>
                <w:sz w:val="24"/>
                <w:szCs w:val="24"/>
              </w:rPr>
            </w:pPr>
          </w:p>
          <w:p w:rsidR="00E90076" w:rsidRDefault="00E90076">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КУСНАР </w:t>
            </w:r>
          </w:p>
          <w:p w:rsidR="00E90076" w:rsidRDefault="00E90076">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ЯЛ </w:t>
            </w:r>
            <w:r>
              <w:rPr>
                <w:rFonts w:ascii="Times New Roman" w:hAnsi="Times New Roman"/>
                <w:b/>
                <w:bCs/>
                <w:noProof/>
                <w:color w:val="000000"/>
                <w:sz w:val="24"/>
                <w:szCs w:val="24"/>
              </w:rPr>
              <w:t>ПОСЕЛЕНИЙĚН</w:t>
            </w:r>
          </w:p>
          <w:p w:rsidR="00E90076" w:rsidRDefault="00E90076">
            <w:pPr>
              <w:spacing w:after="0" w:line="240" w:lineRule="auto"/>
              <w:jc w:val="center"/>
              <w:rPr>
                <w:rFonts w:ascii="Times New Roman" w:hAnsi="Times New Roman"/>
                <w:b/>
                <w:bCs/>
                <w:sz w:val="24"/>
                <w:szCs w:val="24"/>
              </w:rPr>
            </w:pPr>
            <w:r>
              <w:rPr>
                <w:rFonts w:ascii="Times New Roman" w:hAnsi="Times New Roman"/>
                <w:b/>
                <w:bCs/>
                <w:caps/>
                <w:sz w:val="24"/>
                <w:szCs w:val="24"/>
              </w:rPr>
              <w:t xml:space="preserve">АдминистрацийЕ </w:t>
            </w:r>
          </w:p>
          <w:p w:rsidR="00E90076" w:rsidRDefault="00E90076">
            <w:pPr>
              <w:spacing w:after="0" w:line="240" w:lineRule="auto"/>
              <w:rPr>
                <w:rFonts w:ascii="Times New Roman" w:hAnsi="Times New Roman"/>
                <w:b/>
                <w:bCs/>
                <w:sz w:val="24"/>
                <w:szCs w:val="24"/>
              </w:rPr>
            </w:pPr>
          </w:p>
          <w:p w:rsidR="00E90076" w:rsidRPr="00E90076" w:rsidRDefault="00E90076" w:rsidP="00E90076">
            <w:pPr>
              <w:spacing w:after="0" w:line="240" w:lineRule="auto"/>
              <w:jc w:val="center"/>
              <w:rPr>
                <w:rFonts w:ascii="Times New Roman" w:eastAsia="SimSun" w:hAnsi="Times New Roman"/>
                <w:b/>
                <w:bCs/>
                <w:sz w:val="24"/>
                <w:szCs w:val="24"/>
                <w:lang w:eastAsia="zh-CN"/>
              </w:rPr>
            </w:pPr>
            <w:r>
              <w:rPr>
                <w:rFonts w:ascii="Times New Roman" w:hAnsi="Times New Roman"/>
                <w:b/>
                <w:bCs/>
                <w:sz w:val="24"/>
                <w:szCs w:val="24"/>
              </w:rPr>
              <w:t>ЙЫШ</w:t>
            </w:r>
            <w:r>
              <w:rPr>
                <w:rFonts w:ascii="Times New Roman" w:hAnsi="Times New Roman"/>
                <w:b/>
                <w:bCs/>
                <w:snapToGrid w:val="0"/>
                <w:sz w:val="24"/>
                <w:szCs w:val="24"/>
              </w:rPr>
              <w:t>Ă</w:t>
            </w:r>
            <w:r>
              <w:rPr>
                <w:rFonts w:ascii="Times New Roman" w:hAnsi="Times New Roman"/>
                <w:b/>
                <w:bCs/>
                <w:sz w:val="24"/>
                <w:szCs w:val="24"/>
              </w:rPr>
              <w:t>НУ № 18</w:t>
            </w:r>
          </w:p>
        </w:tc>
        <w:tc>
          <w:tcPr>
            <w:tcW w:w="1945" w:type="dxa"/>
            <w:hideMark/>
          </w:tcPr>
          <w:p w:rsidR="00E90076" w:rsidRDefault="00871DAD">
            <w:pPr>
              <w:spacing w:after="0" w:line="240" w:lineRule="auto"/>
              <w:jc w:val="center"/>
              <w:rPr>
                <w:rFonts w:ascii="Times New Roman" w:eastAsia="SimSun" w:hAnsi="Times New Roman"/>
                <w:b/>
                <w:bCs/>
                <w:sz w:val="24"/>
                <w:szCs w:val="24"/>
                <w:lang w:eastAsia="zh-CN"/>
              </w:rPr>
            </w:pPr>
            <w:r w:rsidRPr="00871D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1pt;margin-top:-.35pt;width:58.55pt;height:55.4pt;z-index:-251658752;mso-wrap-edited:f;mso-position-horizontal-relative:text;mso-position-vertical-relative:text" wrapcoords="-277 0 -277 21308 21600 21308 21600 0 -277 0" fillcolor="window">
                  <v:imagedata r:id="rId6" o:title=""/>
                  <w10:wrap type="tight" side="right" anchorx="page"/>
                </v:shape>
                <o:OLEObject Type="Embed" ProgID="Word.Picture.8" ShapeID="_x0000_s1026" DrawAspect="Content" ObjectID="_1650981157" r:id="rId7"/>
              </w:pict>
            </w:r>
          </w:p>
        </w:tc>
        <w:tc>
          <w:tcPr>
            <w:tcW w:w="4040" w:type="dxa"/>
            <w:gridSpan w:val="3"/>
          </w:tcPr>
          <w:p w:rsidR="00E90076" w:rsidRDefault="00E90076">
            <w:pPr>
              <w:spacing w:after="0" w:line="240" w:lineRule="auto"/>
              <w:jc w:val="center"/>
              <w:rPr>
                <w:rFonts w:ascii="Times New Roman" w:eastAsia="SimSun" w:hAnsi="Times New Roman"/>
                <w:b/>
                <w:bCs/>
                <w:caps/>
                <w:sz w:val="24"/>
                <w:szCs w:val="24"/>
                <w:lang w:eastAsia="zh-CN"/>
              </w:rPr>
            </w:pPr>
            <w:r>
              <w:rPr>
                <w:rFonts w:ascii="Times New Roman" w:hAnsi="Times New Roman"/>
                <w:b/>
                <w:bCs/>
                <w:caps/>
                <w:sz w:val="24"/>
                <w:szCs w:val="24"/>
              </w:rPr>
              <w:t>Чувашская республика</w:t>
            </w:r>
          </w:p>
          <w:p w:rsidR="00E90076" w:rsidRDefault="00E90076">
            <w:pPr>
              <w:spacing w:after="0" w:line="240" w:lineRule="auto"/>
              <w:jc w:val="center"/>
              <w:rPr>
                <w:rFonts w:ascii="Times New Roman" w:hAnsi="Times New Roman"/>
                <w:b/>
                <w:bCs/>
                <w:caps/>
                <w:sz w:val="24"/>
                <w:szCs w:val="24"/>
              </w:rPr>
            </w:pPr>
            <w:r>
              <w:rPr>
                <w:rFonts w:ascii="Times New Roman" w:hAnsi="Times New Roman"/>
                <w:b/>
                <w:bCs/>
                <w:caps/>
                <w:sz w:val="24"/>
                <w:szCs w:val="24"/>
              </w:rPr>
              <w:t>Козловский район</w:t>
            </w:r>
          </w:p>
          <w:p w:rsidR="00E90076" w:rsidRDefault="00E90076">
            <w:pPr>
              <w:spacing w:after="0" w:line="240" w:lineRule="auto"/>
              <w:jc w:val="center"/>
              <w:rPr>
                <w:rFonts w:ascii="Times New Roman" w:hAnsi="Times New Roman"/>
                <w:b/>
                <w:bCs/>
                <w:sz w:val="24"/>
                <w:szCs w:val="24"/>
              </w:rPr>
            </w:pPr>
          </w:p>
          <w:p w:rsidR="00E90076" w:rsidRDefault="00E90076">
            <w:pPr>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БАЙГУЛОВСКОГО СЕЛЬСКОГО ПОСЕЛЕНИЯ </w:t>
            </w:r>
          </w:p>
          <w:p w:rsidR="00E90076" w:rsidRDefault="00E90076">
            <w:pPr>
              <w:spacing w:after="0" w:line="240" w:lineRule="auto"/>
              <w:jc w:val="center"/>
              <w:rPr>
                <w:rFonts w:ascii="Times New Roman" w:hAnsi="Times New Roman"/>
                <w:b/>
                <w:bCs/>
                <w:sz w:val="24"/>
                <w:szCs w:val="24"/>
              </w:rPr>
            </w:pPr>
          </w:p>
          <w:p w:rsidR="00E90076" w:rsidRPr="00E90076" w:rsidRDefault="00E90076">
            <w:pPr>
              <w:spacing w:after="0" w:line="240" w:lineRule="auto"/>
              <w:jc w:val="center"/>
              <w:rPr>
                <w:rFonts w:ascii="Times New Roman" w:hAnsi="Times New Roman"/>
                <w:b/>
                <w:bCs/>
                <w:sz w:val="24"/>
                <w:szCs w:val="24"/>
              </w:rPr>
            </w:pPr>
            <w:r>
              <w:rPr>
                <w:rFonts w:ascii="Times New Roman" w:hAnsi="Times New Roman"/>
                <w:b/>
                <w:bCs/>
                <w:sz w:val="24"/>
                <w:szCs w:val="24"/>
              </w:rPr>
              <w:t>ПОСТАНОВЛЕНИЕ № 18</w:t>
            </w:r>
          </w:p>
          <w:p w:rsidR="00E90076" w:rsidRDefault="00E90076">
            <w:pPr>
              <w:spacing w:after="0" w:line="240" w:lineRule="auto"/>
              <w:jc w:val="center"/>
              <w:rPr>
                <w:rFonts w:ascii="Times New Roman" w:eastAsia="SimSun" w:hAnsi="Times New Roman"/>
                <w:b/>
                <w:bCs/>
                <w:sz w:val="24"/>
                <w:szCs w:val="24"/>
                <w:lang w:eastAsia="zh-CN"/>
              </w:rPr>
            </w:pPr>
          </w:p>
        </w:tc>
      </w:tr>
      <w:tr w:rsidR="00E90076" w:rsidTr="00E90076">
        <w:trPr>
          <w:gridAfter w:val="1"/>
          <w:wAfter w:w="194" w:type="dxa"/>
          <w:trHeight w:val="268"/>
        </w:trPr>
        <w:tc>
          <w:tcPr>
            <w:tcW w:w="6099" w:type="dxa"/>
            <w:gridSpan w:val="3"/>
            <w:hideMark/>
          </w:tcPr>
          <w:p w:rsidR="00E90076" w:rsidRDefault="00E90076">
            <w:pPr>
              <w:spacing w:after="0" w:line="240" w:lineRule="auto"/>
              <w:jc w:val="both"/>
              <w:rPr>
                <w:rFonts w:ascii="Times New Roman" w:eastAsia="SimSun" w:hAnsi="Times New Roman"/>
                <w:b/>
                <w:bCs/>
                <w:sz w:val="24"/>
                <w:szCs w:val="24"/>
                <w:lang w:eastAsia="zh-CN"/>
              </w:rPr>
            </w:pPr>
            <w:r>
              <w:rPr>
                <w:rFonts w:ascii="Times New Roman" w:hAnsi="Times New Roman"/>
                <w:b/>
                <w:bCs/>
                <w:sz w:val="24"/>
                <w:szCs w:val="24"/>
              </w:rPr>
              <w:t xml:space="preserve">           Су  уйăхĕн 06 мĕшĕ 2020 ç    </w:t>
            </w:r>
          </w:p>
        </w:tc>
        <w:tc>
          <w:tcPr>
            <w:tcW w:w="3697" w:type="dxa"/>
            <w:hideMark/>
          </w:tcPr>
          <w:p w:rsidR="00E90076" w:rsidRDefault="00E90076">
            <w:pPr>
              <w:spacing w:after="0" w:line="240" w:lineRule="auto"/>
              <w:rPr>
                <w:rFonts w:ascii="Times New Roman" w:eastAsia="SimSun" w:hAnsi="Times New Roman"/>
                <w:b/>
                <w:bCs/>
                <w:sz w:val="24"/>
                <w:szCs w:val="24"/>
                <w:lang w:eastAsia="zh-CN"/>
              </w:rPr>
            </w:pPr>
            <w:r>
              <w:rPr>
                <w:rFonts w:ascii="Times New Roman" w:hAnsi="Times New Roman"/>
                <w:b/>
                <w:bCs/>
                <w:sz w:val="24"/>
                <w:szCs w:val="24"/>
              </w:rPr>
              <w:t xml:space="preserve">          «</w:t>
            </w:r>
            <w:r>
              <w:rPr>
                <w:rFonts w:ascii="Times New Roman" w:hAnsi="Times New Roman"/>
                <w:b/>
                <w:bCs/>
                <w:sz w:val="24"/>
                <w:szCs w:val="24"/>
                <w:lang w:val="en-US"/>
              </w:rPr>
              <w:t>06</w:t>
            </w:r>
            <w:r>
              <w:rPr>
                <w:rFonts w:ascii="Times New Roman" w:hAnsi="Times New Roman"/>
                <w:b/>
                <w:bCs/>
                <w:sz w:val="24"/>
                <w:szCs w:val="24"/>
              </w:rPr>
              <w:t xml:space="preserve">»  мая 2020 г  </w:t>
            </w:r>
          </w:p>
        </w:tc>
      </w:tr>
      <w:tr w:rsidR="00E90076" w:rsidTr="00E90076">
        <w:trPr>
          <w:gridAfter w:val="1"/>
          <w:wAfter w:w="194" w:type="dxa"/>
          <w:trHeight w:val="75"/>
        </w:trPr>
        <w:tc>
          <w:tcPr>
            <w:tcW w:w="6099" w:type="dxa"/>
            <w:gridSpan w:val="3"/>
            <w:hideMark/>
          </w:tcPr>
          <w:p w:rsidR="00E90076" w:rsidRDefault="00E90076">
            <w:pPr>
              <w:spacing w:after="0" w:line="240" w:lineRule="auto"/>
              <w:jc w:val="both"/>
              <w:rPr>
                <w:rFonts w:ascii="Times New Roman" w:eastAsia="SimSun" w:hAnsi="Times New Roman"/>
                <w:b/>
                <w:bCs/>
                <w:sz w:val="24"/>
                <w:szCs w:val="24"/>
                <w:lang w:eastAsia="zh-CN"/>
              </w:rPr>
            </w:pPr>
            <w:r>
              <w:rPr>
                <w:rFonts w:ascii="Times New Roman" w:hAnsi="Times New Roman"/>
                <w:b/>
                <w:bCs/>
                <w:sz w:val="24"/>
                <w:szCs w:val="24"/>
              </w:rPr>
              <w:t xml:space="preserve">                Куснар ялĕ</w:t>
            </w:r>
          </w:p>
        </w:tc>
        <w:tc>
          <w:tcPr>
            <w:tcW w:w="3697" w:type="dxa"/>
            <w:hideMark/>
          </w:tcPr>
          <w:p w:rsidR="00E90076" w:rsidRDefault="00E90076">
            <w:pPr>
              <w:spacing w:after="0" w:line="240" w:lineRule="auto"/>
              <w:jc w:val="both"/>
              <w:rPr>
                <w:rFonts w:ascii="Times New Roman" w:eastAsia="SimSun" w:hAnsi="Times New Roman"/>
                <w:b/>
                <w:bCs/>
                <w:sz w:val="24"/>
                <w:szCs w:val="24"/>
                <w:lang w:eastAsia="zh-CN"/>
              </w:rPr>
            </w:pPr>
            <w:r>
              <w:rPr>
                <w:rFonts w:ascii="Times New Roman" w:hAnsi="Times New Roman"/>
                <w:b/>
                <w:bCs/>
                <w:sz w:val="24"/>
                <w:szCs w:val="24"/>
              </w:rPr>
              <w:t xml:space="preserve">               с. Байгулово</w:t>
            </w:r>
          </w:p>
        </w:tc>
      </w:tr>
    </w:tbl>
    <w:p w:rsidR="007049A5" w:rsidRDefault="00E90076" w:rsidP="007049A5">
      <w:pPr>
        <w:pStyle w:val="1"/>
        <w:spacing w:line="360" w:lineRule="auto"/>
        <w:ind w:left="539" w:hanging="539"/>
      </w:pPr>
      <w:r>
        <w:t xml:space="preserve">                 </w:t>
      </w:r>
      <w:r w:rsidR="007049A5">
        <w:t xml:space="preserve">                           </w:t>
      </w:r>
    </w:p>
    <w:p w:rsidR="007049A5" w:rsidRDefault="007049A5" w:rsidP="007049A5">
      <w:pPr>
        <w:spacing w:after="0" w:line="240" w:lineRule="auto"/>
        <w:rPr>
          <w:rFonts w:ascii="Times New Roman" w:hAnsi="Times New Roman"/>
          <w:b/>
          <w:bCs/>
          <w:color w:val="000000"/>
          <w:sz w:val="24"/>
          <w:szCs w:val="24"/>
        </w:rPr>
      </w:pPr>
    </w:p>
    <w:p w:rsidR="007049A5" w:rsidRDefault="007049A5" w:rsidP="007049A5">
      <w:pPr>
        <w:shd w:val="clear" w:color="auto" w:fill="FFFFFF"/>
        <w:spacing w:after="0" w:line="288" w:lineRule="atLeast"/>
        <w:ind w:right="4819"/>
        <w:jc w:val="both"/>
        <w:textAlignment w:val="baseline"/>
        <w:rPr>
          <w:rFonts w:ascii="Times New Roman" w:hAnsi="Times New Roman"/>
          <w:b/>
          <w:spacing w:val="2"/>
          <w:sz w:val="24"/>
          <w:szCs w:val="24"/>
        </w:rPr>
      </w:pPr>
      <w:r>
        <w:rPr>
          <w:rFonts w:ascii="Times New Roman" w:hAnsi="Times New Roman"/>
          <w:b/>
          <w:spacing w:val="2"/>
          <w:sz w:val="24"/>
          <w:szCs w:val="24"/>
        </w:rPr>
        <w:t xml:space="preserve">Об утверждении административного регламента предоставления муниципальной услуги "Подготовка проекта внесения изменений в Правила землепользования и застройки </w:t>
      </w:r>
      <w:r w:rsidR="006C4697">
        <w:rPr>
          <w:rFonts w:ascii="Times New Roman" w:hAnsi="Times New Roman"/>
          <w:b/>
          <w:spacing w:val="2"/>
          <w:sz w:val="24"/>
          <w:szCs w:val="24"/>
        </w:rPr>
        <w:t>Байгуловского</w:t>
      </w:r>
      <w:r>
        <w:rPr>
          <w:rFonts w:ascii="Times New Roman" w:hAnsi="Times New Roman"/>
          <w:b/>
          <w:spacing w:val="2"/>
          <w:sz w:val="24"/>
          <w:szCs w:val="24"/>
        </w:rPr>
        <w:t xml:space="preserve"> сельского поселения Козловского района Чувашской Республики"</w:t>
      </w:r>
    </w:p>
    <w:p w:rsidR="007049A5" w:rsidRDefault="007049A5" w:rsidP="007049A5">
      <w:pPr>
        <w:shd w:val="clear" w:color="auto" w:fill="FFFFFF"/>
        <w:spacing w:after="0" w:line="240" w:lineRule="auto"/>
        <w:ind w:right="-1"/>
        <w:contextualSpacing/>
        <w:jc w:val="both"/>
        <w:textAlignment w:val="baseline"/>
        <w:rPr>
          <w:rFonts w:ascii="Times New Roman" w:hAnsi="Times New Roman"/>
          <w:spacing w:val="2"/>
          <w:sz w:val="24"/>
          <w:szCs w:val="24"/>
        </w:rPr>
      </w:pPr>
      <w:r>
        <w:rPr>
          <w:rFonts w:ascii="Times New Roman" w:hAnsi="Times New Roman"/>
          <w:color w:val="2D2D2D"/>
          <w:spacing w:val="2"/>
          <w:sz w:val="24"/>
          <w:szCs w:val="24"/>
        </w:rPr>
        <w:br/>
      </w:r>
      <w:r>
        <w:rPr>
          <w:rFonts w:ascii="Times New Roman" w:hAnsi="Times New Roman"/>
          <w:color w:val="2D2D2D"/>
          <w:spacing w:val="2"/>
          <w:sz w:val="24"/>
          <w:szCs w:val="24"/>
        </w:rPr>
        <w:br/>
      </w:r>
      <w:proofErr w:type="gramStart"/>
      <w:r>
        <w:rPr>
          <w:rFonts w:ascii="Times New Roman" w:hAnsi="Times New Roman"/>
          <w:spacing w:val="2"/>
          <w:sz w:val="24"/>
          <w:szCs w:val="24"/>
        </w:rPr>
        <w:t>В соответствии с </w:t>
      </w:r>
      <w:hyperlink r:id="rId8" w:history="1">
        <w:r>
          <w:rPr>
            <w:rStyle w:val="a6"/>
            <w:rFonts w:ascii="Times New Roman" w:hAnsi="Times New Roman"/>
            <w:color w:val="auto"/>
            <w:spacing w:val="2"/>
            <w:sz w:val="24"/>
            <w:szCs w:val="24"/>
          </w:rPr>
          <w:t>Федеральным законом от 06.10.2003 N 131-ФЗ "Об общих принципах организации местного самоуправления в Российской Федерации"</w:t>
        </w:r>
      </w:hyperlink>
      <w:r>
        <w:rPr>
          <w:rFonts w:ascii="Times New Roman" w:hAnsi="Times New Roman"/>
          <w:spacing w:val="2"/>
          <w:sz w:val="24"/>
          <w:szCs w:val="24"/>
        </w:rPr>
        <w:t>, </w:t>
      </w:r>
      <w:hyperlink r:id="rId9" w:history="1">
        <w:r>
          <w:rPr>
            <w:rStyle w:val="a6"/>
            <w:rFonts w:ascii="Times New Roman" w:hAnsi="Times New Roman"/>
            <w:color w:val="auto"/>
            <w:spacing w:val="2"/>
            <w:sz w:val="24"/>
            <w:szCs w:val="24"/>
          </w:rPr>
          <w:t>Федеральным законом от 27.07.2010 N 210-ФЗ "Об организации предоставления государственных и муниципальных услуг"</w:t>
        </w:r>
      </w:hyperlink>
      <w:r>
        <w:rPr>
          <w:rFonts w:ascii="Times New Roman" w:hAnsi="Times New Roman"/>
          <w:spacing w:val="2"/>
          <w:sz w:val="24"/>
          <w:szCs w:val="24"/>
        </w:rPr>
        <w:t>, </w:t>
      </w:r>
      <w:hyperlink r:id="rId10" w:history="1">
        <w:r>
          <w:rPr>
            <w:rStyle w:val="a6"/>
            <w:rFonts w:ascii="Times New Roman" w:hAnsi="Times New Roman"/>
            <w:color w:val="auto"/>
            <w:spacing w:val="2"/>
            <w:sz w:val="24"/>
            <w:szCs w:val="24"/>
          </w:rPr>
          <w:t xml:space="preserve">Уставом </w:t>
        </w:r>
        <w:r w:rsidR="006C4697">
          <w:rPr>
            <w:rStyle w:val="a6"/>
            <w:rFonts w:ascii="Times New Roman" w:hAnsi="Times New Roman"/>
            <w:color w:val="auto"/>
            <w:spacing w:val="2"/>
            <w:sz w:val="24"/>
            <w:szCs w:val="24"/>
          </w:rPr>
          <w:t>Байгуловского</w:t>
        </w:r>
        <w:r>
          <w:rPr>
            <w:rStyle w:val="a6"/>
            <w:rFonts w:ascii="Times New Roman" w:hAnsi="Times New Roman"/>
            <w:color w:val="auto"/>
            <w:spacing w:val="2"/>
            <w:sz w:val="24"/>
            <w:szCs w:val="24"/>
          </w:rPr>
          <w:t xml:space="preserve"> сельского поселения Козловского района Чувашской Республики</w:t>
        </w:r>
      </w:hyperlink>
      <w:r>
        <w:rPr>
          <w:rFonts w:ascii="Times New Roman" w:hAnsi="Times New Roman"/>
          <w:spacing w:val="2"/>
          <w:sz w:val="24"/>
          <w:szCs w:val="24"/>
        </w:rPr>
        <w:t xml:space="preserve"> в целях повышения качества предоставления муниципальной услуги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постановляет:</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r w:rsidR="0048649E">
        <w:rPr>
          <w:rFonts w:ascii="Times New Roman" w:hAnsi="Times New Roman"/>
          <w:spacing w:val="2"/>
          <w:sz w:val="24"/>
          <w:szCs w:val="24"/>
        </w:rPr>
        <w:t xml:space="preserve">         </w:t>
      </w:r>
      <w:r>
        <w:rPr>
          <w:rFonts w:ascii="Times New Roman" w:hAnsi="Times New Roman"/>
          <w:spacing w:val="2"/>
          <w:sz w:val="24"/>
          <w:szCs w:val="24"/>
        </w:rPr>
        <w:t xml:space="preserve">1. Утвердить административный регламент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предоставления муниципальной услуги "Подготовка проекта внесения изменений в Правила землепользования и застройки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согласно приложению.</w:t>
      </w:r>
    </w:p>
    <w:p w:rsidR="0048649E" w:rsidRPr="0048649E" w:rsidRDefault="007049A5" w:rsidP="0048649E">
      <w:pPr>
        <w:pStyle w:val="msonormalbullet2gif"/>
        <w:numPr>
          <w:ilvl w:val="0"/>
          <w:numId w:val="1"/>
        </w:numPr>
        <w:ind w:left="870"/>
        <w:contextualSpacing/>
        <w:jc w:val="both"/>
        <w:rPr>
          <w:color w:val="000000"/>
        </w:rPr>
      </w:pPr>
      <w:r>
        <w:rPr>
          <w:spacing w:val="2"/>
        </w:rPr>
        <w:t xml:space="preserve"> </w:t>
      </w:r>
      <w:r w:rsidR="0048649E">
        <w:t xml:space="preserve">Настоящее постановление подлежит размещению на официальном сайте </w:t>
      </w:r>
    </w:p>
    <w:p w:rsidR="0048649E" w:rsidRDefault="0048649E" w:rsidP="0048649E">
      <w:pPr>
        <w:pStyle w:val="msonormalbullet2gif"/>
        <w:contextualSpacing/>
        <w:jc w:val="both"/>
        <w:rPr>
          <w:color w:val="000000"/>
        </w:rPr>
      </w:pPr>
      <w:r>
        <w:t>администрации Байгуловского сельского поселения Козловского района Чувашской Республики, в информационно-телекоммуникационной сети "Интернет" и опубликованию в периодическом печатном издании "Козловский вестник".</w:t>
      </w:r>
    </w:p>
    <w:p w:rsidR="0048649E" w:rsidRDefault="0048649E" w:rsidP="0048649E">
      <w:pPr>
        <w:pStyle w:val="msonormalbullet2gif"/>
        <w:numPr>
          <w:ilvl w:val="0"/>
          <w:numId w:val="1"/>
        </w:numPr>
        <w:ind w:left="870"/>
        <w:contextualSpacing/>
        <w:jc w:val="both"/>
        <w:rPr>
          <w:color w:val="000000"/>
        </w:rPr>
      </w:pPr>
      <w:r>
        <w:t xml:space="preserve"> </w:t>
      </w:r>
      <w:proofErr w:type="gramStart"/>
      <w:r>
        <w:t>Контроль за</w:t>
      </w:r>
      <w:proofErr w:type="gramEnd"/>
      <w:r>
        <w:t xml:space="preserve"> исполнением настоящего постановления оставляю за собой.</w:t>
      </w:r>
    </w:p>
    <w:p w:rsidR="0048649E" w:rsidRDefault="0048649E" w:rsidP="0048649E">
      <w:pPr>
        <w:pStyle w:val="msonormalbullet2gif"/>
        <w:ind w:firstLine="300"/>
        <w:jc w:val="both"/>
        <w:rPr>
          <w:color w:val="000000"/>
        </w:rPr>
      </w:pPr>
      <w:r>
        <w:rPr>
          <w:color w:val="000000"/>
        </w:rPr>
        <w:t> </w:t>
      </w:r>
    </w:p>
    <w:p w:rsidR="007049A5" w:rsidRDefault="007049A5" w:rsidP="0048649E">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Глава </w:t>
      </w:r>
      <w:r w:rsidR="006C4697">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w:t>
      </w:r>
      <w:r w:rsidR="006C4697">
        <w:rPr>
          <w:rFonts w:ascii="Times New Roman" w:hAnsi="Times New Roman"/>
          <w:spacing w:val="2"/>
          <w:sz w:val="24"/>
          <w:szCs w:val="24"/>
        </w:rPr>
        <w:t xml:space="preserve">       В.А.Хлебников</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7049A5">
      <w:pPr>
        <w:spacing w:after="0" w:line="240" w:lineRule="auto"/>
        <w:rPr>
          <w:rFonts w:ascii="Times New Roman" w:hAnsi="Times New Roman"/>
          <w:spacing w:val="2"/>
          <w:sz w:val="24"/>
          <w:szCs w:val="24"/>
        </w:rPr>
        <w:sectPr w:rsidR="007049A5">
          <w:pgSz w:w="11906" w:h="16838"/>
          <w:pgMar w:top="851" w:right="851" w:bottom="567" w:left="1701" w:header="709" w:footer="709" w:gutter="0"/>
          <w:cols w:space="720"/>
        </w:sect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roofErr w:type="gramStart"/>
      <w:r>
        <w:rPr>
          <w:rFonts w:ascii="Times New Roman" w:hAnsi="Times New Roman"/>
          <w:spacing w:val="2"/>
          <w:sz w:val="24"/>
          <w:szCs w:val="24"/>
        </w:rPr>
        <w:lastRenderedPageBreak/>
        <w:t>Утвержден</w:t>
      </w:r>
      <w:proofErr w:type="gramEnd"/>
      <w:r>
        <w:rPr>
          <w:rFonts w:ascii="Times New Roman" w:hAnsi="Times New Roman"/>
          <w:spacing w:val="2"/>
          <w:sz w:val="24"/>
          <w:szCs w:val="24"/>
        </w:rPr>
        <w:br/>
        <w:t xml:space="preserve">постановлением администрации </w:t>
      </w:r>
    </w:p>
    <w:p w:rsidR="007049A5" w:rsidRDefault="006C4697"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Байгуловского</w:t>
      </w:r>
      <w:r w:rsidR="007049A5">
        <w:rPr>
          <w:rFonts w:ascii="Times New Roman" w:hAnsi="Times New Roman"/>
          <w:spacing w:val="2"/>
          <w:sz w:val="24"/>
          <w:szCs w:val="24"/>
        </w:rPr>
        <w:t xml:space="preserve"> сельского                                                                                                  поселения </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 xml:space="preserve">от </w:t>
      </w:r>
      <w:r w:rsidR="006C4697">
        <w:rPr>
          <w:rFonts w:ascii="Times New Roman" w:hAnsi="Times New Roman"/>
          <w:spacing w:val="2"/>
          <w:sz w:val="24"/>
          <w:szCs w:val="24"/>
        </w:rPr>
        <w:t>06.05</w:t>
      </w:r>
      <w:r>
        <w:rPr>
          <w:rFonts w:ascii="Times New Roman" w:hAnsi="Times New Roman"/>
          <w:spacing w:val="2"/>
          <w:sz w:val="24"/>
          <w:szCs w:val="24"/>
        </w:rPr>
        <w:t xml:space="preserve">.2020 г. № </w:t>
      </w:r>
      <w:r w:rsidR="006C4697">
        <w:rPr>
          <w:rFonts w:ascii="Times New Roman" w:hAnsi="Times New Roman"/>
          <w:spacing w:val="2"/>
          <w:sz w:val="24"/>
          <w:szCs w:val="24"/>
        </w:rPr>
        <w:t>1</w:t>
      </w:r>
      <w:r w:rsidR="00E90076">
        <w:rPr>
          <w:rFonts w:ascii="Times New Roman" w:hAnsi="Times New Roman"/>
          <w:spacing w:val="2"/>
          <w:sz w:val="24"/>
          <w:szCs w:val="24"/>
        </w:rPr>
        <w:t>8</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w:t>
      </w:r>
    </w:p>
    <w:p w:rsidR="007049A5" w:rsidRDefault="007049A5" w:rsidP="007049A5">
      <w:pPr>
        <w:shd w:val="clear" w:color="auto" w:fill="FFFFFF"/>
        <w:spacing w:before="375" w:after="225" w:line="240" w:lineRule="auto"/>
        <w:contextualSpacing/>
        <w:jc w:val="center"/>
        <w:textAlignment w:val="baseline"/>
        <w:outlineLvl w:val="1"/>
        <w:rPr>
          <w:rFonts w:ascii="Times New Roman" w:hAnsi="Times New Roman"/>
          <w:b/>
          <w:spacing w:val="2"/>
          <w:sz w:val="24"/>
          <w:szCs w:val="24"/>
        </w:rPr>
      </w:pPr>
      <w:r>
        <w:rPr>
          <w:rFonts w:ascii="Times New Roman" w:hAnsi="Times New Roman"/>
          <w:b/>
          <w:spacing w:val="2"/>
          <w:sz w:val="24"/>
          <w:szCs w:val="24"/>
        </w:rPr>
        <w:t xml:space="preserve">Административный регламент администрации предоставления муниципальной услуги "Подготовка проекта внесения изменений в Правила землепользования и застройки </w:t>
      </w:r>
      <w:r w:rsidR="006C4697">
        <w:rPr>
          <w:rFonts w:ascii="Times New Roman" w:hAnsi="Times New Roman"/>
          <w:b/>
          <w:spacing w:val="2"/>
          <w:sz w:val="24"/>
          <w:szCs w:val="24"/>
        </w:rPr>
        <w:t>Байгуловского</w:t>
      </w:r>
      <w:r>
        <w:rPr>
          <w:rFonts w:ascii="Times New Roman" w:hAnsi="Times New Roman"/>
          <w:b/>
          <w:spacing w:val="2"/>
          <w:sz w:val="24"/>
          <w:szCs w:val="24"/>
        </w:rPr>
        <w:t xml:space="preserve"> сельского поселения Козловского района </w:t>
      </w:r>
    </w:p>
    <w:p w:rsidR="007049A5" w:rsidRDefault="007049A5" w:rsidP="007049A5">
      <w:pPr>
        <w:shd w:val="clear" w:color="auto" w:fill="FFFFFF"/>
        <w:spacing w:before="375" w:after="225" w:line="240" w:lineRule="auto"/>
        <w:contextualSpacing/>
        <w:jc w:val="center"/>
        <w:textAlignment w:val="baseline"/>
        <w:outlineLvl w:val="1"/>
        <w:rPr>
          <w:rFonts w:ascii="Times New Roman" w:hAnsi="Times New Roman"/>
          <w:b/>
          <w:spacing w:val="2"/>
          <w:sz w:val="24"/>
          <w:szCs w:val="24"/>
        </w:rPr>
      </w:pPr>
      <w:r>
        <w:rPr>
          <w:rFonts w:ascii="Times New Roman" w:hAnsi="Times New Roman"/>
          <w:b/>
          <w:spacing w:val="2"/>
          <w:sz w:val="24"/>
          <w:szCs w:val="24"/>
        </w:rPr>
        <w:t>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b/>
          <w:spacing w:val="2"/>
          <w:sz w:val="24"/>
          <w:szCs w:val="24"/>
        </w:rPr>
      </w:pPr>
    </w:p>
    <w:p w:rsidR="007049A5" w:rsidRDefault="007049A5" w:rsidP="006C4697">
      <w:pPr>
        <w:shd w:val="clear" w:color="auto" w:fill="FFFFFF"/>
        <w:spacing w:before="375" w:after="225" w:line="240" w:lineRule="auto"/>
        <w:contextualSpacing/>
        <w:jc w:val="center"/>
        <w:textAlignment w:val="baseline"/>
        <w:outlineLvl w:val="2"/>
        <w:rPr>
          <w:rFonts w:ascii="Times New Roman" w:hAnsi="Times New Roman"/>
          <w:spacing w:val="2"/>
          <w:sz w:val="24"/>
          <w:szCs w:val="24"/>
        </w:rPr>
      </w:pPr>
      <w:r>
        <w:rPr>
          <w:rFonts w:ascii="Times New Roman" w:hAnsi="Times New Roman"/>
          <w:spacing w:val="2"/>
          <w:sz w:val="24"/>
          <w:szCs w:val="24"/>
        </w:rPr>
        <w:t>I. Общие положения</w:t>
      </w:r>
    </w:p>
    <w:p w:rsidR="007049A5" w:rsidRDefault="007049A5" w:rsidP="006C4697">
      <w:pPr>
        <w:shd w:val="clear" w:color="auto" w:fill="FFFFFF" w:themeFill="background1"/>
        <w:spacing w:after="225" w:line="240" w:lineRule="auto"/>
        <w:ind w:left="-1125"/>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                  1.1. Предмет регулирования административного регламента</w:t>
      </w:r>
    </w:p>
    <w:p w:rsidR="007049A5" w:rsidRDefault="007049A5" w:rsidP="006C469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Административный регламент предоставления муниципальной услуги "Подготовка проекта внесения изменений в Правила землепользования и застройки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внесению изменений в Правила землепользования и застройки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(далее - муниципальная услуга), требования к порядку их выполнения, порядок</w:t>
      </w:r>
      <w:proofErr w:type="gramEnd"/>
      <w:r>
        <w:rPr>
          <w:rFonts w:ascii="Times New Roman" w:hAnsi="Times New Roman"/>
          <w:spacing w:val="2"/>
          <w:sz w:val="24"/>
          <w:szCs w:val="24"/>
        </w:rPr>
        <w:t xml:space="preserve"> и формы </w:t>
      </w:r>
      <w:proofErr w:type="gramStart"/>
      <w:r>
        <w:rPr>
          <w:rFonts w:ascii="Times New Roman" w:hAnsi="Times New Roman"/>
          <w:spacing w:val="2"/>
          <w:sz w:val="24"/>
          <w:szCs w:val="24"/>
        </w:rPr>
        <w:t>контроля за</w:t>
      </w:r>
      <w:proofErr w:type="gramEnd"/>
      <w:r>
        <w:rPr>
          <w:rFonts w:ascii="Times New Roman" w:hAnsi="Times New Roman"/>
          <w:spacing w:val="2"/>
          <w:sz w:val="24"/>
          <w:szCs w:val="24"/>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7049A5" w:rsidRDefault="007049A5" w:rsidP="006C469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p>
    <w:p w:rsidR="007049A5" w:rsidRDefault="007049A5" w:rsidP="006C469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1.2. Круг заявителей</w:t>
      </w:r>
    </w:p>
    <w:p w:rsidR="007049A5" w:rsidRDefault="007049A5" w:rsidP="006C469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Получателями муниципальной услуги являются физические или юридические лица (далее - заявители),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w:t>
      </w:r>
      <w:proofErr w:type="gramEnd"/>
      <w:r>
        <w:rPr>
          <w:rFonts w:ascii="Times New Roman" w:hAnsi="Times New Roman"/>
          <w:spacing w:val="2"/>
          <w:sz w:val="24"/>
          <w:szCs w:val="24"/>
        </w:rPr>
        <w:t xml:space="preserve"> законные интересы граждан и их объединений.</w:t>
      </w:r>
    </w:p>
    <w:p w:rsidR="007049A5" w:rsidRDefault="007049A5" w:rsidP="006C469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6C469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1.3. Требования к порядку информирования о предоставлении муниципальной услуги</w:t>
      </w:r>
    </w:p>
    <w:p w:rsidR="007049A5" w:rsidRDefault="007049A5" w:rsidP="006C469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1.3.1. 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N 1 к настоящему Административному регламенту.</w:t>
      </w:r>
    </w:p>
    <w:p w:rsidR="007049A5" w:rsidRDefault="007049A5" w:rsidP="006C469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w:t>
      </w:r>
      <w:proofErr w:type="gramEnd"/>
      <w:r>
        <w:rPr>
          <w:rFonts w:ascii="Times New Roman" w:hAnsi="Times New Roman"/>
          <w:spacing w:val="2"/>
          <w:sz w:val="24"/>
          <w:szCs w:val="24"/>
        </w:rPr>
        <w:t xml:space="preserve">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на </w:t>
      </w:r>
      <w:r>
        <w:rPr>
          <w:rFonts w:ascii="Times New Roman" w:hAnsi="Times New Roman"/>
          <w:spacing w:val="2"/>
          <w:sz w:val="24"/>
          <w:szCs w:val="24"/>
        </w:rPr>
        <w:lastRenderedPageBreak/>
        <w:t>официальном сайте в сети "Интернет" автономного учреждения "Многофункциональный центр предоставления государственных и муниципальных услуг" муниципального образования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(далее – поселение).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График работы специалистов поселения: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понедельник - пятница с 08.00 ч. до 17.00 ч., перерыв на обед с 12.00 ч. до 13.00 ч.; выходные дни - суббота, воскресенье.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График работы специалистов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понедельник - пятница с 08.00 ч. до 18.00 ч., суббота - с 08.00 ч. до 12.00 ч. без перерыва на обед; выходной день - воскресенье.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1.3.2. Для получения информации о процедуре предоставления муниципальной услуги заинтересованное лицо вправе обратиться: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устной форме в администрацию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или в соответствии с соглашением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по телефону в администрацию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или в соответствии с соглашением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письменной форме или в форме электронного документа в администрацию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или в соответствии с соглашением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через официальный сайт органа местного самоуправления, Единый портал государственных и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Основными требованиями к информированию заинтересованных лиц о процедуре предоставления муниципальной услуги являются: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достоверность и полнота информирования о процедуре;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четкость в изложении информации о процедуре;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наглядность форм предоставляемой информации;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удобство и доступность получения информации о процедуре;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корректность и тактичность в процессе информирования о процедуре.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1.3.3. Публичное устное информирование осуществляется с привлечением СМИ.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1.3.4. Публичное письменное информирование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МФЦ, Едином портале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полное наименование организации, </w:t>
      </w:r>
      <w:proofErr w:type="gramStart"/>
      <w:r>
        <w:rPr>
          <w:rFonts w:ascii="Times New Roman" w:hAnsi="Times New Roman"/>
          <w:spacing w:val="2"/>
          <w:sz w:val="24"/>
          <w:szCs w:val="24"/>
        </w:rPr>
        <w:t>предоставляющего</w:t>
      </w:r>
      <w:proofErr w:type="gramEnd"/>
      <w:r>
        <w:rPr>
          <w:rFonts w:ascii="Times New Roman" w:hAnsi="Times New Roman"/>
          <w:spacing w:val="2"/>
          <w:sz w:val="24"/>
          <w:szCs w:val="24"/>
        </w:rPr>
        <w:t xml:space="preserve">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формы и образцы заполнения заявления о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рекомендации по заполнению заявления о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перечень документов, необходимых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порядок предоставления муниципальной услуги, в том числе в электронной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перечень оснований для отказа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извлечения из законодательных и иных нормативных правовых актов, содержащих нормы, регулирующие предоставление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перечень наиболее часто задаваемых заявителями вопросов и ответов на них;</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 Едином портале государственных и муниципальных услуг размещается следующая информация: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органа местного самоуправления, предоставляющего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перечень нормативных правовых актов, непосредственно регулирующих предоставление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способы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описание результата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категория заявителей, которым предоставляется муниципальная услуга;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срок, в течение которого заявление о предоставлении муниципальной услуги должно быть зарегистрировано;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максимальный срок ожидания в очереди при подаче заявления о предоставлении муниципальной услуги лично;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основания для отказа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Pr>
          <w:rFonts w:ascii="Times New Roman" w:hAnsi="Times New Roman"/>
          <w:spacing w:val="2"/>
          <w:sz w:val="24"/>
          <w:szCs w:val="24"/>
        </w:rPr>
        <w:t xml:space="preserve"> получены такие документы;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формы заявлений о предоставлении муниципальной услуги и иных документов, </w:t>
      </w:r>
      <w:r>
        <w:rPr>
          <w:rFonts w:ascii="Times New Roman" w:hAnsi="Times New Roman"/>
          <w:spacing w:val="2"/>
          <w:sz w:val="24"/>
          <w:szCs w:val="24"/>
        </w:rPr>
        <w:lastRenderedPageBreak/>
        <w:t>заполнение которых заявителем необходимо для обращения за получением муниципальной услуги в электронной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безвозмездности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либо в соответствии с соглашением специалистом МФЦ при обращении заявителей за информацией: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лично;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по телефону.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При информировании о порядке предоставления услуги по телефону специалист поселения, сняв трубку, должен представиться: назвать фамилию, имя и отчество, должность.</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w:t>
      </w:r>
      <w:r>
        <w:rPr>
          <w:rFonts w:ascii="Times New Roman" w:hAnsi="Times New Roman"/>
          <w:spacing w:val="2"/>
          <w:sz w:val="24"/>
          <w:szCs w:val="24"/>
        </w:rPr>
        <w:lastRenderedPageBreak/>
        <w:t>ходе личного приема, о чем делается запись в карточке личного приема.</w:t>
      </w:r>
      <w:proofErr w:type="gramEnd"/>
      <w:r>
        <w:rPr>
          <w:rFonts w:ascii="Times New Roman" w:hAnsi="Times New Roman"/>
          <w:spacing w:val="2"/>
          <w:sz w:val="24"/>
          <w:szCs w:val="24"/>
        </w:rPr>
        <w:t xml:space="preserve"> В остальных случаях дается письменный ответ по существу поставленных в обращении вопросов.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Ответ на обращение направляется заинтересованному лицу в течение 30 дней со дня его регистрации.</w:t>
      </w:r>
    </w:p>
    <w:p w:rsidR="007049A5" w:rsidRDefault="007049A5" w:rsidP="00C21367">
      <w:pPr>
        <w:shd w:val="clear" w:color="auto" w:fill="FFFFFF"/>
        <w:spacing w:before="375" w:after="225" w:line="240" w:lineRule="auto"/>
        <w:contextualSpacing/>
        <w:jc w:val="center"/>
        <w:textAlignment w:val="baseline"/>
        <w:outlineLvl w:val="2"/>
        <w:rPr>
          <w:rFonts w:ascii="Times New Roman" w:hAnsi="Times New Roman"/>
          <w:spacing w:val="2"/>
          <w:sz w:val="24"/>
          <w:szCs w:val="24"/>
        </w:rPr>
      </w:pPr>
      <w:r>
        <w:rPr>
          <w:rFonts w:ascii="Times New Roman" w:hAnsi="Times New Roman"/>
          <w:spacing w:val="2"/>
          <w:sz w:val="24"/>
          <w:szCs w:val="24"/>
        </w:rPr>
        <w:t>II. Стандарт предоставления муниципальной услуги</w:t>
      </w:r>
    </w:p>
    <w:p w:rsidR="00C21367" w:rsidRDefault="00C21367" w:rsidP="00C21367">
      <w:pPr>
        <w:shd w:val="clear" w:color="auto" w:fill="FFFFFF"/>
        <w:spacing w:before="375" w:after="225" w:line="240" w:lineRule="auto"/>
        <w:contextualSpacing/>
        <w:jc w:val="center"/>
        <w:textAlignment w:val="baseline"/>
        <w:outlineLvl w:val="2"/>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 Наименование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Муниципальная услуга имеет следующее наименование: "Подготовка проекта внесения изменений в Правила землепользования и застройки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2.2. Наименование органа, предоставляющего муниципальную услугу</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Муниципальная услуга предоставляется администрацией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2.2.1. Государственные, муниципальные органы и организации участвующие в предоставлении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Управлением Федеральной службы государственной регистрации, кадастра и картографии по Чувашской Республике;</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3) МФЦ.</w:t>
      </w:r>
    </w:p>
    <w:p w:rsidR="007049A5" w:rsidRDefault="007049A5" w:rsidP="00C21367">
      <w:pPr>
        <w:shd w:val="clear" w:color="auto" w:fill="FFFFFF" w:themeFill="background1"/>
        <w:spacing w:before="100" w:beforeAutospacing="1" w:after="0" w:line="240" w:lineRule="auto"/>
        <w:contextualSpacing/>
        <w:jc w:val="both"/>
        <w:textAlignment w:val="baseline"/>
        <w:outlineLvl w:val="4"/>
        <w:rPr>
          <w:rFonts w:ascii="Times New Roman" w:hAnsi="Times New Roman"/>
          <w:spacing w:val="2"/>
          <w:sz w:val="24"/>
          <w:szCs w:val="24"/>
        </w:rPr>
      </w:pPr>
      <w:r>
        <w:rPr>
          <w:rFonts w:ascii="Times New Roman" w:hAnsi="Times New Roman"/>
          <w:spacing w:val="2"/>
          <w:sz w:val="24"/>
          <w:szCs w:val="24"/>
        </w:rPr>
        <w:t>2.2.2. Особенности взаимодействия с заявителем при предоставлении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При подаче заявления с документами на предоставление муниципальной услуги в администрацию </w:t>
      </w:r>
      <w:r w:rsidR="006C4697">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w:t>
      </w:r>
      <w:proofErr w:type="gramEnd"/>
      <w:r>
        <w:rPr>
          <w:rFonts w:ascii="Times New Roman" w:hAnsi="Times New Roman"/>
          <w:spacing w:val="2"/>
          <w:sz w:val="24"/>
          <w:szCs w:val="24"/>
        </w:rPr>
        <w:t xml:space="preserve"> получения документов и информации, представляемых </w:t>
      </w:r>
      <w:r>
        <w:rPr>
          <w:rFonts w:ascii="Times New Roman" w:hAnsi="Times New Roman"/>
          <w:spacing w:val="2"/>
          <w:sz w:val="24"/>
          <w:szCs w:val="24"/>
        </w:rPr>
        <w:lastRenderedPageBreak/>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sidR="003A5D2B">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w:t>
      </w:r>
    </w:p>
    <w:p w:rsidR="007049A5" w:rsidRDefault="007049A5" w:rsidP="00C21367">
      <w:pPr>
        <w:shd w:val="clear" w:color="auto" w:fill="FFFFFF" w:themeFill="background1"/>
        <w:spacing w:after="225" w:line="240" w:lineRule="auto"/>
        <w:ind w:left="-851"/>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              2.3. Описание результата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Конечным результатом предоставления заявителям муниципальной услуги является:</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решение главы администрации о подготовке проекта изменений в Правила землепользования и застройки </w:t>
      </w:r>
      <w:r w:rsidR="003A5D2B">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решение главы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об отклонении предложения о внесении изменения в Правила землепользования и застройки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C21367">
      <w:pPr>
        <w:shd w:val="clear" w:color="auto" w:fill="FFFFFF" w:themeFill="background1"/>
        <w:spacing w:after="225" w:line="240" w:lineRule="auto"/>
        <w:ind w:left="-142"/>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 2.4. Срок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Максимальный срок предоставления муниципальной услуги составляет 60 дней со дня поступления заявления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 МФЦ.</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Срок выдачи (направления) документа, являющегося результатом предоставления муниципальной услуги, - 5 рабочих дней со дня принятия решения.</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Предоставление муниципальной услуги осуществляется в соответствии </w:t>
      </w:r>
      <w:proofErr w:type="gramStart"/>
      <w:r>
        <w:rPr>
          <w:rFonts w:ascii="Times New Roman" w:hAnsi="Times New Roman"/>
          <w:spacing w:val="2"/>
          <w:sz w:val="24"/>
          <w:szCs w:val="24"/>
        </w:rPr>
        <w:t>с</w:t>
      </w:r>
      <w:proofErr w:type="gramEnd"/>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1" w:history="1">
        <w:r>
          <w:rPr>
            <w:rStyle w:val="a6"/>
            <w:rFonts w:ascii="Times New Roman" w:hAnsi="Times New Roman"/>
            <w:spacing w:val="2"/>
            <w:sz w:val="24"/>
            <w:szCs w:val="24"/>
          </w:rPr>
          <w:t>Градостроительным кодексом Российской Федерации</w:t>
        </w:r>
      </w:hyperlink>
      <w:r>
        <w:rPr>
          <w:rFonts w:ascii="Times New Roman" w:hAnsi="Times New Roman"/>
          <w:spacing w:val="2"/>
          <w:sz w:val="24"/>
          <w:szCs w:val="24"/>
        </w:rPr>
        <w:t> ("Российская газета" от 30.12.2004, N 290);</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2" w:history="1">
        <w:r>
          <w:rPr>
            <w:rStyle w:val="a6"/>
            <w:rFonts w:ascii="Times New Roman" w:hAnsi="Times New Roman"/>
            <w:spacing w:val="2"/>
            <w:sz w:val="24"/>
            <w:szCs w:val="24"/>
          </w:rPr>
          <w:t>Земельным кодексом Российской Федерации от 25.10.2001 N 136-ФЗ</w:t>
        </w:r>
      </w:hyperlink>
      <w:r>
        <w:rPr>
          <w:rFonts w:ascii="Times New Roman" w:hAnsi="Times New Roman"/>
          <w:spacing w:val="2"/>
          <w:sz w:val="24"/>
          <w:szCs w:val="24"/>
        </w:rPr>
        <w:t> ("Российская газета" от 30.10.2001 N 211-212, "Парламентская газета" от 20.10.2001 N 204-205, Собрание законодательства Российской Федерации от 29.10.2001 N 44 ст. 4147);</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3" w:history="1">
        <w:proofErr w:type="gramStart"/>
        <w:r>
          <w:rPr>
            <w:rStyle w:val="a6"/>
            <w:rFonts w:ascii="Times New Roman" w:hAnsi="Times New Roman"/>
            <w:spacing w:val="2"/>
            <w:sz w:val="24"/>
            <w:szCs w:val="24"/>
          </w:rPr>
          <w:t>Гражданским кодексом Российской Федерации от 30.11.1994 N 51-ФЗ</w:t>
        </w:r>
      </w:hyperlink>
      <w:r>
        <w:rPr>
          <w:rFonts w:ascii="Times New Roman" w:hAnsi="Times New Roman"/>
          <w:spacing w:val="2"/>
          <w:sz w:val="24"/>
          <w:szCs w:val="24"/>
        </w:rPr>
        <w:t> ("Российская газета" от 08.12.1994 N 238-239, от 06.02.1996 N 23, от 07.02.1996 N 24, от 08.02.1996 N 25, от 28.11.2001 N 233, от 22.12.2006 N 289, Собрание законодательств Российской Федерации от 05.12.1994 N 32 ст. 3301, от 29.01.1996 N 5 ст. 410, от 03.12.2001 N 49 ст. 4552, от 25.12.2006 N 52</w:t>
      </w:r>
      <w:proofErr w:type="gramEnd"/>
      <w:r>
        <w:rPr>
          <w:rFonts w:ascii="Times New Roman" w:hAnsi="Times New Roman"/>
          <w:spacing w:val="2"/>
          <w:sz w:val="24"/>
          <w:szCs w:val="24"/>
        </w:rPr>
        <w:t xml:space="preserve"> (часть I) ст. 5496, "Парламентская газета" от 28.11.2001 N 224, от 21.12.2006 N 214-215);</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4" w:history="1">
        <w:r>
          <w:rPr>
            <w:rStyle w:val="a6"/>
            <w:rFonts w:ascii="Times New Roman" w:hAnsi="Times New Roman"/>
            <w:spacing w:val="2"/>
            <w:sz w:val="24"/>
            <w:szCs w:val="24"/>
          </w:rPr>
          <w:t>Федеральным законом от 06.10.2003 N 131-ФЗ "Об общих принципах организации местного самоуправления в Российской Федерации"</w:t>
        </w:r>
      </w:hyperlink>
      <w:r>
        <w:rPr>
          <w:rFonts w:ascii="Times New Roman" w:hAnsi="Times New Roman"/>
          <w:spacing w:val="2"/>
          <w:sz w:val="24"/>
          <w:szCs w:val="24"/>
        </w:rPr>
        <w:t> ("Российская газета" от 08.10.2003 N 202, "Парламентская газета" от 08.10.2003 N 186, Собрание законодательств Российской Федерации от 06.10.2003 N 40 ст. 3822);</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5" w:history="1">
        <w:r>
          <w:rPr>
            <w:rStyle w:val="a6"/>
            <w:rFonts w:ascii="Times New Roman" w:hAnsi="Times New Roman"/>
            <w:spacing w:val="2"/>
            <w:sz w:val="24"/>
            <w:szCs w:val="24"/>
          </w:rPr>
          <w:t>Федеральным законом от 02.05.2006 N 59-ФЗ "О порядке рассмотрения обращений граждан Российской Федерации"</w:t>
        </w:r>
      </w:hyperlink>
      <w:r>
        <w:rPr>
          <w:rFonts w:ascii="Times New Roman" w:hAnsi="Times New Roman"/>
          <w:spacing w:val="2"/>
          <w:sz w:val="24"/>
          <w:szCs w:val="24"/>
        </w:rPr>
        <w:t xml:space="preserve"> ("Парламентская газета" от 11.05.2006 N 70-71, </w:t>
      </w:r>
      <w:r>
        <w:rPr>
          <w:rFonts w:ascii="Times New Roman" w:hAnsi="Times New Roman"/>
          <w:spacing w:val="2"/>
          <w:sz w:val="24"/>
          <w:szCs w:val="24"/>
        </w:rPr>
        <w:lastRenderedPageBreak/>
        <w:t>"Российская газета" от 05.05.2006 N 95, "Собрание законодательства Российской Федерации" от 08.05.2006 N 19 ст. 2060);</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6" w:history="1">
        <w:r>
          <w:rPr>
            <w:rStyle w:val="a6"/>
            <w:rFonts w:ascii="Times New Roman" w:hAnsi="Times New Roman"/>
            <w:spacing w:val="2"/>
            <w:sz w:val="24"/>
            <w:szCs w:val="24"/>
          </w:rPr>
          <w:t>Федеральным законом от 27.07.2006 N 152-ФЗ "О персональных данных"</w:t>
        </w:r>
      </w:hyperlink>
      <w:r>
        <w:rPr>
          <w:rFonts w:ascii="Times New Roman" w:hAnsi="Times New Roman"/>
          <w:spacing w:val="2"/>
          <w:sz w:val="24"/>
          <w:szCs w:val="24"/>
        </w:rPr>
        <w:t> ("Российская газета", N 165, 29.07.2006, "Собрание законодательства Российской Федерации", 31.07.2006, N 31 (1 ч.), ст. 3451, "Парламентская газета", N 126-127, 03.08.2006);</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7" w:history="1">
        <w:r>
          <w:rPr>
            <w:rStyle w:val="a6"/>
            <w:rFonts w:ascii="Times New Roman" w:hAnsi="Times New Roman"/>
            <w:spacing w:val="2"/>
            <w:sz w:val="24"/>
            <w:szCs w:val="24"/>
          </w:rPr>
          <w:t>Федеральным законом от 22.07.2008 N 123-ФЗ "Технический регламент о требованиях пожарной безопасности"</w:t>
        </w:r>
      </w:hyperlink>
      <w:r>
        <w:rPr>
          <w:rFonts w:ascii="Times New Roman" w:hAnsi="Times New Roman"/>
          <w:spacing w:val="2"/>
          <w:sz w:val="24"/>
          <w:szCs w:val="24"/>
        </w:rPr>
        <w:t> ("Российская газета", 2008, N 163);</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8" w:history="1">
        <w:r>
          <w:rPr>
            <w:rStyle w:val="a6"/>
            <w:rFonts w:ascii="Times New Roman" w:hAnsi="Times New Roman"/>
            <w:spacing w:val="2"/>
            <w:sz w:val="24"/>
            <w:szCs w:val="24"/>
          </w:rPr>
          <w:t>Федеральным законом от 30.12.2009 N 384-ФЗ "Технический регламент о безопасности зданий и сооружений"</w:t>
        </w:r>
      </w:hyperlink>
      <w:r>
        <w:rPr>
          <w:rFonts w:ascii="Times New Roman" w:hAnsi="Times New Roman"/>
          <w:spacing w:val="2"/>
          <w:sz w:val="24"/>
          <w:szCs w:val="24"/>
        </w:rPr>
        <w:t> ("Российская газета", 2009, N 255);</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19" w:history="1">
        <w:r>
          <w:rPr>
            <w:rStyle w:val="a6"/>
            <w:rFonts w:ascii="Times New Roman" w:hAnsi="Times New Roman"/>
            <w:spacing w:val="2"/>
            <w:sz w:val="24"/>
            <w:szCs w:val="24"/>
          </w:rPr>
          <w:t>Федеральным законом от 27.07.2010 N 210-ФЗ "Об организации предоставления государственных и муниципальных услуг"</w:t>
        </w:r>
      </w:hyperlink>
      <w:r>
        <w:rPr>
          <w:rFonts w:ascii="Times New Roman" w:hAnsi="Times New Roman"/>
          <w:spacing w:val="2"/>
          <w:sz w:val="24"/>
          <w:szCs w:val="24"/>
        </w:rPr>
        <w:t> ("Российская газета" от 30.07.2010 N 168, "Собрание законодательства Российской Федерации" от 02.08.2010 N 31, ст. 4179);</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0" w:history="1">
        <w:r>
          <w:rPr>
            <w:rStyle w:val="a6"/>
            <w:rFonts w:ascii="Times New Roman" w:hAnsi="Times New Roman"/>
            <w:spacing w:val="2"/>
            <w:sz w:val="24"/>
            <w:szCs w:val="24"/>
          </w:rPr>
          <w:t>Федеральным законом от 06.04.2011 N 63-ФЗ "Об электронной подписи"</w:t>
        </w:r>
      </w:hyperlink>
      <w:r>
        <w:rPr>
          <w:rFonts w:ascii="Times New Roman" w:hAnsi="Times New Roman"/>
          <w:spacing w:val="2"/>
          <w:sz w:val="24"/>
          <w:szCs w:val="24"/>
        </w:rPr>
        <w:t> ("Парламентская газета", N 17, 08 - 14.04.2011, "Российская газета", N 75, 08.04.2011, "Собрание законодательства Российской Федерации", 11.04.2011, N 15, ст. 2036);</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1" w:history="1">
        <w:r>
          <w:rPr>
            <w:rStyle w:val="a6"/>
            <w:rFonts w:ascii="Times New Roman" w:hAnsi="Times New Roman"/>
            <w:spacing w:val="2"/>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hyperlink>
      <w:r>
        <w:rPr>
          <w:rFonts w:ascii="Times New Roman" w:hAnsi="Times New Roman"/>
          <w:spacing w:val="2"/>
          <w:sz w:val="24"/>
          <w:szCs w:val="24"/>
        </w:rPr>
        <w:t> ("Собрание законодательства Российской Федерации", 04.02.2013, N 5, ст. 377);</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2" w:history="1">
        <w:r>
          <w:rPr>
            <w:rStyle w:val="a6"/>
            <w:rFonts w:ascii="Times New Roman" w:hAnsi="Times New Roman"/>
            <w:spacing w:val="2"/>
            <w:sz w:val="24"/>
            <w:szCs w:val="24"/>
          </w:rPr>
          <w:t>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Pr>
          <w:rFonts w:ascii="Times New Roman" w:hAnsi="Times New Roman"/>
          <w:spacing w:val="2"/>
          <w:sz w:val="24"/>
          <w:szCs w:val="24"/>
        </w:rPr>
        <w:t> ("Собрание законодательства Российской Федерации", 2011, N 44);</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3" w:history="1">
        <w:proofErr w:type="gramStart"/>
        <w:r>
          <w:rPr>
            <w:rStyle w:val="a6"/>
            <w:rFonts w:ascii="Times New Roman" w:hAnsi="Times New Roman"/>
            <w:spacing w:val="2"/>
            <w:sz w:val="24"/>
            <w:szCs w:val="24"/>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Pr>
          <w:rFonts w:ascii="Times New Roman" w:hAnsi="Times New Roman"/>
          <w:spacing w:val="2"/>
          <w:sz w:val="24"/>
          <w:szCs w:val="24"/>
        </w:rPr>
        <w:t> ("Собрание законодательства Российской Федерации", 2012, N 36, ст. 4903; 2014, N 50, ст. 7113);</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4" w:history="1">
        <w:r>
          <w:rPr>
            <w:rStyle w:val="a6"/>
            <w:rFonts w:ascii="Times New Roman" w:hAnsi="Times New Roman"/>
            <w:spacing w:val="2"/>
            <w:sz w:val="24"/>
            <w:szCs w:val="24"/>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spacing w:val="2"/>
          <w:sz w:val="24"/>
          <w:szCs w:val="24"/>
        </w:rPr>
        <w:t> ("Собрание законодательства Российской Федерации", 2012, N 27, ст. 3744; 2013, N 45, ст. 5807);</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5" w:history="1">
        <w:r>
          <w:rPr>
            <w:rStyle w:val="a6"/>
            <w:rFonts w:ascii="Times New Roman" w:hAnsi="Times New Roman"/>
            <w:spacing w:val="2"/>
            <w:sz w:val="24"/>
            <w:szCs w:val="24"/>
          </w:rPr>
          <w:t xml:space="preserve">постановлением Правительства Российской Федерации от 22.12.2012 N 1376 "Об утверждении </w:t>
        </w:r>
        <w:proofErr w:type="gramStart"/>
        <w:r>
          <w:rPr>
            <w:rStyle w:val="a6"/>
            <w:rFonts w:ascii="Times New Roman" w:hAnsi="Times New Roman"/>
            <w:spacing w:val="2"/>
            <w:sz w:val="24"/>
            <w:szCs w:val="24"/>
          </w:rPr>
          <w:t>Правил организации деятельности многофункциональных центров предоставления государственных</w:t>
        </w:r>
        <w:proofErr w:type="gramEnd"/>
        <w:r>
          <w:rPr>
            <w:rStyle w:val="a6"/>
            <w:rFonts w:ascii="Times New Roman" w:hAnsi="Times New Roman"/>
            <w:spacing w:val="2"/>
            <w:sz w:val="24"/>
            <w:szCs w:val="24"/>
          </w:rPr>
          <w:t xml:space="preserve"> и муниципальных услуг"</w:t>
        </w:r>
      </w:hyperlink>
      <w:r>
        <w:rPr>
          <w:rFonts w:ascii="Times New Roman" w:hAnsi="Times New Roman"/>
          <w:spacing w:val="2"/>
          <w:sz w:val="24"/>
          <w:szCs w:val="24"/>
        </w:rPr>
        <w:t> ("Российская газета", N 303, 31.12.2012, "Собрание законодательства Российской Федерации", 31.12.2012, N 53 (ч. 2), ст. 7932);</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6" w:history="1">
        <w:r>
          <w:rPr>
            <w:rStyle w:val="a6"/>
            <w:rFonts w:ascii="Times New Roman" w:hAnsi="Times New Roman"/>
            <w:spacing w:val="2"/>
            <w:sz w:val="24"/>
            <w:szCs w:val="24"/>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Pr>
          <w:rFonts w:ascii="Times New Roman" w:hAnsi="Times New Roman"/>
          <w:spacing w:val="2"/>
          <w:sz w:val="24"/>
          <w:szCs w:val="24"/>
        </w:rPr>
        <w:t> ("Российская газета", N 75, 08.04.2016, "Собрание законодательства Российской Федерации", 11.04.2016, N 15, ст. 2084);</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r>
      <w:hyperlink r:id="rId27" w:history="1">
        <w:proofErr w:type="gramStart"/>
        <w:r>
          <w:rPr>
            <w:rStyle w:val="a6"/>
            <w:rFonts w:ascii="Times New Roman" w:hAnsi="Times New Roman"/>
            <w:spacing w:val="2"/>
            <w:sz w:val="24"/>
            <w:szCs w:val="24"/>
          </w:rPr>
          <w:t>постановлением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Pr>
            <w:rStyle w:val="a6"/>
            <w:rFonts w:ascii="Times New Roman" w:hAnsi="Times New Roman"/>
            <w:spacing w:val="2"/>
            <w:sz w:val="24"/>
            <w:szCs w:val="24"/>
          </w:rPr>
          <w:t xml:space="preserve"> и (или) информация, в рамках межведомственного информационного взаимодействия"</w:t>
        </w:r>
      </w:hyperlink>
      <w:r>
        <w:rPr>
          <w:rFonts w:ascii="Times New Roman" w:hAnsi="Times New Roman"/>
          <w:spacing w:val="2"/>
          <w:sz w:val="24"/>
          <w:szCs w:val="24"/>
        </w:rPr>
        <w:t> ("Официальный интернет-портал правовой информации" (www.pravo.gov.ru) 20 апреля 2016 г., "Собрание законодательства Российской Федерации" от 25.04.2016 N 17 ст. 2418);</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8" w:history="1">
        <w:proofErr w:type="gramStart"/>
        <w:r>
          <w:rPr>
            <w:rStyle w:val="a6"/>
            <w:rFonts w:ascii="Times New Roman" w:hAnsi="Times New Roman"/>
            <w:spacing w:val="2"/>
            <w:sz w:val="24"/>
            <w:szCs w:val="24"/>
          </w:rPr>
          <w:t>распоряжением Правительства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hyperlink>
      <w:r>
        <w:rPr>
          <w:rFonts w:ascii="Times New Roman" w:hAnsi="Times New Roman"/>
          <w:spacing w:val="2"/>
          <w:sz w:val="24"/>
          <w:szCs w:val="24"/>
        </w:rPr>
        <w:t>;</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29" w:history="1">
        <w:r>
          <w:rPr>
            <w:rStyle w:val="a6"/>
            <w:rFonts w:ascii="Times New Roman" w:hAnsi="Times New Roman"/>
            <w:spacing w:val="2"/>
            <w:sz w:val="24"/>
            <w:szCs w:val="24"/>
          </w:rPr>
          <w:t>постановлением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Pr>
          <w:rFonts w:ascii="Times New Roman" w:hAnsi="Times New Roman"/>
          <w:spacing w:val="2"/>
          <w:sz w:val="24"/>
          <w:szCs w:val="24"/>
        </w:rPr>
        <w:t> ("Российская газета", 2008, N 28);</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30" w:history="1">
        <w:r>
          <w:rPr>
            <w:rStyle w:val="a6"/>
            <w:rFonts w:ascii="Times New Roman" w:hAnsi="Times New Roman"/>
            <w:spacing w:val="2"/>
            <w:sz w:val="24"/>
            <w:szCs w:val="24"/>
          </w:rPr>
          <w:t>Законом Чувашской Республики от 23.07.2003 N 22 "Об административных правонарушениях в Чувашской Республике" ("Республика"</w:t>
        </w:r>
      </w:hyperlink>
      <w:r>
        <w:rPr>
          <w:rFonts w:ascii="Times New Roman" w:hAnsi="Times New Roman"/>
          <w:spacing w:val="2"/>
          <w:sz w:val="24"/>
          <w:szCs w:val="24"/>
        </w:rPr>
        <w:t>, N 30, 30.07.2003, "Ведомости Государственного Совета Чувашской Республики", N 55 (подписано в печать 01.08.2003), "Собрание законодательства Чувашской Республики", N 8, ст. 410 (подписано в печать 30.10.2003);</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Сводом правил СП 42.13330.2011 "СНиП 2.07.01-89. Градостроительство. Планировка и застройка городских и сельских поселений", утвержденным </w:t>
      </w:r>
      <w:hyperlink r:id="rId31" w:history="1">
        <w:r>
          <w:rPr>
            <w:rStyle w:val="a6"/>
            <w:rFonts w:ascii="Times New Roman" w:hAnsi="Times New Roman"/>
            <w:spacing w:val="2"/>
            <w:sz w:val="24"/>
            <w:szCs w:val="24"/>
          </w:rPr>
          <w:t>приказом Министерства регионального развития Российской Федерации от 28.12.2010 N 820</w:t>
        </w:r>
      </w:hyperlink>
      <w:r>
        <w:rPr>
          <w:rFonts w:ascii="Times New Roman" w:hAnsi="Times New Roman"/>
          <w:spacing w:val="2"/>
          <w:sz w:val="24"/>
          <w:szCs w:val="24"/>
        </w:rPr>
        <w:t> ("Бюллетень строительной техники" 2011, N 3);</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hyperlink r:id="rId32" w:history="1">
        <w:r>
          <w:rPr>
            <w:rStyle w:val="a6"/>
            <w:rFonts w:ascii="Times New Roman" w:hAnsi="Times New Roman"/>
            <w:spacing w:val="2"/>
            <w:sz w:val="24"/>
            <w:szCs w:val="24"/>
          </w:rPr>
          <w:t xml:space="preserve">решением  Собрания депутатов </w:t>
        </w:r>
        <w:r w:rsidR="003A5D2B">
          <w:rPr>
            <w:rFonts w:ascii="Times New Roman" w:hAnsi="Times New Roman"/>
            <w:spacing w:val="2"/>
            <w:sz w:val="24"/>
            <w:szCs w:val="24"/>
          </w:rPr>
          <w:t>Байгуловского</w:t>
        </w:r>
        <w:r>
          <w:rPr>
            <w:rStyle w:val="a6"/>
            <w:rFonts w:ascii="Times New Roman" w:hAnsi="Times New Roman"/>
            <w:spacing w:val="2"/>
            <w:sz w:val="24"/>
            <w:szCs w:val="24"/>
          </w:rPr>
          <w:t xml:space="preserve"> сельского поселения Чувашской Республики от </w:t>
        </w:r>
        <w:r w:rsidR="003A5D2B">
          <w:rPr>
            <w:rStyle w:val="a6"/>
            <w:rFonts w:ascii="Times New Roman" w:hAnsi="Times New Roman"/>
            <w:spacing w:val="2"/>
            <w:sz w:val="24"/>
            <w:szCs w:val="24"/>
          </w:rPr>
          <w:t>25.02.2014</w:t>
        </w:r>
        <w:r>
          <w:rPr>
            <w:rStyle w:val="a6"/>
            <w:rFonts w:ascii="Times New Roman" w:hAnsi="Times New Roman"/>
            <w:spacing w:val="2"/>
            <w:sz w:val="24"/>
            <w:szCs w:val="24"/>
          </w:rPr>
          <w:t xml:space="preserve"> N </w:t>
        </w:r>
        <w:r w:rsidR="003A5D2B">
          <w:rPr>
            <w:rStyle w:val="a6"/>
            <w:rFonts w:ascii="Times New Roman" w:hAnsi="Times New Roman"/>
            <w:spacing w:val="2"/>
            <w:sz w:val="24"/>
            <w:szCs w:val="24"/>
          </w:rPr>
          <w:t>67/1</w:t>
        </w:r>
        <w:r>
          <w:rPr>
            <w:rStyle w:val="a6"/>
            <w:rFonts w:ascii="Times New Roman" w:hAnsi="Times New Roman"/>
            <w:spacing w:val="2"/>
            <w:sz w:val="24"/>
            <w:szCs w:val="24"/>
          </w:rPr>
          <w:t xml:space="preserve"> "О принятии  Устав</w:t>
        </w:r>
        <w:r w:rsidR="003A5D2B">
          <w:rPr>
            <w:rStyle w:val="a6"/>
            <w:rFonts w:ascii="Times New Roman" w:hAnsi="Times New Roman"/>
            <w:spacing w:val="2"/>
            <w:sz w:val="24"/>
            <w:szCs w:val="24"/>
          </w:rPr>
          <w:t>а</w:t>
        </w:r>
        <w:r>
          <w:rPr>
            <w:rStyle w:val="a6"/>
            <w:rFonts w:ascii="Times New Roman" w:hAnsi="Times New Roman"/>
            <w:spacing w:val="2"/>
            <w:sz w:val="24"/>
            <w:szCs w:val="24"/>
          </w:rPr>
          <w:t xml:space="preserve"> </w:t>
        </w:r>
        <w:r w:rsidR="003A5D2B">
          <w:rPr>
            <w:rStyle w:val="a6"/>
            <w:rFonts w:ascii="Times New Roman" w:hAnsi="Times New Roman"/>
            <w:spacing w:val="2"/>
            <w:sz w:val="24"/>
            <w:szCs w:val="24"/>
          </w:rPr>
          <w:t>Байгуловского</w:t>
        </w:r>
        <w:r>
          <w:rPr>
            <w:rStyle w:val="a6"/>
            <w:rFonts w:ascii="Times New Roman" w:hAnsi="Times New Roman"/>
            <w:spacing w:val="2"/>
            <w:sz w:val="24"/>
            <w:szCs w:val="24"/>
          </w:rPr>
          <w:t xml:space="preserve"> сельского поселения Козловского района Чувашской Республики "</w:t>
        </w:r>
      </w:hyperlink>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 </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Заявители представляют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(физические лица, индивидуальные предприниматели) Заявление (приложение N 3 к Административному регламенту) в 2 экз. (оригинал) (один экземпляр остается в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второй у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 подаче Заявления в МФЦ требуется 1 экз. (оригинал).</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Образцы Заявлений, а также примеры их заполнения размещены на Едином портале государственных и муниципальных услуг, официальном сайте Управления. Заявление может быть заполнено от руки или машинописным способом, распечатано посредством печатных устройств.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Заявление должно содержать следующую информацию: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полное и сокращенное наименование заявителя - юридического лица (для юридических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фамилия, имя, отчество (последнее - при наличии) заявителя (его уполномоченного представителя) (для физических лиц);</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месте нахождения Заявителя - юридического лица (для юридических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 месте жительства Заявителя (регистрации) - физического лица (для физических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номер контактного телефона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адрес электронной почты (при наличии) или почтовый адрес, по которому должен быть направлен ответ заявителю;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способ направления ответа заявителю;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личная подпись руководителя заявителя - юридического лица (его уполномоченного представителя) и дата (для юридических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личная подпись заявителя (его уполномоченного представителя) и дата (для физических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суть заявления;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кадастровый номер (кадастровые номера) земельного участка (земельных участков)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местоположение (адрес) земельного участка (земельных участков);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разрешенное использование земельного участка (земельных участков);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категория земель;</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реквизиты правоустанавливающих документов на земельный участок;</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реквизиты правоустанавливающих документов на объекты недвижимого имущества, находящиеся на земельном участке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запрашиваемый вид разрешенного использования земельного участка и/или объекта капитального строительства;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обязательство заявителя нести расходы, связанные с организацией и проведением публичных слушаний.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 заявлению прилагаются следующие документы: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документ, удостоверяющий личность заявителя, представителя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документ, удостоверяющий полномочия представителя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Вышеперечисленные документы могут быть представлены уполномоченным лицом заявителя при наличии надлежаще оформленных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3" w:history="1">
        <w:r>
          <w:rPr>
            <w:rStyle w:val="a6"/>
            <w:rFonts w:ascii="Times New Roman" w:hAnsi="Times New Roman"/>
            <w:spacing w:val="2"/>
            <w:sz w:val="24"/>
            <w:szCs w:val="24"/>
          </w:rPr>
          <w:t>Федерального закона от 06.04.2011 N 63-ФЗ "Об электронной подписи"</w:t>
        </w:r>
      </w:hyperlink>
      <w:r>
        <w:rPr>
          <w:rFonts w:ascii="Times New Roman" w:hAnsi="Times New Roman"/>
          <w:spacing w:val="2"/>
          <w:sz w:val="24"/>
          <w:szCs w:val="24"/>
        </w:rPr>
        <w:t> и статьями 21.1 и 21.2 </w:t>
      </w:r>
      <w:hyperlink r:id="rId34" w:history="1">
        <w:r>
          <w:rPr>
            <w:rStyle w:val="a6"/>
            <w:rFonts w:ascii="Times New Roman" w:hAnsi="Times New Roman"/>
            <w:spacing w:val="2"/>
            <w:sz w:val="24"/>
            <w:szCs w:val="24"/>
          </w:rPr>
          <w:t>Федерального закона N 210-ФЗ "Об организации предоставления государственных и муниципальных услуг"</w:t>
        </w:r>
      </w:hyperlink>
      <w:r>
        <w:rPr>
          <w:rFonts w:ascii="Times New Roman" w:hAnsi="Times New Roman"/>
          <w:spacing w:val="2"/>
          <w:sz w:val="24"/>
          <w:szCs w:val="24"/>
        </w:rPr>
        <w:t> (далее - Федеральный закон N 210-ФЗ).</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2.7. </w:t>
      </w:r>
      <w:proofErr w:type="gramStart"/>
      <w:r>
        <w:rPr>
          <w:rFonts w:ascii="Times New Roman" w:hAnsi="Times New Roman"/>
          <w:spacing w:val="2"/>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соответствии с Федеральным законом N 210-ФЗ в порядке межведомственного </w:t>
      </w:r>
      <w:r>
        <w:rPr>
          <w:rFonts w:ascii="Times New Roman" w:hAnsi="Times New Roman"/>
          <w:spacing w:val="2"/>
          <w:sz w:val="24"/>
          <w:szCs w:val="24"/>
        </w:rPr>
        <w:lastRenderedPageBreak/>
        <w:t xml:space="preserve">информационного взаимодействия администрация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запрашивает следующие документы и информацию: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3) градостроительный план земельного участка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4) кадастровый паспорт земельного участка (либо выписка из государственного кадастра недвижимости).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вправе представить указанные документы по собственной инициативе.</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2.8. Указание на запрет требовать от заявителя</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соответствии с требованиями пунктов 1, 2, 4 части 1 статьи 7 Федерального закона N 210-ФЗ при предоставлении муниципальной услуги администрация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не вправе требовать от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Pr>
          <w:rFonts w:ascii="Times New Roman" w:hAnsi="Times New Roman"/>
          <w:spacing w:val="2"/>
          <w:sz w:val="24"/>
          <w:szCs w:val="24"/>
        </w:rPr>
        <w:t xml:space="preserve">, </w:t>
      </w:r>
      <w:proofErr w:type="gramStart"/>
      <w:r>
        <w:rPr>
          <w:rFonts w:ascii="Times New Roman" w:hAnsi="Times New Roman"/>
          <w:spacing w:val="2"/>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Pr>
          <w:rFonts w:ascii="Times New Roman" w:hAnsi="Times New Roman"/>
          <w:spacing w:val="2"/>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б) наличие ошибок в заявлении о предоставлении муниципальной услуги и документах, </w:t>
      </w:r>
      <w:r>
        <w:rPr>
          <w:rFonts w:ascii="Times New Roman" w:hAnsi="Times New Roman"/>
          <w:spacing w:val="2"/>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Pr>
          <w:rFonts w:ascii="Times New Roman" w:hAnsi="Times New Roman"/>
          <w:spacing w:val="2"/>
          <w:sz w:val="24"/>
          <w:szCs w:val="24"/>
        </w:rPr>
        <w:t xml:space="preserve"> муниципальной услуги, уведомляется заявитель, а также приносятся извинения за доставленные неудобства.</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2.9. Исчерпывающий перечень оснований для отказа в приеме документов, необходимых для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Оснований для отказа в приеме документов, необходимых для предоставления муниципальной услуги, не предусмотрено.</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2.10. Исчерпывающий перечень оснований для отказа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Основаниями для отказа в предоставлении муниципальной услуги являются: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поступление от заявителя письменного заявления о прекращении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не предоставление или предоставление не в полном объеме заявителями документов и сведений, указанных в подразделе 2.6 Административного регламента;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несоответствие одного из документов, указанных в подразделе 2.6 Административного регламента, по форме или содержанию требованиям действующего законодательства;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наличие неточностей, противоречий в предоставленных документах;</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если заявление и документы не поддаются прочтению;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законодательно установленные запреты и ограничения;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w:t>
      </w:r>
      <w:proofErr w:type="gramEnd"/>
      <w:r>
        <w:rPr>
          <w:rFonts w:ascii="Times New Roman" w:hAnsi="Times New Roman"/>
          <w:spacing w:val="2"/>
          <w:sz w:val="24"/>
          <w:szCs w:val="24"/>
        </w:rPr>
        <w:t xml:space="preserve"> наличие признаков самовольной постройки не усматривается либо вступило в законную силу решение суда </w:t>
      </w:r>
      <w:r>
        <w:rPr>
          <w:rFonts w:ascii="Times New Roman" w:hAnsi="Times New Roman"/>
          <w:spacing w:val="2"/>
          <w:sz w:val="24"/>
          <w:szCs w:val="24"/>
        </w:rPr>
        <w:lastRenderedPageBreak/>
        <w:t>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Повторное обращение с заявлением о предоставлении разрешения на внесение изменений в Правила землепользования и застройки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допускается после устранения оснований для отказа.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Муниципальная услуга предоставляется на безвозмездной основе.</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2.14. Срок и порядок регистрации заявления, в том числе в электронной форме</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Заявление на предоставление муниципальной услуги регистрируется в день поступления: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в журнале входящей документации  по работе с обращениями граждан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(в случае поступления заявления от физических лиц, индивидуальных предпринимателей), в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 случае поступления заявления от юридических лиц), путем присвоения входящего номера и даты поступления документа в течение 1 рабочего дня с даты поступления;</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системе электронного документооборота (далее - СЭД) с присвоением статуса "зарегистрировано" в течение 1 рабочего дня </w:t>
      </w:r>
      <w:proofErr w:type="gramStart"/>
      <w:r>
        <w:rPr>
          <w:rFonts w:ascii="Times New Roman" w:hAnsi="Times New Roman"/>
          <w:spacing w:val="2"/>
          <w:sz w:val="24"/>
          <w:szCs w:val="24"/>
        </w:rPr>
        <w:t>с даты поступления</w:t>
      </w:r>
      <w:proofErr w:type="gramEnd"/>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Pr>
          <w:rFonts w:ascii="Times New Roman" w:hAnsi="Times New Roman"/>
          <w:spacing w:val="2"/>
          <w:sz w:val="24"/>
          <w:szCs w:val="24"/>
        </w:rPr>
        <w:t>с даты поступления</w:t>
      </w:r>
      <w:proofErr w:type="gramEnd"/>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w:t>
      </w:r>
      <w:r>
        <w:rPr>
          <w:rFonts w:ascii="Times New Roman" w:hAnsi="Times New Roman"/>
          <w:spacing w:val="2"/>
          <w:sz w:val="24"/>
          <w:szCs w:val="24"/>
        </w:rPr>
        <w:lastRenderedPageBreak/>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Помещение для предоставления муниципальной услуги оснащается телефоном, компьютером и принтером.</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Информационные стенды оборудуются в доступном для заявителей помещении администрации.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2.16. Показатели доступности и качества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Показателями доступности муниципальной услуги являются: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обеспечение свободного доступа в здание администрации;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организация предоставления муниципальной услуги через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Показателями качества муниципальной услуги являются: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компетентность специалистов, предоставляющих муниципальную услугу, в вопросах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строгое соблюдение стандарта и порядка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эффективность и своевременность рассмотрения поступивших обращений по вопросам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отсутствие жалоб.</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Специалист</w:t>
      </w:r>
      <w:proofErr w:type="gramEnd"/>
      <w:r>
        <w:rPr>
          <w:rFonts w:ascii="Times New Roman" w:hAnsi="Times New Roman"/>
          <w:spacing w:val="2"/>
          <w:sz w:val="24"/>
          <w:szCs w:val="24"/>
        </w:rPr>
        <w:t xml:space="preserve"> предоставляющий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обеспечивает объективное, всестороннее и своевременное рассмотрение заявления;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принимает меры, направленные на восстановление или защиту нарушенных прав, свобод и законных интересов гражданина.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При рассмотрении заявления </w:t>
      </w:r>
      <w:proofErr w:type="gramStart"/>
      <w:r>
        <w:rPr>
          <w:rFonts w:ascii="Times New Roman" w:hAnsi="Times New Roman"/>
          <w:spacing w:val="2"/>
          <w:sz w:val="24"/>
          <w:szCs w:val="24"/>
        </w:rPr>
        <w:t>специалист</w:t>
      </w:r>
      <w:proofErr w:type="gramEnd"/>
      <w:r>
        <w:rPr>
          <w:rFonts w:ascii="Times New Roman" w:hAnsi="Times New Roman"/>
          <w:spacing w:val="2"/>
          <w:sz w:val="24"/>
          <w:szCs w:val="24"/>
        </w:rPr>
        <w:t xml:space="preserve"> предоставляющий муниципальную услугу, не вправе: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искажать положения нормативных правовых актов;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вносить изменения и дополнения в любые представленные заявителем документы;</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2.17.1. Выполнение административных процедур и административных действий в электронной форме предоставления государственных и муниципальных услуг не предусмотрено.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w:t>
      </w:r>
      <w:r>
        <w:rPr>
          <w:rFonts w:ascii="Times New Roman" w:hAnsi="Times New Roman"/>
          <w:spacing w:val="2"/>
          <w:sz w:val="24"/>
          <w:szCs w:val="24"/>
        </w:rPr>
        <w:lastRenderedPageBreak/>
        <w:t xml:space="preserve">муниципальных услуг, официальном сайте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2.17.2. Особенности предоставления муниципальной услуги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Муниципальная услуга предоставляется в МФЦ в соответствии с соглашением.</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соответствии с соглашением МФЦ осуществляет: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взаимодействие с органом местного самоуправления, предоставляющим муниципальную услугу;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информирование заявителей по вопросам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прием и выдачу документов, необходимых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обработку персональных данных, связанных с предоставлением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предоставляющий муниципальную услугу, направляет необходимые документы в МФЦ для их последующей выдачи заявителю.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049A5" w:rsidRDefault="007049A5" w:rsidP="007049A5">
      <w:pPr>
        <w:shd w:val="clear" w:color="auto" w:fill="FFFFFF"/>
        <w:spacing w:before="100" w:beforeAutospacing="1" w:after="0" w:line="240" w:lineRule="auto"/>
        <w:contextualSpacing/>
        <w:jc w:val="both"/>
        <w:textAlignment w:val="baseline"/>
        <w:outlineLvl w:val="2"/>
        <w:rPr>
          <w:rFonts w:ascii="Times New Roman" w:hAnsi="Times New Roman"/>
          <w:spacing w:val="2"/>
          <w:sz w:val="24"/>
          <w:szCs w:val="24"/>
        </w:rPr>
      </w:pPr>
      <w:r>
        <w:rPr>
          <w:rFonts w:ascii="Times New Roman" w:hAnsi="Times New Roman"/>
          <w:spacing w:val="2"/>
          <w:sz w:val="24"/>
          <w:szCs w:val="24"/>
        </w:rPr>
        <w:br/>
      </w:r>
      <w:r>
        <w:rPr>
          <w:rFonts w:ascii="Times New Roman" w:hAnsi="Times New Roman"/>
          <w:spacing w:val="2"/>
          <w:sz w:val="24"/>
          <w:szCs w:val="24"/>
        </w:rPr>
        <w:b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Для предоставления муниципальной услуги осуществляются следующие административные процедуры: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прием и регистрация заявления и документов, необходимых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 формирование и направление запросов в органы (организации), участвующие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3) рассмотрение заявления и документов и принятие решения о предоставлении либо об отказе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4) рассмотрение документов Комиссией по землепользованию и застройке при главе  </w:t>
      </w:r>
      <w:r>
        <w:rPr>
          <w:rFonts w:ascii="Times New Roman" w:hAnsi="Times New Roman"/>
          <w:spacing w:val="2"/>
          <w:sz w:val="24"/>
          <w:szCs w:val="24"/>
        </w:rPr>
        <w:lastRenderedPageBreak/>
        <w:t xml:space="preserve">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(далее - Комиссия) и подготовка заключения;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5) принятие постановления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о подготовке проекта о внесении изменения в Правила землепользования и застройки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6) подготовка и направление заявителю результата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7) осуществление административных процедур и административных действий в электронной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Описание </w:t>
      </w:r>
      <w:proofErr w:type="gramStart"/>
      <w:r>
        <w:rPr>
          <w:rFonts w:ascii="Times New Roman" w:hAnsi="Times New Roman"/>
          <w:spacing w:val="2"/>
          <w:sz w:val="24"/>
          <w:szCs w:val="24"/>
        </w:rPr>
        <w:t>последовательности прохождения процедур предоставления муниципальной услуги</w:t>
      </w:r>
      <w:proofErr w:type="gramEnd"/>
      <w:r>
        <w:rPr>
          <w:rFonts w:ascii="Times New Roman" w:hAnsi="Times New Roman"/>
          <w:spacing w:val="2"/>
          <w:sz w:val="24"/>
          <w:szCs w:val="24"/>
        </w:rPr>
        <w:t xml:space="preserve"> представлено в блок-схеме (приложение N 2 к Административному регламенту).</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3.1. Прием и регистрация заявления и документов, необходимых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3.1.1. В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(в случае поступления заявления от физических лиц, индивидуальных предпринимателей) или в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 случае поступления заявления от юридических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Административного регламента,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заявителем лично либо его уполномоченным лицом при наличии надлежаще оформленных документов одним из следующих способов: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путем личного обращения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через организации федеральной почтовой связи;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форме электронного документа.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уполномоченного структурного подразделения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может в устной форме предложить представить недостающие документы и (или) внести необходимые </w:t>
      </w:r>
      <w:r>
        <w:rPr>
          <w:rFonts w:ascii="Times New Roman" w:hAnsi="Times New Roman"/>
          <w:spacing w:val="2"/>
          <w:sz w:val="24"/>
          <w:szCs w:val="24"/>
        </w:rPr>
        <w:lastRenderedPageBreak/>
        <w:t>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несет ответственность за достоверность представленных сведений и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имеет право направить заявление с приложенными документами почтовым отправлением и в форме электронного документа.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Документы, поступившие почтовым отправлением, в форме электронного документа, регистрируются в день их поступления.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течение одного рабочего дня представленный заявителем пакет документов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передается в  Комиссию по землепользованию и застройке (далее - Комиссия) (один день).</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Максимальная продолжительность административной процедуры не должна превышать 20 минут.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поступления документов в электронной форме специалист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Pr>
          <w:rFonts w:ascii="Times New Roman" w:hAnsi="Times New Roman"/>
          <w:spacing w:val="2"/>
          <w:sz w:val="24"/>
          <w:szCs w:val="24"/>
        </w:rPr>
        <w:t>заявлении</w:t>
      </w:r>
      <w:proofErr w:type="gramEnd"/>
      <w:r>
        <w:rPr>
          <w:rFonts w:ascii="Times New Roman" w:hAnsi="Times New Roman"/>
          <w:spacing w:val="2"/>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outlineLvl w:val="4"/>
        <w:rPr>
          <w:rFonts w:ascii="Times New Roman" w:hAnsi="Times New Roman"/>
          <w:spacing w:val="2"/>
          <w:sz w:val="24"/>
          <w:szCs w:val="24"/>
        </w:rPr>
      </w:pPr>
      <w:r>
        <w:rPr>
          <w:rFonts w:ascii="Times New Roman" w:hAnsi="Times New Roman"/>
          <w:spacing w:val="2"/>
          <w:sz w:val="24"/>
          <w:szCs w:val="24"/>
        </w:rPr>
        <w:t>3.1.2.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Специалист МФЦ, ответственный за прием и регистрацию документов, осуществляет действия, предусмотренные абзацем 4, абзацем 5 пункта 3.1.1 Административного регламента.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Специалист МФЦ, ответственный за прием и регистрацию документов, фиксирует </w:t>
      </w:r>
      <w:r>
        <w:rPr>
          <w:rFonts w:ascii="Times New Roman" w:hAnsi="Times New Roman"/>
          <w:spacing w:val="2"/>
          <w:sz w:val="24"/>
          <w:szCs w:val="24"/>
        </w:rPr>
        <w:lastRenderedPageBreak/>
        <w:t xml:space="preserve">обращения заявителей в АИС МФЦ с присвоением статуса "зарегистрировано". </w:t>
      </w:r>
      <w:proofErr w:type="gramStart"/>
      <w:r>
        <w:rPr>
          <w:rFonts w:ascii="Times New Roman" w:hAnsi="Times New Roman"/>
          <w:spacing w:val="2"/>
          <w:sz w:val="24"/>
          <w:szCs w:val="24"/>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для предоставления документов в Комиссию, 3-й остается в МФЦ) в соответствии с действующими правилами ведения учета документов.</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расписке указываются следующие пункты: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согласие на обработку персональных данных;</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данные о заявителе;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расписка-уведомление о принятии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порядковый номер заявления;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дата поступления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подпись специалиста;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перечень принятых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сроки предоставления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расписка о выдаче результата.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После регистрации заявления специалист МФЦ в течение одного дня организует доставку представленного заявителем пакета документов из МФЦ в орган местного самоуправления  для предоставления документов в Комиссию (один день), при этом меняя статус в АИС МФЦ </w:t>
      </w:r>
      <w:proofErr w:type="gramStart"/>
      <w:r>
        <w:rPr>
          <w:rFonts w:ascii="Times New Roman" w:hAnsi="Times New Roman"/>
          <w:spacing w:val="2"/>
          <w:sz w:val="24"/>
          <w:szCs w:val="24"/>
        </w:rPr>
        <w:t>на</w:t>
      </w:r>
      <w:proofErr w:type="gramEnd"/>
      <w:r>
        <w:rPr>
          <w:rFonts w:ascii="Times New Roman" w:hAnsi="Times New Roman"/>
          <w:spacing w:val="2"/>
          <w:sz w:val="24"/>
          <w:szCs w:val="24"/>
        </w:rPr>
        <w:t xml:space="preserve"> "отправлено в ведомство".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Результатом административной процедуры является принятое к рассмотрению заявление с приложенными документами и его регистрация.</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3.2. Формирование и направление запросов в органы (организации), участвующие в предоставлении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в распоряжении которых</w:t>
      </w:r>
      <w:proofErr w:type="gramEnd"/>
      <w:r>
        <w:rPr>
          <w:rFonts w:ascii="Times New Roman" w:hAnsi="Times New Roman"/>
          <w:spacing w:val="2"/>
          <w:sz w:val="24"/>
          <w:szCs w:val="24"/>
        </w:rPr>
        <w:t xml:space="preserve">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Специалист администрации в течение 3-х рабочих дней со дня приема и регистрации </w:t>
      </w:r>
      <w:r>
        <w:rPr>
          <w:rFonts w:ascii="Times New Roman" w:hAnsi="Times New Roman"/>
          <w:spacing w:val="2"/>
          <w:sz w:val="24"/>
          <w:szCs w:val="24"/>
        </w:rPr>
        <w:lastRenderedPageBreak/>
        <w:t>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в распоряжении которых находятся указанные документы.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Межведомственный запрос администраций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органа, направляющего межведомственный запрос;</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органа, в адрес которого направляется межведомственный запрос;</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spacing w:val="2"/>
          <w:sz w:val="24"/>
          <w:szCs w:val="24"/>
        </w:rPr>
        <w:t>необходимых</w:t>
      </w:r>
      <w:proofErr w:type="gramEnd"/>
      <w:r>
        <w:rPr>
          <w:rFonts w:ascii="Times New Roman" w:hAnsi="Times New Roman"/>
          <w:spacing w:val="2"/>
          <w:sz w:val="24"/>
          <w:szCs w:val="24"/>
        </w:rPr>
        <w:t xml:space="preserve"> для предоставления муниципальной услуги, и указание на реквизиты данного нормативного правового акта;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rFonts w:ascii="Times New Roman" w:hAnsi="Times New Roman"/>
          <w:spacing w:val="2"/>
          <w:sz w:val="24"/>
          <w:szCs w:val="24"/>
        </w:rPr>
        <w:t>таких</w:t>
      </w:r>
      <w:proofErr w:type="gramEnd"/>
      <w:r>
        <w:rPr>
          <w:rFonts w:ascii="Times New Roman" w:hAnsi="Times New Roman"/>
          <w:spacing w:val="2"/>
          <w:sz w:val="24"/>
          <w:szCs w:val="24"/>
        </w:rPr>
        <w:t xml:space="preserve"> документа и (или) информации;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контактная информация для направления ответа на межведомственный запрос;</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дата направления межведомственного запроса;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Результатом административной процедуры является направление межведомственного запроса в соответствующий орган (организацию).</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3.</w:t>
      </w:r>
      <w:r w:rsidRPr="00C21367">
        <w:rPr>
          <w:rFonts w:ascii="Times New Roman" w:hAnsi="Times New Roman"/>
          <w:spacing w:val="2"/>
          <w:sz w:val="24"/>
          <w:szCs w:val="24"/>
          <w:shd w:val="clear" w:color="auto" w:fill="FFFFFF" w:themeFill="background1"/>
        </w:rPr>
        <w:t>3. Рассмотрение заявления и документов и принятие решения о предоставлении либо об отказе в предоставлении муниципальной</w:t>
      </w:r>
      <w:r>
        <w:rPr>
          <w:rFonts w:ascii="Times New Roman" w:hAnsi="Times New Roman"/>
          <w:spacing w:val="2"/>
          <w:sz w:val="24"/>
          <w:szCs w:val="24"/>
        </w:rPr>
        <w:t xml:space="preserve">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Специалист поселения рассматривает заявление с прилагаемыми к нему документами в течение 2-х рабочих дней со дня их поступления в администрацию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В течение указанного времени в случае выявления противоречий, неточностей в представленных на рассмотрение документах, предусмотренных подразделом 2.6 Административного регламента, либо непредставления полного комплекта документов, специалист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должен связаться с заявителем по телефону, ясно изложить противоречия, неточности в представленных </w:t>
      </w:r>
      <w:r>
        <w:rPr>
          <w:rFonts w:ascii="Times New Roman" w:hAnsi="Times New Roman"/>
          <w:spacing w:val="2"/>
          <w:sz w:val="24"/>
          <w:szCs w:val="24"/>
        </w:rPr>
        <w:lastRenderedPageBreak/>
        <w:t>документах, назвать недостающие документы и указать на необходимость устранения данных недостатков в срок, не превышающий 3-х рабочих дня со</w:t>
      </w:r>
      <w:proofErr w:type="gramEnd"/>
      <w:r>
        <w:rPr>
          <w:rFonts w:ascii="Times New Roman" w:hAnsi="Times New Roman"/>
          <w:spacing w:val="2"/>
          <w:sz w:val="24"/>
          <w:szCs w:val="24"/>
        </w:rPr>
        <w:t xml:space="preserve"> дня уведомления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если заявление с документами поступило из МФЦ в срок, не превышающий 3-х дней со дня уведомления, документы, свидетельствующие об устранении замечаний, должны быть доставлены из МФЦ в Управление.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При наличии оснований, предусмотренных подразделом 2.10 Административного регламента, и не устранения Заявителем замечаний в срок, установленный настоящим подразделом, специалист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в течение 10 дней направляет заявителю уведомление об отказе в предоставлении муниципальной услуги, которое подписывается главой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В случае если Заявление с прилагаемыми документами поступило из МФЦ, специалист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в течение 3 дней со дня установления факта не устранения замечаний составляет и отправляет в МФЦ письменное уведомление об отказе, подписанное главой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(1 экз., оригинал), с указанием причин отказа и возможностей их устранения.</w:t>
      </w:r>
      <w:proofErr w:type="gramEnd"/>
      <w:r>
        <w:rPr>
          <w:rFonts w:ascii="Times New Roman" w:hAnsi="Times New Roman"/>
          <w:spacing w:val="2"/>
          <w:sz w:val="24"/>
          <w:szCs w:val="24"/>
        </w:rPr>
        <w:t xml:space="preserve"> К уведомлению прилагаются все представленные документы.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Специалист МФЦ в день поступления от Управления письменного уведомления об отказе фиксирует в АИС МФЦ смену статуса документа </w:t>
      </w:r>
      <w:proofErr w:type="gramStart"/>
      <w:r>
        <w:rPr>
          <w:rFonts w:ascii="Times New Roman" w:hAnsi="Times New Roman"/>
          <w:spacing w:val="2"/>
          <w:sz w:val="24"/>
          <w:szCs w:val="24"/>
        </w:rPr>
        <w:t>на</w:t>
      </w:r>
      <w:proofErr w:type="gramEnd"/>
      <w:r>
        <w:rPr>
          <w:rFonts w:ascii="Times New Roman" w:hAnsi="Times New Roman"/>
          <w:spacing w:val="2"/>
          <w:sz w:val="24"/>
          <w:szCs w:val="24"/>
        </w:rPr>
        <w:t xml:space="preserve"> "отказано </w:t>
      </w:r>
      <w:proofErr w:type="gramStart"/>
      <w:r>
        <w:rPr>
          <w:rFonts w:ascii="Times New Roman" w:hAnsi="Times New Roman"/>
          <w:spacing w:val="2"/>
          <w:sz w:val="24"/>
          <w:szCs w:val="24"/>
        </w:rPr>
        <w:t>в</w:t>
      </w:r>
      <w:proofErr w:type="gramEnd"/>
      <w:r>
        <w:rPr>
          <w:rFonts w:ascii="Times New Roman" w:hAnsi="Times New Roman"/>
          <w:spacing w:val="2"/>
          <w:sz w:val="24"/>
          <w:szCs w:val="24"/>
        </w:rPr>
        <w:t xml:space="preserve"> услуге" и извещает заявителя по телефону.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Уведомление администрации </w:t>
      </w:r>
      <w:r w:rsidR="003A5D2B">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Специалист МФЦ в день поступления письменного уведомления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об отказе фиксирует в АИС МФЦ смену статуса документа </w:t>
      </w:r>
      <w:proofErr w:type="gramStart"/>
      <w:r>
        <w:rPr>
          <w:rFonts w:ascii="Times New Roman" w:hAnsi="Times New Roman"/>
          <w:spacing w:val="2"/>
          <w:sz w:val="24"/>
          <w:szCs w:val="24"/>
        </w:rPr>
        <w:t>на</w:t>
      </w:r>
      <w:proofErr w:type="gramEnd"/>
      <w:r>
        <w:rPr>
          <w:rFonts w:ascii="Times New Roman" w:hAnsi="Times New Roman"/>
          <w:spacing w:val="2"/>
          <w:sz w:val="24"/>
          <w:szCs w:val="24"/>
        </w:rPr>
        <w:t xml:space="preserve"> "отказано </w:t>
      </w:r>
      <w:proofErr w:type="gramStart"/>
      <w:r>
        <w:rPr>
          <w:rFonts w:ascii="Times New Roman" w:hAnsi="Times New Roman"/>
          <w:spacing w:val="2"/>
          <w:sz w:val="24"/>
          <w:szCs w:val="24"/>
        </w:rPr>
        <w:t>в</w:t>
      </w:r>
      <w:proofErr w:type="gramEnd"/>
      <w:r>
        <w:rPr>
          <w:rFonts w:ascii="Times New Roman" w:hAnsi="Times New Roman"/>
          <w:spacing w:val="2"/>
          <w:sz w:val="24"/>
          <w:szCs w:val="24"/>
        </w:rPr>
        <w:t xml:space="preserve"> услуге" и извещает заявителя по телефону.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Уведомление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t>Заявителю выдается 1 экз. уведомления (оригинал) с прилагаемыми документами при личном обращении.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поступления заявления с полным пакетом документов от заявителя специалист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в течение 2-х рабочих дней со дня поступления их в администрацию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направляет заявление с прилагаемыми документами в Комиссию.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3.4. Рассмотрение документов Комиссией по землепользованию и застройке при главе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(далее - Комиссия) и подготовка заключения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Основанием для начала административной процедуры является соответствие представленных вместе с заявлением документов требованиям пункта 2.6 настоящего регламента. Поступившее заявление с приложенными документами направляется в Комиссию. Секретарь комиссии в течение 30 дней со дня поступления Заявки осуществляет формирование документов для рассмотрения на Комиссии и уведомляет Заявителя о дате заседания Комиссии.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Заседание Комиссии, при наличии кворума, проводится еженедельно. На заседании комиссии производится аудиозапись и (или) видеозапись. Комиссия в течение 30 дней со дня поступления Заявки осуществляет подготовку заключения, в котором указываются рекомендации о внесении в соответствии с поступившим предложением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такого предложения с указанием причин отклонения. Заключение подлежит согласованию всеми членами Комиссии в срок, не превышающий 7 дней. </w:t>
      </w:r>
      <w:proofErr w:type="gramStart"/>
      <w:r>
        <w:rPr>
          <w:rFonts w:ascii="Times New Roman" w:hAnsi="Times New Roman"/>
          <w:spacing w:val="2"/>
          <w:sz w:val="24"/>
          <w:szCs w:val="24"/>
        </w:rPr>
        <w:t xml:space="preserve">Данное заключение в срок не позднее 5 дней со дня изготовления направляется главе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для принятия решения о подготовке проекта о внесении изменений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E365B2">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w:t>
      </w:r>
      <w:proofErr w:type="gramEnd"/>
      <w:r>
        <w:rPr>
          <w:rFonts w:ascii="Times New Roman" w:hAnsi="Times New Roman"/>
          <w:spacing w:val="2"/>
          <w:sz w:val="24"/>
          <w:szCs w:val="24"/>
        </w:rPr>
        <w:t xml:space="preserve">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3.5. Принятие постановления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о подготовке проекта о внесении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Основанием для начала административной процедуры является получение главой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заключения Комиссии </w:t>
      </w:r>
      <w:proofErr w:type="gramStart"/>
      <w:r>
        <w:rPr>
          <w:rFonts w:ascii="Times New Roman" w:hAnsi="Times New Roman"/>
          <w:spacing w:val="2"/>
          <w:sz w:val="24"/>
          <w:szCs w:val="24"/>
        </w:rPr>
        <w:t>с рекомендациями о внесении в соответствии с поступившим предложением изменения в Правила</w:t>
      </w:r>
      <w:proofErr w:type="gramEnd"/>
      <w:r>
        <w:rPr>
          <w:rFonts w:ascii="Times New Roman" w:hAnsi="Times New Roman"/>
          <w:spacing w:val="2"/>
          <w:sz w:val="24"/>
          <w:szCs w:val="24"/>
        </w:rPr>
        <w:t xml:space="preserve">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такого предложения с указанием причин отклонения. </w:t>
      </w:r>
      <w:proofErr w:type="gramStart"/>
      <w:r>
        <w:rPr>
          <w:rFonts w:ascii="Times New Roman" w:hAnsi="Times New Roman"/>
          <w:spacing w:val="2"/>
          <w:sz w:val="24"/>
          <w:szCs w:val="24"/>
        </w:rPr>
        <w:t xml:space="preserve">Глава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в течение 30 дней принимает решение о подготовке проекта о внесении изменений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roofErr w:type="gramEnd"/>
      <w:r>
        <w:rPr>
          <w:rFonts w:ascii="Times New Roman" w:hAnsi="Times New Roman"/>
          <w:spacing w:val="2"/>
          <w:sz w:val="24"/>
          <w:szCs w:val="24"/>
        </w:rPr>
        <w:t xml:space="preserve"> Данное решение принимается в виде постановления </w:t>
      </w:r>
      <w:r>
        <w:rPr>
          <w:rFonts w:ascii="Times New Roman" w:hAnsi="Times New Roman"/>
          <w:spacing w:val="2"/>
          <w:sz w:val="24"/>
          <w:szCs w:val="24"/>
        </w:rPr>
        <w:lastRenderedPageBreak/>
        <w:t xml:space="preserve">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Постановление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о подготовке проекта о внесении изменений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подлежит опубликованию в порядке, установленном для официального опубликования муниципальных правовых актов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w:t>
      </w:r>
      <w:proofErr w:type="gramEnd"/>
      <w:r>
        <w:rPr>
          <w:rFonts w:ascii="Times New Roman" w:hAnsi="Times New Roman"/>
          <w:spacing w:val="2"/>
          <w:sz w:val="24"/>
          <w:szCs w:val="24"/>
        </w:rPr>
        <w:t xml:space="preserve"> Козловского района Чувашской Республики, иной официальной информации и размещается на официальном сайте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Результатом административной процедуры является подготовка постановления администрации сельского поселения о подготовке проекта о внесении изменений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 xml:space="preserve">сельского поселения Козловского района Чувашской Республики или об отклонении предложения о внесении изменения в Правила землепользования и застройки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3.6. Подготовка и направление заявителю результата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Секретарь Комиссии в течение 5 рабочих дней со дня принятия постановления направляет его заявителю либо его представителю по доверенности почтовым отправлением либо вручает под расписку лично.</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3.7. Порядок осуществления административных процедур и административных действий в электронной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Управления в сети "Интернет".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Заявитель имеет возможность получения информации по вопросам, входящим в компетенцию Управления, посредством размещения вопроса в разделе "Интерактивная приемная" на официальном сайте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 сети "Интернет".</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Поступившие обращения рассматриваются в сроки, установленные в соответствии с </w:t>
      </w:r>
      <w:hyperlink r:id="rId35" w:history="1">
        <w:r>
          <w:rPr>
            <w:rStyle w:val="a6"/>
            <w:rFonts w:ascii="Times New Roman" w:hAnsi="Times New Roman"/>
            <w:spacing w:val="2"/>
            <w:sz w:val="24"/>
            <w:szCs w:val="24"/>
          </w:rPr>
          <w:t>Федеральным законом от 02.05.2006 N 59-ФЗ "О порядке рассмотрения обращений граждан Российской Федерации"</w:t>
        </w:r>
      </w:hyperlink>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36" w:history="1">
        <w:r>
          <w:rPr>
            <w:rStyle w:val="a6"/>
            <w:rFonts w:ascii="Times New Roman" w:hAnsi="Times New Roman"/>
            <w:spacing w:val="2"/>
            <w:sz w:val="24"/>
            <w:szCs w:val="24"/>
          </w:rPr>
          <w:t>Федерального закона от 6 апреля 2011 г. N 63-ФЗ "Об электронной подписи"</w:t>
        </w:r>
      </w:hyperlink>
      <w:r>
        <w:rPr>
          <w:rFonts w:ascii="Times New Roman" w:hAnsi="Times New Roman"/>
          <w:spacing w:val="2"/>
          <w:sz w:val="24"/>
          <w:szCs w:val="24"/>
        </w:rPr>
        <w:t>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3) Заявитель имеет возможность получения сведений о ходе рассмотрения заявления на </w:t>
      </w:r>
      <w:r>
        <w:rPr>
          <w:rFonts w:ascii="Times New Roman" w:hAnsi="Times New Roman"/>
          <w:spacing w:val="2"/>
          <w:sz w:val="24"/>
          <w:szCs w:val="24"/>
        </w:rPr>
        <w:lastRenderedPageBreak/>
        <w:t>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Pr>
          <w:rFonts w:ascii="Times New Roman" w:hAnsi="Times New Roman"/>
          <w:spacing w:val="2"/>
          <w:sz w:val="24"/>
          <w:szCs w:val="24"/>
        </w:rPr>
        <w:t xml:space="preserve"> </w:t>
      </w:r>
      <w:proofErr w:type="gramStart"/>
      <w:r>
        <w:rPr>
          <w:rFonts w:ascii="Times New Roman" w:hAnsi="Times New Roman"/>
          <w:spacing w:val="2"/>
          <w:sz w:val="24"/>
          <w:szCs w:val="24"/>
        </w:rPr>
        <w:t>в целях приема обращений за предоставлением такой услуги, осуществляются в соответствии с </w:t>
      </w:r>
      <w:hyperlink r:id="rId37" w:history="1">
        <w:r>
          <w:rPr>
            <w:rStyle w:val="a6"/>
            <w:rFonts w:ascii="Times New Roman" w:hAnsi="Times New Roman"/>
            <w:spacing w:val="2"/>
            <w:sz w:val="24"/>
            <w:szCs w:val="24"/>
          </w:rPr>
          <w:t>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Pr>
          <w:rFonts w:ascii="Times New Roman" w:hAnsi="Times New Roman"/>
          <w:spacing w:val="2"/>
          <w:sz w:val="24"/>
          <w:szCs w:val="24"/>
        </w:rPr>
        <w:t>.</w:t>
      </w:r>
      <w:proofErr w:type="gramEnd"/>
    </w:p>
    <w:p w:rsidR="00C21367" w:rsidRDefault="00C21367"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C21367">
      <w:pPr>
        <w:shd w:val="clear" w:color="auto" w:fill="FFFFFF"/>
        <w:spacing w:before="375" w:after="225" w:line="240" w:lineRule="auto"/>
        <w:contextualSpacing/>
        <w:jc w:val="center"/>
        <w:textAlignment w:val="baseline"/>
        <w:outlineLvl w:val="2"/>
        <w:rPr>
          <w:rFonts w:ascii="Times New Roman" w:hAnsi="Times New Roman"/>
          <w:spacing w:val="2"/>
          <w:sz w:val="24"/>
          <w:szCs w:val="24"/>
        </w:rPr>
      </w:pPr>
      <w:r>
        <w:rPr>
          <w:rFonts w:ascii="Times New Roman" w:hAnsi="Times New Roman"/>
          <w:spacing w:val="2"/>
          <w:sz w:val="24"/>
          <w:szCs w:val="24"/>
        </w:rPr>
        <w:t xml:space="preserve">IV. Формы </w:t>
      </w:r>
      <w:proofErr w:type="gramStart"/>
      <w:r>
        <w:rPr>
          <w:rFonts w:ascii="Times New Roman" w:hAnsi="Times New Roman"/>
          <w:spacing w:val="2"/>
          <w:sz w:val="24"/>
          <w:szCs w:val="24"/>
        </w:rPr>
        <w:t>контроля за</w:t>
      </w:r>
      <w:proofErr w:type="gramEnd"/>
      <w:r>
        <w:rPr>
          <w:rFonts w:ascii="Times New Roman" w:hAnsi="Times New Roman"/>
          <w:spacing w:val="2"/>
          <w:sz w:val="24"/>
          <w:szCs w:val="24"/>
        </w:rPr>
        <w:t xml:space="preserve"> исполнением Административного регламента</w:t>
      </w:r>
    </w:p>
    <w:p w:rsidR="007049A5" w:rsidRDefault="007049A5" w:rsidP="00C21367">
      <w:pPr>
        <w:shd w:val="clear" w:color="auto" w:fill="FFFFFF"/>
        <w:spacing w:before="100" w:beforeAutospacing="1" w:after="0" w:line="240" w:lineRule="auto"/>
        <w:contextualSpacing/>
        <w:jc w:val="center"/>
        <w:textAlignment w:val="baseline"/>
        <w:rPr>
          <w:rFonts w:ascii="Times New Roman" w:hAnsi="Times New Roman"/>
          <w:spacing w:val="2"/>
          <w:sz w:val="24"/>
          <w:szCs w:val="24"/>
        </w:rPr>
      </w:pPr>
      <w:r>
        <w:rPr>
          <w:rFonts w:ascii="Times New Roman" w:hAnsi="Times New Roman"/>
          <w:spacing w:val="2"/>
          <w:sz w:val="24"/>
          <w:szCs w:val="24"/>
        </w:rPr>
        <w:br/>
        <w:t xml:space="preserve">4.1. Порядок осуществления текущего </w:t>
      </w:r>
      <w:proofErr w:type="gramStart"/>
      <w:r>
        <w:rPr>
          <w:rFonts w:ascii="Times New Roman" w:hAnsi="Times New Roman"/>
          <w:spacing w:val="2"/>
          <w:sz w:val="24"/>
          <w:szCs w:val="24"/>
        </w:rPr>
        <w:t>контроля за</w:t>
      </w:r>
      <w:proofErr w:type="gramEnd"/>
      <w:r>
        <w:rPr>
          <w:rFonts w:ascii="Times New Roman" w:hAnsi="Times New Roman"/>
          <w:spacing w:val="2"/>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глава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pacing w:val="2"/>
          <w:sz w:val="24"/>
          <w:szCs w:val="24"/>
        </w:rPr>
        <w:t>контроля за</w:t>
      </w:r>
      <w:proofErr w:type="gramEnd"/>
      <w:r>
        <w:rPr>
          <w:rFonts w:ascii="Times New Roman" w:hAnsi="Times New Roman"/>
          <w:spacing w:val="2"/>
          <w:sz w:val="24"/>
          <w:szCs w:val="24"/>
        </w:rPr>
        <w:t xml:space="preserve"> полнотой и качеством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Контроль за</w:t>
      </w:r>
      <w:proofErr w:type="gramEnd"/>
      <w:r>
        <w:rPr>
          <w:rFonts w:ascii="Times New Roman" w:hAnsi="Times New Roman"/>
          <w:spacing w:val="2"/>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Pr>
          <w:rFonts w:ascii="Times New Roman" w:hAnsi="Times New Roman"/>
          <w:spacing w:val="2"/>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Плановые и внеплановые проверки полноты и качества предоставления муниципальной услуги организуются на основании распоряжений главы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рассматривает вопрос о привлечении виновных лиц к дисциплинарной ответственности.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Должностные лица, ответственные за предоставление муниципальной услуги, несут </w:t>
      </w:r>
      <w:r>
        <w:rPr>
          <w:rFonts w:ascii="Times New Roman" w:hAnsi="Times New Roman"/>
          <w:spacing w:val="2"/>
          <w:sz w:val="24"/>
          <w:szCs w:val="24"/>
        </w:rPr>
        <w:lastRenderedPageBreak/>
        <w:t>персональную ответственность за соблюдение порядка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4.4. Положения, характеризующие требования к порядку и формам </w:t>
      </w:r>
      <w:proofErr w:type="gramStart"/>
      <w:r>
        <w:rPr>
          <w:rFonts w:ascii="Times New Roman" w:hAnsi="Times New Roman"/>
          <w:spacing w:val="2"/>
          <w:sz w:val="24"/>
          <w:szCs w:val="24"/>
        </w:rPr>
        <w:t>контроля за</w:t>
      </w:r>
      <w:proofErr w:type="gramEnd"/>
      <w:r>
        <w:rPr>
          <w:rFonts w:ascii="Times New Roman" w:hAnsi="Times New Roman"/>
          <w:spacing w:val="2"/>
          <w:sz w:val="24"/>
          <w:szCs w:val="24"/>
        </w:rPr>
        <w:t xml:space="preserve"> предоставлением муниципальной услуги, в том числе со стороны граждан, их объединений и организаций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r w:rsidR="00C21367">
        <w:rPr>
          <w:rFonts w:ascii="Times New Roman" w:hAnsi="Times New Roman"/>
          <w:spacing w:val="2"/>
          <w:sz w:val="24"/>
          <w:szCs w:val="24"/>
          <w:lang w:val="en-US"/>
        </w:rPr>
        <w:t>V</w:t>
      </w:r>
      <w:r w:rsidR="00C21367">
        <w:rPr>
          <w:rFonts w:ascii="Times New Roman" w:hAnsi="Times New Roman"/>
          <w:spacing w:val="2"/>
          <w:sz w:val="24"/>
          <w:szCs w:val="24"/>
        </w:rPr>
        <w:t xml:space="preserve">. </w:t>
      </w:r>
      <w:r>
        <w:rPr>
          <w:rFonts w:ascii="Times New Roman" w:hAnsi="Times New Roman"/>
          <w:spacing w:val="2"/>
          <w:sz w:val="24"/>
          <w:szCs w:val="24"/>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 </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sidRPr="00C21367">
        <w:rPr>
          <w:rFonts w:ascii="Times New Roman" w:hAnsi="Times New Roman"/>
          <w:spacing w:val="2"/>
          <w:sz w:val="24"/>
          <w:szCs w:val="24"/>
          <w:shd w:val="clear" w:color="auto" w:fill="FFFFFF" w:themeFill="background1"/>
        </w:rPr>
        <w:t>5.2. Предмет жалобы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Заявитель может обратиться с </w:t>
      </w:r>
      <w:proofErr w:type="gramStart"/>
      <w:r>
        <w:rPr>
          <w:rFonts w:ascii="Times New Roman" w:hAnsi="Times New Roman"/>
          <w:spacing w:val="2"/>
          <w:sz w:val="24"/>
          <w:szCs w:val="24"/>
        </w:rPr>
        <w:t>жалобой</w:t>
      </w:r>
      <w:proofErr w:type="gramEnd"/>
      <w:r>
        <w:rPr>
          <w:rFonts w:ascii="Times New Roman" w:hAnsi="Times New Roman"/>
          <w:spacing w:val="2"/>
          <w:sz w:val="24"/>
          <w:szCs w:val="24"/>
        </w:rPr>
        <w:t xml:space="preserve"> в том числе в следующих случаях:</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нарушение срока регистрации заявления о предоставлении муниципальной услуги, запроса, указанного в статье 15.1 Федерального закона N 210-ФЗ;</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нарушение срока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br/>
      </w:r>
      <w:proofErr w:type="gramStart"/>
      <w:r>
        <w:rPr>
          <w:rFonts w:ascii="Times New Roman" w:hAnsi="Times New Roman"/>
          <w:spacing w:val="2"/>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отказ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нарушение срока или порядка выдачи документов по результатам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Pr>
          <w:rFonts w:ascii="Times New Roman" w:hAnsi="Times New Roman"/>
          <w:spacing w:val="2"/>
          <w:sz w:val="24"/>
          <w:szCs w:val="24"/>
        </w:rPr>
        <w:t>г</w:t>
      </w:r>
      <w:proofErr w:type="gramEnd"/>
      <w:r>
        <w:rPr>
          <w:rFonts w:ascii="Times New Roman" w:hAnsi="Times New Roman"/>
          <w:spacing w:val="2"/>
          <w:sz w:val="24"/>
          <w:szCs w:val="24"/>
        </w:rPr>
        <w:t>" подраздела 2.8 раздела II настоящего Административного регламента.</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либо в МФЦ в адрес руководителя.</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5.4. Порядок подачи и рассмотрения жалобы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Pr>
          <w:rFonts w:ascii="Times New Roman" w:hAnsi="Times New Roman"/>
          <w:spacing w:val="2"/>
          <w:sz w:val="24"/>
          <w:szCs w:val="24"/>
        </w:rPr>
        <w:t xml:space="preserve"> личном </w:t>
      </w:r>
      <w:proofErr w:type="gramStart"/>
      <w:r>
        <w:rPr>
          <w:rFonts w:ascii="Times New Roman" w:hAnsi="Times New Roman"/>
          <w:spacing w:val="2"/>
          <w:sz w:val="24"/>
          <w:szCs w:val="24"/>
        </w:rPr>
        <w:t>приеме</w:t>
      </w:r>
      <w:proofErr w:type="gramEnd"/>
      <w:r>
        <w:rPr>
          <w:rFonts w:ascii="Times New Roman" w:hAnsi="Times New Roman"/>
          <w:spacing w:val="2"/>
          <w:sz w:val="24"/>
          <w:szCs w:val="24"/>
        </w:rPr>
        <w:t xml:space="preserve">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Жалоба (приложение N 4 к Административному регламенту) в соответствии с Федеральным законом N 210-ФЗ должна содержать:</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наименование органа местного самоуправления, должностного лица органа местного </w:t>
      </w:r>
      <w:r>
        <w:rPr>
          <w:rFonts w:ascii="Times New Roman" w:hAnsi="Times New Roman"/>
          <w:spacing w:val="2"/>
          <w:sz w:val="24"/>
          <w:szCs w:val="24"/>
        </w:rPr>
        <w:lastRenderedPageBreak/>
        <w:t>самоуправления либо муниципального служащего, МФЦ, его руководителя и (или) работника, решения и действия (бездействие) которых обжалуются;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pacing w:val="2"/>
          <w:sz w:val="24"/>
          <w:szCs w:val="24"/>
        </w:rPr>
        <w:t>представлена</w:t>
      </w:r>
      <w:proofErr w:type="gramEnd"/>
      <w:r>
        <w:rPr>
          <w:rFonts w:ascii="Times New Roman" w:hAnsi="Times New Roman"/>
          <w:spacing w:val="2"/>
          <w:sz w:val="24"/>
          <w:szCs w:val="24"/>
        </w:rPr>
        <w: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а) оформленная в соответствии с законодательством Российской Федерации доверенность (для физических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5.5. Сроки рассмотрения жалобы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Жалоба, поступившая в администрацию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обжалования отказа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lastRenderedPageBreak/>
        <w:t>5.6. Результат рассмотрения жалобы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 результатам рассмотрения жалобы в соответствии с частью 7 статьи 11.2 Федерального закона N 210-ФЗ принимается одно из следующих решений: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удовлетворении жалобы отказывается.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 xml:space="preserve">При удовлетворении жалобы администрация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установления в ходе или по результатам </w:t>
      </w:r>
      <w:proofErr w:type="gramStart"/>
      <w:r>
        <w:rPr>
          <w:rFonts w:ascii="Times New Roman" w:hAnsi="Times New Roman"/>
          <w:spacing w:val="2"/>
          <w:sz w:val="24"/>
          <w:szCs w:val="24"/>
        </w:rPr>
        <w:t>рассмотрения жалобы признаков состава административного правонарушения</w:t>
      </w:r>
      <w:proofErr w:type="gramEnd"/>
      <w:r>
        <w:rPr>
          <w:rFonts w:ascii="Times New Roman" w:hAnsi="Times New Roman"/>
          <w:spacing w:val="2"/>
          <w:sz w:val="24"/>
          <w:szCs w:val="24"/>
        </w:rPr>
        <w:t xml:space="preserve"> или преступления, должностные лица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наделенные полномочиями по рассмотрению жалоб, незамедлительно направляют имеющиеся материалы в органы прокуратуры.</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5.7. Порядок информирования заявителя о результатах рассмотрения жалобы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pacing w:val="2"/>
          <w:sz w:val="24"/>
          <w:szCs w:val="24"/>
        </w:rPr>
        <w:t>неудобства</w:t>
      </w:r>
      <w:proofErr w:type="gramEnd"/>
      <w:r>
        <w:rPr>
          <w:rFonts w:ascii="Times New Roman" w:hAnsi="Times New Roman"/>
          <w:spacing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В случае признания </w:t>
      </w:r>
      <w:proofErr w:type="gramStart"/>
      <w:r>
        <w:rPr>
          <w:rFonts w:ascii="Times New Roman" w:hAnsi="Times New Roman"/>
          <w:spacing w:val="2"/>
          <w:sz w:val="24"/>
          <w:szCs w:val="24"/>
        </w:rPr>
        <w:t>жалобы</w:t>
      </w:r>
      <w:proofErr w:type="gramEnd"/>
      <w:r>
        <w:rPr>
          <w:rFonts w:ascii="Times New Roman" w:hAnsi="Times New Roman"/>
          <w:spacing w:val="2"/>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5.8. Порядок обжалования решения по жалобе</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5.9. Право заявителя на получение информации и документов, необходимых для обоснования и рассмотрения жалобы</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w:t>
      </w:r>
      <w:r>
        <w:rPr>
          <w:rFonts w:ascii="Times New Roman" w:hAnsi="Times New Roman"/>
          <w:spacing w:val="2"/>
          <w:sz w:val="24"/>
          <w:szCs w:val="24"/>
        </w:rPr>
        <w:lastRenderedPageBreak/>
        <w:t>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5.10. Способы информирования заявителей о порядке подачи и рассмотрения жалобы</w:t>
      </w:r>
    </w:p>
    <w:p w:rsidR="007049A5" w:rsidRDefault="007049A5" w:rsidP="00C21367">
      <w:pPr>
        <w:shd w:val="clear" w:color="auto" w:fill="FFFFFF" w:themeFill="background1"/>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МФЦ,</w:t>
      </w:r>
      <w:proofErr w:type="gramStart"/>
      <w:r>
        <w:rPr>
          <w:rFonts w:ascii="Times New Roman" w:hAnsi="Times New Roman"/>
          <w:spacing w:val="2"/>
          <w:sz w:val="24"/>
          <w:szCs w:val="24"/>
        </w:rPr>
        <w:t xml:space="preserve"> ,</w:t>
      </w:r>
      <w:proofErr w:type="gramEnd"/>
      <w:r>
        <w:rPr>
          <w:rFonts w:ascii="Times New Roman" w:hAnsi="Times New Roman"/>
          <w:spacing w:val="2"/>
          <w:sz w:val="24"/>
          <w:szCs w:val="24"/>
        </w:rPr>
        <w:t xml:space="preserve">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Для получения информации о порядке подачи и рассмотрения жалобы заявитель вправе обратиться: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устной форме;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форме электронного документа;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по телефону;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письменной форме.</w:t>
      </w:r>
    </w:p>
    <w:p w:rsidR="007049A5" w:rsidRDefault="007049A5" w:rsidP="007049A5">
      <w:pPr>
        <w:spacing w:after="0" w:line="240" w:lineRule="auto"/>
        <w:rPr>
          <w:rFonts w:ascii="Times New Roman" w:hAnsi="Times New Roman"/>
          <w:spacing w:val="2"/>
          <w:sz w:val="24"/>
          <w:szCs w:val="24"/>
        </w:rPr>
        <w:sectPr w:rsidR="007049A5">
          <w:pgSz w:w="11906" w:h="16838"/>
          <w:pgMar w:top="851" w:right="851" w:bottom="567" w:left="1701" w:header="709" w:footer="709" w:gutter="0"/>
          <w:cols w:space="720"/>
        </w:sect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lastRenderedPageBreak/>
        <w:t>Приложение N 1</w:t>
      </w:r>
      <w:r>
        <w:rPr>
          <w:rFonts w:ascii="Times New Roman" w:hAnsi="Times New Roman"/>
          <w:spacing w:val="2"/>
          <w:sz w:val="24"/>
          <w:szCs w:val="24"/>
        </w:rPr>
        <w:br/>
        <w:t>к Административному регламенту</w:t>
      </w:r>
      <w:r>
        <w:rPr>
          <w:rFonts w:ascii="Times New Roman" w:hAnsi="Times New Roman"/>
          <w:spacing w:val="2"/>
          <w:sz w:val="24"/>
          <w:szCs w:val="24"/>
        </w:rPr>
        <w:br/>
        <w:t xml:space="preserve">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 xml:space="preserve"> района Чувашской Республики</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Сведения о месте нахождения и графике работы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w:t>
      </w:r>
    </w:p>
    <w:p w:rsidR="007049A5" w:rsidRDefault="00E365B2" w:rsidP="007049A5">
      <w:pPr>
        <w:pStyle w:val="ConsPlusNormal"/>
        <w:spacing w:line="288" w:lineRule="auto"/>
        <w:ind w:firstLine="426"/>
        <w:rPr>
          <w:rFonts w:ascii="Times New Roman" w:hAnsi="Times New Roman"/>
          <w:sz w:val="24"/>
          <w:szCs w:val="24"/>
          <w:lang w:eastAsia="zh-CN"/>
        </w:rPr>
      </w:pPr>
      <w:r>
        <w:rPr>
          <w:rFonts w:ascii="Times New Roman" w:hAnsi="Times New Roman"/>
          <w:spacing w:val="2"/>
          <w:sz w:val="24"/>
          <w:szCs w:val="24"/>
        </w:rPr>
        <w:br/>
        <w:t>Адрес: 429434</w:t>
      </w:r>
      <w:r w:rsidR="007049A5">
        <w:rPr>
          <w:rFonts w:ascii="Times New Roman" w:hAnsi="Times New Roman"/>
          <w:spacing w:val="2"/>
          <w:sz w:val="24"/>
          <w:szCs w:val="24"/>
        </w:rPr>
        <w:t xml:space="preserve">, </w:t>
      </w:r>
      <w:r w:rsidR="007049A5">
        <w:rPr>
          <w:rFonts w:ascii="Times New Roman" w:hAnsi="Times New Roman"/>
          <w:sz w:val="24"/>
          <w:szCs w:val="24"/>
          <w:lang w:eastAsia="zh-CN"/>
        </w:rPr>
        <w:t xml:space="preserve">Чувашская Республика-Чувашия, Козловский район, </w:t>
      </w:r>
      <w:r>
        <w:rPr>
          <w:rFonts w:ascii="Times New Roman" w:hAnsi="Times New Roman"/>
          <w:sz w:val="24"/>
          <w:szCs w:val="24"/>
          <w:lang w:eastAsia="zh-CN"/>
        </w:rPr>
        <w:t>с. Байгулово</w:t>
      </w:r>
      <w:r w:rsidR="007049A5">
        <w:rPr>
          <w:rFonts w:ascii="Times New Roman" w:hAnsi="Times New Roman"/>
          <w:sz w:val="24"/>
          <w:szCs w:val="24"/>
          <w:lang w:eastAsia="zh-CN"/>
        </w:rPr>
        <w:t xml:space="preserve">, ул. </w:t>
      </w:r>
      <w:r>
        <w:rPr>
          <w:rFonts w:ascii="Times New Roman" w:hAnsi="Times New Roman"/>
          <w:sz w:val="24"/>
          <w:szCs w:val="24"/>
          <w:lang w:eastAsia="zh-CN"/>
        </w:rPr>
        <w:t>М.Трубиной</w:t>
      </w:r>
      <w:r w:rsidR="007049A5">
        <w:rPr>
          <w:rFonts w:ascii="Times New Roman" w:hAnsi="Times New Roman"/>
          <w:sz w:val="24"/>
          <w:szCs w:val="24"/>
          <w:lang w:eastAsia="zh-CN"/>
        </w:rPr>
        <w:t>, д.</w:t>
      </w:r>
      <w:r>
        <w:rPr>
          <w:rFonts w:ascii="Times New Roman" w:hAnsi="Times New Roman"/>
          <w:sz w:val="24"/>
          <w:szCs w:val="24"/>
          <w:lang w:eastAsia="zh-CN"/>
        </w:rPr>
        <w:t>9а</w:t>
      </w:r>
      <w:r w:rsidR="007049A5">
        <w:rPr>
          <w:rFonts w:ascii="Times New Roman" w:hAnsi="Times New Roman"/>
          <w:sz w:val="24"/>
          <w:szCs w:val="24"/>
          <w:lang w:eastAsia="zh-CN"/>
        </w:rPr>
        <w:t>;</w:t>
      </w:r>
    </w:p>
    <w:p w:rsidR="007049A5" w:rsidRPr="007E5D2F" w:rsidRDefault="007049A5" w:rsidP="007049A5">
      <w:pPr>
        <w:pStyle w:val="ConsPlusNormal"/>
        <w:spacing w:line="288" w:lineRule="auto"/>
        <w:ind w:firstLine="426"/>
        <w:rPr>
          <w:rFonts w:ascii="Times New Roman" w:hAnsi="Times New Roman"/>
          <w:sz w:val="24"/>
          <w:szCs w:val="24"/>
          <w:lang w:eastAsia="zh-CN"/>
        </w:rPr>
      </w:pPr>
      <w:r>
        <w:rPr>
          <w:rFonts w:ascii="Times New Roman" w:hAnsi="Times New Roman"/>
          <w:spacing w:val="2"/>
          <w:sz w:val="24"/>
          <w:szCs w:val="24"/>
        </w:rPr>
        <w:t xml:space="preserve">Адрес сайта администрации </w:t>
      </w:r>
      <w:r w:rsidR="00E365B2">
        <w:rPr>
          <w:rFonts w:ascii="Times New Roman" w:hAnsi="Times New Roman"/>
          <w:spacing w:val="2"/>
          <w:sz w:val="24"/>
          <w:szCs w:val="24"/>
        </w:rPr>
        <w:t xml:space="preserve">Байгуловского </w:t>
      </w:r>
      <w:r>
        <w:rPr>
          <w:rFonts w:ascii="Times New Roman" w:hAnsi="Times New Roman"/>
          <w:spacing w:val="2"/>
          <w:sz w:val="24"/>
          <w:szCs w:val="24"/>
        </w:rPr>
        <w:t>сельского поселения Козловского района Чувашской Республики в сети Интернет</w:t>
      </w:r>
      <w:r w:rsidRPr="007E5D2F">
        <w:rPr>
          <w:rFonts w:ascii="Times New Roman" w:hAnsi="Times New Roman"/>
          <w:spacing w:val="2"/>
          <w:sz w:val="24"/>
          <w:szCs w:val="24"/>
        </w:rPr>
        <w:t xml:space="preserve">: </w:t>
      </w:r>
      <w:r w:rsidR="007E5D2F" w:rsidRPr="007E5D2F">
        <w:rPr>
          <w:rFonts w:ascii="Times New Roman" w:hAnsi="Times New Roman"/>
          <w:spacing w:val="2"/>
          <w:sz w:val="24"/>
          <w:szCs w:val="24"/>
        </w:rPr>
        <w:t xml:space="preserve">            </w:t>
      </w:r>
      <w:r w:rsidR="007E5D2F" w:rsidRPr="007E5D2F">
        <w:rPr>
          <w:rFonts w:ascii="Times New Roman" w:hAnsi="Times New Roman"/>
          <w:sz w:val="24"/>
          <w:szCs w:val="24"/>
          <w:u w:val="single"/>
        </w:rPr>
        <w:t xml:space="preserve"> http://gov.cap.ru/main.asp?govid=368</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Адрес электронной почты администрации </w:t>
      </w:r>
      <w:r w:rsidR="007E5D2F">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 kozlov_sao_</w:t>
      </w:r>
      <w:proofErr w:type="spellStart"/>
      <w:r w:rsidR="007E5D2F">
        <w:rPr>
          <w:rFonts w:ascii="Times New Roman" w:hAnsi="Times New Roman"/>
          <w:spacing w:val="2"/>
          <w:sz w:val="24"/>
          <w:szCs w:val="24"/>
          <w:lang w:val="en-US"/>
        </w:rPr>
        <w:t>bai</w:t>
      </w:r>
      <w:proofErr w:type="spellEnd"/>
      <w:r>
        <w:rPr>
          <w:rFonts w:ascii="Times New Roman" w:hAnsi="Times New Roman"/>
          <w:spacing w:val="2"/>
          <w:sz w:val="24"/>
          <w:szCs w:val="24"/>
        </w:rPr>
        <w:t>@cap.ru</w:t>
      </w:r>
    </w:p>
    <w:tbl>
      <w:tblPr>
        <w:tblW w:w="0" w:type="auto"/>
        <w:tblCellMar>
          <w:left w:w="0" w:type="dxa"/>
          <w:right w:w="0" w:type="dxa"/>
        </w:tblCellMar>
        <w:tblLook w:val="04A0"/>
      </w:tblPr>
      <w:tblGrid>
        <w:gridCol w:w="3881"/>
        <w:gridCol w:w="2033"/>
        <w:gridCol w:w="2218"/>
      </w:tblGrid>
      <w:tr w:rsidR="007049A5" w:rsidTr="007049A5">
        <w:trPr>
          <w:trHeight w:val="15"/>
        </w:trPr>
        <w:tc>
          <w:tcPr>
            <w:tcW w:w="3881" w:type="dxa"/>
            <w:hideMark/>
          </w:tcPr>
          <w:p w:rsidR="007049A5" w:rsidRDefault="007049A5">
            <w:pPr>
              <w:spacing w:after="0" w:line="240" w:lineRule="auto"/>
              <w:rPr>
                <w:rFonts w:asciiTheme="minorHAnsi" w:eastAsiaTheme="minorEastAsia" w:hAnsiTheme="minorHAnsi" w:cstheme="minorBidi"/>
              </w:rPr>
            </w:pPr>
          </w:p>
        </w:tc>
        <w:tc>
          <w:tcPr>
            <w:tcW w:w="2033" w:type="dxa"/>
            <w:hideMark/>
          </w:tcPr>
          <w:p w:rsidR="007049A5" w:rsidRDefault="007049A5">
            <w:pPr>
              <w:spacing w:after="0" w:line="240" w:lineRule="auto"/>
              <w:rPr>
                <w:rFonts w:asciiTheme="minorHAnsi" w:eastAsiaTheme="minorEastAsia" w:hAnsiTheme="minorHAnsi" w:cstheme="minorBidi"/>
              </w:rPr>
            </w:pPr>
          </w:p>
        </w:tc>
        <w:tc>
          <w:tcPr>
            <w:tcW w:w="2218" w:type="dxa"/>
            <w:hideMark/>
          </w:tcPr>
          <w:p w:rsidR="007049A5" w:rsidRDefault="007049A5">
            <w:pPr>
              <w:spacing w:after="0" w:line="240" w:lineRule="auto"/>
              <w:rPr>
                <w:rFonts w:asciiTheme="minorHAnsi" w:eastAsiaTheme="minorEastAsia" w:hAnsiTheme="minorHAnsi" w:cstheme="minorBidi"/>
              </w:rPr>
            </w:pPr>
          </w:p>
        </w:tc>
      </w:tr>
      <w:tr w:rsidR="007049A5" w:rsidTr="007049A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N телефона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График приема</w:t>
            </w:r>
          </w:p>
        </w:tc>
      </w:tr>
      <w:tr w:rsidR="007049A5" w:rsidTr="007049A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4A4040" w:rsidP="004A4040">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 xml:space="preserve">Глава администрации Байгуловского </w:t>
            </w:r>
            <w:r w:rsidR="007049A5">
              <w:rPr>
                <w:rFonts w:ascii="Times New Roman" w:hAnsi="Times New Roman"/>
                <w:sz w:val="24"/>
                <w:szCs w:val="24"/>
              </w:rPr>
              <w:t>сельского поселения Козловского района Чувашской Республики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rsidP="004A4040">
            <w:pPr>
              <w:spacing w:before="100" w:beforeAutospacing="1" w:after="0" w:line="240" w:lineRule="auto"/>
              <w:contextualSpacing/>
              <w:jc w:val="both"/>
              <w:textAlignment w:val="baseline"/>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83534</w:t>
            </w:r>
            <w:r>
              <w:rPr>
                <w:rFonts w:ascii="Times New Roman" w:hAnsi="Times New Roman"/>
                <w:sz w:val="24"/>
                <w:szCs w:val="24"/>
              </w:rPr>
              <w:t xml:space="preserve">) </w:t>
            </w:r>
            <w:r>
              <w:rPr>
                <w:rFonts w:ascii="Times New Roman" w:hAnsi="Times New Roman"/>
                <w:sz w:val="24"/>
                <w:szCs w:val="24"/>
                <w:lang w:val="en-US"/>
              </w:rPr>
              <w:t>3</w:t>
            </w:r>
            <w:r w:rsidR="004A4040">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2</w:t>
            </w:r>
            <w:r>
              <w:rPr>
                <w:rFonts w:ascii="Times New Roman" w:hAnsi="Times New Roman"/>
                <w:sz w:val="24"/>
                <w:szCs w:val="24"/>
              </w:rPr>
              <w:t>-</w:t>
            </w:r>
            <w:r>
              <w:rPr>
                <w:rFonts w:ascii="Times New Roman" w:hAnsi="Times New Roman"/>
                <w:sz w:val="24"/>
                <w:szCs w:val="24"/>
                <w:lang w:val="en-US"/>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по графику</w:t>
            </w:r>
          </w:p>
        </w:tc>
      </w:tr>
      <w:tr w:rsidR="007049A5" w:rsidTr="007049A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49A5" w:rsidRDefault="007049A5">
            <w:pPr>
              <w:spacing w:before="100" w:beforeAutospacing="1" w:after="0" w:line="240" w:lineRule="auto"/>
              <w:contextualSpacing/>
              <w:jc w:val="both"/>
              <w:textAlignment w:val="baseline"/>
              <w:rPr>
                <w:rFonts w:ascii="Times New Roman" w:hAnsi="Times New Roman"/>
                <w:sz w:val="24"/>
                <w:szCs w:val="24"/>
              </w:rPr>
            </w:pPr>
            <w:r>
              <w:rPr>
                <w:rFonts w:ascii="Times New Roman" w:hAnsi="Times New Roman"/>
                <w:sz w:val="24"/>
                <w:szCs w:val="24"/>
              </w:rPr>
              <w:t>Старший  специалист 1 разряда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9A5" w:rsidRDefault="007049A5">
            <w:pPr>
              <w:spacing w:before="100" w:beforeAutospacing="1" w:after="0" w:line="240" w:lineRule="auto"/>
              <w:contextualSpacing/>
              <w:jc w:val="both"/>
              <w:textAlignment w:val="baseline"/>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9A5" w:rsidRDefault="007049A5">
            <w:pPr>
              <w:spacing w:before="100" w:beforeAutospacing="1" w:after="0" w:line="240" w:lineRule="auto"/>
              <w:contextualSpacing/>
              <w:jc w:val="both"/>
              <w:textAlignment w:val="baseline"/>
              <w:rPr>
                <w:rFonts w:ascii="Times New Roman" w:hAnsi="Times New Roman"/>
                <w:sz w:val="24"/>
                <w:szCs w:val="24"/>
              </w:rPr>
            </w:pPr>
          </w:p>
        </w:tc>
      </w:tr>
    </w:tbl>
    <w:p w:rsidR="007049A5" w:rsidRDefault="007049A5" w:rsidP="00C21367">
      <w:pPr>
        <w:shd w:val="clear" w:color="auto" w:fill="FFFFFF" w:themeFill="background1"/>
        <w:spacing w:before="100" w:beforeAutospacing="1" w:after="0" w:line="240" w:lineRule="auto"/>
        <w:contextualSpacing/>
        <w:jc w:val="both"/>
        <w:textAlignment w:val="baseline"/>
        <w:outlineLvl w:val="4"/>
        <w:rPr>
          <w:rFonts w:ascii="Times New Roman" w:hAnsi="Times New Roman"/>
          <w:spacing w:val="2"/>
          <w:sz w:val="24"/>
          <w:szCs w:val="24"/>
        </w:rPr>
      </w:pPr>
      <w:r>
        <w:rPr>
          <w:rFonts w:ascii="Times New Roman" w:hAnsi="Times New Roman"/>
          <w:spacing w:val="2"/>
          <w:sz w:val="24"/>
          <w:szCs w:val="24"/>
        </w:rPr>
        <w:t xml:space="preserve">График работы  администрации </w:t>
      </w:r>
      <w:r w:rsidR="004A4040">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w:t>
      </w:r>
    </w:p>
    <w:tbl>
      <w:tblPr>
        <w:tblW w:w="0" w:type="auto"/>
        <w:tblCellMar>
          <w:left w:w="0" w:type="dxa"/>
          <w:right w:w="0" w:type="dxa"/>
        </w:tblCellMar>
        <w:tblLook w:val="04A0"/>
      </w:tblPr>
      <w:tblGrid>
        <w:gridCol w:w="3470"/>
        <w:gridCol w:w="1291"/>
        <w:gridCol w:w="1291"/>
        <w:gridCol w:w="3302"/>
      </w:tblGrid>
      <w:tr w:rsidR="007049A5" w:rsidTr="007049A5">
        <w:trPr>
          <w:trHeight w:val="15"/>
        </w:trPr>
        <w:tc>
          <w:tcPr>
            <w:tcW w:w="3470" w:type="dxa"/>
            <w:hideMark/>
          </w:tcPr>
          <w:p w:rsidR="007049A5" w:rsidRDefault="007049A5" w:rsidP="00C21367">
            <w:pPr>
              <w:shd w:val="clear" w:color="auto" w:fill="FFFFFF" w:themeFill="background1"/>
              <w:spacing w:after="0" w:line="240" w:lineRule="auto"/>
              <w:rPr>
                <w:rFonts w:asciiTheme="minorHAnsi" w:eastAsiaTheme="minorEastAsia" w:hAnsiTheme="minorHAnsi" w:cstheme="minorBidi"/>
              </w:rPr>
            </w:pPr>
          </w:p>
        </w:tc>
        <w:tc>
          <w:tcPr>
            <w:tcW w:w="1291" w:type="dxa"/>
            <w:hideMark/>
          </w:tcPr>
          <w:p w:rsidR="007049A5" w:rsidRDefault="007049A5" w:rsidP="00C21367">
            <w:pPr>
              <w:shd w:val="clear" w:color="auto" w:fill="FFFFFF" w:themeFill="background1"/>
              <w:spacing w:after="0" w:line="240" w:lineRule="auto"/>
              <w:rPr>
                <w:rFonts w:asciiTheme="minorHAnsi" w:eastAsiaTheme="minorEastAsia" w:hAnsiTheme="minorHAnsi" w:cstheme="minorBidi"/>
              </w:rPr>
            </w:pPr>
          </w:p>
        </w:tc>
        <w:tc>
          <w:tcPr>
            <w:tcW w:w="1291" w:type="dxa"/>
            <w:hideMark/>
          </w:tcPr>
          <w:p w:rsidR="007049A5" w:rsidRDefault="007049A5" w:rsidP="00C21367">
            <w:pPr>
              <w:shd w:val="clear" w:color="auto" w:fill="FFFFFF" w:themeFill="background1"/>
              <w:spacing w:after="0" w:line="240" w:lineRule="auto"/>
              <w:rPr>
                <w:rFonts w:asciiTheme="minorHAnsi" w:eastAsiaTheme="minorEastAsia" w:hAnsiTheme="minorHAnsi" w:cstheme="minorBidi"/>
              </w:rPr>
            </w:pPr>
          </w:p>
        </w:tc>
        <w:tc>
          <w:tcPr>
            <w:tcW w:w="3302" w:type="dxa"/>
            <w:hideMark/>
          </w:tcPr>
          <w:p w:rsidR="007049A5" w:rsidRDefault="007049A5" w:rsidP="00C21367">
            <w:pPr>
              <w:shd w:val="clear" w:color="auto" w:fill="FFFFFF" w:themeFill="background1"/>
              <w:spacing w:after="0" w:line="240" w:lineRule="auto"/>
              <w:rPr>
                <w:rFonts w:asciiTheme="minorHAnsi" w:eastAsiaTheme="minorEastAsia" w:hAnsiTheme="minorHAnsi" w:cstheme="minorBidi"/>
              </w:rPr>
            </w:pPr>
          </w:p>
        </w:tc>
      </w:tr>
    </w:tbl>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pacing w:val="2"/>
          <w:sz w:val="24"/>
          <w:szCs w:val="24"/>
        </w:rPr>
      </w:pPr>
      <w:r>
        <w:rPr>
          <w:rFonts w:ascii="Times New Roman" w:hAnsi="Times New Roman"/>
          <w:spacing w:val="2"/>
          <w:sz w:val="24"/>
          <w:szCs w:val="24"/>
        </w:rPr>
        <w:t xml:space="preserve">Сведения о месте нахождения и графике работы автономного учреждения "Многофункциональный центр предоставления государственных и муниципальных услуг" муниципального образования Козловского района Чувашской Республики: </w:t>
      </w:r>
    </w:p>
    <w:p w:rsidR="007049A5" w:rsidRDefault="007049A5" w:rsidP="00C21367">
      <w:pPr>
        <w:shd w:val="clear" w:color="auto" w:fill="FFFFFF" w:themeFill="background1"/>
        <w:spacing w:before="100" w:beforeAutospacing="1" w:after="225" w:line="240" w:lineRule="auto"/>
        <w:contextualSpacing/>
        <w:jc w:val="both"/>
        <w:textAlignment w:val="baseline"/>
        <w:outlineLvl w:val="3"/>
        <w:rPr>
          <w:rFonts w:ascii="Times New Roman" w:hAnsi="Times New Roman"/>
          <w:sz w:val="24"/>
          <w:szCs w:val="24"/>
          <w:lang w:eastAsia="zh-CN"/>
        </w:rPr>
      </w:pPr>
      <w:r>
        <w:rPr>
          <w:rFonts w:ascii="Times New Roman" w:hAnsi="Times New Roman"/>
          <w:spacing w:val="2"/>
          <w:sz w:val="24"/>
          <w:szCs w:val="24"/>
        </w:rPr>
        <w:t>Адрес:</w:t>
      </w:r>
      <w:r>
        <w:rPr>
          <w:rFonts w:ascii="Times New Roman" w:hAnsi="Times New Roman"/>
          <w:sz w:val="24"/>
          <w:szCs w:val="24"/>
          <w:lang w:eastAsia="zh-CN"/>
        </w:rPr>
        <w:t xml:space="preserve"> Чувашская Республика-Чувашия,  Козловский район, г</w:t>
      </w:r>
      <w:proofErr w:type="gramStart"/>
      <w:r>
        <w:rPr>
          <w:rFonts w:ascii="Times New Roman" w:hAnsi="Times New Roman"/>
          <w:sz w:val="24"/>
          <w:szCs w:val="24"/>
          <w:lang w:eastAsia="zh-CN"/>
        </w:rPr>
        <w:t>.К</w:t>
      </w:r>
      <w:proofErr w:type="gramEnd"/>
      <w:r>
        <w:rPr>
          <w:rFonts w:ascii="Times New Roman" w:hAnsi="Times New Roman"/>
          <w:sz w:val="24"/>
          <w:szCs w:val="24"/>
          <w:lang w:eastAsia="zh-CN"/>
        </w:rPr>
        <w:t>озловка, ул.Ленина, дом № 55, тел. ( 8-83534) 2-19-60</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Адрес электронной почты:</w:t>
      </w:r>
      <w:r>
        <w:rPr>
          <w:rFonts w:ascii="Times New Roman" w:hAnsi="Times New Roman"/>
          <w:sz w:val="24"/>
          <w:szCs w:val="24"/>
        </w:rPr>
        <w:t xml:space="preserve"> </w:t>
      </w:r>
      <w:hyperlink r:id="rId38" w:history="1">
        <w:r>
          <w:rPr>
            <w:rStyle w:val="a6"/>
            <w:rFonts w:ascii="Times New Roman" w:hAnsi="Times New Roman"/>
            <w:sz w:val="24"/>
            <w:szCs w:val="24"/>
          </w:rPr>
          <w:t>mfc-dir-kozlov@cap.ru</w:t>
        </w:r>
      </w:hyperlink>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
    <w:p w:rsidR="007049A5" w:rsidRDefault="007049A5" w:rsidP="007049A5">
      <w:pPr>
        <w:spacing w:after="0" w:line="240" w:lineRule="auto"/>
        <w:rPr>
          <w:rFonts w:ascii="Times New Roman" w:hAnsi="Times New Roman"/>
          <w:spacing w:val="2"/>
          <w:sz w:val="24"/>
          <w:szCs w:val="24"/>
        </w:rPr>
        <w:sectPr w:rsidR="007049A5">
          <w:pgSz w:w="11906" w:h="16838"/>
          <w:pgMar w:top="851" w:right="851" w:bottom="567" w:left="1701" w:header="709" w:footer="709" w:gutter="0"/>
          <w:cols w:space="720"/>
        </w:sectPr>
      </w:pPr>
    </w:p>
    <w:p w:rsidR="007049A5" w:rsidRDefault="007049A5" w:rsidP="00CE1A77">
      <w:pPr>
        <w:shd w:val="clear" w:color="auto" w:fill="FFFFFF"/>
        <w:spacing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lastRenderedPageBreak/>
        <w:t>Приложение N 2</w:t>
      </w:r>
      <w:r>
        <w:rPr>
          <w:rFonts w:ascii="Times New Roman" w:hAnsi="Times New Roman"/>
          <w:spacing w:val="2"/>
          <w:sz w:val="24"/>
          <w:szCs w:val="24"/>
        </w:rPr>
        <w:br/>
        <w:t>к Административному регламенту</w:t>
      </w:r>
      <w:r>
        <w:rPr>
          <w:rFonts w:ascii="Times New Roman" w:hAnsi="Times New Roman"/>
          <w:spacing w:val="2"/>
          <w:sz w:val="24"/>
          <w:szCs w:val="24"/>
        </w:rPr>
        <w:br/>
        <w:t xml:space="preserve">администрации </w:t>
      </w:r>
      <w:r w:rsidR="004A4040">
        <w:rPr>
          <w:rFonts w:ascii="Times New Roman" w:hAnsi="Times New Roman"/>
          <w:spacing w:val="2"/>
          <w:sz w:val="24"/>
          <w:szCs w:val="24"/>
        </w:rPr>
        <w:t>Байгуловского</w:t>
      </w:r>
      <w:r>
        <w:rPr>
          <w:rFonts w:ascii="Times New Roman" w:hAnsi="Times New Roman"/>
          <w:spacing w:val="2"/>
          <w:sz w:val="24"/>
          <w:szCs w:val="24"/>
        </w:rPr>
        <w:t xml:space="preserve"> </w:t>
      </w:r>
    </w:p>
    <w:p w:rsidR="007049A5" w:rsidRDefault="007049A5" w:rsidP="00CE1A77">
      <w:pPr>
        <w:shd w:val="clear" w:color="auto" w:fill="FFFFFF"/>
        <w:spacing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сельского поселения</w:t>
      </w:r>
    </w:p>
    <w:p w:rsidR="007049A5" w:rsidRDefault="007049A5" w:rsidP="00CE1A77">
      <w:pPr>
        <w:shd w:val="clear" w:color="auto" w:fill="FFFFFF"/>
        <w:spacing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 xml:space="preserve"> Козловского района </w:t>
      </w:r>
    </w:p>
    <w:p w:rsidR="007049A5" w:rsidRDefault="007049A5" w:rsidP="00CE1A77">
      <w:pPr>
        <w:shd w:val="clear" w:color="auto" w:fill="FFFFFF"/>
        <w:spacing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Чувашской Республики</w:t>
      </w:r>
    </w:p>
    <w:p w:rsidR="007049A5" w:rsidRDefault="007049A5" w:rsidP="00CE1A77">
      <w:pPr>
        <w:shd w:val="clear" w:color="auto" w:fill="FFFFFF"/>
        <w:spacing w:after="0" w:line="240" w:lineRule="auto"/>
        <w:contextualSpacing/>
        <w:jc w:val="center"/>
        <w:textAlignment w:val="baseline"/>
        <w:rPr>
          <w:rFonts w:ascii="Times New Roman" w:hAnsi="Times New Roman"/>
          <w:spacing w:val="2"/>
          <w:sz w:val="24"/>
          <w:szCs w:val="24"/>
        </w:rPr>
      </w:pPr>
      <w:r>
        <w:rPr>
          <w:rFonts w:ascii="Times New Roman" w:hAnsi="Times New Roman"/>
          <w:spacing w:val="2"/>
          <w:sz w:val="24"/>
          <w:szCs w:val="24"/>
        </w:rPr>
        <w:br/>
      </w:r>
      <w:r>
        <w:rPr>
          <w:rFonts w:ascii="Times New Roman" w:hAnsi="Times New Roman"/>
          <w:spacing w:val="2"/>
          <w:sz w:val="24"/>
          <w:szCs w:val="24"/>
        </w:rPr>
        <w:br/>
        <w:t xml:space="preserve">Блок-схема последовательности административных процедур при предоставлении муниципальной услуги  "Подготовка проекта внесения изменений в Правила землепользования и застройки </w:t>
      </w:r>
      <w:r w:rsidR="004A4040">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Подача заявления заявителем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с полным комплектом документов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pacing w:after="0"/>
      </w:pPr>
      <w:r>
        <w:t>                 </w:t>
      </w:r>
      <w:r w:rsidR="00DF2E69">
        <w:t xml:space="preserve">               </w:t>
      </w:r>
      <w:r>
        <w:t>     \/               </w:t>
      </w:r>
      <w:r w:rsidR="004A4040">
        <w:t xml:space="preserve">                   </w:t>
      </w:r>
      <w:r>
        <w:t>  </w:t>
      </w:r>
      <w:r w:rsidR="004A4040">
        <w:t xml:space="preserve">                        </w:t>
      </w:r>
      <w: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r w:rsidR="004A4040">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МФЦ</w:t>
      </w:r>
      <w:r w:rsidR="004A4040">
        <w:rPr>
          <w:rFonts w:ascii="Times New Roman" w:hAnsi="Times New Roman"/>
          <w:spacing w:val="2"/>
          <w:sz w:val="24"/>
          <w:szCs w:val="24"/>
        </w:rPr>
        <w:t xml:space="preserve">  </w:t>
      </w:r>
      <w:r>
        <w:rPr>
          <w:rFonts w:ascii="Times New Roman" w:hAnsi="Times New Roman"/>
          <w:spacing w:val="2"/>
          <w:sz w:val="24"/>
          <w:szCs w:val="24"/>
        </w:rPr>
        <w:t xml:space="preserve">  ├═════════&gt;│Администрация</w:t>
      </w:r>
      <w:r w:rsidR="004A4040">
        <w:rPr>
          <w:rFonts w:ascii="Times New Roman" w:hAnsi="Times New Roman"/>
          <w:spacing w:val="2"/>
          <w:sz w:val="24"/>
          <w:szCs w:val="24"/>
        </w:rPr>
        <w:t xml:space="preserve">       </w:t>
      </w:r>
      <w:r w:rsidR="00C21367">
        <w:rPr>
          <w:rFonts w:ascii="Times New Roman" w:hAnsi="Times New Roman"/>
          <w:spacing w:val="2"/>
          <w:sz w:val="24"/>
          <w:szCs w:val="24"/>
        </w:rPr>
        <w:t xml:space="preserve">                        </w:t>
      </w:r>
      <w:r w:rsidR="004A4040">
        <w:rPr>
          <w:rFonts w:ascii="Times New Roman" w:hAnsi="Times New Roman"/>
          <w:spacing w:val="2"/>
          <w:sz w:val="24"/>
          <w:szCs w:val="24"/>
        </w:rPr>
        <w:t xml:space="preserve"> </w:t>
      </w:r>
      <w:r>
        <w:rPr>
          <w:rFonts w:ascii="Times New Roman" w:hAnsi="Times New Roman"/>
          <w:spacing w:val="2"/>
          <w:sz w:val="24"/>
          <w:szCs w:val="24"/>
        </w:rPr>
        <w:t>│</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r w:rsidR="00C21367">
        <w:rPr>
          <w:rFonts w:ascii="Times New Roman" w:hAnsi="Times New Roman"/>
          <w:spacing w:val="2"/>
          <w:sz w:val="24"/>
          <w:szCs w:val="24"/>
        </w:rPr>
        <w:t xml:space="preserve">                                  </w:t>
      </w:r>
      <w:r w:rsidR="004A4040">
        <w:rPr>
          <w:rFonts w:ascii="Times New Roman" w:hAnsi="Times New Roman"/>
          <w:spacing w:val="2"/>
          <w:sz w:val="24"/>
          <w:szCs w:val="24"/>
        </w:rPr>
        <w:t>Байгуловского</w:t>
      </w:r>
      <w:r>
        <w:rPr>
          <w:rFonts w:ascii="Times New Roman" w:hAnsi="Times New Roman"/>
          <w:spacing w:val="2"/>
          <w:sz w:val="24"/>
          <w:szCs w:val="24"/>
        </w:rPr>
        <w:t xml:space="preserve">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сельского поселения </w:t>
      </w:r>
      <w:r w:rsidR="00C21367">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r w:rsidR="004A4040">
        <w:rPr>
          <w:rFonts w:ascii="Times New Roman" w:hAnsi="Times New Roman"/>
          <w:spacing w:val="2"/>
          <w:sz w:val="24"/>
          <w:szCs w:val="24"/>
        </w:rPr>
        <w:t xml:space="preserve"> </w:t>
      </w:r>
      <w:r>
        <w:rPr>
          <w:rFonts w:ascii="Times New Roman" w:hAnsi="Times New Roman"/>
          <w:spacing w:val="2"/>
          <w:sz w:val="24"/>
          <w:szCs w:val="24"/>
        </w:rPr>
        <w:t>   </w:t>
      </w:r>
      <w:r w:rsidR="004A4040">
        <w:rPr>
          <w:rFonts w:ascii="Times New Roman" w:hAnsi="Times New Roman"/>
          <w:spacing w:val="2"/>
          <w:sz w:val="24"/>
          <w:szCs w:val="24"/>
        </w:rPr>
        <w:t xml:space="preserve">  </w:t>
      </w:r>
      <w:r>
        <w:rPr>
          <w:rFonts w:ascii="Times New Roman" w:hAnsi="Times New Roman"/>
          <w:spacing w:val="2"/>
          <w:sz w:val="24"/>
          <w:szCs w:val="24"/>
        </w:rPr>
        <w:t>└══════┬══════…</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Прием заявления от заявителя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и его регистрация (1 день)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   │Межведомственный</w:t>
      </w:r>
      <w:r w:rsidR="00C21367">
        <w:rPr>
          <w:rFonts w:ascii="Times New Roman" w:hAnsi="Times New Roman"/>
          <w:spacing w:val="2"/>
          <w:sz w:val="24"/>
          <w:szCs w:val="24"/>
        </w:rPr>
        <w:t xml:space="preserve">                </w:t>
      </w:r>
      <w:r>
        <w:rPr>
          <w:rFonts w:ascii="Times New Roman" w:hAnsi="Times New Roman"/>
          <w:spacing w:val="2"/>
          <w:sz w:val="24"/>
          <w:szCs w:val="24"/>
        </w:rPr>
        <w:t>│</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Предоставление    </w:t>
      </w:r>
      <w:r w:rsidR="00C21367">
        <w:rPr>
          <w:rFonts w:ascii="Times New Roman" w:hAnsi="Times New Roman"/>
          <w:spacing w:val="2"/>
          <w:sz w:val="24"/>
          <w:szCs w:val="24"/>
        </w:rPr>
        <w:t xml:space="preserve">  </w:t>
      </w:r>
      <w:r>
        <w:rPr>
          <w:rFonts w:ascii="Times New Roman" w:hAnsi="Times New Roman"/>
          <w:spacing w:val="2"/>
          <w:sz w:val="24"/>
          <w:szCs w:val="24"/>
        </w:rPr>
        <w:t>│         │  Проверка на наличие  │   │                                                       запрос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недостающих     │&lt;═  ═&gt;│необходимых документов,│&lt;                                           ═&gt;│    (5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│документов, устранение│ да │ их получение (7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недостатков (3 дня)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         ┌═════════════════════════════════             │         │Рассмотрение документов Комиссией </w:t>
      </w:r>
      <w:r w:rsidR="00C21367">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         │ по землепользованию и застройке, </w:t>
      </w:r>
      <w:r w:rsidR="00C21367">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нет</w:t>
      </w:r>
      <w:proofErr w:type="gramEnd"/>
      <w:r>
        <w:rPr>
          <w:rFonts w:ascii="Times New Roman" w:hAnsi="Times New Roman"/>
          <w:spacing w:val="2"/>
          <w:sz w:val="24"/>
          <w:szCs w:val="24"/>
        </w:rPr>
        <w:t xml:space="preserve"> │         │подготовка заключения, направление</w:t>
      </w:r>
      <w:r w:rsidR="00C21367">
        <w:rPr>
          <w:rFonts w:ascii="Times New Roman" w:hAnsi="Times New Roman"/>
          <w:spacing w:val="2"/>
          <w:sz w:val="24"/>
          <w:szCs w:val="24"/>
        </w:rPr>
        <w:t xml:space="preserve">                         </w:t>
      </w:r>
      <w:r>
        <w:rPr>
          <w:rFonts w:ascii="Times New Roman" w:hAnsi="Times New Roman"/>
          <w:spacing w:val="2"/>
          <w:sz w:val="24"/>
          <w:szCs w:val="24"/>
        </w:rPr>
        <w:t>│</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         │  заключения главе администрации </w:t>
      </w:r>
      <w:r w:rsidR="00C21367">
        <w:rPr>
          <w:rFonts w:ascii="Times New Roman" w:hAnsi="Times New Roman"/>
          <w:spacing w:val="2"/>
          <w:sz w:val="24"/>
          <w:szCs w:val="24"/>
        </w:rPr>
        <w:t xml:space="preserve">                          </w:t>
      </w: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    </w:t>
      </w:r>
      <w:r w:rsidR="00DF2E69">
        <w:rPr>
          <w:rFonts w:ascii="Times New Roman" w:hAnsi="Times New Roman"/>
          <w:spacing w:val="2"/>
          <w:sz w:val="24"/>
          <w:szCs w:val="24"/>
        </w:rPr>
        <w:t>Байгуловского</w:t>
      </w:r>
      <w:r>
        <w:rPr>
          <w:rFonts w:ascii="Times New Roman" w:hAnsi="Times New Roman"/>
          <w:spacing w:val="2"/>
          <w:sz w:val="24"/>
          <w:szCs w:val="24"/>
        </w:rPr>
        <w:t xml:space="preserve"> сельского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поселения (22 дня)     </w:t>
      </w:r>
      <w:r w:rsidR="00C21367">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Уведомление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об отказе     │  │       Принятие решения главой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  в предоставлении  │  │администрации </w:t>
      </w:r>
      <w:r w:rsidR="00DF2E69">
        <w:rPr>
          <w:rFonts w:ascii="Times New Roman" w:hAnsi="Times New Roman"/>
          <w:spacing w:val="2"/>
          <w:sz w:val="24"/>
          <w:szCs w:val="24"/>
        </w:rPr>
        <w:t>Байгуловского</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сельского поселения</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│муниципальной услуги│  │          (20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(10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t>                         да  \/               </w:t>
      </w:r>
      <w:r w:rsidR="00DF2E69">
        <w:rPr>
          <w:rFonts w:ascii="Times New Roman" w:hAnsi="Times New Roman"/>
          <w:spacing w:val="2"/>
          <w:sz w:val="24"/>
          <w:szCs w:val="24"/>
        </w:rPr>
        <w:t xml:space="preserve">                              </w:t>
      </w:r>
      <w:r>
        <w:rPr>
          <w:rFonts w:ascii="Times New Roman" w:hAnsi="Times New Roman"/>
          <w:spacing w:val="2"/>
          <w:sz w:val="24"/>
          <w:szCs w:val="24"/>
        </w:rPr>
        <w:t> нет  \/</w:t>
      </w:r>
    </w:p>
    <w:p w:rsidR="00DF2E69"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sidR="00DF2E69">
        <w:rPr>
          <w:rFonts w:ascii="Times New Roman" w:hAnsi="Times New Roman"/>
          <w:spacing w:val="2"/>
          <w:sz w:val="24"/>
          <w:szCs w:val="24"/>
        </w:rPr>
        <w:t xml:space="preserve"> </w:t>
      </w:r>
      <w:r>
        <w:rPr>
          <w:rFonts w:ascii="Times New Roman" w:hAnsi="Times New Roman"/>
          <w:spacing w:val="2"/>
          <w:sz w:val="24"/>
          <w:szCs w:val="24"/>
        </w:rPr>
        <w:t>┌═════════════════════════════</w:t>
      </w:r>
    </w:p>
    <w:p w:rsidR="007049A5" w:rsidRDefault="00DF2E69"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7049A5">
        <w:rPr>
          <w:rFonts w:ascii="Times New Roman" w:hAnsi="Times New Roman"/>
          <w:spacing w:val="2"/>
          <w:sz w:val="24"/>
          <w:szCs w:val="24"/>
        </w:rPr>
        <w:t xml:space="preserve">  </w:t>
      </w:r>
      <w:r>
        <w:rPr>
          <w:rFonts w:ascii="Times New Roman" w:hAnsi="Times New Roman"/>
          <w:spacing w:val="2"/>
          <w:sz w:val="24"/>
          <w:szCs w:val="24"/>
        </w:rPr>
        <w:t xml:space="preserve">                         </w:t>
      </w:r>
      <w:r w:rsidR="007049A5">
        <w:rPr>
          <w:rFonts w:ascii="Times New Roman" w:hAnsi="Times New Roman"/>
          <w:spacing w:val="2"/>
          <w:sz w:val="24"/>
          <w:szCs w:val="24"/>
        </w:rPr>
        <w:t>┌════════════════════════════════</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Постановление администрации │  </w:t>
      </w:r>
      <w:r w:rsidR="00DF2E69">
        <w:rPr>
          <w:rFonts w:ascii="Times New Roman" w:hAnsi="Times New Roman"/>
          <w:spacing w:val="2"/>
          <w:sz w:val="24"/>
          <w:szCs w:val="24"/>
        </w:rPr>
        <w:t xml:space="preserve">               </w:t>
      </w:r>
      <w:r>
        <w:rPr>
          <w:rFonts w:ascii="Times New Roman" w:hAnsi="Times New Roman"/>
          <w:spacing w:val="2"/>
          <w:sz w:val="24"/>
          <w:szCs w:val="24"/>
        </w:rPr>
        <w:t>│  Постановление администрации   │ </w:t>
      </w:r>
    </w:p>
    <w:p w:rsidR="007049A5" w:rsidRDefault="007049A5" w:rsidP="00CE1A77">
      <w:pPr>
        <w:shd w:val="clear" w:color="auto" w:fill="FFFFFF"/>
        <w:spacing w:after="0" w:line="240" w:lineRule="auto"/>
        <w:contextualSpacing/>
        <w:textAlignment w:val="baseline"/>
        <w:rPr>
          <w:rFonts w:ascii="Times New Roman" w:hAnsi="Times New Roman"/>
          <w:spacing w:val="2"/>
          <w:sz w:val="24"/>
          <w:szCs w:val="24"/>
        </w:rPr>
      </w:pPr>
      <w:r>
        <w:rPr>
          <w:rFonts w:ascii="Times New Roman" w:hAnsi="Times New Roman"/>
          <w:spacing w:val="2"/>
          <w:sz w:val="24"/>
          <w:szCs w:val="24"/>
        </w:rPr>
        <w:t>    │</w:t>
      </w:r>
      <w:r w:rsidR="004A4040">
        <w:rPr>
          <w:rFonts w:ascii="Times New Roman" w:hAnsi="Times New Roman"/>
          <w:spacing w:val="2"/>
          <w:sz w:val="24"/>
          <w:szCs w:val="24"/>
        </w:rPr>
        <w:t>Байгуловскогосельского</w:t>
      </w:r>
      <w:r w:rsidR="00DF2E69">
        <w:rPr>
          <w:rFonts w:ascii="Times New Roman" w:hAnsi="Times New Roman"/>
          <w:spacing w:val="2"/>
          <w:sz w:val="24"/>
          <w:szCs w:val="24"/>
        </w:rPr>
        <w:t>│                                       Байгуловского</w:t>
      </w:r>
      <w:r>
        <w:rPr>
          <w:rFonts w:ascii="Times New Roman" w:hAnsi="Times New Roman"/>
          <w:spacing w:val="2"/>
          <w:sz w:val="24"/>
          <w:szCs w:val="24"/>
        </w:rPr>
        <w:t xml:space="preserve">                                           </w:t>
      </w:r>
      <w:r w:rsidR="00DF2E69">
        <w:rPr>
          <w:rFonts w:ascii="Times New Roman" w:hAnsi="Times New Roman"/>
          <w:spacing w:val="2"/>
          <w:sz w:val="24"/>
          <w:szCs w:val="24"/>
        </w:rPr>
        <w:t xml:space="preserve">                   </w:t>
      </w:r>
      <w:r>
        <w:rPr>
          <w:rFonts w:ascii="Times New Roman" w:hAnsi="Times New Roman"/>
          <w:spacing w:val="2"/>
          <w:sz w:val="24"/>
          <w:szCs w:val="24"/>
        </w:rPr>
        <w:t>поселения об отклонении │                                      сельского поселения  о подготовке</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проекта о внесении изменения│  </w:t>
      </w:r>
      <w:r w:rsidR="00DF2E69">
        <w:rPr>
          <w:rFonts w:ascii="Times New Roman" w:hAnsi="Times New Roman"/>
          <w:spacing w:val="2"/>
          <w:sz w:val="24"/>
          <w:szCs w:val="24"/>
        </w:rPr>
        <w:t xml:space="preserve">                  </w:t>
      </w:r>
      <w:r>
        <w:rPr>
          <w:rFonts w:ascii="Times New Roman" w:hAnsi="Times New Roman"/>
          <w:spacing w:val="2"/>
          <w:sz w:val="24"/>
          <w:szCs w:val="24"/>
        </w:rPr>
        <w:t>│предложения о внесении изменения│</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в правила землепользования │  │  </w:t>
      </w:r>
      <w:r w:rsidR="00DF2E69">
        <w:rPr>
          <w:rFonts w:ascii="Times New Roman" w:hAnsi="Times New Roman"/>
          <w:spacing w:val="2"/>
          <w:sz w:val="24"/>
          <w:szCs w:val="24"/>
        </w:rPr>
        <w:t xml:space="preserve">                 </w:t>
      </w:r>
      <w:r>
        <w:rPr>
          <w:rFonts w:ascii="Times New Roman" w:hAnsi="Times New Roman"/>
          <w:spacing w:val="2"/>
          <w:sz w:val="24"/>
          <w:szCs w:val="24"/>
        </w:rPr>
        <w:t> в правила землепользования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и застройки (5 дней)    │  │     </w:t>
      </w:r>
      <w:r w:rsidR="00DF2E69">
        <w:rPr>
          <w:rFonts w:ascii="Times New Roman" w:hAnsi="Times New Roman"/>
          <w:spacing w:val="2"/>
          <w:sz w:val="24"/>
          <w:szCs w:val="24"/>
        </w:rPr>
        <w:t xml:space="preserve">                         </w:t>
      </w:r>
      <w:r>
        <w:rPr>
          <w:rFonts w:ascii="Times New Roman" w:hAnsi="Times New Roman"/>
          <w:spacing w:val="2"/>
          <w:sz w:val="24"/>
          <w:szCs w:val="24"/>
        </w:rPr>
        <w:t> и застройки (5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w:t>
      </w:r>
      <w:r w:rsidR="00DF2E69">
        <w:rPr>
          <w:rFonts w:ascii="Times New Roman" w:hAnsi="Times New Roman"/>
          <w:spacing w:val="2"/>
          <w:sz w:val="24"/>
          <w:szCs w:val="24"/>
        </w:rPr>
        <w:t xml:space="preserve">                             </w:t>
      </w: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   Направление заявителю постановления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 администрации </w:t>
      </w:r>
      <w:r w:rsidR="00DF2E69">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(5 дней) │ </w:t>
      </w:r>
    </w:p>
    <w:p w:rsidR="007049A5" w:rsidRDefault="007049A5" w:rsidP="00CE1A7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
    <w:p w:rsidR="007049A5" w:rsidRDefault="007049A5" w:rsidP="00CE1A77">
      <w:pPr>
        <w:spacing w:after="0" w:line="240" w:lineRule="auto"/>
        <w:rPr>
          <w:rFonts w:ascii="Times New Roman" w:hAnsi="Times New Roman"/>
          <w:spacing w:val="2"/>
          <w:sz w:val="24"/>
          <w:szCs w:val="24"/>
        </w:rPr>
        <w:sectPr w:rsidR="007049A5">
          <w:pgSz w:w="11906" w:h="16838"/>
          <w:pgMar w:top="851" w:right="851" w:bottom="567" w:left="1701" w:header="709" w:footer="709" w:gutter="0"/>
          <w:cols w:space="720"/>
        </w:sect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lastRenderedPageBreak/>
        <w:t>Приложение N 3</w:t>
      </w:r>
      <w:r>
        <w:rPr>
          <w:rFonts w:ascii="Times New Roman" w:hAnsi="Times New Roman"/>
          <w:spacing w:val="2"/>
          <w:sz w:val="24"/>
          <w:szCs w:val="24"/>
        </w:rPr>
        <w:br/>
        <w:t>к Административному регламенту</w:t>
      </w:r>
      <w:r>
        <w:rPr>
          <w:rFonts w:ascii="Times New Roman" w:hAnsi="Times New Roman"/>
          <w:spacing w:val="2"/>
          <w:sz w:val="24"/>
          <w:szCs w:val="24"/>
        </w:rPr>
        <w:br/>
        <w:t xml:space="preserve">администрации </w:t>
      </w:r>
      <w:r w:rsidR="00DF2E69">
        <w:rPr>
          <w:rFonts w:ascii="Times New Roman" w:hAnsi="Times New Roman"/>
          <w:spacing w:val="2"/>
          <w:sz w:val="24"/>
          <w:szCs w:val="24"/>
        </w:rPr>
        <w:t>Байгуловского</w:t>
      </w:r>
      <w:r>
        <w:rPr>
          <w:rFonts w:ascii="Times New Roman" w:hAnsi="Times New Roman"/>
          <w:spacing w:val="2"/>
          <w:sz w:val="24"/>
          <w:szCs w:val="24"/>
        </w:rPr>
        <w:t xml:space="preserve"> </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 xml:space="preserve">сельского поселения </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Козловского района</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4"/>
          <w:szCs w:val="24"/>
        </w:rPr>
        <w:t xml:space="preserve"> Чувашской Республики</w:t>
      </w:r>
    </w:p>
    <w:p w:rsidR="00DF2E69"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                                                                          Главе администрации </w:t>
      </w:r>
      <w:r w:rsidR="00DF2E69">
        <w:rPr>
          <w:rFonts w:ascii="Times New Roman" w:hAnsi="Times New Roman"/>
          <w:spacing w:val="2"/>
          <w:sz w:val="24"/>
          <w:szCs w:val="24"/>
        </w:rPr>
        <w:t>Байгуловского</w:t>
      </w:r>
      <w:r>
        <w:rPr>
          <w:rFonts w:ascii="Times New Roman" w:hAnsi="Times New Roman"/>
          <w:spacing w:val="2"/>
          <w:sz w:val="24"/>
          <w:szCs w:val="24"/>
        </w:rPr>
        <w:t xml:space="preserve"> </w:t>
      </w:r>
      <w:r w:rsidR="00DF2E69">
        <w:rPr>
          <w:rFonts w:ascii="Times New Roman" w:hAnsi="Times New Roman"/>
          <w:spacing w:val="2"/>
          <w:sz w:val="24"/>
          <w:szCs w:val="24"/>
        </w:rPr>
        <w:t xml:space="preserve">   </w:t>
      </w:r>
    </w:p>
    <w:p w:rsidR="00DF2E69" w:rsidRDefault="00DF2E69"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7049A5">
        <w:rPr>
          <w:rFonts w:ascii="Times New Roman" w:hAnsi="Times New Roman"/>
          <w:spacing w:val="2"/>
          <w:sz w:val="24"/>
          <w:szCs w:val="24"/>
        </w:rPr>
        <w:t>сельского поселения Козловского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DF2E69">
        <w:rPr>
          <w:rFonts w:ascii="Times New Roman" w:hAnsi="Times New Roman"/>
          <w:spacing w:val="2"/>
          <w:sz w:val="24"/>
          <w:szCs w:val="24"/>
        </w:rPr>
        <w:t xml:space="preserve">                                                                               </w:t>
      </w:r>
      <w:r>
        <w:rPr>
          <w:rFonts w:ascii="Times New Roman" w:hAnsi="Times New Roman"/>
          <w:spacing w:val="2"/>
          <w:sz w:val="24"/>
          <w:szCs w:val="24"/>
        </w:rPr>
        <w:t>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Pr>
          <w:rFonts w:ascii="Times New Roman" w:hAnsi="Times New Roman"/>
          <w:i/>
          <w:iCs/>
          <w:spacing w:val="2"/>
          <w:sz w:val="24"/>
          <w:szCs w:val="24"/>
        </w:rPr>
        <w:t>(сведения о заявителе)</w:t>
      </w:r>
      <w:r>
        <w:rPr>
          <w:rFonts w:ascii="Times New Roman" w:hAnsi="Times New Roman"/>
          <w:spacing w:val="2"/>
          <w:sz w:val="24"/>
          <w:szCs w:val="24"/>
        </w:rPr>
        <w:t> &lt;1&gt;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Pr>
          <w:rFonts w:ascii="Times New Roman" w:hAnsi="Times New Roman"/>
          <w:i/>
          <w:iCs/>
          <w:spacing w:val="2"/>
          <w:sz w:val="24"/>
          <w:szCs w:val="24"/>
        </w:rPr>
        <w:t>(адрес регистрации)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Pr>
          <w:rFonts w:ascii="Times New Roman" w:hAnsi="Times New Roman"/>
          <w:i/>
          <w:iCs/>
          <w:spacing w:val="2"/>
          <w:sz w:val="24"/>
          <w:szCs w:val="24"/>
        </w:rPr>
        <w:t>(адрес фактического проживания)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Pr>
          <w:rFonts w:ascii="Times New Roman" w:hAnsi="Times New Roman"/>
          <w:b/>
          <w:bCs/>
          <w:spacing w:val="2"/>
          <w:sz w:val="24"/>
          <w:szCs w:val="24"/>
        </w:rPr>
        <w:t>тел.:</w:t>
      </w:r>
      <w:r>
        <w:rPr>
          <w:rFonts w:ascii="Times New Roman" w:hAnsi="Times New Roman"/>
          <w:spacing w:val="2"/>
          <w:sz w:val="24"/>
          <w:szCs w:val="24"/>
        </w:rPr>
        <w:t> 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r>
        <w:rPr>
          <w:rFonts w:ascii="Times New Roman" w:hAnsi="Times New Roman"/>
          <w:b/>
          <w:bCs/>
          <w:spacing w:val="2"/>
          <w:sz w:val="24"/>
          <w:szCs w:val="24"/>
        </w:rPr>
        <w:t>E-mail:</w:t>
      </w:r>
      <w:r>
        <w:rPr>
          <w:rFonts w:ascii="Times New Roman" w:hAnsi="Times New Roman"/>
          <w:spacing w:val="2"/>
          <w:sz w:val="24"/>
          <w:szCs w:val="24"/>
        </w:rPr>
        <w:t> 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Pr>
          <w:rFonts w:ascii="Times New Roman" w:hAnsi="Times New Roman"/>
          <w:b/>
          <w:bCs/>
          <w:spacing w:val="2"/>
          <w:sz w:val="24"/>
          <w:szCs w:val="24"/>
        </w:rPr>
        <w:t>Заявление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b/>
          <w:bCs/>
          <w:spacing w:val="2"/>
          <w:sz w:val="24"/>
          <w:szCs w:val="24"/>
        </w:rPr>
        <w:t>о внесении изменений в Правила землепользования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b/>
          <w:bCs/>
          <w:spacing w:val="2"/>
          <w:sz w:val="24"/>
          <w:szCs w:val="24"/>
        </w:rPr>
        <w:t xml:space="preserve">и застройки </w:t>
      </w:r>
      <w:r w:rsidR="00DF2E69">
        <w:rPr>
          <w:rFonts w:ascii="Times New Roman" w:hAnsi="Times New Roman"/>
          <w:b/>
          <w:bCs/>
          <w:spacing w:val="2"/>
          <w:sz w:val="24"/>
          <w:szCs w:val="24"/>
        </w:rPr>
        <w:t>Байгуловского</w:t>
      </w:r>
      <w:r>
        <w:rPr>
          <w:rFonts w:ascii="Times New Roman" w:hAnsi="Times New Roman"/>
          <w:b/>
          <w:bCs/>
          <w:spacing w:val="2"/>
          <w:sz w:val="24"/>
          <w:szCs w:val="24"/>
        </w:rPr>
        <w:t xml:space="preserve"> сельского поселения Козловского района Чувашской Республики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    Прошу  (просим)  изменить  градостроительный  регламент </w:t>
      </w:r>
      <w:proofErr w:type="gramStart"/>
      <w:r>
        <w:rPr>
          <w:rFonts w:ascii="Times New Roman" w:hAnsi="Times New Roman"/>
          <w:spacing w:val="2"/>
          <w:sz w:val="24"/>
          <w:szCs w:val="24"/>
        </w:rPr>
        <w:t>территориальной</w:t>
      </w:r>
      <w:proofErr w:type="gramEnd"/>
      <w:r>
        <w:rPr>
          <w:rFonts w:ascii="Times New Roman" w:hAnsi="Times New Roman"/>
          <w:spacing w:val="2"/>
          <w:sz w:val="24"/>
          <w:szCs w:val="24"/>
        </w:rPr>
        <w:t xml:space="preserve">      </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зоны 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(указывается территориальная зона, земельного участка в соответствии</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с правилами землепользования и застройки)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roofErr w:type="gramStart"/>
      <w:r>
        <w:rPr>
          <w:rFonts w:ascii="Times New Roman" w:hAnsi="Times New Roman"/>
          <w:spacing w:val="2"/>
          <w:sz w:val="24"/>
          <w:szCs w:val="24"/>
        </w:rPr>
        <w:t>расположенного</w:t>
      </w:r>
      <w:proofErr w:type="gramEnd"/>
      <w:r>
        <w:rPr>
          <w:rFonts w:ascii="Times New Roman" w:hAnsi="Times New Roman"/>
          <w:spacing w:val="2"/>
          <w:sz w:val="24"/>
          <w:szCs w:val="24"/>
        </w:rPr>
        <w:t xml:space="preserve"> по адресу: 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(улица, дом, корпус, строение)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(описание характеристик существующих и намечаемых построек</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(общая площадь, этажность, открытые пространства, существующие</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и планируемые места парковки автомобилей и т.д.), с обоснованием того,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что реализацией данных предложений не будет оказано негативное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     воздействие на окружающую среду в объемах, превышающих </w:t>
      </w:r>
      <w:proofErr w:type="gramStart"/>
      <w:r>
        <w:rPr>
          <w:rFonts w:ascii="Times New Roman" w:hAnsi="Times New Roman"/>
          <w:spacing w:val="2"/>
          <w:sz w:val="24"/>
          <w:szCs w:val="24"/>
        </w:rPr>
        <w:t>допустимые</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пределы, определенные техническими регламентами)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в границах земельного участка с кадастровым номером: 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категория земель &lt;2&gt;: 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разрешенное использование земельного участка &lt;2&gt;: 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вид территориальной зоны &lt;3&gt;: 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реквизиты правоустанавливающих документов на земельный участок:</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реквизиты правоустанавливающих документов на объекты недвижимого имущества,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находящиеся</w:t>
      </w:r>
      <w:proofErr w:type="gramEnd"/>
      <w:r>
        <w:rPr>
          <w:rFonts w:ascii="Times New Roman" w:hAnsi="Times New Roman"/>
          <w:spacing w:val="2"/>
          <w:sz w:val="24"/>
          <w:szCs w:val="24"/>
        </w:rPr>
        <w:t xml:space="preserve"> на земельном участке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К заявлению прилагаются следующие документы &lt;4&gt;:</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1. 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2. 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3. 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lastRenderedPageBreak/>
        <w:t>    4. 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5. 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Обязуюсь   нести   расходы,  связанные  с  организацией  и  проведением</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публичных слушаний.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Ответ направить по адресу: 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Заявитель (и) ____________________ 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(подпись)                  (инициалы, фамилия)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Дата 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&lt;1&gt; Сведения о заявителе: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r>
      <w:proofErr w:type="gramStart"/>
      <w:r>
        <w:rPr>
          <w:rFonts w:ascii="Times New Roman" w:hAnsi="Times New Roman"/>
          <w:spacing w:val="2"/>
          <w:sz w:val="24"/>
          <w:szCs w:val="24"/>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случае долевой собственности заявление составляется от всех правообладателей.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7049A5" w:rsidRDefault="007049A5" w:rsidP="00C2136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&lt;3&gt; Вид территориальной зоны устанавливается в соответствии с Правилами землепользования и застройки </w:t>
      </w:r>
      <w:r w:rsidR="00DF2E69">
        <w:rPr>
          <w:rFonts w:ascii="Times New Roman" w:hAnsi="Times New Roman"/>
          <w:spacing w:val="2"/>
          <w:sz w:val="24"/>
          <w:szCs w:val="24"/>
        </w:rPr>
        <w:t>Байгуловского</w:t>
      </w:r>
      <w:r>
        <w:rPr>
          <w:rFonts w:ascii="Times New Roman" w:hAnsi="Times New Roman"/>
          <w:spacing w:val="2"/>
          <w:sz w:val="24"/>
          <w:szCs w:val="24"/>
        </w:rPr>
        <w:t xml:space="preserve"> сельского поселения Козловского района Чувашской Республики.</w:t>
      </w:r>
    </w:p>
    <w:p w:rsidR="007049A5" w:rsidRDefault="007049A5" w:rsidP="00C2136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&lt;4</w:t>
      </w:r>
      <w:proofErr w:type="gramStart"/>
      <w:r>
        <w:rPr>
          <w:rFonts w:ascii="Times New Roman" w:hAnsi="Times New Roman"/>
          <w:spacing w:val="2"/>
          <w:sz w:val="24"/>
          <w:szCs w:val="24"/>
        </w:rPr>
        <w:t>&gt; К</w:t>
      </w:r>
      <w:proofErr w:type="gramEnd"/>
      <w:r>
        <w:rPr>
          <w:rFonts w:ascii="Times New Roman" w:hAnsi="Times New Roman"/>
          <w:spacing w:val="2"/>
          <w:sz w:val="24"/>
          <w:szCs w:val="24"/>
        </w:rPr>
        <w:t xml:space="preserve"> заявлению прилагаются следующие документы:</w:t>
      </w:r>
    </w:p>
    <w:p w:rsidR="007049A5" w:rsidRDefault="007049A5" w:rsidP="00C2136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документ, удостоверяющий личность заявителя, представителя заявителя;</w:t>
      </w:r>
    </w:p>
    <w:p w:rsidR="007049A5" w:rsidRDefault="007049A5" w:rsidP="00C2136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документ, удостоверяющий полномочия представителя заявителя;</w:t>
      </w:r>
    </w:p>
    <w:p w:rsidR="007049A5" w:rsidRDefault="007049A5" w:rsidP="00C21367">
      <w:pPr>
        <w:shd w:val="clear" w:color="auto" w:fill="FFFFFF"/>
        <w:spacing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иные документы, которые, по мнению Заявителя, имеют значение для получения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w:t>
      </w:r>
      <w:r>
        <w:rPr>
          <w:rFonts w:ascii="Times New Roman" w:hAnsi="Times New Roman"/>
          <w:spacing w:val="2"/>
          <w:sz w:val="24"/>
          <w:szCs w:val="24"/>
        </w:rPr>
        <w:lastRenderedPageBreak/>
        <w:t>копии подписи и даты возвращается заявителю. В случае если копии документов заверены нотариально, оригиналы документов не прикладываются.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В соответствии с </w:t>
      </w:r>
      <w:hyperlink r:id="rId39" w:history="1">
        <w:r>
          <w:rPr>
            <w:rStyle w:val="a6"/>
            <w:rFonts w:ascii="Times New Roman" w:hAnsi="Times New Roman"/>
            <w:spacing w:val="2"/>
            <w:sz w:val="24"/>
            <w:szCs w:val="24"/>
          </w:rPr>
          <w:t>Федеральным законом от 27 июля 2010 г. N 210-ФЗ "Об организации предоставления государственных и муниципальных услуг"</w:t>
        </w:r>
      </w:hyperlink>
      <w:r>
        <w:rPr>
          <w:rFonts w:ascii="Times New Roman" w:hAnsi="Times New Roman"/>
          <w:spacing w:val="2"/>
          <w:sz w:val="24"/>
          <w:szCs w:val="24"/>
        </w:rPr>
        <w:t> при предоставлении муниципальной услуги не вправе требовать от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2) правоустанавливающие документы на земельный участок;</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3) градостроительный план земельного участка (при наличии);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4) кадастровый паспорт земельного участка (либо выписка из государственного кадастра недвижимости).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7049A5" w:rsidRDefault="007049A5" w:rsidP="007049A5">
      <w:pPr>
        <w:spacing w:after="0" w:line="240" w:lineRule="auto"/>
        <w:rPr>
          <w:rFonts w:ascii="Times New Roman" w:hAnsi="Times New Roman"/>
          <w:spacing w:val="2"/>
          <w:sz w:val="24"/>
          <w:szCs w:val="24"/>
        </w:rPr>
        <w:sectPr w:rsidR="007049A5">
          <w:pgSz w:w="11906" w:h="16838"/>
          <w:pgMar w:top="851" w:right="851" w:bottom="567" w:left="1701" w:header="709" w:footer="709" w:gutter="0"/>
          <w:cols w:space="720"/>
        </w:sectPr>
      </w:pP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rPr>
      </w:pPr>
      <w:r>
        <w:rPr>
          <w:rFonts w:ascii="Times New Roman" w:hAnsi="Times New Roman"/>
          <w:spacing w:val="2"/>
        </w:rPr>
        <w:lastRenderedPageBreak/>
        <w:t>Приложение N 4</w:t>
      </w:r>
      <w:r>
        <w:rPr>
          <w:rFonts w:ascii="Times New Roman" w:hAnsi="Times New Roman"/>
          <w:spacing w:val="2"/>
        </w:rPr>
        <w:br/>
        <w:t>к Административному регламенту</w:t>
      </w:r>
      <w:r>
        <w:rPr>
          <w:rFonts w:ascii="Times New Roman" w:hAnsi="Times New Roman"/>
          <w:spacing w:val="2"/>
        </w:rPr>
        <w:br/>
        <w:t xml:space="preserve">администрации </w:t>
      </w:r>
      <w:r w:rsidR="00DF2E69">
        <w:rPr>
          <w:rFonts w:ascii="Times New Roman" w:hAnsi="Times New Roman"/>
          <w:spacing w:val="2"/>
        </w:rPr>
        <w:t>Байгуловского</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rPr>
      </w:pPr>
      <w:r>
        <w:rPr>
          <w:rFonts w:ascii="Times New Roman" w:hAnsi="Times New Roman"/>
          <w:spacing w:val="2"/>
        </w:rPr>
        <w:t xml:space="preserve"> сельского поселения </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rPr>
      </w:pPr>
      <w:r>
        <w:rPr>
          <w:rFonts w:ascii="Times New Roman" w:hAnsi="Times New Roman"/>
          <w:spacing w:val="2"/>
        </w:rPr>
        <w:t>Козловского района</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rPr>
      </w:pPr>
      <w:r>
        <w:rPr>
          <w:rFonts w:ascii="Times New Roman" w:hAnsi="Times New Roman"/>
          <w:spacing w:val="2"/>
        </w:rPr>
        <w:t xml:space="preserve"> Чувашской Республики</w:t>
      </w:r>
    </w:p>
    <w:p w:rsidR="007049A5" w:rsidRDefault="007049A5" w:rsidP="007049A5">
      <w:pPr>
        <w:shd w:val="clear" w:color="auto" w:fill="FFFFFF"/>
        <w:spacing w:before="100" w:beforeAutospacing="1" w:after="0" w:line="240" w:lineRule="auto"/>
        <w:contextualSpacing/>
        <w:jc w:val="right"/>
        <w:textAlignment w:val="baseline"/>
        <w:rPr>
          <w:rFonts w:ascii="Times New Roman" w:hAnsi="Times New Roman"/>
          <w:spacing w:val="2"/>
          <w:sz w:val="24"/>
          <w:szCs w:val="24"/>
        </w:rPr>
      </w:pPr>
      <w:r>
        <w:rPr>
          <w:rFonts w:ascii="Times New Roman" w:hAnsi="Times New Roman"/>
          <w:spacing w:val="2"/>
          <w:sz w:val="20"/>
          <w:szCs w:val="20"/>
        </w:rPr>
        <w:br/>
      </w:r>
      <w:r>
        <w:rPr>
          <w:rFonts w:ascii="Times New Roman" w:hAnsi="Times New Roman"/>
          <w:spacing w:val="2"/>
          <w:sz w:val="24"/>
          <w:szCs w:val="24"/>
        </w:rPr>
        <w:t>                                  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должностное лицо,</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которому</w:t>
      </w:r>
      <w:proofErr w:type="gramEnd"/>
      <w:r>
        <w:rPr>
          <w:rFonts w:ascii="Times New Roman" w:hAnsi="Times New Roman"/>
          <w:spacing w:val="2"/>
          <w:sz w:val="24"/>
          <w:szCs w:val="24"/>
        </w:rPr>
        <w:t xml:space="preserve"> направляется жалоба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от 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Ф.И.О., полностью</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зарегистрированног</w:t>
      </w:r>
      <w:proofErr w:type="gramStart"/>
      <w:r>
        <w:rPr>
          <w:rFonts w:ascii="Times New Roman" w:hAnsi="Times New Roman"/>
          <w:spacing w:val="2"/>
          <w:sz w:val="24"/>
          <w:szCs w:val="24"/>
        </w:rPr>
        <w:t>о(</w:t>
      </w:r>
      <w:proofErr w:type="gramEnd"/>
      <w:r>
        <w:rPr>
          <w:rFonts w:ascii="Times New Roman" w:hAnsi="Times New Roman"/>
          <w:spacing w:val="2"/>
          <w:sz w:val="24"/>
          <w:szCs w:val="24"/>
        </w:rPr>
        <w:t>-ой) по адресу:</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телефон 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w:t>
      </w:r>
      <w:r>
        <w:rPr>
          <w:rFonts w:ascii="Times New Roman" w:hAnsi="Times New Roman"/>
          <w:b/>
          <w:bCs/>
          <w:spacing w:val="2"/>
          <w:sz w:val="24"/>
          <w:szCs w:val="24"/>
        </w:rPr>
        <w:t>Жалоба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на действия (бездействия) или решения, осуществленные</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(принятые) в ходе предоставления муниципальной услуги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w:t>
      </w:r>
      <w:proofErr w:type="gramStart"/>
      <w:r>
        <w:rPr>
          <w:rFonts w:ascii="Times New Roman" w:hAnsi="Times New Roman"/>
          <w:spacing w:val="2"/>
          <w:sz w:val="24"/>
          <w:szCs w:val="24"/>
        </w:rPr>
        <w:t>(наименование структурного подразделения, должность, Ф.И.О.</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должностного лица администрации, МФЦ, Ф.И.О. руководителя, работника,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организации, Ф.И.О. руководителя, работника, на которых подается жалоба)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1.  </w:t>
      </w:r>
      <w:proofErr w:type="gramStart"/>
      <w:r>
        <w:rPr>
          <w:rFonts w:ascii="Times New Roman" w:hAnsi="Times New Roman"/>
          <w:spacing w:val="2"/>
          <w:sz w:val="24"/>
          <w:szCs w:val="24"/>
        </w:rPr>
        <w:t>Предмет жалобы (краткое изложение обжалуемых действий (бездействий) или</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решений)</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2.  </w:t>
      </w:r>
      <w:proofErr w:type="gramStart"/>
      <w:r>
        <w:rPr>
          <w:rFonts w:ascii="Times New Roman" w:hAnsi="Times New Roman"/>
          <w:spacing w:val="2"/>
          <w:sz w:val="24"/>
          <w:szCs w:val="24"/>
        </w:rPr>
        <w:t>Причина  несогласия  (основания,  по  которым  лицо,  подающее  жалобу,</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несогласно  с  действием  (бездействием) или решением со ссылками на пункты</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административного регламента, либо статьи закона)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3. </w:t>
      </w:r>
      <w:proofErr w:type="gramStart"/>
      <w:r>
        <w:rPr>
          <w:rFonts w:ascii="Times New Roman" w:hAnsi="Times New Roman"/>
          <w:spacing w:val="2"/>
          <w:sz w:val="24"/>
          <w:szCs w:val="24"/>
        </w:rPr>
        <w:t>Приложение: (документы, либо копии документов, подтверждающие изложенные</w:t>
      </w:r>
      <w:proofErr w:type="gramEnd"/>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обстоятельства)</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Способ получения ответа (</w:t>
      </w:r>
      <w:proofErr w:type="gramStart"/>
      <w:r>
        <w:rPr>
          <w:rFonts w:ascii="Times New Roman" w:hAnsi="Times New Roman"/>
          <w:spacing w:val="2"/>
          <w:sz w:val="24"/>
          <w:szCs w:val="24"/>
        </w:rPr>
        <w:t>нужное</w:t>
      </w:r>
      <w:proofErr w:type="gramEnd"/>
      <w:r>
        <w:rPr>
          <w:rFonts w:ascii="Times New Roman" w:hAnsi="Times New Roman"/>
          <w:spacing w:val="2"/>
          <w:sz w:val="24"/>
          <w:szCs w:val="24"/>
        </w:rPr>
        <w:t xml:space="preserve"> подчеркнуть):</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при личном обращении;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посредством почтового отправления на адрес, указанного в заявлении;</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посредством электронной почты 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_____________________ _____________________________________________________</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t>  подпись заявителя             фамилия, имя, отчество заявителя</w:t>
      </w:r>
    </w:p>
    <w:p w:rsidR="007049A5" w:rsidRDefault="007049A5" w:rsidP="007049A5">
      <w:pPr>
        <w:shd w:val="clear" w:color="auto" w:fill="FFFFFF"/>
        <w:spacing w:before="100" w:beforeAutospacing="1" w:after="0" w:line="240" w:lineRule="auto"/>
        <w:contextualSpacing/>
        <w:jc w:val="both"/>
        <w:textAlignment w:val="baseline"/>
        <w:rPr>
          <w:rFonts w:ascii="Times New Roman" w:hAnsi="Times New Roman"/>
          <w:spacing w:val="2"/>
          <w:sz w:val="24"/>
          <w:szCs w:val="24"/>
        </w:rPr>
      </w:pPr>
      <w:r>
        <w:rPr>
          <w:rFonts w:ascii="Times New Roman" w:hAnsi="Times New Roman"/>
          <w:spacing w:val="2"/>
          <w:sz w:val="24"/>
          <w:szCs w:val="24"/>
        </w:rPr>
        <w:br/>
        <w:t>                                                 "___" ___________ 20___ г.</w:t>
      </w:r>
    </w:p>
    <w:p w:rsidR="007049A5" w:rsidRDefault="007049A5" w:rsidP="007049A5">
      <w:pPr>
        <w:pStyle w:val="a3"/>
        <w:rPr>
          <w:rFonts w:ascii="Times New Roman" w:hAnsi="Times New Roman"/>
          <w:b/>
          <w:bCs/>
          <w:color w:val="000000"/>
          <w:sz w:val="24"/>
          <w:szCs w:val="24"/>
        </w:rPr>
      </w:pPr>
    </w:p>
    <w:p w:rsidR="006C4697" w:rsidRDefault="006C4697"/>
    <w:sectPr w:rsidR="006C4697" w:rsidSect="00A24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6FC1"/>
    <w:multiLevelType w:val="multilevel"/>
    <w:tmpl w:val="433E3832"/>
    <w:lvl w:ilvl="0">
      <w:start w:val="2"/>
      <w:numFmt w:val="decimal"/>
      <w:lvlText w:val="%1."/>
      <w:lvlJc w:val="left"/>
      <w:pPr>
        <w:tabs>
          <w:tab w:val="num" w:pos="1495"/>
        </w:tabs>
        <w:ind w:left="1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49A5"/>
    <w:rsid w:val="00264F56"/>
    <w:rsid w:val="003A5D2B"/>
    <w:rsid w:val="0048649E"/>
    <w:rsid w:val="004A4040"/>
    <w:rsid w:val="00676EF7"/>
    <w:rsid w:val="006C4697"/>
    <w:rsid w:val="007049A5"/>
    <w:rsid w:val="007E5D2F"/>
    <w:rsid w:val="00871DAD"/>
    <w:rsid w:val="009A7337"/>
    <w:rsid w:val="00A249D7"/>
    <w:rsid w:val="00C21367"/>
    <w:rsid w:val="00CE1A77"/>
    <w:rsid w:val="00DF2E69"/>
    <w:rsid w:val="00E365B2"/>
    <w:rsid w:val="00E739B3"/>
    <w:rsid w:val="00E90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A5"/>
    <w:rPr>
      <w:rFonts w:ascii="Calibri" w:eastAsia="Times New Roman" w:hAnsi="Calibri" w:cs="Times New Roman"/>
      <w:lang w:eastAsia="ru-RU"/>
    </w:rPr>
  </w:style>
  <w:style w:type="paragraph" w:styleId="1">
    <w:name w:val="heading 1"/>
    <w:basedOn w:val="a"/>
    <w:next w:val="a"/>
    <w:link w:val="10"/>
    <w:uiPriority w:val="9"/>
    <w:qFormat/>
    <w:rsid w:val="007049A5"/>
    <w:pPr>
      <w:keepNext/>
      <w:spacing w:after="0" w:line="240" w:lineRule="auto"/>
      <w:jc w:val="both"/>
      <w:outlineLvl w:val="0"/>
    </w:pPr>
    <w:rPr>
      <w:rFonts w:ascii="TimesET" w:hAnsi="TimesET"/>
      <w:b/>
      <w:bCs/>
      <w:noProo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9A5"/>
    <w:rPr>
      <w:rFonts w:ascii="TimesET" w:eastAsia="Times New Roman" w:hAnsi="TimesET" w:cs="Times New Roman"/>
      <w:b/>
      <w:bCs/>
      <w:noProof/>
      <w:color w:val="000000"/>
      <w:sz w:val="24"/>
      <w:szCs w:val="24"/>
      <w:lang w:eastAsia="ru-RU"/>
    </w:rPr>
  </w:style>
  <w:style w:type="paragraph" w:styleId="a3">
    <w:name w:val="No Spacing"/>
    <w:uiPriority w:val="1"/>
    <w:qFormat/>
    <w:rsid w:val="007049A5"/>
    <w:pPr>
      <w:suppressAutoHyphens/>
      <w:spacing w:after="0" w:line="240" w:lineRule="auto"/>
    </w:pPr>
    <w:rPr>
      <w:rFonts w:ascii="Calibri" w:eastAsia="Calibri" w:hAnsi="Calibri" w:cs="Times New Roman"/>
      <w:lang w:eastAsia="ar-SA"/>
    </w:rPr>
  </w:style>
  <w:style w:type="paragraph" w:customStyle="1" w:styleId="a4">
    <w:name w:val="Таблицы (моноширинный)"/>
    <w:basedOn w:val="a"/>
    <w:next w:val="a"/>
    <w:rsid w:val="007049A5"/>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qFormat/>
    <w:rsid w:val="007049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5">
    <w:name w:val="Цветовое выделение"/>
    <w:rsid w:val="007049A5"/>
    <w:rPr>
      <w:b/>
      <w:bCs/>
      <w:color w:val="000080"/>
    </w:rPr>
  </w:style>
  <w:style w:type="character" w:styleId="a6">
    <w:name w:val="Hyperlink"/>
    <w:basedOn w:val="a0"/>
    <w:uiPriority w:val="99"/>
    <w:semiHidden/>
    <w:unhideWhenUsed/>
    <w:rsid w:val="007049A5"/>
    <w:rPr>
      <w:color w:val="0000FF"/>
      <w:u w:val="single"/>
    </w:rPr>
  </w:style>
  <w:style w:type="character" w:styleId="a7">
    <w:name w:val="FollowedHyperlink"/>
    <w:basedOn w:val="a0"/>
    <w:uiPriority w:val="99"/>
    <w:semiHidden/>
    <w:unhideWhenUsed/>
    <w:rsid w:val="007049A5"/>
    <w:rPr>
      <w:color w:val="800080"/>
      <w:u w:val="single"/>
    </w:rPr>
  </w:style>
  <w:style w:type="paragraph" w:customStyle="1" w:styleId="msonormalbullet2gif">
    <w:name w:val="msonormalbullet2.gif"/>
    <w:basedOn w:val="a"/>
    <w:rsid w:val="0048649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6547120">
      <w:bodyDiv w:val="1"/>
      <w:marLeft w:val="0"/>
      <w:marRight w:val="0"/>
      <w:marTop w:val="0"/>
      <w:marBottom w:val="0"/>
      <w:divBdr>
        <w:top w:val="none" w:sz="0" w:space="0" w:color="auto"/>
        <w:left w:val="none" w:sz="0" w:space="0" w:color="auto"/>
        <w:bottom w:val="none" w:sz="0" w:space="0" w:color="auto"/>
        <w:right w:val="none" w:sz="0" w:space="0" w:color="auto"/>
      </w:divBdr>
    </w:div>
    <w:div w:id="2093813617">
      <w:bodyDiv w:val="1"/>
      <w:marLeft w:val="0"/>
      <w:marRight w:val="0"/>
      <w:marTop w:val="0"/>
      <w:marBottom w:val="0"/>
      <w:divBdr>
        <w:top w:val="none" w:sz="0" w:space="0" w:color="auto"/>
        <w:left w:val="none" w:sz="0" w:space="0" w:color="auto"/>
        <w:bottom w:val="none" w:sz="0" w:space="0" w:color="auto"/>
        <w:right w:val="none" w:sz="0" w:space="0" w:color="auto"/>
      </w:divBdr>
    </w:div>
    <w:div w:id="21458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2192610" TargetMode="External"/><Relationship Id="rId26" Type="http://schemas.openxmlformats.org/officeDocument/2006/relationships/hyperlink" Target="http://docs.cntd.ru/document/420346242" TargetMode="External"/><Relationship Id="rId39"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394543" TargetMode="External"/><Relationship Id="rId34" Type="http://schemas.openxmlformats.org/officeDocument/2006/relationships/hyperlink" Target="http://docs.cntd.ru/document/902228011" TargetMode="External"/><Relationship Id="rId7" Type="http://schemas.openxmlformats.org/officeDocument/2006/relationships/oleObject" Target="embeddings/oleObject1.bin"/><Relationship Id="rId12" Type="http://schemas.openxmlformats.org/officeDocument/2006/relationships/hyperlink" Target="http://docs.cntd.ru/document/744100004" TargetMode="External"/><Relationship Id="rId17" Type="http://schemas.openxmlformats.org/officeDocument/2006/relationships/hyperlink" Target="http://docs.cntd.ru/document/902111644" TargetMode="External"/><Relationship Id="rId25" Type="http://schemas.openxmlformats.org/officeDocument/2006/relationships/hyperlink" Target="http://docs.cntd.ru/document/902388832" TargetMode="External"/><Relationship Id="rId33" Type="http://schemas.openxmlformats.org/officeDocument/2006/relationships/hyperlink" Target="http://docs.cntd.ru/document/902271495" TargetMode="External"/><Relationship Id="rId38" Type="http://schemas.openxmlformats.org/officeDocument/2006/relationships/hyperlink" Target="mailto:mfc-dir-kozlov@cap.ru"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http://docs.cntd.ru/document/902271495" TargetMode="External"/><Relationship Id="rId29" Type="http://schemas.openxmlformats.org/officeDocument/2006/relationships/hyperlink" Target="http://docs.cntd.ru/document/9020653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1919338" TargetMode="External"/><Relationship Id="rId24" Type="http://schemas.openxmlformats.org/officeDocument/2006/relationships/hyperlink" Target="http://docs.cntd.ru/document/902354759" TargetMode="External"/><Relationship Id="rId32" Type="http://schemas.openxmlformats.org/officeDocument/2006/relationships/hyperlink" Target="http://docs.cntd.ru/document/428505205" TargetMode="External"/><Relationship Id="rId37" Type="http://schemas.openxmlformats.org/officeDocument/2006/relationships/hyperlink" Target="http://docs.cntd.ru/document/90236636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78846" TargetMode="External"/><Relationship Id="rId23" Type="http://schemas.openxmlformats.org/officeDocument/2006/relationships/hyperlink" Target="http://docs.cntd.ru/document/902366361" TargetMode="External"/><Relationship Id="rId28" Type="http://schemas.openxmlformats.org/officeDocument/2006/relationships/hyperlink" Target="http://docs.cntd.ru/document/420350602" TargetMode="External"/><Relationship Id="rId36" Type="http://schemas.openxmlformats.org/officeDocument/2006/relationships/hyperlink" Target="http://docs.cntd.ru/document/902271495" TargetMode="External"/><Relationship Id="rId10" Type="http://schemas.openxmlformats.org/officeDocument/2006/relationships/hyperlink" Target="http://docs.cntd.ru/document/428505205" TargetMode="External"/><Relationship Id="rId19" Type="http://schemas.openxmlformats.org/officeDocument/2006/relationships/hyperlink" Target="http://docs.cntd.ru/document/902228011" TargetMode="External"/><Relationship Id="rId31" Type="http://schemas.openxmlformats.org/officeDocument/2006/relationships/hyperlink" Target="http://docs.cntd.ru/document/902268769"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2308701" TargetMode="External"/><Relationship Id="rId27" Type="http://schemas.openxmlformats.org/officeDocument/2006/relationships/hyperlink" Target="http://docs.cntd.ru/document/420349841" TargetMode="External"/><Relationship Id="rId30" Type="http://schemas.openxmlformats.org/officeDocument/2006/relationships/hyperlink" Target="http://docs.cntd.ru/document/446182505" TargetMode="External"/><Relationship Id="rId35"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83FB-D1CF-4702-AFC9-0C8FF7F8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15222</Words>
  <Characters>86770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101789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Байгулово</cp:lastModifiedBy>
  <cp:revision>7</cp:revision>
  <dcterms:created xsi:type="dcterms:W3CDTF">2020-05-07T08:20:00Z</dcterms:created>
  <dcterms:modified xsi:type="dcterms:W3CDTF">2020-05-14T13:06:00Z</dcterms:modified>
</cp:coreProperties>
</file>