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2D29EB" w:rsidTr="00B32A4A">
        <w:trPr>
          <w:cantSplit/>
          <w:trHeight w:val="1300"/>
        </w:trPr>
        <w:tc>
          <w:tcPr>
            <w:tcW w:w="4594" w:type="dxa"/>
          </w:tcPr>
          <w:p w:rsidR="002D29EB" w:rsidRDefault="002D29EB" w:rsidP="00B32A4A">
            <w:pPr>
              <w:pStyle w:val="a3"/>
              <w:rPr>
                <w:lang w:val="en-US" w:eastAsia="ar-SA"/>
              </w:rPr>
            </w:pP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ЧĂВАШ  РЕСПУБЛИКИ</w:t>
            </w: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2D29EB" w:rsidRDefault="002D29EB" w:rsidP="00B32A4A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2D29EB" w:rsidRDefault="002D29EB" w:rsidP="00B32A4A"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68480" behindDoc="0" locked="0" layoutInCell="1" allowOverlap="1" wp14:anchorId="567E4D28" wp14:editId="4662DFC2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5080</wp:posOffset>
                  </wp:positionV>
                  <wp:extent cx="800100" cy="74739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DD1E16E" wp14:editId="67C206E2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198F08B6" wp14:editId="1F4DE438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0A38F15E" wp14:editId="45905F64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 wp14:anchorId="4EA85AAA" wp14:editId="2BAB15B5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 wp14:anchorId="5D6C9473" wp14:editId="2987D57F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 wp14:anchorId="5B163B2F" wp14:editId="7EE94FF0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9EB" w:rsidRDefault="002D29EB" w:rsidP="00B32A4A"/>
          <w:p w:rsidR="002D29EB" w:rsidRDefault="002D29EB" w:rsidP="00B32A4A"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5408" behindDoc="0" locked="0" layoutInCell="1" allowOverlap="1" wp14:anchorId="57ACB088" wp14:editId="16FD4579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6432" behindDoc="0" locked="0" layoutInCell="1" allowOverlap="1" wp14:anchorId="0D5EF44C" wp14:editId="0ECECA13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9EB" w:rsidRDefault="002D29EB" w:rsidP="00B32A4A"/>
          <w:p w:rsidR="002D29EB" w:rsidRDefault="002D29EB" w:rsidP="00B32A4A"/>
          <w:p w:rsidR="002D29EB" w:rsidRDefault="002D29EB" w:rsidP="00B32A4A"/>
          <w:p w:rsidR="002D29EB" w:rsidRDefault="002D29EB" w:rsidP="00B32A4A"/>
          <w:p w:rsidR="002D29EB" w:rsidRDefault="002D29EB" w:rsidP="00B32A4A"/>
        </w:tc>
        <w:tc>
          <w:tcPr>
            <w:tcW w:w="3926" w:type="dxa"/>
          </w:tcPr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lang w:val="en-US" w:eastAsia="ar-SA"/>
              </w:rPr>
            </w:pP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2D29EB" w:rsidTr="00B32A4A">
        <w:trPr>
          <w:cantSplit/>
          <w:trHeight w:val="2271"/>
        </w:trPr>
        <w:tc>
          <w:tcPr>
            <w:tcW w:w="4594" w:type="dxa"/>
          </w:tcPr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2D29EB" w:rsidRDefault="002D29EB" w:rsidP="00B32A4A">
            <w:pPr>
              <w:pStyle w:val="a3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2D29EB" w:rsidRDefault="002D29EB" w:rsidP="00B32A4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2D29EB" w:rsidRDefault="002D29EB" w:rsidP="00B32A4A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  <w:p w:rsidR="002D29EB" w:rsidRDefault="002D29EB" w:rsidP="00B32A4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2020.11.1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№</w:t>
            </w:r>
          </w:p>
          <w:p w:rsidR="002D29EB" w:rsidRDefault="002D29EB" w:rsidP="00B32A4A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2D29EB" w:rsidRDefault="002D29EB" w:rsidP="00B32A4A">
            <w:pPr>
              <w:spacing w:after="0" w:line="240" w:lineRule="auto"/>
              <w:jc w:val="left"/>
            </w:pPr>
          </w:p>
        </w:tc>
        <w:tc>
          <w:tcPr>
            <w:tcW w:w="3926" w:type="dxa"/>
          </w:tcPr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2D29EB" w:rsidRDefault="002D29EB" w:rsidP="00B32A4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2D29EB" w:rsidRDefault="002D29EB" w:rsidP="00B32A4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.11. 2020    №  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9</w:t>
            </w:r>
          </w:p>
          <w:p w:rsidR="002D29EB" w:rsidRDefault="002D29EB" w:rsidP="00B32A4A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с. Убеево</w:t>
            </w:r>
          </w:p>
        </w:tc>
      </w:tr>
    </w:tbl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361"/>
      </w:tblGrid>
      <w:tr w:rsidR="002D29EB" w:rsidRPr="002D29EB" w:rsidTr="002D29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2D29EB" w:rsidRPr="002D29EB" w:rsidTr="00B32A4A">
              <w:trPr>
                <w:trHeight w:val="552"/>
              </w:trPr>
              <w:tc>
                <w:tcPr>
                  <w:tcW w:w="4503" w:type="dxa"/>
                  <w:hideMark/>
                </w:tcPr>
                <w:p w:rsidR="002D29EB" w:rsidRPr="002D29EB" w:rsidRDefault="002D29EB" w:rsidP="00B32A4A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ar-SA"/>
                    </w:rPr>
                  </w:pPr>
                  <w:r w:rsidRPr="002D29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Об утверждении Положения о порядке деятельности специализированной службы по вопросам похоронного дела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Убеевском</w:t>
                  </w:r>
                  <w:r w:rsidRPr="002D29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сельском поселении</w:t>
                  </w:r>
                </w:p>
              </w:tc>
            </w:tr>
          </w:tbl>
          <w:p w:rsidR="002D29EB" w:rsidRPr="002D29EB" w:rsidRDefault="002D29EB" w:rsidP="00B32A4A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D29EB" w:rsidRPr="002D29EB" w:rsidRDefault="002D29EB" w:rsidP="002D29EB">
      <w:pPr>
        <w:jc w:val="both"/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рации», Федеральным законом от 12.01.1996 г. № 8-ФЗ «О погребении и пох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 xml:space="preserve">ронном деле» Администрация </w:t>
      </w:r>
      <w:r>
        <w:rPr>
          <w:rFonts w:ascii="Times New Roman" w:hAnsi="Times New Roman"/>
          <w:sz w:val="24"/>
          <w:szCs w:val="24"/>
        </w:rPr>
        <w:t>Убеевского</w:t>
      </w:r>
      <w:r w:rsidRPr="002D29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D29EB">
        <w:rPr>
          <w:rFonts w:ascii="Times New Roman" w:hAnsi="Times New Roman"/>
          <w:b/>
          <w:sz w:val="24"/>
          <w:szCs w:val="24"/>
        </w:rPr>
        <w:t>п о с т а н о в л я е т</w:t>
      </w:r>
    </w:p>
    <w:p w:rsidR="002D29EB" w:rsidRPr="002D29EB" w:rsidRDefault="002D29EB" w:rsidP="002D29E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 xml:space="preserve">Утвердить </w:t>
      </w:r>
      <w:r w:rsidRPr="002D29EB">
        <w:rPr>
          <w:rStyle w:val="a5"/>
          <w:rFonts w:ascii="Times New Roman" w:hAnsi="Times New Roman"/>
          <w:b w:val="0"/>
          <w:sz w:val="24"/>
          <w:szCs w:val="24"/>
        </w:rPr>
        <w:t>Положение о порядке деятельности специализированной слу</w:t>
      </w:r>
      <w:r w:rsidRPr="002D29EB">
        <w:rPr>
          <w:rStyle w:val="a5"/>
          <w:rFonts w:ascii="Times New Roman" w:hAnsi="Times New Roman"/>
          <w:b w:val="0"/>
          <w:sz w:val="24"/>
          <w:szCs w:val="24"/>
        </w:rPr>
        <w:t>ж</w:t>
      </w:r>
      <w:r w:rsidRPr="002D29EB">
        <w:rPr>
          <w:rStyle w:val="a5"/>
          <w:rFonts w:ascii="Times New Roman" w:hAnsi="Times New Roman"/>
          <w:b w:val="0"/>
          <w:sz w:val="24"/>
          <w:szCs w:val="24"/>
        </w:rPr>
        <w:t xml:space="preserve">бы по вопросам похоронного дела </w:t>
      </w:r>
      <w:r w:rsidRPr="002D29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Убеевском</w:t>
      </w:r>
      <w:r w:rsidRPr="002D29EB">
        <w:rPr>
          <w:rFonts w:ascii="Times New Roman" w:hAnsi="Times New Roman"/>
          <w:sz w:val="24"/>
          <w:szCs w:val="24"/>
        </w:rPr>
        <w:t xml:space="preserve"> сельском поселении (далее - П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ложение).</w:t>
      </w:r>
    </w:p>
    <w:p w:rsidR="002D29EB" w:rsidRPr="002D29EB" w:rsidRDefault="002D29EB" w:rsidP="002D29EB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 Опубликовать настоящее решение в «</w:t>
      </w:r>
      <w:r>
        <w:rPr>
          <w:rFonts w:ascii="Times New Roman" w:hAnsi="Times New Roman"/>
          <w:sz w:val="24"/>
          <w:szCs w:val="24"/>
        </w:rPr>
        <w:t>Вестник Убеевского сельского поселения</w:t>
      </w:r>
      <w:r w:rsidRPr="002D29EB">
        <w:rPr>
          <w:rFonts w:ascii="Times New Roman" w:hAnsi="Times New Roman"/>
          <w:sz w:val="24"/>
          <w:szCs w:val="24"/>
        </w:rPr>
        <w:t>» и на офиц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 xml:space="preserve">альном сайте Администрации </w:t>
      </w:r>
      <w:r>
        <w:rPr>
          <w:rFonts w:ascii="Times New Roman" w:hAnsi="Times New Roman"/>
          <w:sz w:val="24"/>
          <w:szCs w:val="24"/>
        </w:rPr>
        <w:t>Убеевского</w:t>
      </w:r>
      <w:r w:rsidRPr="002D29EB">
        <w:rPr>
          <w:rFonts w:ascii="Times New Roman" w:hAnsi="Times New Roman"/>
          <w:sz w:val="24"/>
          <w:szCs w:val="24"/>
        </w:rPr>
        <w:t xml:space="preserve"> сельского поселения в информ</w:t>
      </w:r>
      <w:r w:rsidRPr="002D29EB">
        <w:rPr>
          <w:rFonts w:ascii="Times New Roman" w:hAnsi="Times New Roman"/>
          <w:sz w:val="24"/>
          <w:szCs w:val="24"/>
        </w:rPr>
        <w:t>а</w:t>
      </w:r>
      <w:r w:rsidRPr="002D29EB">
        <w:rPr>
          <w:rFonts w:ascii="Times New Roman" w:hAnsi="Times New Roman"/>
          <w:sz w:val="24"/>
          <w:szCs w:val="24"/>
        </w:rPr>
        <w:t>ционно-телекоммуникационной сети «Интернет».</w:t>
      </w:r>
    </w:p>
    <w:p w:rsidR="002D29EB" w:rsidRPr="002D29EB" w:rsidRDefault="002D29EB" w:rsidP="002D29E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D29EB" w:rsidRDefault="002D29EB" w:rsidP="002D29E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D29EB" w:rsidRDefault="002D29EB" w:rsidP="002D29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29E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Убеевского</w:t>
      </w:r>
    </w:p>
    <w:p w:rsidR="002D29EB" w:rsidRPr="002D29EB" w:rsidRDefault="002D29EB" w:rsidP="002D29EB">
      <w:p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Н.И,Димитриева</w:t>
      </w:r>
    </w:p>
    <w:p w:rsidR="002D29EB" w:rsidRPr="002D29EB" w:rsidRDefault="002D29EB" w:rsidP="002D29EB">
      <w:pPr>
        <w:rPr>
          <w:rStyle w:val="a5"/>
          <w:rFonts w:ascii="Times New Roman" w:hAnsi="Times New Roman"/>
          <w:b w:val="0"/>
          <w:sz w:val="24"/>
          <w:szCs w:val="24"/>
        </w:rPr>
      </w:pPr>
    </w:p>
    <w:p w:rsidR="002D29EB" w:rsidRPr="002D29EB" w:rsidRDefault="002D29EB" w:rsidP="002D29EB">
      <w:pPr>
        <w:jc w:val="right"/>
        <w:rPr>
          <w:rStyle w:val="a5"/>
          <w:rFonts w:ascii="Times New Roman" w:hAnsi="Times New Roman"/>
          <w:b w:val="0"/>
          <w:sz w:val="24"/>
          <w:szCs w:val="24"/>
        </w:rPr>
      </w:pPr>
    </w:p>
    <w:p w:rsidR="002D29EB" w:rsidRPr="002D29EB" w:rsidRDefault="002D29EB" w:rsidP="002D29EB">
      <w:pPr>
        <w:jc w:val="right"/>
        <w:rPr>
          <w:rStyle w:val="a5"/>
          <w:rFonts w:ascii="Times New Roman" w:hAnsi="Times New Roman"/>
          <w:b w:val="0"/>
          <w:sz w:val="24"/>
          <w:szCs w:val="24"/>
        </w:rPr>
      </w:pPr>
    </w:p>
    <w:p w:rsidR="002D29EB" w:rsidRPr="002D29EB" w:rsidRDefault="002D29EB" w:rsidP="002D29EB">
      <w:pPr>
        <w:jc w:val="right"/>
        <w:rPr>
          <w:rStyle w:val="a5"/>
          <w:rFonts w:ascii="Times New Roman" w:hAnsi="Times New Roman"/>
          <w:b w:val="0"/>
          <w:sz w:val="24"/>
          <w:szCs w:val="24"/>
        </w:rPr>
      </w:pPr>
    </w:p>
    <w:p w:rsidR="002D29EB" w:rsidRPr="002D29EB" w:rsidRDefault="002D29EB" w:rsidP="002D29EB">
      <w:pPr>
        <w:rPr>
          <w:rStyle w:val="a5"/>
          <w:rFonts w:ascii="Times New Roman" w:hAnsi="Times New Roman"/>
          <w:b w:val="0"/>
          <w:sz w:val="24"/>
          <w:szCs w:val="24"/>
        </w:rPr>
      </w:pPr>
    </w:p>
    <w:p w:rsidR="002D29EB" w:rsidRPr="002D29EB" w:rsidRDefault="002D29EB" w:rsidP="002D29EB">
      <w:pPr>
        <w:rPr>
          <w:rStyle w:val="a5"/>
          <w:rFonts w:ascii="Times New Roman" w:hAnsi="Times New Roman"/>
          <w:b w:val="0"/>
          <w:sz w:val="24"/>
          <w:szCs w:val="24"/>
        </w:rPr>
      </w:pPr>
    </w:p>
    <w:p w:rsidR="002D29EB" w:rsidRPr="002D29EB" w:rsidRDefault="002D29EB" w:rsidP="002D29EB">
      <w:pPr>
        <w:pStyle w:val="a3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2D29EB">
        <w:rPr>
          <w:rStyle w:val="a5"/>
          <w:rFonts w:ascii="Times New Roman" w:hAnsi="Times New Roman"/>
          <w:b w:val="0"/>
          <w:sz w:val="24"/>
          <w:szCs w:val="24"/>
        </w:rPr>
        <w:t>Утверждено</w:t>
      </w:r>
    </w:p>
    <w:p w:rsidR="002D29EB" w:rsidRPr="002D29EB" w:rsidRDefault="002D29EB" w:rsidP="002D29EB">
      <w:pPr>
        <w:pStyle w:val="a3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2D29EB">
        <w:rPr>
          <w:rStyle w:val="a5"/>
          <w:rFonts w:ascii="Times New Roman" w:hAnsi="Times New Roman"/>
          <w:b w:val="0"/>
          <w:sz w:val="24"/>
          <w:szCs w:val="24"/>
        </w:rPr>
        <w:t xml:space="preserve"> пост</w:t>
      </w:r>
      <w:r w:rsidRPr="002D29EB">
        <w:rPr>
          <w:rStyle w:val="a5"/>
          <w:rFonts w:ascii="Times New Roman" w:hAnsi="Times New Roman"/>
          <w:b w:val="0"/>
          <w:sz w:val="24"/>
          <w:szCs w:val="24"/>
        </w:rPr>
        <w:t>а</w:t>
      </w:r>
      <w:r w:rsidRPr="002D29EB">
        <w:rPr>
          <w:rStyle w:val="a5"/>
          <w:rFonts w:ascii="Times New Roman" w:hAnsi="Times New Roman"/>
          <w:b w:val="0"/>
          <w:sz w:val="24"/>
          <w:szCs w:val="24"/>
        </w:rPr>
        <w:t xml:space="preserve">новлением Администрации </w:t>
      </w:r>
    </w:p>
    <w:p w:rsidR="002D29EB" w:rsidRPr="002D29EB" w:rsidRDefault="002D29EB" w:rsidP="002D29EB">
      <w:pPr>
        <w:pStyle w:val="a3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2D29EB">
        <w:rPr>
          <w:rStyle w:val="a5"/>
          <w:rFonts w:ascii="Times New Roman" w:hAnsi="Times New Roman"/>
          <w:b w:val="0"/>
          <w:sz w:val="24"/>
          <w:szCs w:val="24"/>
        </w:rPr>
        <w:t>Убеевского</w:t>
      </w:r>
      <w:r w:rsidRPr="002D29EB">
        <w:rPr>
          <w:rStyle w:val="a5"/>
          <w:rFonts w:ascii="Times New Roman" w:hAnsi="Times New Roman"/>
          <w:b w:val="0"/>
          <w:sz w:val="24"/>
          <w:szCs w:val="24"/>
        </w:rPr>
        <w:t xml:space="preserve"> сельского поселения </w:t>
      </w:r>
    </w:p>
    <w:p w:rsidR="002D29EB" w:rsidRPr="002D29EB" w:rsidRDefault="002D29EB" w:rsidP="002D29EB">
      <w:pPr>
        <w:pStyle w:val="a3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2D29EB">
        <w:rPr>
          <w:rStyle w:val="a5"/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Style w:val="a5"/>
          <w:rFonts w:ascii="Times New Roman" w:hAnsi="Times New Roman"/>
          <w:b w:val="0"/>
          <w:sz w:val="24"/>
          <w:szCs w:val="24"/>
        </w:rPr>
        <w:t>18</w:t>
      </w:r>
      <w:r w:rsidRPr="002D29EB">
        <w:rPr>
          <w:rStyle w:val="a5"/>
          <w:rFonts w:ascii="Times New Roman" w:hAnsi="Times New Roman"/>
          <w:b w:val="0"/>
          <w:sz w:val="24"/>
          <w:szCs w:val="24"/>
        </w:rPr>
        <w:t>.</w:t>
      </w:r>
      <w:r>
        <w:rPr>
          <w:rStyle w:val="a5"/>
          <w:rFonts w:ascii="Times New Roman" w:hAnsi="Times New Roman"/>
          <w:b w:val="0"/>
          <w:sz w:val="24"/>
          <w:szCs w:val="24"/>
        </w:rPr>
        <w:t>11</w:t>
      </w:r>
      <w:r w:rsidRPr="002D29EB">
        <w:rPr>
          <w:rStyle w:val="a5"/>
          <w:rFonts w:ascii="Times New Roman" w:hAnsi="Times New Roman"/>
          <w:b w:val="0"/>
          <w:sz w:val="24"/>
          <w:szCs w:val="24"/>
        </w:rPr>
        <w:t>.20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20 </w:t>
      </w:r>
      <w:r w:rsidRPr="002D29EB">
        <w:rPr>
          <w:rStyle w:val="a5"/>
          <w:rFonts w:ascii="Times New Roman" w:hAnsi="Times New Roman"/>
          <w:b w:val="0"/>
          <w:sz w:val="24"/>
          <w:szCs w:val="24"/>
        </w:rPr>
        <w:t>г №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89</w:t>
      </w:r>
    </w:p>
    <w:p w:rsidR="002D29EB" w:rsidRPr="002D29EB" w:rsidRDefault="002D29EB" w:rsidP="002D29EB">
      <w:pPr>
        <w:pStyle w:val="a3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</w:p>
    <w:p w:rsidR="002D29EB" w:rsidRPr="002D29EB" w:rsidRDefault="002D29EB" w:rsidP="002D29EB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2D29EB" w:rsidRPr="002D29EB" w:rsidRDefault="002D29EB" w:rsidP="002D29EB">
      <w:pPr>
        <w:pStyle w:val="a3"/>
        <w:rPr>
          <w:rStyle w:val="a5"/>
          <w:rFonts w:ascii="Times New Roman" w:hAnsi="Times New Roman"/>
          <w:sz w:val="24"/>
          <w:szCs w:val="24"/>
        </w:rPr>
      </w:pPr>
      <w:r w:rsidRPr="002D29EB">
        <w:rPr>
          <w:rStyle w:val="a5"/>
          <w:rFonts w:ascii="Times New Roman" w:hAnsi="Times New Roman"/>
          <w:sz w:val="24"/>
          <w:szCs w:val="24"/>
        </w:rPr>
        <w:t>Положение</w:t>
      </w:r>
    </w:p>
    <w:p w:rsidR="002D29EB" w:rsidRPr="002D29EB" w:rsidRDefault="002D29EB" w:rsidP="002D29EB">
      <w:pPr>
        <w:pStyle w:val="a3"/>
        <w:rPr>
          <w:rStyle w:val="a5"/>
          <w:rFonts w:ascii="Times New Roman" w:hAnsi="Times New Roman"/>
          <w:sz w:val="24"/>
          <w:szCs w:val="24"/>
        </w:rPr>
      </w:pPr>
      <w:r w:rsidRPr="002D29EB">
        <w:rPr>
          <w:rStyle w:val="a5"/>
          <w:rFonts w:ascii="Times New Roman" w:hAnsi="Times New Roman"/>
          <w:sz w:val="24"/>
          <w:szCs w:val="24"/>
        </w:rPr>
        <w:t xml:space="preserve">о порядке деятельности специализированной службы по вопросам </w:t>
      </w:r>
    </w:p>
    <w:p w:rsidR="002D29EB" w:rsidRPr="002D29EB" w:rsidRDefault="002D29EB" w:rsidP="002D29EB">
      <w:pPr>
        <w:pStyle w:val="a3"/>
        <w:rPr>
          <w:rStyle w:val="a5"/>
          <w:rFonts w:ascii="Times New Roman" w:hAnsi="Times New Roman"/>
          <w:sz w:val="24"/>
          <w:szCs w:val="24"/>
        </w:rPr>
      </w:pPr>
      <w:r w:rsidRPr="002D29EB">
        <w:rPr>
          <w:rStyle w:val="a5"/>
          <w:rFonts w:ascii="Times New Roman" w:hAnsi="Times New Roman"/>
          <w:sz w:val="24"/>
          <w:szCs w:val="24"/>
        </w:rPr>
        <w:t>похоро</w:t>
      </w:r>
      <w:r w:rsidRPr="002D29EB">
        <w:rPr>
          <w:rStyle w:val="a5"/>
          <w:rFonts w:ascii="Times New Roman" w:hAnsi="Times New Roman"/>
          <w:sz w:val="24"/>
          <w:szCs w:val="24"/>
        </w:rPr>
        <w:t>н</w:t>
      </w:r>
      <w:r w:rsidRPr="002D29EB">
        <w:rPr>
          <w:rStyle w:val="a5"/>
          <w:rFonts w:ascii="Times New Roman" w:hAnsi="Times New Roman"/>
          <w:sz w:val="24"/>
          <w:szCs w:val="24"/>
        </w:rPr>
        <w:t xml:space="preserve">ного дела в </w:t>
      </w:r>
      <w:r>
        <w:rPr>
          <w:rStyle w:val="a5"/>
          <w:rFonts w:ascii="Times New Roman" w:hAnsi="Times New Roman"/>
          <w:sz w:val="24"/>
          <w:szCs w:val="24"/>
        </w:rPr>
        <w:t>Убеевском</w:t>
      </w:r>
      <w:r w:rsidRPr="002D29EB">
        <w:rPr>
          <w:rStyle w:val="a5"/>
          <w:rFonts w:ascii="Times New Roman" w:hAnsi="Times New Roman"/>
          <w:sz w:val="24"/>
          <w:szCs w:val="24"/>
        </w:rPr>
        <w:t xml:space="preserve"> сельском поселении</w:t>
      </w: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Статья 1. Общие положения</w:t>
      </w:r>
    </w:p>
    <w:p w:rsidR="002D29EB" w:rsidRPr="002D29EB" w:rsidRDefault="002D29EB" w:rsidP="002D29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1.1. Специализированные службы по вопросам похоронного дела действ</w:t>
      </w:r>
      <w:r w:rsidRPr="002D29EB">
        <w:rPr>
          <w:rFonts w:ascii="Times New Roman" w:hAnsi="Times New Roman"/>
          <w:sz w:val="24"/>
          <w:szCs w:val="24"/>
        </w:rPr>
        <w:t>у</w:t>
      </w:r>
      <w:r w:rsidRPr="002D29EB">
        <w:rPr>
          <w:rFonts w:ascii="Times New Roman" w:hAnsi="Times New Roman"/>
          <w:sz w:val="24"/>
          <w:szCs w:val="24"/>
        </w:rPr>
        <w:t xml:space="preserve">ют на основе Федерального </w:t>
      </w:r>
      <w:hyperlink r:id="rId9" w:history="1">
        <w:r w:rsidRPr="002D29EB">
          <w:rPr>
            <w:rStyle w:val="a4"/>
            <w:rFonts w:ascii="Times New Roman" w:hAnsi="Times New Roman"/>
            <w:sz w:val="24"/>
            <w:szCs w:val="24"/>
          </w:rPr>
          <w:t>закона</w:t>
        </w:r>
      </w:hyperlink>
      <w:r w:rsidRPr="002D29EB">
        <w:rPr>
          <w:rFonts w:ascii="Times New Roman" w:hAnsi="Times New Roman"/>
          <w:sz w:val="24"/>
          <w:szCs w:val="24"/>
        </w:rPr>
        <w:t xml:space="preserve"> от 12.01.1996 № 8-ФЗ "О погребении и похоронном деле", </w:t>
      </w:r>
      <w:hyperlink r:id="rId10" w:history="1">
        <w:r w:rsidRPr="002D29EB">
          <w:rPr>
            <w:rStyle w:val="a4"/>
            <w:rFonts w:ascii="Times New Roman" w:hAnsi="Times New Roman"/>
            <w:sz w:val="24"/>
            <w:szCs w:val="24"/>
          </w:rPr>
          <w:t>Правил</w:t>
        </w:r>
      </w:hyperlink>
      <w:r w:rsidRPr="002D29EB">
        <w:rPr>
          <w:rFonts w:ascii="Times New Roman" w:hAnsi="Times New Roman"/>
          <w:sz w:val="24"/>
          <w:szCs w:val="24"/>
        </w:rPr>
        <w:t xml:space="preserve"> бытового обслуживания населения в Российской Федерации, утвержденных постановлением Прав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>тельства Российской Федерации от 15.08.1997 № 1025, Положения об организации ритуальных услуг и прав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 xml:space="preserve">лах содержания мест захоронения на территории </w:t>
      </w:r>
      <w:r>
        <w:rPr>
          <w:rFonts w:ascii="Times New Roman" w:hAnsi="Times New Roman"/>
          <w:sz w:val="24"/>
          <w:szCs w:val="24"/>
        </w:rPr>
        <w:t>Убеевского</w:t>
      </w:r>
      <w:r w:rsidRPr="002D29EB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D29EB">
        <w:rPr>
          <w:rFonts w:ascii="Times New Roman" w:hAnsi="Times New Roman"/>
          <w:sz w:val="24"/>
          <w:szCs w:val="24"/>
        </w:rPr>
        <w:t>оселения,</w:t>
      </w:r>
      <w:r w:rsidRPr="002D29EB">
        <w:rPr>
          <w:rFonts w:ascii="Times New Roman" w:hAnsi="Times New Roman"/>
          <w:b/>
          <w:sz w:val="24"/>
          <w:szCs w:val="24"/>
        </w:rPr>
        <w:t xml:space="preserve"> </w:t>
      </w:r>
      <w:r w:rsidRPr="002D29EB">
        <w:rPr>
          <w:rFonts w:ascii="Times New Roman" w:hAnsi="Times New Roman"/>
          <w:sz w:val="24"/>
          <w:szCs w:val="24"/>
        </w:rPr>
        <w:t xml:space="preserve">утвержденное решением Собрания депутатов </w:t>
      </w:r>
      <w:r>
        <w:rPr>
          <w:rFonts w:ascii="Times New Roman" w:hAnsi="Times New Roman"/>
          <w:sz w:val="24"/>
          <w:szCs w:val="24"/>
        </w:rPr>
        <w:t>Убеевского</w:t>
      </w:r>
      <w:r w:rsidRPr="002D29EB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22</w:t>
      </w:r>
      <w:r w:rsidRPr="002D29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2D29EB">
        <w:rPr>
          <w:rFonts w:ascii="Times New Roman" w:hAnsi="Times New Roman"/>
          <w:sz w:val="24"/>
          <w:szCs w:val="24"/>
        </w:rPr>
        <w:t>.2013г № С-2</w:t>
      </w:r>
      <w:r>
        <w:rPr>
          <w:rFonts w:ascii="Times New Roman" w:hAnsi="Times New Roman"/>
          <w:sz w:val="24"/>
          <w:szCs w:val="24"/>
        </w:rPr>
        <w:t>4</w:t>
      </w:r>
      <w:r w:rsidRPr="002D29E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</w:p>
    <w:p w:rsidR="002D29EB" w:rsidRPr="002D29EB" w:rsidRDefault="002D29EB" w:rsidP="00D45B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1.2. Специализированные службы по вопросам похоронного дела осуществляют погр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бение умерших и оказывают услуги по погребению.</w:t>
      </w:r>
    </w:p>
    <w:p w:rsidR="002D29EB" w:rsidRPr="002D29EB" w:rsidRDefault="002D29EB" w:rsidP="002D29EB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1.3. Специализированные службы по вопросам похоронного дела, на кот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рые возлагается обязанность по оказанию ритуальных, а также иных видов услуг, связанных с погреб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нием умерших (погибших), создаются и осуществляют свою деятельность в предусмотренных гражданским законодательством Ро</w:t>
      </w:r>
      <w:r w:rsidRPr="002D29EB">
        <w:rPr>
          <w:rFonts w:ascii="Times New Roman" w:hAnsi="Times New Roman"/>
          <w:sz w:val="24"/>
          <w:szCs w:val="24"/>
        </w:rPr>
        <w:t>с</w:t>
      </w:r>
      <w:r w:rsidRPr="002D29EB">
        <w:rPr>
          <w:rFonts w:ascii="Times New Roman" w:hAnsi="Times New Roman"/>
          <w:sz w:val="24"/>
          <w:szCs w:val="24"/>
        </w:rPr>
        <w:t>сийской Федерации организационно-правовых формах и в зависимости от этого действуют на основании уставов или положений, которые не противоречат з</w:t>
      </w:r>
      <w:r w:rsidRPr="002D29EB">
        <w:rPr>
          <w:rFonts w:ascii="Times New Roman" w:hAnsi="Times New Roman"/>
          <w:sz w:val="24"/>
          <w:szCs w:val="24"/>
        </w:rPr>
        <w:t>а</w:t>
      </w:r>
      <w:r w:rsidRPr="002D29EB">
        <w:rPr>
          <w:rFonts w:ascii="Times New Roman" w:hAnsi="Times New Roman"/>
          <w:sz w:val="24"/>
          <w:szCs w:val="24"/>
        </w:rPr>
        <w:t>конодательным актам Российской Федерации и Чувашской Республики.</w:t>
      </w:r>
    </w:p>
    <w:p w:rsidR="002D29EB" w:rsidRPr="002D29EB" w:rsidRDefault="002D29EB" w:rsidP="002D29EB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1.4. Создание специализированных служб по вопросам похоронного дела осуществляется путем присвоения статуса специализированной службы по в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просам похоронного дела.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Статья 2. Требования к хозяйствующим субъектам, оказывающим ритуал</w:t>
      </w:r>
      <w:r w:rsidRPr="002D29EB">
        <w:rPr>
          <w:rFonts w:ascii="Times New Roman" w:hAnsi="Times New Roman"/>
          <w:sz w:val="24"/>
          <w:szCs w:val="24"/>
        </w:rPr>
        <w:t>ь</w:t>
      </w:r>
      <w:r w:rsidRPr="002D29EB">
        <w:rPr>
          <w:rFonts w:ascii="Times New Roman" w:hAnsi="Times New Roman"/>
          <w:sz w:val="24"/>
          <w:szCs w:val="24"/>
        </w:rPr>
        <w:t>ные услуги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2.1. Специализированные службы по вопросам похоронного дела, осущ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ствляющие прием заказа и заключение договора на организацию похорон, должны: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2.1.1. Иметь на праве собственности, аренды или другом законном основании помещ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ния (похоронные бюро, пункты приема заказов и т.д.), специально оборудованные и отвечающие установленным требованиям, в которых осуществляются прием заказов на орган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>зацию похорон и оказание иных ритуальных услуг.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2.1.2. При оформлении заказов на ритуальные услуги использовать бланки строгой о</w:t>
      </w:r>
      <w:r w:rsidRPr="002D29EB">
        <w:rPr>
          <w:rFonts w:ascii="Times New Roman" w:hAnsi="Times New Roman"/>
          <w:sz w:val="24"/>
          <w:szCs w:val="24"/>
        </w:rPr>
        <w:t>т</w:t>
      </w:r>
      <w:r w:rsidRPr="002D29EB">
        <w:rPr>
          <w:rFonts w:ascii="Times New Roman" w:hAnsi="Times New Roman"/>
          <w:sz w:val="24"/>
          <w:szCs w:val="24"/>
        </w:rPr>
        <w:t>четности и оформлять счет-заказ на ритуальные услуги.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2.1.3. Обеспечивать необходимое количество автотранспорта, отвечающих утвержде</w:t>
      </w:r>
      <w:r w:rsidRPr="002D29EB">
        <w:rPr>
          <w:rFonts w:ascii="Times New Roman" w:hAnsi="Times New Roman"/>
          <w:sz w:val="24"/>
          <w:szCs w:val="24"/>
        </w:rPr>
        <w:t>н</w:t>
      </w:r>
      <w:r w:rsidRPr="002D29EB">
        <w:rPr>
          <w:rFonts w:ascii="Times New Roman" w:hAnsi="Times New Roman"/>
          <w:sz w:val="24"/>
          <w:szCs w:val="24"/>
        </w:rPr>
        <w:t>ным требованиям.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2.2. Специализированные службы по вопросам похоронного дела обязаны предоставлять супругу, близким родственникам, иным родственникам, зако</w:t>
      </w:r>
      <w:r w:rsidRPr="002D29EB">
        <w:rPr>
          <w:rFonts w:ascii="Times New Roman" w:hAnsi="Times New Roman"/>
          <w:sz w:val="24"/>
          <w:szCs w:val="24"/>
        </w:rPr>
        <w:t>н</w:t>
      </w:r>
      <w:r w:rsidRPr="002D29EB">
        <w:rPr>
          <w:rFonts w:ascii="Times New Roman" w:hAnsi="Times New Roman"/>
          <w:sz w:val="24"/>
          <w:szCs w:val="24"/>
        </w:rPr>
        <w:t>ному представителю или иному лицу, взявшему на себя обязанность осущес</w:t>
      </w:r>
      <w:r w:rsidRPr="002D29EB">
        <w:rPr>
          <w:rFonts w:ascii="Times New Roman" w:hAnsi="Times New Roman"/>
          <w:sz w:val="24"/>
          <w:szCs w:val="24"/>
        </w:rPr>
        <w:t>т</w:t>
      </w:r>
      <w:r w:rsidRPr="002D29EB">
        <w:rPr>
          <w:rFonts w:ascii="Times New Roman" w:hAnsi="Times New Roman"/>
          <w:sz w:val="24"/>
          <w:szCs w:val="24"/>
        </w:rPr>
        <w:t>вить погребение умершего (далее - лицо, взявшее на себя обязанность осуществить погребение умершего (погибшего), гарантирова</w:t>
      </w:r>
      <w:r w:rsidRPr="002D29EB">
        <w:rPr>
          <w:rFonts w:ascii="Times New Roman" w:hAnsi="Times New Roman"/>
          <w:sz w:val="24"/>
          <w:szCs w:val="24"/>
        </w:rPr>
        <w:t>н</w:t>
      </w:r>
      <w:r w:rsidRPr="002D29EB">
        <w:rPr>
          <w:rFonts w:ascii="Times New Roman" w:hAnsi="Times New Roman"/>
          <w:sz w:val="24"/>
          <w:szCs w:val="24"/>
        </w:rPr>
        <w:t>ный перечень услуг по погребению, оказываемый на безвозмездной основе, в установленном порядке.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В случае отказа заказчика от указанного права ритуальные услуги предо</w:t>
      </w:r>
      <w:r w:rsidRPr="002D29EB">
        <w:rPr>
          <w:rFonts w:ascii="Times New Roman" w:hAnsi="Times New Roman"/>
          <w:sz w:val="24"/>
          <w:szCs w:val="24"/>
        </w:rPr>
        <w:t>с</w:t>
      </w:r>
      <w:r w:rsidRPr="002D29EB">
        <w:rPr>
          <w:rFonts w:ascii="Times New Roman" w:hAnsi="Times New Roman"/>
          <w:sz w:val="24"/>
          <w:szCs w:val="24"/>
        </w:rPr>
        <w:t>тавляются на платной основе по свободным ценам (тарифам).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2.3. Специализированные службы по вопросам похоронного дела могут заключать договоры с юридическими и физическими лицами на проведение отдельных работ как по п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гребению умерших, так и по устройству и содержанию мест погребений.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2.4. Юридические лица, не имеющие статуса специализированной службы по вопросам похоронного дела, и индивидуальные предприниматели для оказ</w:t>
      </w:r>
      <w:r w:rsidRPr="002D29EB">
        <w:rPr>
          <w:rFonts w:ascii="Times New Roman" w:hAnsi="Times New Roman"/>
          <w:sz w:val="24"/>
          <w:szCs w:val="24"/>
        </w:rPr>
        <w:t>а</w:t>
      </w:r>
      <w:r w:rsidRPr="002D29EB">
        <w:rPr>
          <w:rFonts w:ascii="Times New Roman" w:hAnsi="Times New Roman"/>
          <w:sz w:val="24"/>
          <w:szCs w:val="24"/>
        </w:rPr>
        <w:t>ния ритуальных услуг (кроме осуществляемых специализированными служб</w:t>
      </w:r>
      <w:r w:rsidRPr="002D29EB">
        <w:rPr>
          <w:rFonts w:ascii="Times New Roman" w:hAnsi="Times New Roman"/>
          <w:sz w:val="24"/>
          <w:szCs w:val="24"/>
        </w:rPr>
        <w:t>а</w:t>
      </w:r>
      <w:r w:rsidRPr="002D29EB">
        <w:rPr>
          <w:rFonts w:ascii="Times New Roman" w:hAnsi="Times New Roman"/>
          <w:sz w:val="24"/>
          <w:szCs w:val="24"/>
        </w:rPr>
        <w:t>ми по вопросам похоронного дела) и реализации предметов ритуала могут осуществлять свою деятельность через магазины пох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ронных принадлежностей, мастерские по изготовлению надмогильных сооружений, участки по обслуж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>ванию и иные объекты.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2.5. На каждом объекте ритуального обслуживания должна быть размещ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на вывеска, указывающая фирменное наименование юридического лица или индивидуального предпр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>нимателя, адрес места нахождения и режим работы.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2.6. Хозяйствующие субъекты, оказывающие ритуальные услуги, должны разместить на доступном для потребителя месте: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гарантированный перечень услуг по погребению на безвозмездной основе и сведения о порядке его предоставления (специализированные службы по в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просам похоронного дела);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сроки оказания услуг (выполнения работ);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гарантийные сроки, если они установлены;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цены на оказываемые услуги (выполняемые работы), а также на испол</w:t>
      </w:r>
      <w:r w:rsidRPr="002D29EB">
        <w:rPr>
          <w:rFonts w:ascii="Times New Roman" w:hAnsi="Times New Roman"/>
          <w:sz w:val="24"/>
          <w:szCs w:val="24"/>
        </w:rPr>
        <w:t>ь</w:t>
      </w:r>
      <w:r w:rsidRPr="002D29EB">
        <w:rPr>
          <w:rFonts w:ascii="Times New Roman" w:hAnsi="Times New Roman"/>
          <w:sz w:val="24"/>
          <w:szCs w:val="24"/>
        </w:rPr>
        <w:t>зуемые при этом материалы, запасные части и фурнитуру исполнителя (обозн</w:t>
      </w:r>
      <w:r w:rsidRPr="002D29EB">
        <w:rPr>
          <w:rFonts w:ascii="Times New Roman" w:hAnsi="Times New Roman"/>
          <w:sz w:val="24"/>
          <w:szCs w:val="24"/>
        </w:rPr>
        <w:t>а</w:t>
      </w:r>
      <w:r w:rsidRPr="002D29EB">
        <w:rPr>
          <w:rFonts w:ascii="Times New Roman" w:hAnsi="Times New Roman"/>
          <w:sz w:val="24"/>
          <w:szCs w:val="24"/>
        </w:rPr>
        <w:t>ченные на их образцах) и сведения о порядке и форме оплаты;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образцы (модели) изготавливаемых изделий и (или) альбомы и журналы с образцами изделий и т.п.;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правовыми актами Ро</w:t>
      </w:r>
      <w:r w:rsidRPr="002D29EB">
        <w:rPr>
          <w:rFonts w:ascii="Times New Roman" w:hAnsi="Times New Roman"/>
          <w:sz w:val="24"/>
          <w:szCs w:val="24"/>
        </w:rPr>
        <w:t>с</w:t>
      </w:r>
      <w:r w:rsidRPr="002D29EB">
        <w:rPr>
          <w:rFonts w:ascii="Times New Roman" w:hAnsi="Times New Roman"/>
          <w:sz w:val="24"/>
          <w:szCs w:val="24"/>
        </w:rPr>
        <w:t>сийской Федерации;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D29EB">
          <w:rPr>
            <w:rStyle w:val="a4"/>
            <w:rFonts w:ascii="Times New Roman" w:hAnsi="Times New Roman"/>
            <w:sz w:val="24"/>
            <w:szCs w:val="24"/>
          </w:rPr>
          <w:t>Закон</w:t>
        </w:r>
      </w:hyperlink>
      <w:r w:rsidRPr="002D29EB"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потребителей", </w:t>
      </w:r>
      <w:hyperlink r:id="rId12" w:history="1">
        <w:r w:rsidRPr="002D29EB">
          <w:rPr>
            <w:rStyle w:val="a4"/>
            <w:rFonts w:ascii="Times New Roman" w:hAnsi="Times New Roman"/>
            <w:sz w:val="24"/>
            <w:szCs w:val="24"/>
          </w:rPr>
          <w:t>Правила</w:t>
        </w:r>
      </w:hyperlink>
      <w:r w:rsidRPr="002D29EB">
        <w:rPr>
          <w:rFonts w:ascii="Times New Roman" w:hAnsi="Times New Roman"/>
          <w:sz w:val="24"/>
          <w:szCs w:val="24"/>
        </w:rPr>
        <w:t xml:space="preserve"> бытового о</w:t>
      </w:r>
      <w:r w:rsidRPr="002D29EB">
        <w:rPr>
          <w:rFonts w:ascii="Times New Roman" w:hAnsi="Times New Roman"/>
          <w:sz w:val="24"/>
          <w:szCs w:val="24"/>
        </w:rPr>
        <w:t>б</w:t>
      </w:r>
      <w:r w:rsidRPr="002D29EB">
        <w:rPr>
          <w:rFonts w:ascii="Times New Roman" w:hAnsi="Times New Roman"/>
          <w:sz w:val="24"/>
          <w:szCs w:val="24"/>
        </w:rPr>
        <w:t>служивания населения в Российской Федерации;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2D29EB">
          <w:rPr>
            <w:rStyle w:val="a4"/>
            <w:rFonts w:ascii="Times New Roman" w:hAnsi="Times New Roman"/>
            <w:sz w:val="24"/>
            <w:szCs w:val="24"/>
          </w:rPr>
          <w:t>Порядок</w:t>
        </w:r>
      </w:hyperlink>
      <w:r w:rsidRPr="002D29EB">
        <w:rPr>
          <w:rFonts w:ascii="Times New Roman" w:hAnsi="Times New Roman"/>
          <w:sz w:val="24"/>
          <w:szCs w:val="24"/>
        </w:rPr>
        <w:t xml:space="preserve"> деятельности общественных кладбищ </w:t>
      </w:r>
      <w:r>
        <w:rPr>
          <w:rFonts w:ascii="Times New Roman" w:hAnsi="Times New Roman"/>
          <w:sz w:val="24"/>
          <w:szCs w:val="24"/>
        </w:rPr>
        <w:t>Убеевского</w:t>
      </w:r>
      <w:r w:rsidRPr="002D29EB">
        <w:rPr>
          <w:rFonts w:ascii="Times New Roman" w:hAnsi="Times New Roman"/>
          <w:sz w:val="24"/>
          <w:szCs w:val="24"/>
        </w:rPr>
        <w:t xml:space="preserve"> сельского поселения и правила содержания мест погребения.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2.7. На доступном для потребителя месте должна также находиться и пр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доставляться потребителю по его требованию книга отзывов и предложений.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2.8. Хозяйствующие субъекты, оказывающие ритуальные услуги, должны соблюдать требования, установленные нормативными правовыми актами Ро</w:t>
      </w:r>
      <w:r w:rsidRPr="002D29EB">
        <w:rPr>
          <w:rFonts w:ascii="Times New Roman" w:hAnsi="Times New Roman"/>
          <w:sz w:val="24"/>
          <w:szCs w:val="24"/>
        </w:rPr>
        <w:t>с</w:t>
      </w:r>
      <w:r w:rsidRPr="002D29EB">
        <w:rPr>
          <w:rFonts w:ascii="Times New Roman" w:hAnsi="Times New Roman"/>
          <w:sz w:val="24"/>
          <w:szCs w:val="24"/>
        </w:rPr>
        <w:t>сийской Федерации, Чувашской Республики.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За несоблюдение указанных требований к ним применяются администр</w:t>
      </w:r>
      <w:r w:rsidRPr="002D29EB">
        <w:rPr>
          <w:rFonts w:ascii="Times New Roman" w:hAnsi="Times New Roman"/>
          <w:sz w:val="24"/>
          <w:szCs w:val="24"/>
        </w:rPr>
        <w:t>а</w:t>
      </w:r>
      <w:r w:rsidRPr="002D29EB">
        <w:rPr>
          <w:rFonts w:ascii="Times New Roman" w:hAnsi="Times New Roman"/>
          <w:sz w:val="24"/>
          <w:szCs w:val="24"/>
        </w:rPr>
        <w:t>тивные наказания и иные меры ответственности в соответствии с законодательством Российской Федер</w:t>
      </w:r>
      <w:r w:rsidRPr="002D29EB">
        <w:rPr>
          <w:rFonts w:ascii="Times New Roman" w:hAnsi="Times New Roman"/>
          <w:sz w:val="24"/>
          <w:szCs w:val="24"/>
        </w:rPr>
        <w:t>а</w:t>
      </w:r>
      <w:r w:rsidRPr="002D29EB">
        <w:rPr>
          <w:rFonts w:ascii="Times New Roman" w:hAnsi="Times New Roman"/>
          <w:sz w:val="24"/>
          <w:szCs w:val="24"/>
        </w:rPr>
        <w:t>ции и Чувашской Республики.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2.9. Основаниями для лишения организации статуса специализированной службы по вопросам похоронного дела являются: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несоблюдение установленных требований к специализированным слу</w:t>
      </w:r>
      <w:r w:rsidRPr="002D29EB">
        <w:rPr>
          <w:rFonts w:ascii="Times New Roman" w:hAnsi="Times New Roman"/>
          <w:sz w:val="24"/>
          <w:szCs w:val="24"/>
        </w:rPr>
        <w:t>ж</w:t>
      </w:r>
      <w:r w:rsidRPr="002D29EB">
        <w:rPr>
          <w:rFonts w:ascii="Times New Roman" w:hAnsi="Times New Roman"/>
          <w:sz w:val="24"/>
          <w:szCs w:val="24"/>
        </w:rPr>
        <w:t>бам, в том числе непредоставление гарантированного перечня услуг по погр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бению на безвозмездной основе взамен выплаты социального пособия на п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гребение;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грубые или неоднократные нарушения законодательства Российской Федерации, нормативных правовых актов Чувашской Республики в сфере погребения и п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хоронного дела;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 xml:space="preserve">- установление фактов получения от должностных лиц за вознаграждение информации о фактах смерти или </w:t>
      </w:r>
      <w:r w:rsidR="00D45BF4" w:rsidRPr="002D29EB">
        <w:rPr>
          <w:rFonts w:ascii="Times New Roman" w:hAnsi="Times New Roman"/>
          <w:sz w:val="24"/>
          <w:szCs w:val="24"/>
        </w:rPr>
        <w:t>предложения вознаграждения,</w:t>
      </w:r>
      <w:r w:rsidRPr="002D29EB">
        <w:rPr>
          <w:rFonts w:ascii="Times New Roman" w:hAnsi="Times New Roman"/>
          <w:sz w:val="24"/>
          <w:szCs w:val="24"/>
        </w:rPr>
        <w:t xml:space="preserve"> или подкуп должностного лица, обладающего в силу профессиональной деятельности информацией о фактах смерти, с целью п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лучения соответствующей информации;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фактическое прекращение деятельности по оказанию ритуальных услуг в течение шести месяцев.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2.10. Специализированные службы по вопросам похоронного дела обязаны отслеживать случаи недобросовестного исполнения ритуальных услуг юрид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 xml:space="preserve">ческими и физическими лицами и сообщать о них в администрацию </w:t>
      </w:r>
      <w:r>
        <w:rPr>
          <w:rFonts w:ascii="Times New Roman" w:hAnsi="Times New Roman"/>
          <w:sz w:val="24"/>
          <w:szCs w:val="24"/>
        </w:rPr>
        <w:t>Убеевского</w:t>
      </w:r>
      <w:r w:rsidRPr="002D29EB">
        <w:rPr>
          <w:rFonts w:ascii="Times New Roman" w:hAnsi="Times New Roman"/>
          <w:sz w:val="24"/>
          <w:szCs w:val="24"/>
        </w:rPr>
        <w:t xml:space="preserve"> сел</w:t>
      </w:r>
      <w:r w:rsidRPr="002D29EB">
        <w:rPr>
          <w:rFonts w:ascii="Times New Roman" w:hAnsi="Times New Roman"/>
          <w:sz w:val="24"/>
          <w:szCs w:val="24"/>
        </w:rPr>
        <w:t>ь</w:t>
      </w:r>
      <w:r w:rsidRPr="002D29EB">
        <w:rPr>
          <w:rFonts w:ascii="Times New Roman" w:hAnsi="Times New Roman"/>
          <w:sz w:val="24"/>
          <w:szCs w:val="24"/>
        </w:rPr>
        <w:t>ского поселения.</w:t>
      </w:r>
    </w:p>
    <w:p w:rsidR="002D29EB" w:rsidRPr="002D29EB" w:rsidRDefault="002D29EB" w:rsidP="00D45BF4">
      <w:pPr>
        <w:autoSpaceDE w:val="0"/>
        <w:ind w:firstLine="540"/>
        <w:jc w:val="left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2.11. Отказ специализированных служб по вопросам похоронного дела в оказании р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>туальных услуг в связи с отсутствием у них необходимых средств или по другим основаниям недопустим (указ Президента Российской Федер</w:t>
      </w:r>
      <w:r w:rsidRPr="002D29EB">
        <w:rPr>
          <w:rFonts w:ascii="Times New Roman" w:hAnsi="Times New Roman"/>
          <w:sz w:val="24"/>
          <w:szCs w:val="24"/>
        </w:rPr>
        <w:t>а</w:t>
      </w:r>
      <w:r w:rsidRPr="002D29EB">
        <w:rPr>
          <w:rFonts w:ascii="Times New Roman" w:hAnsi="Times New Roman"/>
          <w:sz w:val="24"/>
          <w:szCs w:val="24"/>
        </w:rPr>
        <w:t xml:space="preserve">ции от 29.06.1996 № 1001 "О гарантиях прав граждан на предоставление услуг по погребению умерших", </w:t>
      </w:r>
      <w:hyperlink r:id="rId14" w:history="1">
        <w:r w:rsidRPr="002D29EB">
          <w:rPr>
            <w:rStyle w:val="a4"/>
            <w:rFonts w:ascii="Times New Roman" w:hAnsi="Times New Roman"/>
            <w:sz w:val="24"/>
            <w:szCs w:val="24"/>
          </w:rPr>
          <w:t>пункт 1</w:t>
        </w:r>
      </w:hyperlink>
      <w:r w:rsidRPr="002D29EB">
        <w:rPr>
          <w:rFonts w:ascii="Times New Roman" w:hAnsi="Times New Roman"/>
          <w:sz w:val="24"/>
          <w:szCs w:val="24"/>
        </w:rPr>
        <w:t>).</w:t>
      </w: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Статья 3. Требования к качеству гарантированного перечня услуг по п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гребению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3.1. Качество ритуальных услуг и предметов похоронного ритуала, предо</w:t>
      </w:r>
      <w:r w:rsidRPr="002D29EB">
        <w:rPr>
          <w:rFonts w:ascii="Times New Roman" w:hAnsi="Times New Roman"/>
          <w:sz w:val="24"/>
          <w:szCs w:val="24"/>
        </w:rPr>
        <w:t>с</w:t>
      </w:r>
      <w:r w:rsidRPr="002D29EB">
        <w:rPr>
          <w:rFonts w:ascii="Times New Roman" w:hAnsi="Times New Roman"/>
          <w:sz w:val="24"/>
          <w:szCs w:val="24"/>
        </w:rPr>
        <w:t>тавляемых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>ям и другим правовым актам, которые в соответствии с законодательством Ро</w:t>
      </w:r>
      <w:r w:rsidRPr="002D29EB">
        <w:rPr>
          <w:rFonts w:ascii="Times New Roman" w:hAnsi="Times New Roman"/>
          <w:sz w:val="24"/>
          <w:szCs w:val="24"/>
        </w:rPr>
        <w:t>с</w:t>
      </w:r>
      <w:r w:rsidRPr="002D29EB">
        <w:rPr>
          <w:rFonts w:ascii="Times New Roman" w:hAnsi="Times New Roman"/>
          <w:sz w:val="24"/>
          <w:szCs w:val="24"/>
        </w:rPr>
        <w:t>сийской Федерации устанавливают обязательные требования к услугам и пр</w:t>
      </w:r>
      <w:r w:rsidRPr="002D29EB">
        <w:rPr>
          <w:rFonts w:ascii="Times New Roman" w:hAnsi="Times New Roman"/>
          <w:sz w:val="24"/>
          <w:szCs w:val="24"/>
        </w:rPr>
        <w:t>о</w:t>
      </w:r>
      <w:r w:rsidRPr="002D29EB">
        <w:rPr>
          <w:rFonts w:ascii="Times New Roman" w:hAnsi="Times New Roman"/>
          <w:sz w:val="24"/>
          <w:szCs w:val="24"/>
        </w:rPr>
        <w:t>дукции в сфере оказания ритуальных услуг.</w:t>
      </w:r>
    </w:p>
    <w:p w:rsidR="002D29EB" w:rsidRPr="002D29EB" w:rsidRDefault="002D29EB" w:rsidP="00D45BF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3.2. Качество услуг по погребению, оказываемых специализированными службами лицу, взявшему на себя обязанность осуществить погребение уме</w:t>
      </w:r>
      <w:r w:rsidRPr="002D29EB">
        <w:rPr>
          <w:rFonts w:ascii="Times New Roman" w:hAnsi="Times New Roman"/>
          <w:sz w:val="24"/>
          <w:szCs w:val="24"/>
        </w:rPr>
        <w:t>р</w:t>
      </w:r>
      <w:r w:rsidRPr="002D29EB">
        <w:rPr>
          <w:rFonts w:ascii="Times New Roman" w:hAnsi="Times New Roman"/>
          <w:sz w:val="24"/>
          <w:szCs w:val="24"/>
        </w:rPr>
        <w:t>шего (погибшего), должно соответствовать следующим требованиям:</w:t>
      </w:r>
    </w:p>
    <w:p w:rsidR="002D29EB" w:rsidRPr="002D29EB" w:rsidRDefault="002D29EB" w:rsidP="00D45BF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3.2.1. Оформление документов, необходимых для погребения:</w:t>
      </w:r>
    </w:p>
    <w:p w:rsidR="002D29EB" w:rsidRPr="002D29EB" w:rsidRDefault="002D29EB" w:rsidP="00D45BF4">
      <w:pPr>
        <w:autoSpaceDE w:val="0"/>
        <w:ind w:firstLine="540"/>
        <w:jc w:val="left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 xml:space="preserve">- оформление </w:t>
      </w:r>
      <w:hyperlink r:id="rId15" w:history="1">
        <w:r w:rsidRPr="002D29EB">
          <w:rPr>
            <w:rStyle w:val="a4"/>
            <w:rFonts w:ascii="Times New Roman" w:hAnsi="Times New Roman"/>
            <w:sz w:val="24"/>
            <w:szCs w:val="24"/>
          </w:rPr>
          <w:t>счета-заказа</w:t>
        </w:r>
      </w:hyperlink>
      <w:r w:rsidRPr="002D29EB">
        <w:rPr>
          <w:rFonts w:ascii="Times New Roman" w:hAnsi="Times New Roman"/>
          <w:sz w:val="24"/>
          <w:szCs w:val="24"/>
        </w:rPr>
        <w:t xml:space="preserve"> (приложение);</w:t>
      </w:r>
    </w:p>
    <w:p w:rsidR="002D29EB" w:rsidRPr="002D29EB" w:rsidRDefault="002D29EB" w:rsidP="00D45BF4">
      <w:pPr>
        <w:autoSpaceDE w:val="0"/>
        <w:ind w:firstLine="540"/>
        <w:jc w:val="left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регистрация в журнал погребений.</w:t>
      </w: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Счет-заказ на ритуальные услуги оформляется при предъявлении лицом, взявшим на себя обязанность осуществить погребение умершего (погибшего), справки о смерти (свид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тельства о смерти).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Счет-заказ представляет собой документ с угловым штампом организации, оформившей заказ, адресом и телефоном для справок. Счет-заказ включает: номер по порядку, наименование изделия или услуги, количество изделий, прейскурант (цена), общая стоимость изделий или услуг. Счет-заказ имеет свой номер и в "шапке" содержит фамилию, имя и отч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ство умершего, его возраст (полные годы), дату смерти, серию, номер и дату выдачи свидетельства о сме</w:t>
      </w:r>
      <w:r w:rsidRPr="002D29EB">
        <w:rPr>
          <w:rFonts w:ascii="Times New Roman" w:hAnsi="Times New Roman"/>
          <w:sz w:val="24"/>
          <w:szCs w:val="24"/>
        </w:rPr>
        <w:t>р</w:t>
      </w:r>
      <w:r w:rsidRPr="002D29EB">
        <w:rPr>
          <w:rFonts w:ascii="Times New Roman" w:hAnsi="Times New Roman"/>
          <w:sz w:val="24"/>
          <w:szCs w:val="24"/>
        </w:rPr>
        <w:t>ти, наименование отдела ЗАГСа, выдавшего свидетельство. В конце счета-заказа указаны общая стоимость заказа, подтверждение о получении указанной суммы пр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>емщиком заказа, подписи заказчика и приемщика заказа.</w:t>
      </w: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3.2.2. Предоставление и доставка гроба и других предметов ритуала, нео</w:t>
      </w:r>
      <w:r w:rsidRPr="002D29EB">
        <w:rPr>
          <w:rFonts w:ascii="Times New Roman" w:hAnsi="Times New Roman"/>
          <w:sz w:val="24"/>
          <w:szCs w:val="24"/>
        </w:rPr>
        <w:t>б</w:t>
      </w:r>
      <w:r w:rsidRPr="002D29EB">
        <w:rPr>
          <w:rFonts w:ascii="Times New Roman" w:hAnsi="Times New Roman"/>
          <w:sz w:val="24"/>
          <w:szCs w:val="24"/>
        </w:rPr>
        <w:t>ходимых для погребения:</w:t>
      </w:r>
    </w:p>
    <w:p w:rsidR="002D29EB" w:rsidRPr="002D29EB" w:rsidRDefault="002D29EB" w:rsidP="00D45BF4">
      <w:pPr>
        <w:autoSpaceDE w:val="0"/>
        <w:ind w:firstLine="540"/>
        <w:jc w:val="left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гроб необитый;</w:t>
      </w:r>
    </w:p>
    <w:p w:rsidR="002D29EB" w:rsidRPr="002D29EB" w:rsidRDefault="002D29EB" w:rsidP="00D45BF4">
      <w:pPr>
        <w:autoSpaceDE w:val="0"/>
        <w:ind w:firstLine="540"/>
        <w:jc w:val="left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подушка.</w:t>
      </w: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Похоронный гроб изготавливается из пиломатериала (доска необрезная, дерево - сосна) и соответствует следующим размерам:</w:t>
      </w: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160"/>
        <w:gridCol w:w="2565"/>
        <w:gridCol w:w="2850"/>
      </w:tblGrid>
      <w:tr w:rsidR="002D29EB" w:rsidRPr="002D29EB" w:rsidTr="00B32A4A"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Гроб похоронный 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Размер, мм 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Ширина приголовника </w:t>
            </w:r>
          </w:p>
        </w:tc>
      </w:tr>
      <w:tr w:rsidR="002D29EB" w:rsidRPr="002D29EB" w:rsidTr="00B32A4A">
        <w:trPr>
          <w:cantSplit/>
          <w:trHeight w:val="360"/>
        </w:trPr>
        <w:tc>
          <w:tcPr>
            <w:tcW w:w="24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длина гроба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высота у наружного</w:t>
            </w:r>
            <w:r w:rsidRPr="002D2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края приголовника </w:t>
            </w:r>
          </w:p>
        </w:tc>
        <w:tc>
          <w:tcPr>
            <w:tcW w:w="2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B" w:rsidRPr="002D29EB" w:rsidTr="00B32A4A">
        <w:trPr>
          <w:cantSplit/>
          <w:trHeight w:val="24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1400 - 2200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450 - 500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450 - 700 </w:t>
            </w:r>
          </w:p>
        </w:tc>
      </w:tr>
      <w:tr w:rsidR="002D29EB" w:rsidRPr="002D29EB" w:rsidTr="00B32A4A">
        <w:trPr>
          <w:cantSplit/>
          <w:trHeight w:val="24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1000 - 1400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400 - 450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370 - 450 </w:t>
            </w:r>
          </w:p>
        </w:tc>
      </w:tr>
      <w:tr w:rsidR="002D29EB" w:rsidRPr="002D29EB" w:rsidTr="00B32A4A">
        <w:trPr>
          <w:cantSplit/>
          <w:trHeight w:val="24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650 - 1000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350 - 400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350 - 450 </w:t>
            </w:r>
          </w:p>
        </w:tc>
      </w:tr>
    </w:tbl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Подушка размером 500x700мм изготавливается из белой хлопчатобума</w:t>
      </w:r>
      <w:r w:rsidRPr="002D29EB">
        <w:rPr>
          <w:rFonts w:ascii="Times New Roman" w:hAnsi="Times New Roman"/>
          <w:sz w:val="24"/>
          <w:szCs w:val="24"/>
        </w:rPr>
        <w:t>ж</w:t>
      </w:r>
      <w:r w:rsidRPr="002D29EB">
        <w:rPr>
          <w:rFonts w:ascii="Times New Roman" w:hAnsi="Times New Roman"/>
          <w:sz w:val="24"/>
          <w:szCs w:val="24"/>
        </w:rPr>
        <w:t>ной ткани и наполняется древесными стружками и опилками.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3.2.3. Перевозка тела (останков) умершего (погибшего) на кладбище: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перевозка гроба с телом умершего (погибшего) к месту захоронения на одном кат</w:t>
      </w:r>
      <w:r w:rsidRPr="002D29EB">
        <w:rPr>
          <w:rFonts w:ascii="Times New Roman" w:hAnsi="Times New Roman"/>
          <w:sz w:val="24"/>
          <w:szCs w:val="24"/>
        </w:rPr>
        <w:t>а</w:t>
      </w:r>
      <w:r w:rsidRPr="002D29EB">
        <w:rPr>
          <w:rFonts w:ascii="Times New Roman" w:hAnsi="Times New Roman"/>
          <w:sz w:val="24"/>
          <w:szCs w:val="24"/>
        </w:rPr>
        <w:t>фалке в один конец.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3.2.4. Погребение тела: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рытье могилы для гроба и комплекс работ по захоронению на вновь отв</w:t>
      </w:r>
      <w:r w:rsidRPr="002D29EB">
        <w:rPr>
          <w:rFonts w:ascii="Times New Roman" w:hAnsi="Times New Roman"/>
          <w:sz w:val="24"/>
          <w:szCs w:val="24"/>
        </w:rPr>
        <w:t>е</w:t>
      </w:r>
      <w:r w:rsidRPr="002D29EB">
        <w:rPr>
          <w:rFonts w:ascii="Times New Roman" w:hAnsi="Times New Roman"/>
          <w:sz w:val="24"/>
          <w:szCs w:val="24"/>
        </w:rPr>
        <w:t>денном или родственном участке включает подготовительные работы по расч</w:t>
      </w:r>
      <w:r w:rsidRPr="002D29EB">
        <w:rPr>
          <w:rFonts w:ascii="Times New Roman" w:hAnsi="Times New Roman"/>
          <w:sz w:val="24"/>
          <w:szCs w:val="24"/>
        </w:rPr>
        <w:t>и</w:t>
      </w:r>
      <w:r w:rsidRPr="002D29EB">
        <w:rPr>
          <w:rFonts w:ascii="Times New Roman" w:hAnsi="Times New Roman"/>
          <w:sz w:val="24"/>
          <w:szCs w:val="24"/>
        </w:rPr>
        <w:t>стке и разметке места для рытья могилы и непосредственно рытье могилы вручную;</w:t>
      </w:r>
    </w:p>
    <w:p w:rsidR="002D29EB" w:rsidRPr="002D29EB" w:rsidRDefault="002D29EB" w:rsidP="002D29EB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>- захоронение представляет собой выполнение следующих мероприятий: забивка крышки гроба и опускание в могилу, засыпка могилы и устройство надмогильного холма.</w:t>
      </w: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autoSpaceDE w:val="0"/>
        <w:jc w:val="right"/>
        <w:rPr>
          <w:rFonts w:ascii="Times New Roman" w:hAnsi="Times New Roman"/>
          <w:sz w:val="24"/>
          <w:szCs w:val="24"/>
        </w:rPr>
      </w:pPr>
      <w:r w:rsidRPr="002D29EB">
        <w:rPr>
          <w:rFonts w:ascii="Times New Roman" w:hAnsi="Times New Roman"/>
          <w:sz w:val="24"/>
          <w:szCs w:val="24"/>
        </w:rPr>
        <w:t xml:space="preserve">Приложение </w:t>
      </w:r>
    </w:p>
    <w:p w:rsidR="00D45BF4" w:rsidRPr="00D45BF4" w:rsidRDefault="002D29EB" w:rsidP="00D45BF4">
      <w:pPr>
        <w:pStyle w:val="a3"/>
        <w:jc w:val="right"/>
        <w:rPr>
          <w:rFonts w:ascii="Times New Roman" w:hAnsi="Times New Roman"/>
        </w:rPr>
      </w:pPr>
      <w:r w:rsidRPr="00D45BF4">
        <w:rPr>
          <w:rFonts w:ascii="Times New Roman" w:hAnsi="Times New Roman"/>
        </w:rPr>
        <w:t>к Положению о порядке деятельности</w:t>
      </w:r>
    </w:p>
    <w:p w:rsidR="00D45BF4" w:rsidRPr="00D45BF4" w:rsidRDefault="002D29EB" w:rsidP="00D45BF4">
      <w:pPr>
        <w:pStyle w:val="a3"/>
        <w:jc w:val="right"/>
        <w:rPr>
          <w:rFonts w:ascii="Times New Roman" w:hAnsi="Times New Roman"/>
        </w:rPr>
      </w:pPr>
      <w:r w:rsidRPr="00D45BF4">
        <w:rPr>
          <w:rFonts w:ascii="Times New Roman" w:hAnsi="Times New Roman"/>
        </w:rPr>
        <w:t xml:space="preserve"> специализированных служб по вопросам </w:t>
      </w:r>
    </w:p>
    <w:p w:rsidR="002D29EB" w:rsidRPr="00D45BF4" w:rsidRDefault="002D29EB" w:rsidP="00D45BF4">
      <w:pPr>
        <w:pStyle w:val="a3"/>
        <w:jc w:val="right"/>
        <w:rPr>
          <w:rFonts w:ascii="Times New Roman" w:hAnsi="Times New Roman"/>
        </w:rPr>
      </w:pPr>
      <w:r w:rsidRPr="00D45BF4">
        <w:rPr>
          <w:rFonts w:ascii="Times New Roman" w:hAnsi="Times New Roman"/>
        </w:rPr>
        <w:t xml:space="preserve">похоронного дела в </w:t>
      </w:r>
      <w:r w:rsidRPr="00D45BF4">
        <w:rPr>
          <w:rFonts w:ascii="Times New Roman" w:hAnsi="Times New Roman"/>
        </w:rPr>
        <w:t>Убеевском</w:t>
      </w:r>
      <w:r w:rsidRPr="00D45BF4">
        <w:rPr>
          <w:rFonts w:ascii="Times New Roman" w:hAnsi="Times New Roman"/>
        </w:rPr>
        <w:t xml:space="preserve"> </w:t>
      </w:r>
    </w:p>
    <w:p w:rsidR="002D29EB" w:rsidRPr="00D45BF4" w:rsidRDefault="002D29EB" w:rsidP="00D45BF4">
      <w:pPr>
        <w:pStyle w:val="a3"/>
        <w:jc w:val="right"/>
        <w:rPr>
          <w:rFonts w:ascii="Times New Roman" w:hAnsi="Times New Roman"/>
        </w:rPr>
      </w:pPr>
      <w:r w:rsidRPr="00D45BF4">
        <w:rPr>
          <w:rFonts w:ascii="Times New Roman" w:hAnsi="Times New Roman"/>
        </w:rPr>
        <w:t>сел</w:t>
      </w:r>
      <w:r w:rsidRPr="00D45BF4">
        <w:rPr>
          <w:rFonts w:ascii="Times New Roman" w:hAnsi="Times New Roman"/>
        </w:rPr>
        <w:t>ь</w:t>
      </w:r>
      <w:r w:rsidRPr="00D45BF4">
        <w:rPr>
          <w:rFonts w:ascii="Times New Roman" w:hAnsi="Times New Roman"/>
        </w:rPr>
        <w:t>ском поселении</w:t>
      </w:r>
    </w:p>
    <w:p w:rsidR="002D29EB" w:rsidRPr="002D29EB" w:rsidRDefault="002D29EB" w:rsidP="002D29EB">
      <w:pPr>
        <w:autoSpaceDE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 xml:space="preserve">Место для штампа организации, Адрес 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 xml:space="preserve">оформившей счет-заказ </w:t>
      </w:r>
    </w:p>
    <w:p w:rsidR="002D29EB" w:rsidRPr="002D29EB" w:rsidRDefault="002D29EB" w:rsidP="002D29E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 xml:space="preserve"> Телефоны для справок 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9EB" w:rsidRPr="002D29EB" w:rsidRDefault="002D29EB" w:rsidP="002D29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b/>
          <w:sz w:val="24"/>
          <w:szCs w:val="24"/>
        </w:rPr>
        <w:t>Счет-заказ № ____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(к счету-заказу № _______________________)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 xml:space="preserve"> "_____" _____________________ 200______ г.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(к счету на товар № _____________________)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Заказчик ______________________________________________________</w:t>
      </w:r>
      <w:r w:rsidR="00D45BF4">
        <w:rPr>
          <w:rFonts w:ascii="Times New Roman" w:hAnsi="Times New Roman" w:cs="Times New Roman"/>
          <w:sz w:val="24"/>
          <w:szCs w:val="24"/>
        </w:rPr>
        <w:t>_________</w:t>
      </w:r>
      <w:r w:rsidRPr="002D29EB">
        <w:rPr>
          <w:rFonts w:ascii="Times New Roman" w:hAnsi="Times New Roman" w:cs="Times New Roman"/>
          <w:sz w:val="24"/>
          <w:szCs w:val="24"/>
        </w:rPr>
        <w:t>___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Адрес ______________________________________________________</w:t>
      </w:r>
      <w:r w:rsidR="00D45BF4">
        <w:rPr>
          <w:rFonts w:ascii="Times New Roman" w:hAnsi="Times New Roman" w:cs="Times New Roman"/>
          <w:sz w:val="24"/>
          <w:szCs w:val="24"/>
        </w:rPr>
        <w:t>____________</w:t>
      </w:r>
      <w:r w:rsidRPr="002D29EB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тел. __________________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Ф.И.О. умершего ______________________________________________________________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 xml:space="preserve">Возраст (полных лет) ____________ 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Дата смерти _____________________________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 xml:space="preserve">Свидетельство о смерти (врачебное или гербовое): 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Серия; номер _______________________________________________________________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(номер актовой записи)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от _____________________________________________________________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Наименование отдела ЗАГСа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8"/>
        <w:gridCol w:w="1887"/>
        <w:gridCol w:w="2115"/>
        <w:gridCol w:w="1385"/>
      </w:tblGrid>
      <w:tr w:rsidR="002D29EB" w:rsidRPr="002D29EB" w:rsidTr="00D45BF4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29E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изделия/услуги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2D29EB">
              <w:rPr>
                <w:rFonts w:ascii="Times New Roman" w:hAnsi="Times New Roman" w:cs="Times New Roman"/>
                <w:sz w:val="24"/>
                <w:szCs w:val="24"/>
              </w:rPr>
              <w:br/>
              <w:t>шт.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Прейскурантная</w:t>
            </w:r>
            <w:r w:rsidRPr="002D29EB">
              <w:rPr>
                <w:rFonts w:ascii="Times New Roman" w:hAnsi="Times New Roman" w:cs="Times New Roman"/>
                <w:sz w:val="24"/>
                <w:szCs w:val="24"/>
              </w:rPr>
              <w:br/>
              <w:t>цена, руб.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2D29EB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2D29EB" w:rsidRPr="002D29EB" w:rsidTr="00D45BF4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B" w:rsidRPr="002D29EB" w:rsidTr="00D45BF4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B" w:rsidRPr="002D29EB" w:rsidTr="00D45BF4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B" w:rsidRPr="002D29EB" w:rsidTr="00D45BF4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B" w:rsidRPr="002D29EB" w:rsidTr="00D45BF4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29EB" w:rsidRPr="002D29EB" w:rsidRDefault="002D29EB" w:rsidP="00B32A4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9EB" w:rsidRPr="002D29EB" w:rsidRDefault="002D29EB" w:rsidP="002D29EB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 xml:space="preserve">Общая стоимость заказа _________ руб. 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Сумма прописью _____________________</w:t>
      </w:r>
      <w:r w:rsidR="00D45BF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D29EB">
        <w:rPr>
          <w:rFonts w:ascii="Times New Roman" w:hAnsi="Times New Roman" w:cs="Times New Roman"/>
          <w:sz w:val="24"/>
          <w:szCs w:val="24"/>
        </w:rPr>
        <w:t>_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45BF4">
        <w:rPr>
          <w:rFonts w:ascii="Times New Roman" w:hAnsi="Times New Roman" w:cs="Times New Roman"/>
          <w:sz w:val="24"/>
          <w:szCs w:val="24"/>
        </w:rPr>
        <w:t>___________________</w:t>
      </w:r>
      <w:r w:rsidRPr="002D29EB">
        <w:rPr>
          <w:rFonts w:ascii="Times New Roman" w:hAnsi="Times New Roman" w:cs="Times New Roman"/>
          <w:sz w:val="24"/>
          <w:szCs w:val="24"/>
        </w:rPr>
        <w:t>__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Полученную сумму ____________</w:t>
      </w:r>
      <w:r w:rsidR="00D45BF4">
        <w:rPr>
          <w:rFonts w:ascii="Times New Roman" w:hAnsi="Times New Roman" w:cs="Times New Roman"/>
          <w:sz w:val="24"/>
          <w:szCs w:val="24"/>
        </w:rPr>
        <w:t>_________</w:t>
      </w:r>
      <w:r w:rsidRPr="002D29EB">
        <w:rPr>
          <w:rFonts w:ascii="Times New Roman" w:hAnsi="Times New Roman" w:cs="Times New Roman"/>
          <w:sz w:val="24"/>
          <w:szCs w:val="24"/>
        </w:rPr>
        <w:t xml:space="preserve">___ руб. 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подтверждаю ________________________</w:t>
      </w:r>
      <w:r w:rsidR="00D45BF4">
        <w:rPr>
          <w:rFonts w:ascii="Times New Roman" w:hAnsi="Times New Roman" w:cs="Times New Roman"/>
          <w:sz w:val="24"/>
          <w:szCs w:val="24"/>
        </w:rPr>
        <w:t>______</w:t>
      </w:r>
      <w:r w:rsidRPr="002D29EB">
        <w:rPr>
          <w:rFonts w:ascii="Times New Roman" w:hAnsi="Times New Roman" w:cs="Times New Roman"/>
          <w:sz w:val="24"/>
          <w:szCs w:val="24"/>
        </w:rPr>
        <w:t>_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Заказчик _____________________</w:t>
      </w:r>
      <w:r w:rsidR="00D45BF4">
        <w:rPr>
          <w:rFonts w:ascii="Times New Roman" w:hAnsi="Times New Roman" w:cs="Times New Roman"/>
          <w:sz w:val="24"/>
          <w:szCs w:val="24"/>
        </w:rPr>
        <w:t>________________</w:t>
      </w:r>
      <w:r w:rsidRPr="002D29E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D29EB" w:rsidRPr="002D29EB" w:rsidRDefault="002D29EB" w:rsidP="002D2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9EB">
        <w:rPr>
          <w:rFonts w:ascii="Times New Roman" w:hAnsi="Times New Roman" w:cs="Times New Roman"/>
          <w:sz w:val="24"/>
          <w:szCs w:val="24"/>
        </w:rPr>
        <w:t>Приемщик заказа ________________________</w:t>
      </w:r>
      <w:r w:rsidR="00D45BF4">
        <w:rPr>
          <w:rFonts w:ascii="Times New Roman" w:hAnsi="Times New Roman" w:cs="Times New Roman"/>
          <w:sz w:val="24"/>
          <w:szCs w:val="24"/>
        </w:rPr>
        <w:t>______</w:t>
      </w:r>
      <w:r w:rsidRPr="002D29EB">
        <w:rPr>
          <w:rFonts w:ascii="Times New Roman" w:hAnsi="Times New Roman" w:cs="Times New Roman"/>
          <w:sz w:val="24"/>
          <w:szCs w:val="24"/>
        </w:rPr>
        <w:t>__</w:t>
      </w:r>
    </w:p>
    <w:p w:rsidR="002D29EB" w:rsidRPr="002D29EB" w:rsidRDefault="002D29EB" w:rsidP="002D29EB">
      <w:pPr>
        <w:rPr>
          <w:rFonts w:ascii="Times New Roman" w:hAnsi="Times New Roman"/>
          <w:sz w:val="24"/>
          <w:szCs w:val="24"/>
        </w:rPr>
      </w:pPr>
    </w:p>
    <w:sectPr w:rsidR="002D29EB" w:rsidRPr="002D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81B"/>
    <w:multiLevelType w:val="hybridMultilevel"/>
    <w:tmpl w:val="B31E2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EB"/>
    <w:rsid w:val="002D29EB"/>
    <w:rsid w:val="003D3FB0"/>
    <w:rsid w:val="0050218A"/>
    <w:rsid w:val="00D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6231-B4A3-4434-848E-4592C713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EB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9E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2D29EB"/>
    <w:rPr>
      <w:color w:val="0000FF"/>
      <w:u w:val="single"/>
    </w:rPr>
  </w:style>
  <w:style w:type="paragraph" w:customStyle="1" w:styleId="ConsPlusCell">
    <w:name w:val="ConsPlusCell"/>
    <w:rsid w:val="002D2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qFormat/>
    <w:rsid w:val="002D29EB"/>
    <w:rPr>
      <w:b/>
      <w:bCs/>
    </w:rPr>
  </w:style>
  <w:style w:type="paragraph" w:customStyle="1" w:styleId="ConsPlusNonformat">
    <w:name w:val="ConsPlusNonformat"/>
    <w:rsid w:val="002D29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0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1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consultantplus://offline/ref=F9186B561B2311E64037794F37C5936AC00CA9C5BEDFE896D878FA3D20CD3AE362FC401039933AF0481817M1s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F9186B561B2311E64037674221A9CC65C206FFCDBBD3BFCA8D7EAD6270CB6FA322FA15537D9E3AMFs0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F9186B561B2311E64037674221A9CC65C606F2CEBCD1E2C08527A16077MCs4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9186B561B2311E64037794F37C5936AC00CA9C5BEDFEA91DE78FA3D20CD3AE362FC401039933AF0481811M1sBE" TargetMode="External"/><Relationship Id="rId10" Type="http://schemas.openxmlformats.org/officeDocument/2006/relationships/hyperlink" Target="consultantplus://offline/ref=F9186B561B2311E64037674221A9CC65C206FFCDBBD3BFCA8D7EAD6270CB6FA322FA15537D9E3AMFs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86B561B2311E64037674221A9CC65C605F6C1BADAE2C08527A16077C430B425B31951M7s9E" TargetMode="External"/><Relationship Id="rId14" Type="http://schemas.openxmlformats.org/officeDocument/2006/relationships/hyperlink" Target="consultantplus://offline/ref=F9186B561B2311E64037674221A9CC65C607FFCEB7D3BFCA8D7EAD6270CB6FA322FA15537D9E3BMF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2020-11-20T05:39:00Z</cp:lastPrinted>
  <dcterms:created xsi:type="dcterms:W3CDTF">2020-11-20T05:15:00Z</dcterms:created>
  <dcterms:modified xsi:type="dcterms:W3CDTF">2020-11-20T05:49:00Z</dcterms:modified>
</cp:coreProperties>
</file>