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F6" w:rsidRPr="00CE2DF6" w:rsidRDefault="00CE2DF6" w:rsidP="00CE2DF6">
      <w:pPr>
        <w:rPr>
          <w:b/>
          <w:bCs/>
          <w:sz w:val="28"/>
          <w:szCs w:val="28"/>
        </w:rPr>
      </w:pPr>
    </w:p>
    <w:p w:rsidR="00CE2DF6" w:rsidRPr="00CE2DF6" w:rsidRDefault="00CE2DF6" w:rsidP="00CE2DF6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 w:rsidRPr="00CE2DF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D928CC2" wp14:editId="7A2EDB0B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DF6" w:rsidRPr="00CE2DF6" w:rsidRDefault="00CE2DF6" w:rsidP="00CE2DF6">
      <w:pPr>
        <w:tabs>
          <w:tab w:val="left" w:pos="4253"/>
        </w:tabs>
        <w:autoSpaceDE w:val="0"/>
        <w:autoSpaceDN w:val="0"/>
        <w:adjustRightInd w:val="0"/>
        <w:ind w:right="4400"/>
        <w:jc w:val="both"/>
        <w:outlineLvl w:val="0"/>
        <w:rPr>
          <w:rFonts w:eastAsia="Calibri"/>
          <w:sz w:val="26"/>
          <w:szCs w:val="26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CE2DF6" w:rsidRPr="00CE2DF6" w:rsidTr="00D10A57">
        <w:trPr>
          <w:trHeight w:hRule="exact" w:val="605"/>
        </w:trPr>
        <w:tc>
          <w:tcPr>
            <w:tcW w:w="4274" w:type="dxa"/>
            <w:vMerge w:val="restart"/>
          </w:tcPr>
          <w:p w:rsidR="00CE2DF6" w:rsidRPr="00CE2DF6" w:rsidRDefault="00CE2DF6" w:rsidP="00CE2DF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Cs/>
                <w:noProof/>
                <w:color w:val="000000"/>
                <w:sz w:val="20"/>
                <w:szCs w:val="26"/>
              </w:rPr>
            </w:pPr>
            <w:r w:rsidRPr="00CE2DF6">
              <w:rPr>
                <w:b/>
                <w:noProof/>
                <w:sz w:val="26"/>
                <w:szCs w:val="26"/>
              </w:rPr>
              <w:t>ЧУВАШСКАЯ РЕСПУБЛИКА</w:t>
            </w:r>
          </w:p>
          <w:p w:rsidR="00CE2DF6" w:rsidRPr="00CE2DF6" w:rsidRDefault="00CE2DF6" w:rsidP="00CE2DF6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CE2DF6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CE2DF6">
              <w:rPr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CE2DF6" w:rsidRPr="00CE2DF6" w:rsidRDefault="00CE2DF6" w:rsidP="00CE2DF6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CE2DF6" w:rsidRPr="00CE2DF6" w:rsidRDefault="00CE2DF6" w:rsidP="00CE2DF6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CE2DF6" w:rsidRPr="00CE2DF6" w:rsidRDefault="00CE2DF6" w:rsidP="00CE2DF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CE2DF6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CE2DF6" w:rsidRPr="00CE2DF6" w:rsidRDefault="00CE2DF6" w:rsidP="00CE2DF6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CE2DF6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CE2DF6" w:rsidRPr="00CE2DF6" w:rsidRDefault="00CE2DF6" w:rsidP="00CE2DF6">
            <w:pPr>
              <w:rPr>
                <w:sz w:val="26"/>
                <w:szCs w:val="26"/>
              </w:rPr>
            </w:pPr>
          </w:p>
          <w:p w:rsidR="00CE2DF6" w:rsidRPr="00CE2DF6" w:rsidRDefault="00CE2DF6" w:rsidP="00CE2DF6">
            <w:pPr>
              <w:rPr>
                <w:sz w:val="26"/>
                <w:szCs w:val="26"/>
              </w:rPr>
            </w:pPr>
          </w:p>
          <w:p w:rsidR="00CE2DF6" w:rsidRPr="00CE2DF6" w:rsidRDefault="00CE2DF6" w:rsidP="00CE2DF6">
            <w:pPr>
              <w:rPr>
                <w:sz w:val="26"/>
                <w:szCs w:val="26"/>
              </w:rPr>
            </w:pPr>
          </w:p>
        </w:tc>
      </w:tr>
      <w:tr w:rsidR="00CE2DF6" w:rsidRPr="00CE2DF6" w:rsidTr="00D10A57">
        <w:trPr>
          <w:trHeight w:hRule="exact" w:val="51"/>
        </w:trPr>
        <w:tc>
          <w:tcPr>
            <w:tcW w:w="4274" w:type="dxa"/>
            <w:vMerge/>
          </w:tcPr>
          <w:p w:rsidR="00CE2DF6" w:rsidRPr="00CE2DF6" w:rsidRDefault="00CE2DF6" w:rsidP="00CE2D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CE2DF6" w:rsidRPr="00CE2DF6" w:rsidRDefault="00CE2DF6" w:rsidP="00CE2DF6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CE2DF6" w:rsidRPr="00CE2DF6" w:rsidRDefault="00CE2DF6" w:rsidP="00CE2DF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CE2DF6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ÇĔНĔ ПУЯНКАССИ</w:t>
            </w:r>
          </w:p>
          <w:p w:rsidR="00CE2DF6" w:rsidRPr="00CE2DF6" w:rsidRDefault="00CE2DF6" w:rsidP="00CE2DF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CE2DF6">
              <w:rPr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CE2DF6" w:rsidRPr="00CE2DF6" w:rsidRDefault="00CE2DF6" w:rsidP="00CE2DF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0"/>
                <w:szCs w:val="26"/>
              </w:rPr>
            </w:pPr>
            <w:r w:rsidRPr="00CE2DF6"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CE2DF6" w:rsidRPr="00CE2DF6" w:rsidRDefault="00CE2DF6" w:rsidP="00CE2DF6">
            <w:pPr>
              <w:spacing w:line="192" w:lineRule="auto"/>
              <w:rPr>
                <w:sz w:val="26"/>
                <w:szCs w:val="26"/>
              </w:rPr>
            </w:pPr>
          </w:p>
          <w:p w:rsidR="00CE2DF6" w:rsidRPr="00CE2DF6" w:rsidRDefault="00CE2DF6" w:rsidP="00CE2DF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CE2DF6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CE2DF6" w:rsidRPr="00CE2DF6" w:rsidRDefault="00CE2DF6" w:rsidP="00CE2DF6">
            <w:pPr>
              <w:rPr>
                <w:sz w:val="12"/>
                <w:szCs w:val="12"/>
              </w:rPr>
            </w:pPr>
          </w:p>
          <w:p w:rsidR="00CE2DF6" w:rsidRPr="00CE2DF6" w:rsidRDefault="00AE6283" w:rsidP="00CE2DF6">
            <w:pPr>
              <w:tabs>
                <w:tab w:val="num" w:pos="0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17 ноябрь</w:t>
            </w:r>
            <w:r w:rsidR="00CC302D">
              <w:rPr>
                <w:sz w:val="26"/>
                <w:szCs w:val="26"/>
                <w:u w:val="single"/>
              </w:rPr>
              <w:t xml:space="preserve">  2020</w:t>
            </w:r>
            <w:r>
              <w:rPr>
                <w:sz w:val="26"/>
                <w:szCs w:val="26"/>
                <w:u w:val="single"/>
              </w:rPr>
              <w:t xml:space="preserve">  56</w:t>
            </w:r>
            <w:r w:rsidR="00CE2DF6" w:rsidRPr="00CE2DF6">
              <w:rPr>
                <w:sz w:val="26"/>
                <w:szCs w:val="26"/>
                <w:u w:val="single"/>
              </w:rPr>
              <w:t xml:space="preserve"> №</w:t>
            </w:r>
          </w:p>
          <w:p w:rsidR="00CE2DF6" w:rsidRPr="00CE2DF6" w:rsidRDefault="00CE2DF6" w:rsidP="00CE2DF6">
            <w:pPr>
              <w:jc w:val="center"/>
              <w:rPr>
                <w:sz w:val="26"/>
                <w:szCs w:val="26"/>
              </w:rPr>
            </w:pPr>
            <w:proofErr w:type="spellStart"/>
            <w:r w:rsidRPr="00CE2DF6">
              <w:rPr>
                <w:sz w:val="26"/>
                <w:szCs w:val="26"/>
              </w:rPr>
              <w:t>Çěнě</w:t>
            </w:r>
            <w:proofErr w:type="spellEnd"/>
            <w:r w:rsidRPr="00CE2DF6">
              <w:rPr>
                <w:sz w:val="26"/>
                <w:szCs w:val="26"/>
              </w:rPr>
              <w:t xml:space="preserve"> </w:t>
            </w:r>
            <w:proofErr w:type="spellStart"/>
            <w:r w:rsidRPr="00CE2DF6">
              <w:rPr>
                <w:sz w:val="26"/>
                <w:szCs w:val="26"/>
              </w:rPr>
              <w:t>Пуянкасси</w:t>
            </w:r>
            <w:proofErr w:type="spellEnd"/>
            <w:r w:rsidRPr="00CE2DF6">
              <w:rPr>
                <w:sz w:val="26"/>
                <w:szCs w:val="26"/>
              </w:rPr>
              <w:t xml:space="preserve"> </w:t>
            </w:r>
            <w:proofErr w:type="spellStart"/>
            <w:r w:rsidRPr="00CE2DF6"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CE2DF6" w:rsidRPr="00CE2DF6" w:rsidTr="00D10A57">
        <w:trPr>
          <w:trHeight w:hRule="exact" w:val="2306"/>
        </w:trPr>
        <w:tc>
          <w:tcPr>
            <w:tcW w:w="4274" w:type="dxa"/>
          </w:tcPr>
          <w:p w:rsidR="00CE2DF6" w:rsidRPr="00CE2DF6" w:rsidRDefault="00CE2DF6" w:rsidP="00CE2DF6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CE2DF6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CE2DF6" w:rsidRPr="00CE2DF6" w:rsidRDefault="00CE2DF6" w:rsidP="00CE2DF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CE2DF6">
              <w:rPr>
                <w:b/>
                <w:noProof/>
                <w:color w:val="000000"/>
                <w:sz w:val="26"/>
                <w:szCs w:val="26"/>
              </w:rPr>
              <w:t>НОВОБУЯНОВСКОГО СЕЛЬСКОГО ПОСЕЛЕНИЯ</w:t>
            </w:r>
          </w:p>
          <w:p w:rsidR="00CE2DF6" w:rsidRPr="00CE2DF6" w:rsidRDefault="00CE2DF6" w:rsidP="00CE2DF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0"/>
                <w:szCs w:val="26"/>
              </w:rPr>
            </w:pPr>
          </w:p>
          <w:p w:rsidR="00CE2DF6" w:rsidRPr="00CE2DF6" w:rsidRDefault="00CE2DF6" w:rsidP="00CE2DF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CE2DF6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CE2DF6" w:rsidRPr="00CE2DF6" w:rsidRDefault="00CE2DF6" w:rsidP="00CE2DF6">
            <w:pPr>
              <w:tabs>
                <w:tab w:val="num" w:pos="0"/>
              </w:tabs>
              <w:rPr>
                <w:b/>
                <w:sz w:val="26"/>
                <w:szCs w:val="26"/>
              </w:rPr>
            </w:pPr>
          </w:p>
          <w:p w:rsidR="00CE2DF6" w:rsidRPr="00CE2DF6" w:rsidRDefault="00AF0BEB" w:rsidP="00CE2DF6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17 ноября</w:t>
            </w:r>
            <w:r w:rsidR="00CE2DF6" w:rsidRPr="00CE2DF6">
              <w:rPr>
                <w:sz w:val="26"/>
                <w:szCs w:val="26"/>
                <w:u w:val="single"/>
              </w:rPr>
              <w:t xml:space="preserve">  20</w:t>
            </w:r>
            <w:r w:rsidR="00CC302D">
              <w:rPr>
                <w:sz w:val="26"/>
                <w:szCs w:val="26"/>
                <w:u w:val="single"/>
              </w:rPr>
              <w:t>20</w:t>
            </w:r>
            <w:r w:rsidR="00CE2DF6" w:rsidRPr="00CE2DF6">
              <w:rPr>
                <w:b/>
                <w:sz w:val="26"/>
                <w:szCs w:val="26"/>
                <w:u w:val="single"/>
              </w:rPr>
              <w:t xml:space="preserve"> </w:t>
            </w:r>
            <w:r w:rsidR="00CE2DF6" w:rsidRPr="00CE2DF6">
              <w:rPr>
                <w:sz w:val="26"/>
                <w:szCs w:val="26"/>
                <w:u w:val="single"/>
              </w:rPr>
              <w:t xml:space="preserve">№ </w:t>
            </w:r>
            <w:r w:rsidR="00404D5A">
              <w:rPr>
                <w:sz w:val="26"/>
                <w:szCs w:val="26"/>
                <w:u w:val="single"/>
              </w:rPr>
              <w:t>5</w:t>
            </w:r>
            <w:r w:rsidR="00AE6283">
              <w:rPr>
                <w:sz w:val="26"/>
                <w:szCs w:val="26"/>
                <w:u w:val="single"/>
              </w:rPr>
              <w:t>6</w:t>
            </w:r>
          </w:p>
          <w:p w:rsidR="00CE2DF6" w:rsidRPr="00CE2DF6" w:rsidRDefault="00CE2DF6" w:rsidP="00CE2DF6">
            <w:pPr>
              <w:jc w:val="center"/>
              <w:rPr>
                <w:sz w:val="26"/>
                <w:szCs w:val="26"/>
              </w:rPr>
            </w:pPr>
            <w:r w:rsidRPr="00CE2DF6">
              <w:rPr>
                <w:sz w:val="26"/>
                <w:szCs w:val="26"/>
              </w:rPr>
              <w:t>деревня Новое Буяново</w:t>
            </w:r>
          </w:p>
        </w:tc>
        <w:tc>
          <w:tcPr>
            <w:tcW w:w="1189" w:type="dxa"/>
            <w:vMerge/>
          </w:tcPr>
          <w:p w:rsidR="00CE2DF6" w:rsidRPr="00CE2DF6" w:rsidRDefault="00CE2DF6" w:rsidP="00CE2DF6">
            <w:pPr>
              <w:snapToGrid w:val="0"/>
            </w:pPr>
          </w:p>
        </w:tc>
        <w:tc>
          <w:tcPr>
            <w:tcW w:w="4302" w:type="dxa"/>
            <w:vMerge/>
          </w:tcPr>
          <w:p w:rsidR="00CE2DF6" w:rsidRPr="00CE2DF6" w:rsidRDefault="00CE2DF6" w:rsidP="00CE2DF6">
            <w:pPr>
              <w:snapToGrid w:val="0"/>
            </w:pPr>
          </w:p>
        </w:tc>
      </w:tr>
    </w:tbl>
    <w:p w:rsidR="00CE2DF6" w:rsidRDefault="00CE2DF6" w:rsidP="00CE2DF6">
      <w:pPr>
        <w:rPr>
          <w:b/>
          <w:bCs/>
          <w:sz w:val="28"/>
          <w:szCs w:val="28"/>
        </w:rPr>
      </w:pPr>
    </w:p>
    <w:p w:rsidR="00DC5DC9" w:rsidRDefault="00DC5DC9" w:rsidP="00CE2DF6">
      <w:pPr>
        <w:rPr>
          <w:b/>
          <w:bCs/>
          <w:sz w:val="28"/>
          <w:szCs w:val="28"/>
        </w:rPr>
      </w:pPr>
    </w:p>
    <w:p w:rsidR="00D10A57" w:rsidRDefault="00D10A57" w:rsidP="00CE2DF6">
      <w:pPr>
        <w:rPr>
          <w:bCs/>
        </w:rPr>
      </w:pPr>
      <w:r w:rsidRPr="00D10A57">
        <w:rPr>
          <w:bCs/>
        </w:rPr>
        <w:t xml:space="preserve">Об отмене особого противопожарного </w:t>
      </w:r>
      <w:r>
        <w:rPr>
          <w:bCs/>
        </w:rPr>
        <w:t>режима</w:t>
      </w:r>
    </w:p>
    <w:p w:rsidR="00D10A57" w:rsidRDefault="00D10A57" w:rsidP="00CE2DF6">
      <w:pPr>
        <w:rPr>
          <w:bCs/>
        </w:rPr>
      </w:pPr>
      <w:r>
        <w:rPr>
          <w:bCs/>
        </w:rPr>
        <w:t xml:space="preserve">на территории </w:t>
      </w:r>
      <w:proofErr w:type="spellStart"/>
      <w:r>
        <w:rPr>
          <w:bCs/>
        </w:rPr>
        <w:t>Новобуяновского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сельского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посления</w:t>
      </w:r>
      <w:proofErr w:type="spellEnd"/>
    </w:p>
    <w:p w:rsidR="005C1730" w:rsidRPr="00D10A57" w:rsidRDefault="00D10A57" w:rsidP="00D10A57">
      <w:pPr>
        <w:rPr>
          <w:color w:val="000000" w:themeColor="text1"/>
          <w:sz w:val="28"/>
          <w:szCs w:val="28"/>
        </w:rPr>
      </w:pPr>
      <w:r>
        <w:rPr>
          <w:bCs/>
        </w:rPr>
        <w:t>Янтиковского района Чувашской Республики</w:t>
      </w:r>
    </w:p>
    <w:p w:rsidR="00CC302D" w:rsidRDefault="00CC302D" w:rsidP="005C1730">
      <w:pPr>
        <w:jc w:val="both"/>
        <w:rPr>
          <w:sz w:val="28"/>
          <w:szCs w:val="28"/>
        </w:rPr>
      </w:pPr>
    </w:p>
    <w:p w:rsidR="00D10A57" w:rsidRDefault="00D10A57" w:rsidP="005C1730">
      <w:pPr>
        <w:jc w:val="both"/>
        <w:rPr>
          <w:b/>
        </w:rPr>
      </w:pPr>
      <w:proofErr w:type="gramStart"/>
      <w:r w:rsidRPr="00D10A57">
        <w:t xml:space="preserve">В связи </w:t>
      </w:r>
      <w:r>
        <w:t xml:space="preserve">со стабилизацией пожарной обстановки, снижении опасности возникновения природных пожаров на территории </w:t>
      </w:r>
      <w:proofErr w:type="spellStart"/>
      <w:r>
        <w:t>Новобуяновского</w:t>
      </w:r>
      <w:proofErr w:type="spellEnd"/>
      <w:r>
        <w:t xml:space="preserve"> сельского поселения Янтиковского района Чувашской Республики, руководствуясь Федеральным законом «О пожарной безопасности», Законом Чувашской Республики «О пожарной безопасности в Чувашской Республике», Постановлением Кабинета Министров Чувашской Республики от 25.09.2020 г. № 539 «Об отмене особого противопожарного режима на территории Чувашской Республики» администрация </w:t>
      </w:r>
      <w:proofErr w:type="spellStart"/>
      <w:r>
        <w:t>Новобуяновского</w:t>
      </w:r>
      <w:proofErr w:type="spellEnd"/>
      <w:r>
        <w:t xml:space="preserve"> сельского поселения Янтиковского района Чувашской</w:t>
      </w:r>
      <w:proofErr w:type="gramEnd"/>
      <w:r>
        <w:t xml:space="preserve"> </w:t>
      </w:r>
      <w:r w:rsidRPr="00D10A57">
        <w:t>Республики</w:t>
      </w:r>
      <w:r w:rsidRPr="00D10A57">
        <w:rPr>
          <w:b/>
        </w:rPr>
        <w:t xml:space="preserve"> </w:t>
      </w:r>
      <w:r w:rsidRPr="00D10A57">
        <w:rPr>
          <w:rFonts w:asciiTheme="majorHAnsi" w:hAnsiTheme="majorHAnsi"/>
          <w:b/>
        </w:rPr>
        <w:t>постановляет</w:t>
      </w:r>
      <w:r w:rsidR="00DC5DC9">
        <w:rPr>
          <w:rFonts w:asciiTheme="majorHAnsi" w:hAnsiTheme="majorHAnsi"/>
          <w:b/>
        </w:rPr>
        <w:t>:</w:t>
      </w:r>
    </w:p>
    <w:p w:rsidR="00DC5DC9" w:rsidRDefault="00DC5DC9" w:rsidP="00DC5DC9">
      <w:pPr>
        <w:pStyle w:val="a7"/>
        <w:numPr>
          <w:ilvl w:val="0"/>
          <w:numId w:val="1"/>
        </w:numPr>
        <w:jc w:val="both"/>
      </w:pPr>
      <w:r>
        <w:t xml:space="preserve">Признать утратившим силу постановление администрации </w:t>
      </w:r>
      <w:proofErr w:type="spellStart"/>
      <w:r>
        <w:t>Новобуяновского</w:t>
      </w:r>
      <w:proofErr w:type="spellEnd"/>
      <w:r>
        <w:t xml:space="preserve"> сельского поселения Янтиковского района Чувашской Республики от 01  апреля 2020 года №29/2 « О введении особого противопожарного режима на территории </w:t>
      </w:r>
      <w:proofErr w:type="spellStart"/>
      <w:r>
        <w:t>Новобуяновского</w:t>
      </w:r>
      <w:proofErr w:type="spellEnd"/>
      <w:r>
        <w:t xml:space="preserve"> сельского поселения Янтиковского района»</w:t>
      </w:r>
      <w:r w:rsidR="00AE6283">
        <w:t>.</w:t>
      </w:r>
    </w:p>
    <w:p w:rsidR="00AE6283" w:rsidRDefault="00AE6283" w:rsidP="00DC5DC9">
      <w:pPr>
        <w:pStyle w:val="a7"/>
        <w:numPr>
          <w:ilvl w:val="0"/>
          <w:numId w:val="1"/>
        </w:numPr>
        <w:jc w:val="both"/>
      </w:pPr>
      <w:r>
        <w:t>Настоящее постановление вступает в силу с момента его официального опубликования.</w:t>
      </w:r>
    </w:p>
    <w:p w:rsidR="00DC5DC9" w:rsidRDefault="00DC5DC9" w:rsidP="00DC5DC9">
      <w:pPr>
        <w:jc w:val="both"/>
      </w:pPr>
    </w:p>
    <w:p w:rsidR="00DC5DC9" w:rsidRDefault="00DC5DC9" w:rsidP="00DC5DC9">
      <w:pPr>
        <w:jc w:val="both"/>
      </w:pPr>
    </w:p>
    <w:p w:rsidR="00DC5DC9" w:rsidRDefault="00AE6283" w:rsidP="00DC5DC9">
      <w:pPr>
        <w:jc w:val="both"/>
      </w:pPr>
      <w:r>
        <w:t xml:space="preserve">Глава </w:t>
      </w:r>
      <w:r w:rsidR="00DC5DC9">
        <w:t xml:space="preserve"> </w:t>
      </w:r>
      <w:proofErr w:type="spellStart"/>
      <w:r w:rsidR="00DC5DC9">
        <w:t>Новобуяновского</w:t>
      </w:r>
      <w:proofErr w:type="spellEnd"/>
      <w:r w:rsidR="00DC5DC9">
        <w:t xml:space="preserve"> </w:t>
      </w:r>
    </w:p>
    <w:p w:rsidR="00DC5DC9" w:rsidRPr="00DC5DC9" w:rsidRDefault="00DC5DC9" w:rsidP="00DC5DC9">
      <w:pPr>
        <w:jc w:val="both"/>
      </w:pPr>
      <w:r>
        <w:t xml:space="preserve">сельского </w:t>
      </w:r>
      <w:r w:rsidR="00AE6283">
        <w:t>поселения                                                                                                 С.О. Данилов</w:t>
      </w:r>
    </w:p>
    <w:p w:rsidR="000454B2" w:rsidRPr="005C1730" w:rsidRDefault="000454B2" w:rsidP="005C1730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color w:val="000000"/>
        </w:rPr>
      </w:pPr>
    </w:p>
    <w:p w:rsidR="000454B2" w:rsidRPr="00C83911" w:rsidRDefault="000454B2" w:rsidP="000454B2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color w:val="000000"/>
          <w:sz w:val="28"/>
          <w:szCs w:val="28"/>
        </w:rPr>
      </w:pPr>
      <w:bookmarkStart w:id="0" w:name="_GoBack"/>
      <w:bookmarkEnd w:id="0"/>
    </w:p>
    <w:p w:rsidR="000454B2" w:rsidRPr="00C83911" w:rsidRDefault="000454B2" w:rsidP="000454B2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83911">
        <w:rPr>
          <w:rFonts w:ascii="Courier New" w:hAnsi="Courier New" w:cs="Courier New"/>
          <w:sz w:val="20"/>
          <w:szCs w:val="20"/>
        </w:rPr>
        <w:t xml:space="preserve">      </w:t>
      </w:r>
    </w:p>
    <w:p w:rsidR="000454B2" w:rsidRPr="00C83911" w:rsidRDefault="000454B2" w:rsidP="000454B2"/>
    <w:p w:rsidR="00104FB3" w:rsidRDefault="00104FB3"/>
    <w:sectPr w:rsidR="0010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15D9"/>
    <w:multiLevelType w:val="hybridMultilevel"/>
    <w:tmpl w:val="13262152"/>
    <w:lvl w:ilvl="0" w:tplc="71821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E5"/>
    <w:rsid w:val="000125BD"/>
    <w:rsid w:val="0004028B"/>
    <w:rsid w:val="00040533"/>
    <w:rsid w:val="00044AF2"/>
    <w:rsid w:val="000454B2"/>
    <w:rsid w:val="00050F67"/>
    <w:rsid w:val="000D55B8"/>
    <w:rsid w:val="00104FB3"/>
    <w:rsid w:val="00105118"/>
    <w:rsid w:val="001423F6"/>
    <w:rsid w:val="00155CC6"/>
    <w:rsid w:val="0018107A"/>
    <w:rsid w:val="001C3A51"/>
    <w:rsid w:val="00217F20"/>
    <w:rsid w:val="00233D2A"/>
    <w:rsid w:val="00256DF0"/>
    <w:rsid w:val="00284B86"/>
    <w:rsid w:val="002D17FD"/>
    <w:rsid w:val="002E0E64"/>
    <w:rsid w:val="002F3112"/>
    <w:rsid w:val="00331CC3"/>
    <w:rsid w:val="00346C3D"/>
    <w:rsid w:val="003871B8"/>
    <w:rsid w:val="00404D5A"/>
    <w:rsid w:val="00405699"/>
    <w:rsid w:val="004141DA"/>
    <w:rsid w:val="00456248"/>
    <w:rsid w:val="004C0C9A"/>
    <w:rsid w:val="0054475D"/>
    <w:rsid w:val="00584B24"/>
    <w:rsid w:val="0059305D"/>
    <w:rsid w:val="005A796B"/>
    <w:rsid w:val="005B0511"/>
    <w:rsid w:val="005B3F14"/>
    <w:rsid w:val="005C1730"/>
    <w:rsid w:val="005E198E"/>
    <w:rsid w:val="0061732F"/>
    <w:rsid w:val="0063559B"/>
    <w:rsid w:val="00695B47"/>
    <w:rsid w:val="006C28AF"/>
    <w:rsid w:val="006E7A56"/>
    <w:rsid w:val="007043A2"/>
    <w:rsid w:val="007226C1"/>
    <w:rsid w:val="00764592"/>
    <w:rsid w:val="007B3EAE"/>
    <w:rsid w:val="00862CA7"/>
    <w:rsid w:val="0088049C"/>
    <w:rsid w:val="008C3C45"/>
    <w:rsid w:val="00934A22"/>
    <w:rsid w:val="00944B2E"/>
    <w:rsid w:val="009E4BFE"/>
    <w:rsid w:val="00A22375"/>
    <w:rsid w:val="00A329B1"/>
    <w:rsid w:val="00AE6283"/>
    <w:rsid w:val="00AF0BEB"/>
    <w:rsid w:val="00B1180A"/>
    <w:rsid w:val="00B342C6"/>
    <w:rsid w:val="00B952ED"/>
    <w:rsid w:val="00BD2F39"/>
    <w:rsid w:val="00C27B20"/>
    <w:rsid w:val="00C90364"/>
    <w:rsid w:val="00C94ADD"/>
    <w:rsid w:val="00C9565C"/>
    <w:rsid w:val="00C9758D"/>
    <w:rsid w:val="00CC302D"/>
    <w:rsid w:val="00CD55E5"/>
    <w:rsid w:val="00CE2DF6"/>
    <w:rsid w:val="00D10A57"/>
    <w:rsid w:val="00D11B5A"/>
    <w:rsid w:val="00D13F1A"/>
    <w:rsid w:val="00D15518"/>
    <w:rsid w:val="00DB4494"/>
    <w:rsid w:val="00DC2990"/>
    <w:rsid w:val="00DC5DC9"/>
    <w:rsid w:val="00E22428"/>
    <w:rsid w:val="00E53981"/>
    <w:rsid w:val="00E63ED6"/>
    <w:rsid w:val="00E6409B"/>
    <w:rsid w:val="00EB4C8F"/>
    <w:rsid w:val="00EB730E"/>
    <w:rsid w:val="00EC1DC8"/>
    <w:rsid w:val="00ED2163"/>
    <w:rsid w:val="00EE34EC"/>
    <w:rsid w:val="00F72349"/>
    <w:rsid w:val="00F912B5"/>
    <w:rsid w:val="00F938E2"/>
    <w:rsid w:val="00FD0002"/>
    <w:rsid w:val="00FF0D95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C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55CC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55CC6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D10A5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10A57"/>
    <w:rPr>
      <w:b/>
      <w:bCs/>
    </w:rPr>
  </w:style>
  <w:style w:type="paragraph" w:styleId="a7">
    <w:name w:val="List Paragraph"/>
    <w:basedOn w:val="a"/>
    <w:uiPriority w:val="34"/>
    <w:qFormat/>
    <w:rsid w:val="00DC5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C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55CC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55CC6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D10A5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10A57"/>
    <w:rPr>
      <w:b/>
      <w:bCs/>
    </w:rPr>
  </w:style>
  <w:style w:type="paragraph" w:styleId="a7">
    <w:name w:val="List Paragraph"/>
    <w:basedOn w:val="a"/>
    <w:uiPriority w:val="34"/>
    <w:qFormat/>
    <w:rsid w:val="00DC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novobyan</dc:creator>
  <cp:keywords/>
  <dc:description/>
  <cp:lastModifiedBy>novobyan</cp:lastModifiedBy>
  <cp:revision>16</cp:revision>
  <cp:lastPrinted>2020-11-18T07:08:00Z</cp:lastPrinted>
  <dcterms:created xsi:type="dcterms:W3CDTF">2017-03-10T10:07:00Z</dcterms:created>
  <dcterms:modified xsi:type="dcterms:W3CDTF">2020-11-18T07:13:00Z</dcterms:modified>
</cp:coreProperties>
</file>