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A8" w:rsidRPr="00E261A8" w:rsidRDefault="00E261A8" w:rsidP="00E261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1A8" w:rsidRPr="00E261A8" w:rsidRDefault="00E261A8" w:rsidP="00E261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1A8" w:rsidRPr="00E261A8" w:rsidRDefault="00E261A8" w:rsidP="00E261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1A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86F9AAF" wp14:editId="5C8DE1D2">
            <wp:simplePos x="0" y="0"/>
            <wp:positionH relativeFrom="column">
              <wp:posOffset>2772410</wp:posOffset>
            </wp:positionH>
            <wp:positionV relativeFrom="paragraph">
              <wp:posOffset>-297815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E261A8" w:rsidRPr="00E261A8" w:rsidTr="00014090">
        <w:trPr>
          <w:trHeight w:hRule="exact" w:val="605"/>
        </w:trPr>
        <w:tc>
          <w:tcPr>
            <w:tcW w:w="4260" w:type="dxa"/>
            <w:vMerge w:val="restart"/>
          </w:tcPr>
          <w:p w:rsidR="00E261A8" w:rsidRPr="00E261A8" w:rsidRDefault="00E261A8" w:rsidP="00E261A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261A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E261A8" w:rsidRPr="00E261A8" w:rsidRDefault="00E261A8" w:rsidP="00E261A8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E261A8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E261A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E261A8" w:rsidRPr="00E261A8" w:rsidRDefault="00E261A8" w:rsidP="00E261A8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 w:val="restart"/>
          </w:tcPr>
          <w:p w:rsidR="00E261A8" w:rsidRPr="00E261A8" w:rsidRDefault="00E261A8" w:rsidP="00E261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E261A8" w:rsidRPr="00E261A8" w:rsidRDefault="00E261A8" w:rsidP="00E261A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E261A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E261A8" w:rsidRPr="00E261A8" w:rsidRDefault="00E261A8" w:rsidP="00E261A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E261A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E261A8" w:rsidRPr="00E261A8" w:rsidRDefault="00E261A8" w:rsidP="00E2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61A8" w:rsidRPr="00E261A8" w:rsidRDefault="00E261A8" w:rsidP="00E2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61A8" w:rsidRPr="00E261A8" w:rsidRDefault="00E261A8" w:rsidP="00E2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61A8" w:rsidRPr="00E261A8" w:rsidTr="00014090">
        <w:trPr>
          <w:trHeight w:hRule="exact" w:val="51"/>
        </w:trPr>
        <w:tc>
          <w:tcPr>
            <w:tcW w:w="4260" w:type="dxa"/>
            <w:vMerge/>
          </w:tcPr>
          <w:p w:rsidR="00E261A8" w:rsidRPr="00E261A8" w:rsidRDefault="00E261A8" w:rsidP="00E261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/>
          </w:tcPr>
          <w:p w:rsidR="00E261A8" w:rsidRPr="00E261A8" w:rsidRDefault="00E261A8" w:rsidP="00E261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  <w:vMerge w:val="restart"/>
          </w:tcPr>
          <w:p w:rsidR="00E261A8" w:rsidRPr="00E261A8" w:rsidRDefault="00E261A8" w:rsidP="00E261A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261A8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ÇĔНĔ ПУЯНКАССИ</w:t>
            </w:r>
          </w:p>
          <w:p w:rsidR="00E261A8" w:rsidRPr="00E261A8" w:rsidRDefault="00E261A8" w:rsidP="00E261A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E261A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ЯЛ ПОСЕЛЕНИЙĚН </w:t>
            </w:r>
          </w:p>
          <w:p w:rsidR="00E261A8" w:rsidRPr="00E261A8" w:rsidRDefault="00E261A8" w:rsidP="00E261A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261A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АДМИНИСТРАЦИЙĔ</w:t>
            </w:r>
          </w:p>
          <w:p w:rsidR="00E261A8" w:rsidRPr="00E261A8" w:rsidRDefault="00E261A8" w:rsidP="00E261A8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61A8" w:rsidRPr="00E261A8" w:rsidRDefault="00E261A8" w:rsidP="00E261A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261A8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E261A8" w:rsidRPr="00E261A8" w:rsidRDefault="00E261A8" w:rsidP="00E2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61A8" w:rsidRPr="00E261A8" w:rsidRDefault="00E261A8" w:rsidP="00E261A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 декабрь 2020 66</w:t>
            </w:r>
            <w:r w:rsidRPr="00E261A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№ </w:t>
            </w:r>
          </w:p>
          <w:p w:rsidR="00E261A8" w:rsidRPr="00E261A8" w:rsidRDefault="00E261A8" w:rsidP="00E2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26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Çěнě</w:t>
            </w:r>
            <w:proofErr w:type="spellEnd"/>
            <w:r w:rsidRPr="00E26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26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Пуянкасси</w:t>
            </w:r>
            <w:proofErr w:type="spellEnd"/>
            <w:r w:rsidRPr="00E26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26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E261A8" w:rsidRPr="00E261A8" w:rsidTr="00014090">
        <w:trPr>
          <w:trHeight w:hRule="exact" w:val="2306"/>
        </w:trPr>
        <w:tc>
          <w:tcPr>
            <w:tcW w:w="4260" w:type="dxa"/>
          </w:tcPr>
          <w:p w:rsidR="00E261A8" w:rsidRPr="00E261A8" w:rsidRDefault="00E261A8" w:rsidP="00E261A8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E261A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E261A8" w:rsidRPr="00E261A8" w:rsidRDefault="00E261A8" w:rsidP="00E261A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E261A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НОВОБУЯНОВСКОГО СЕЛЬСКОГО ПОСЕЛЕНИЯ</w:t>
            </w:r>
          </w:p>
          <w:p w:rsidR="00E261A8" w:rsidRPr="00E261A8" w:rsidRDefault="00E261A8" w:rsidP="00E261A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E261A8" w:rsidRPr="00E261A8" w:rsidRDefault="00E261A8" w:rsidP="00E261A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261A8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E261A8" w:rsidRPr="00E261A8" w:rsidRDefault="00E261A8" w:rsidP="00E261A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61A8" w:rsidRPr="00E261A8" w:rsidRDefault="00E261A8" w:rsidP="00E261A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 декабря</w:t>
            </w:r>
            <w:r w:rsidRPr="00E261A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2020</w:t>
            </w:r>
            <w:r w:rsidRPr="00E261A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E261A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66</w:t>
            </w:r>
          </w:p>
          <w:p w:rsidR="00E261A8" w:rsidRPr="00E261A8" w:rsidRDefault="00E261A8" w:rsidP="00E2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Новое </w:t>
            </w:r>
            <w:proofErr w:type="spellStart"/>
            <w:r w:rsidRPr="00E26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Буяново</w:t>
            </w:r>
            <w:proofErr w:type="spellEnd"/>
          </w:p>
        </w:tc>
        <w:tc>
          <w:tcPr>
            <w:tcW w:w="1185" w:type="dxa"/>
            <w:vMerge/>
          </w:tcPr>
          <w:p w:rsidR="00E261A8" w:rsidRPr="00E261A8" w:rsidRDefault="00E261A8" w:rsidP="00E261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  <w:vMerge/>
          </w:tcPr>
          <w:p w:rsidR="00E261A8" w:rsidRPr="00E261A8" w:rsidRDefault="00E261A8" w:rsidP="00E261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3250F" w:rsidRPr="0043250F" w:rsidRDefault="0043250F" w:rsidP="0043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Pr="00504B62" w:rsidRDefault="0043250F" w:rsidP="00432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>О внесении изменений в административны</w:t>
      </w:r>
      <w:r w:rsidR="00100B7C">
        <w:rPr>
          <w:rFonts w:ascii="Times New Roman" w:hAnsi="Times New Roman" w:cs="Times New Roman"/>
          <w:sz w:val="28"/>
          <w:szCs w:val="28"/>
        </w:rPr>
        <w:t>й</w:t>
      </w:r>
      <w:r w:rsidRPr="00504B62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100B7C" w:rsidRDefault="00100B7C" w:rsidP="00100B7C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431CEC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1CEC" w:rsidRDefault="00431CEC" w:rsidP="00100B7C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аннулирование адресной нумерации </w:t>
      </w:r>
    </w:p>
    <w:p w:rsidR="0043250F" w:rsidRPr="00504B62" w:rsidRDefault="00431CEC" w:rsidP="00100B7C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участкам, зданиям и строениям</w:t>
      </w:r>
      <w:r w:rsidR="00100B7C">
        <w:rPr>
          <w:rFonts w:ascii="Times New Roman" w:hAnsi="Times New Roman" w:cs="Times New Roman"/>
          <w:sz w:val="28"/>
          <w:szCs w:val="28"/>
        </w:rPr>
        <w:t>»</w:t>
      </w:r>
    </w:p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B7C" w:rsidRPr="00504B62" w:rsidRDefault="00100B7C" w:rsidP="003E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50F" w:rsidRPr="00504B62" w:rsidRDefault="0043250F" w:rsidP="00432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Руководствуясь с </w:t>
      </w:r>
      <w:r w:rsidR="00100B7C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890E4D" w:rsidRPr="00504B62">
        <w:rPr>
          <w:rFonts w:ascii="Times New Roman" w:hAnsi="Times New Roman" w:cs="Times New Roman"/>
          <w:sz w:val="28"/>
          <w:szCs w:val="28"/>
        </w:rPr>
        <w:t>.</w:t>
      </w:r>
      <w:r w:rsidR="00164CD9" w:rsidRPr="00504B62">
        <w:rPr>
          <w:rFonts w:ascii="Times New Roman" w:hAnsi="Times New Roman" w:cs="Times New Roman"/>
          <w:sz w:val="28"/>
          <w:szCs w:val="28"/>
        </w:rPr>
        <w:t>07</w:t>
      </w:r>
      <w:r w:rsidR="00890E4D" w:rsidRPr="00504B62">
        <w:rPr>
          <w:rFonts w:ascii="Times New Roman" w:hAnsi="Times New Roman" w:cs="Times New Roman"/>
          <w:sz w:val="28"/>
          <w:szCs w:val="28"/>
        </w:rPr>
        <w:t>.201</w:t>
      </w:r>
      <w:r w:rsidR="00100B7C">
        <w:rPr>
          <w:rFonts w:ascii="Times New Roman" w:hAnsi="Times New Roman" w:cs="Times New Roman"/>
          <w:sz w:val="28"/>
          <w:szCs w:val="28"/>
        </w:rPr>
        <w:t>0</w:t>
      </w:r>
      <w:r w:rsidR="00890E4D" w:rsidRPr="00504B62">
        <w:rPr>
          <w:rFonts w:ascii="Times New Roman" w:hAnsi="Times New Roman" w:cs="Times New Roman"/>
          <w:sz w:val="28"/>
          <w:szCs w:val="28"/>
        </w:rPr>
        <w:t xml:space="preserve"> № </w:t>
      </w:r>
      <w:r w:rsidR="00100B7C">
        <w:rPr>
          <w:rFonts w:ascii="Times New Roman" w:hAnsi="Times New Roman" w:cs="Times New Roman"/>
          <w:sz w:val="28"/>
          <w:szCs w:val="28"/>
        </w:rPr>
        <w:t>210</w:t>
      </w:r>
      <w:r w:rsidR="00890E4D" w:rsidRPr="00504B62">
        <w:rPr>
          <w:rFonts w:ascii="Times New Roman" w:hAnsi="Times New Roman" w:cs="Times New Roman"/>
          <w:sz w:val="28"/>
          <w:szCs w:val="28"/>
        </w:rPr>
        <w:t>-ФЗ «О</w:t>
      </w:r>
      <w:r w:rsidR="00100B7C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услуг»</w:t>
      </w:r>
      <w:r w:rsidR="00164CD9" w:rsidRPr="00504B62">
        <w:rPr>
          <w:rFonts w:ascii="Times New Roman" w:hAnsi="Times New Roman" w:cs="Times New Roman"/>
          <w:bCs/>
          <w:sz w:val="28"/>
          <w:szCs w:val="28"/>
        </w:rPr>
        <w:t>,</w:t>
      </w:r>
      <w:r w:rsidR="00EF71F1" w:rsidRPr="00504B6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00B7C">
        <w:rPr>
          <w:rFonts w:ascii="Times New Roman" w:hAnsi="Times New Roman" w:cs="Times New Roman"/>
          <w:sz w:val="28"/>
          <w:szCs w:val="28"/>
        </w:rPr>
        <w:t>Новобуяновского</w:t>
      </w:r>
      <w:proofErr w:type="spellEnd"/>
      <w:r w:rsidRPr="00504B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504B62">
        <w:rPr>
          <w:rFonts w:ascii="Times New Roman" w:hAnsi="Times New Roman" w:cs="Times New Roman"/>
          <w:b/>
          <w:sz w:val="28"/>
          <w:szCs w:val="28"/>
        </w:rPr>
        <w:t>вляет</w:t>
      </w:r>
      <w:r w:rsidRPr="00504B62">
        <w:rPr>
          <w:rFonts w:ascii="Times New Roman" w:hAnsi="Times New Roman" w:cs="Times New Roman"/>
          <w:sz w:val="28"/>
          <w:szCs w:val="28"/>
        </w:rPr>
        <w:t>:</w:t>
      </w:r>
      <w:r w:rsidR="002F51F7" w:rsidRPr="0050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781" w:rsidRPr="00504B62" w:rsidRDefault="00B11781" w:rsidP="00B11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4B62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</w:t>
      </w:r>
      <w:proofErr w:type="spellStart"/>
      <w:r w:rsidR="00100B7C">
        <w:rPr>
          <w:rFonts w:ascii="Times New Roman" w:hAnsi="Times New Roman" w:cs="Times New Roman"/>
          <w:sz w:val="28"/>
          <w:szCs w:val="28"/>
        </w:rPr>
        <w:t>Новобуяновского</w:t>
      </w:r>
      <w:proofErr w:type="spellEnd"/>
      <w:r w:rsidRPr="00504B62"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 района Чувашской Республики по </w:t>
      </w:r>
      <w:r w:rsidR="00100B7C">
        <w:rPr>
          <w:rFonts w:ascii="Times New Roman" w:hAnsi="Times New Roman" w:cs="Times New Roman"/>
          <w:sz w:val="28"/>
          <w:szCs w:val="28"/>
        </w:rPr>
        <w:t>предоставлению муниципальной услуги «</w:t>
      </w:r>
      <w:r w:rsidR="00431CEC">
        <w:rPr>
          <w:rFonts w:ascii="Times New Roman" w:hAnsi="Times New Roman" w:cs="Times New Roman"/>
          <w:sz w:val="28"/>
          <w:szCs w:val="28"/>
        </w:rPr>
        <w:t xml:space="preserve">Присвоение, изменение и аннулирование адресной нумерации земельным участкам, зданиям и строениям на территории </w:t>
      </w:r>
      <w:proofErr w:type="spellStart"/>
      <w:r w:rsidR="00431CEC">
        <w:rPr>
          <w:rFonts w:ascii="Times New Roman" w:hAnsi="Times New Roman" w:cs="Times New Roman"/>
          <w:sz w:val="28"/>
          <w:szCs w:val="28"/>
        </w:rPr>
        <w:t>Новобуяновского</w:t>
      </w:r>
      <w:proofErr w:type="spellEnd"/>
      <w:r w:rsidR="00431CEC"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района Чувашской Республики</w:t>
      </w:r>
      <w:r w:rsidR="00100B7C">
        <w:rPr>
          <w:rFonts w:ascii="Times New Roman" w:hAnsi="Times New Roman" w:cs="Times New Roman"/>
          <w:sz w:val="28"/>
          <w:szCs w:val="28"/>
        </w:rPr>
        <w:t xml:space="preserve">», </w:t>
      </w:r>
      <w:r w:rsidRPr="00504B62">
        <w:rPr>
          <w:rFonts w:ascii="Times New Roman" w:hAnsi="Times New Roman" w:cs="Times New Roman"/>
          <w:bCs/>
          <w:sz w:val="28"/>
          <w:szCs w:val="28"/>
        </w:rPr>
        <w:t xml:space="preserve">утвержденный постановлением администрации </w:t>
      </w:r>
      <w:proofErr w:type="spellStart"/>
      <w:r w:rsidR="00100B7C">
        <w:rPr>
          <w:rFonts w:ascii="Times New Roman" w:hAnsi="Times New Roman" w:cs="Times New Roman"/>
          <w:bCs/>
          <w:sz w:val="28"/>
          <w:szCs w:val="28"/>
        </w:rPr>
        <w:t>Новобуяновского</w:t>
      </w:r>
      <w:proofErr w:type="spellEnd"/>
      <w:r w:rsidRPr="00504B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</w:t>
      </w:r>
      <w:r w:rsidR="00431CEC">
        <w:rPr>
          <w:rFonts w:ascii="Times New Roman" w:hAnsi="Times New Roman" w:cs="Times New Roman"/>
          <w:bCs/>
          <w:sz w:val="28"/>
          <w:szCs w:val="28"/>
        </w:rPr>
        <w:t>айона Чувашской Республики от 01</w:t>
      </w:r>
      <w:r w:rsidRPr="00504B62">
        <w:rPr>
          <w:rFonts w:ascii="Times New Roman" w:hAnsi="Times New Roman" w:cs="Times New Roman"/>
          <w:bCs/>
          <w:sz w:val="28"/>
          <w:szCs w:val="28"/>
        </w:rPr>
        <w:t>.</w:t>
      </w:r>
      <w:r w:rsidR="00431CEC">
        <w:rPr>
          <w:rFonts w:ascii="Times New Roman" w:hAnsi="Times New Roman" w:cs="Times New Roman"/>
          <w:bCs/>
          <w:sz w:val="28"/>
          <w:szCs w:val="28"/>
        </w:rPr>
        <w:t>11</w:t>
      </w:r>
      <w:r w:rsidRPr="00504B62">
        <w:rPr>
          <w:rFonts w:ascii="Times New Roman" w:hAnsi="Times New Roman" w:cs="Times New Roman"/>
          <w:bCs/>
          <w:sz w:val="28"/>
          <w:szCs w:val="28"/>
        </w:rPr>
        <w:t>.201</w:t>
      </w:r>
      <w:r w:rsidR="00100B7C">
        <w:rPr>
          <w:rFonts w:ascii="Times New Roman" w:hAnsi="Times New Roman" w:cs="Times New Roman"/>
          <w:bCs/>
          <w:sz w:val="28"/>
          <w:szCs w:val="28"/>
        </w:rPr>
        <w:t>7</w:t>
      </w:r>
      <w:r w:rsidRPr="00504B6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31CEC">
        <w:rPr>
          <w:rFonts w:ascii="Times New Roman" w:hAnsi="Times New Roman" w:cs="Times New Roman"/>
          <w:bCs/>
          <w:sz w:val="28"/>
          <w:szCs w:val="28"/>
        </w:rPr>
        <w:t>56</w:t>
      </w:r>
      <w:r w:rsidRPr="00504B62">
        <w:rPr>
          <w:rFonts w:ascii="Times New Roman" w:hAnsi="Times New Roman" w:cs="Times New Roman"/>
          <w:bCs/>
          <w:sz w:val="28"/>
          <w:szCs w:val="28"/>
        </w:rPr>
        <w:t>, следующее изменение:</w:t>
      </w:r>
      <w:proofErr w:type="gramEnd"/>
    </w:p>
    <w:p w:rsidR="00D81E1B" w:rsidRDefault="00D06E61" w:rsidP="0097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1)  </w:t>
      </w:r>
      <w:r w:rsidR="00D81E1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00B7C">
        <w:rPr>
          <w:rFonts w:ascii="Times New Roman" w:hAnsi="Times New Roman" w:cs="Times New Roman"/>
          <w:sz w:val="28"/>
          <w:szCs w:val="28"/>
        </w:rPr>
        <w:t>5</w:t>
      </w:r>
      <w:r w:rsidR="00EC7E1E" w:rsidRPr="00504B62">
        <w:rPr>
          <w:rFonts w:ascii="Times New Roman" w:hAnsi="Times New Roman" w:cs="Times New Roman"/>
          <w:sz w:val="28"/>
          <w:szCs w:val="28"/>
        </w:rPr>
        <w:t xml:space="preserve">.2 </w:t>
      </w:r>
      <w:r w:rsidR="00EC7E1E" w:rsidRPr="00B1131F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431CEC">
        <w:rPr>
          <w:rFonts w:ascii="Times New Roman" w:hAnsi="Times New Roman" w:cs="Times New Roman"/>
          <w:sz w:val="28"/>
          <w:szCs w:val="28"/>
        </w:rPr>
        <w:t>подпунктами</w:t>
      </w:r>
      <w:r w:rsidR="00B1131F" w:rsidRPr="00B1131F">
        <w:rPr>
          <w:rFonts w:ascii="Times New Roman" w:hAnsi="Times New Roman" w:cs="Times New Roman"/>
          <w:sz w:val="28"/>
          <w:szCs w:val="28"/>
        </w:rPr>
        <w:t xml:space="preserve"> </w:t>
      </w:r>
      <w:r w:rsidR="00431CEC">
        <w:rPr>
          <w:rFonts w:ascii="Times New Roman" w:hAnsi="Times New Roman" w:cs="Times New Roman"/>
          <w:sz w:val="28"/>
          <w:szCs w:val="28"/>
        </w:rPr>
        <w:t>8-10</w:t>
      </w:r>
      <w:r w:rsidR="00100B7C" w:rsidRPr="00B1131F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D81E1B">
        <w:rPr>
          <w:rFonts w:ascii="Times New Roman" w:hAnsi="Times New Roman" w:cs="Times New Roman"/>
          <w:sz w:val="28"/>
          <w:szCs w:val="28"/>
        </w:rPr>
        <w:t xml:space="preserve">содержания:      </w:t>
      </w:r>
    </w:p>
    <w:p w:rsidR="00100B7C" w:rsidRPr="00AA36DD" w:rsidRDefault="00431CEC" w:rsidP="0043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 w:rsidR="00100B7C"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B1131F" w:rsidRDefault="00431CEC" w:rsidP="0043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B1131F"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B113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81E1B" w:rsidRDefault="00431CEC" w:rsidP="0043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B1131F" w:rsidRPr="00B1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у </w:t>
      </w:r>
      <w:r w:rsidR="00B1131F"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</w:t>
      </w:r>
      <w:r w:rsidR="00B1131F"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0" w:anchor="dst290" w:history="1">
        <w:r w:rsidR="00B1131F" w:rsidRPr="00AA3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="00B1131F" w:rsidRPr="00B1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210-ФЗ.».</w:t>
      </w:r>
      <w:proofErr w:type="gramEnd"/>
    </w:p>
    <w:p w:rsidR="00766408" w:rsidRDefault="00D81E1B" w:rsidP="00DD7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1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14F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</w:t>
      </w:r>
      <w:r w:rsidR="0061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</w:t>
      </w:r>
      <w:r w:rsidR="0061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81E1B" w:rsidRPr="00AA36DD" w:rsidRDefault="00D81E1B" w:rsidP="00972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1" w:anchor="dst100352" w:history="1">
        <w:r w:rsidRPr="00AA3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97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proofErr w:type="gramStart"/>
      <w:r w:rsidR="00614F5C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61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F5C" w:rsidRDefault="00614F5C" w:rsidP="00972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298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подпункт 2) пункта 5.4. добавить предложением следующего содержания:</w:t>
      </w:r>
    </w:p>
    <w:p w:rsidR="00D81E1B" w:rsidRPr="00AA36DD" w:rsidRDefault="00614F5C" w:rsidP="00972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1E1B"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="00D81E1B"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="00D81E1B"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</w:t>
      </w:r>
      <w:r w:rsidR="00972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влетворению в ответе заявителю</w:t>
      </w:r>
      <w:r w:rsidR="00D81E1B"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 w:rsidR="009723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E3048" w:rsidRPr="00504B62" w:rsidRDefault="00716979" w:rsidP="001E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ab/>
      </w:r>
      <w:r w:rsidR="00D81E1B">
        <w:rPr>
          <w:rFonts w:ascii="Times New Roman" w:hAnsi="Times New Roman" w:cs="Times New Roman"/>
          <w:sz w:val="28"/>
          <w:szCs w:val="28"/>
        </w:rPr>
        <w:t>2</w:t>
      </w:r>
      <w:r w:rsidRPr="00504B62">
        <w:rPr>
          <w:rFonts w:ascii="Times New Roman" w:hAnsi="Times New Roman" w:cs="Times New Roman"/>
          <w:sz w:val="28"/>
          <w:szCs w:val="28"/>
        </w:rPr>
        <w:t xml:space="preserve">. </w:t>
      </w:r>
      <w:r w:rsidR="001111FA" w:rsidRPr="00504B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504B62">
        <w:rPr>
          <w:rFonts w:ascii="Times New Roman" w:hAnsi="Times New Roman" w:cs="Times New Roman"/>
          <w:sz w:val="28"/>
          <w:szCs w:val="28"/>
        </w:rPr>
        <w:t>.</w:t>
      </w:r>
    </w:p>
    <w:p w:rsidR="003E1EBE" w:rsidRPr="00E261A8" w:rsidRDefault="00716979" w:rsidP="004325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4B62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C0063" w:rsidRDefault="007C0063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1A8" w:rsidRPr="00504B62" w:rsidRDefault="00E261A8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C0063" w:rsidRPr="00504B62" w:rsidRDefault="007C0063" w:rsidP="007C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00B7C">
        <w:rPr>
          <w:rFonts w:ascii="Times New Roman" w:hAnsi="Times New Roman" w:cs="Times New Roman"/>
          <w:sz w:val="28"/>
          <w:szCs w:val="28"/>
        </w:rPr>
        <w:t>Новобуяновского</w:t>
      </w:r>
      <w:proofErr w:type="spellEnd"/>
    </w:p>
    <w:p w:rsidR="007C0063" w:rsidRPr="00504B62" w:rsidRDefault="007C0063" w:rsidP="007C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r w:rsidR="00DB72A9" w:rsidRPr="00504B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0B7C">
        <w:rPr>
          <w:rFonts w:ascii="Times New Roman" w:hAnsi="Times New Roman" w:cs="Times New Roman"/>
          <w:sz w:val="28"/>
          <w:szCs w:val="28"/>
        </w:rPr>
        <w:t>С.О. Данилов</w:t>
      </w:r>
    </w:p>
    <w:p w:rsidR="00C67235" w:rsidRDefault="00C67235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8D9" w:rsidRPr="009B68D9" w:rsidRDefault="009B68D9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8D9" w:rsidRPr="009B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F1" w:rsidRDefault="00F46AF1" w:rsidP="00100B7C">
      <w:pPr>
        <w:spacing w:after="0" w:line="240" w:lineRule="auto"/>
      </w:pPr>
      <w:r>
        <w:separator/>
      </w:r>
    </w:p>
  </w:endnote>
  <w:endnote w:type="continuationSeparator" w:id="0">
    <w:p w:rsidR="00F46AF1" w:rsidRDefault="00F46AF1" w:rsidP="0010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F1" w:rsidRDefault="00F46AF1" w:rsidP="00100B7C">
      <w:pPr>
        <w:spacing w:after="0" w:line="240" w:lineRule="auto"/>
      </w:pPr>
      <w:r>
        <w:separator/>
      </w:r>
    </w:p>
  </w:footnote>
  <w:footnote w:type="continuationSeparator" w:id="0">
    <w:p w:rsidR="00F46AF1" w:rsidRDefault="00F46AF1" w:rsidP="0010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324BA"/>
    <w:rsid w:val="000D6522"/>
    <w:rsid w:val="00100B7C"/>
    <w:rsid w:val="00103CA5"/>
    <w:rsid w:val="001111FA"/>
    <w:rsid w:val="00114DFB"/>
    <w:rsid w:val="001252D2"/>
    <w:rsid w:val="00157F17"/>
    <w:rsid w:val="00164CD9"/>
    <w:rsid w:val="001E3048"/>
    <w:rsid w:val="00240B1F"/>
    <w:rsid w:val="002F51F7"/>
    <w:rsid w:val="00303645"/>
    <w:rsid w:val="00345138"/>
    <w:rsid w:val="00345E73"/>
    <w:rsid w:val="003E1EBE"/>
    <w:rsid w:val="003E583C"/>
    <w:rsid w:val="00431CEC"/>
    <w:rsid w:val="0043250F"/>
    <w:rsid w:val="00436B37"/>
    <w:rsid w:val="004B6F37"/>
    <w:rsid w:val="004C00E7"/>
    <w:rsid w:val="00504B62"/>
    <w:rsid w:val="005A6EC8"/>
    <w:rsid w:val="005C4E22"/>
    <w:rsid w:val="00614F5C"/>
    <w:rsid w:val="00617FF3"/>
    <w:rsid w:val="006930E0"/>
    <w:rsid w:val="006A502E"/>
    <w:rsid w:val="00716979"/>
    <w:rsid w:val="00720688"/>
    <w:rsid w:val="00766408"/>
    <w:rsid w:val="007C0063"/>
    <w:rsid w:val="007D43CF"/>
    <w:rsid w:val="00890E4D"/>
    <w:rsid w:val="009540F1"/>
    <w:rsid w:val="00972370"/>
    <w:rsid w:val="009927A4"/>
    <w:rsid w:val="009B68D9"/>
    <w:rsid w:val="00A5186D"/>
    <w:rsid w:val="00B1131F"/>
    <w:rsid w:val="00B11781"/>
    <w:rsid w:val="00B201BF"/>
    <w:rsid w:val="00BF45E5"/>
    <w:rsid w:val="00BF764B"/>
    <w:rsid w:val="00C67235"/>
    <w:rsid w:val="00CE1459"/>
    <w:rsid w:val="00D06E61"/>
    <w:rsid w:val="00D24312"/>
    <w:rsid w:val="00D81E1B"/>
    <w:rsid w:val="00D8349B"/>
    <w:rsid w:val="00DB72A9"/>
    <w:rsid w:val="00DD78FE"/>
    <w:rsid w:val="00E073A8"/>
    <w:rsid w:val="00E261A8"/>
    <w:rsid w:val="00EC7E1E"/>
    <w:rsid w:val="00EF71F1"/>
    <w:rsid w:val="00F46AF1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B7C"/>
  </w:style>
  <w:style w:type="paragraph" w:styleId="a8">
    <w:name w:val="footer"/>
    <w:basedOn w:val="a"/>
    <w:link w:val="a9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B7C"/>
  </w:style>
  <w:style w:type="paragraph" w:styleId="a8">
    <w:name w:val="footer"/>
    <w:basedOn w:val="a"/>
    <w:link w:val="a9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8856/a2588b2a1374c05e0939bb4df8e54fc0dfd6e00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58856/a593eaab768d34bf2d7419322eac79481e73cf0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741A-954B-490F-95E4-76E5BA3B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pyankassi</cp:lastModifiedBy>
  <cp:revision>2</cp:revision>
  <cp:lastPrinted>2020-12-25T05:28:00Z</cp:lastPrinted>
  <dcterms:created xsi:type="dcterms:W3CDTF">2020-12-25T05:29:00Z</dcterms:created>
  <dcterms:modified xsi:type="dcterms:W3CDTF">2020-12-25T05:29:00Z</dcterms:modified>
</cp:coreProperties>
</file>