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E1264" w:rsidTr="0098415B">
        <w:trPr>
          <w:cantSplit/>
          <w:trHeight w:val="420"/>
        </w:trPr>
        <w:tc>
          <w:tcPr>
            <w:tcW w:w="4195" w:type="dxa"/>
          </w:tcPr>
          <w:p w:rsidR="006E1264" w:rsidRPr="00B0273B" w:rsidRDefault="006E12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E1264" w:rsidRPr="00B0273B" w:rsidRDefault="006E12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6E1264" w:rsidRDefault="006E1264" w:rsidP="0098415B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E1264" w:rsidRDefault="006E1264" w:rsidP="0098415B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6E1264" w:rsidRPr="00D65E5A" w:rsidTr="0098415B">
        <w:trPr>
          <w:cantSplit/>
          <w:trHeight w:val="2355"/>
        </w:trPr>
        <w:tc>
          <w:tcPr>
            <w:tcW w:w="4195" w:type="dxa"/>
          </w:tcPr>
          <w:p w:rsidR="006E1264" w:rsidRPr="00B0273B" w:rsidRDefault="006E12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6E1264" w:rsidRPr="00B0273B" w:rsidRDefault="006E12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6E1264" w:rsidRPr="00B0273B" w:rsidRDefault="006E1264" w:rsidP="00E601E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6E1264" w:rsidRPr="00B0273B" w:rsidRDefault="006E1264" w:rsidP="00E601E1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</w:rPr>
            </w:pPr>
            <w:r w:rsidRPr="00B0273B"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E1264" w:rsidRPr="00D65E5A" w:rsidRDefault="006E1264" w:rsidP="0098415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2E456F">
              <w:rPr>
                <w:rFonts w:ascii="Arial Cyr Chuv" w:hAnsi="Arial Cyr Chuv"/>
                <w:noProof/>
                <w:color w:val="000000"/>
              </w:rPr>
              <w:t>01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2E456F">
              <w:rPr>
                <w:rFonts w:ascii="Arial Cyr Chuv" w:hAnsi="Arial Cyr Chuv"/>
                <w:noProof/>
                <w:color w:val="000000"/>
              </w:rPr>
              <w:t>06  2020  №31</w:t>
            </w:r>
          </w:p>
          <w:p w:rsidR="006E1264" w:rsidRPr="00D65E5A" w:rsidRDefault="006E1264" w:rsidP="0098415B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6E1264" w:rsidRDefault="006E1264" w:rsidP="0098415B">
            <w:pPr>
              <w:spacing w:before="40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6E1264" w:rsidRDefault="006E1264" w:rsidP="0098415B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E1264" w:rsidRDefault="006E1264" w:rsidP="0098415B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6E1264" w:rsidRDefault="006E1264" w:rsidP="00E601E1">
            <w:pPr>
              <w:pStyle w:val="a5"/>
              <w:spacing w:before="40"/>
              <w:jc w:val="center"/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6E1264" w:rsidRDefault="006E1264" w:rsidP="00E601E1">
            <w:pPr>
              <w:pStyle w:val="a5"/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E1264" w:rsidRDefault="002E456F" w:rsidP="0098415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«01»  июня  2020  №31</w:t>
            </w:r>
          </w:p>
          <w:p w:rsidR="006E1264" w:rsidRPr="00D65E5A" w:rsidRDefault="006E1264" w:rsidP="0098415B">
            <w:pPr>
              <w:spacing w:before="40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6E1264" w:rsidRDefault="006E1264" w:rsidP="006E1264">
      <w:pPr>
        <w:pStyle w:val="a3"/>
        <w:jc w:val="both"/>
        <w:rPr>
          <w:rStyle w:val="a4"/>
          <w:rFonts w:ascii="Verdana" w:hAnsi="Verdana"/>
          <w:sz w:val="17"/>
          <w:szCs w:val="17"/>
        </w:rPr>
      </w:pPr>
    </w:p>
    <w:p w:rsidR="006E1264" w:rsidRPr="006E1264" w:rsidRDefault="006E1264" w:rsidP="006E1264">
      <w:pPr>
        <w:pStyle w:val="a3"/>
        <w:jc w:val="both"/>
      </w:pPr>
      <w:r w:rsidRPr="006E1264">
        <w:rPr>
          <w:rStyle w:val="a4"/>
        </w:rPr>
        <w:t>О внесении изменений в постановление администрации Чепкас-Никольского сельского поселения от 03.04.2020 №24 «Об утверждении административного регламента по предоставлению муниципальной услуги «Подготовка проекта внесения изменений в генеральный план Чепкас-Никольского сельского поселения»</w:t>
      </w:r>
    </w:p>
    <w:p w:rsidR="006E1264" w:rsidRPr="006E1264" w:rsidRDefault="006E1264" w:rsidP="006E1264">
      <w:pPr>
        <w:pStyle w:val="a3"/>
        <w:jc w:val="both"/>
      </w:pPr>
      <w:r w:rsidRPr="006E1264">
        <w:rPr>
          <w:rStyle w:val="a4"/>
        </w:rPr>
        <w:t> </w:t>
      </w:r>
      <w:r w:rsidRPr="006E1264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</w:t>
      </w:r>
      <w:r>
        <w:t>Чепкас-Никольского</w:t>
      </w:r>
      <w:r w:rsidRPr="006E1264">
        <w:t xml:space="preserve"> сельского поселения и в целях повышения качества предоставления муниципальной услуги администрация </w:t>
      </w:r>
      <w:r>
        <w:t>Чепкас-Никольского</w:t>
      </w:r>
      <w:r w:rsidRPr="006E1264">
        <w:t xml:space="preserve"> сельского поселения Шемуршинского района Чувашской Республики</w:t>
      </w:r>
      <w:r>
        <w:t xml:space="preserve">          </w:t>
      </w:r>
      <w:r w:rsidRPr="006E1264">
        <w:t xml:space="preserve"> </w:t>
      </w:r>
      <w:proofErr w:type="spellStart"/>
      <w:proofErr w:type="gramStart"/>
      <w:r w:rsidRPr="006E1264">
        <w:rPr>
          <w:rStyle w:val="a4"/>
        </w:rPr>
        <w:t>п</w:t>
      </w:r>
      <w:proofErr w:type="spellEnd"/>
      <w:proofErr w:type="gramEnd"/>
      <w:r w:rsidRPr="006E1264">
        <w:rPr>
          <w:rStyle w:val="a4"/>
        </w:rPr>
        <w:t xml:space="preserve"> о с т а </w:t>
      </w:r>
      <w:proofErr w:type="spellStart"/>
      <w:r w:rsidRPr="006E1264">
        <w:rPr>
          <w:rStyle w:val="a4"/>
        </w:rPr>
        <w:t>н</w:t>
      </w:r>
      <w:proofErr w:type="spellEnd"/>
      <w:r w:rsidRPr="006E1264">
        <w:rPr>
          <w:rStyle w:val="a4"/>
        </w:rPr>
        <w:t xml:space="preserve"> о в л я е </w:t>
      </w:r>
      <w:proofErr w:type="gramStart"/>
      <w:r w:rsidRPr="006E1264">
        <w:rPr>
          <w:rStyle w:val="a4"/>
        </w:rPr>
        <w:t>т</w:t>
      </w:r>
      <w:proofErr w:type="gramEnd"/>
      <w:r w:rsidRPr="006E1264">
        <w:rPr>
          <w:rStyle w:val="a4"/>
        </w:rPr>
        <w:t>:</w:t>
      </w:r>
    </w:p>
    <w:p w:rsidR="006E1264" w:rsidRPr="006E1264" w:rsidRDefault="006E1264" w:rsidP="006E1264">
      <w:pPr>
        <w:pStyle w:val="a3"/>
        <w:jc w:val="both"/>
      </w:pPr>
      <w:r w:rsidRPr="006E1264">
        <w:t xml:space="preserve">1. Внести в административный регламент по предоставлению муниципальной услуги «Подготовка проекта внесения изменений в генеральный план </w:t>
      </w:r>
      <w:r>
        <w:t>Чепкас-Никольского</w:t>
      </w:r>
      <w:r w:rsidRPr="006E1264">
        <w:t xml:space="preserve"> сельского поселения Шемуршинского района Чувашской Республики», утвержденный постановлением администрации </w:t>
      </w:r>
      <w:r>
        <w:t>Чепкас-Никольского</w:t>
      </w:r>
      <w:r w:rsidRPr="006E1264">
        <w:t xml:space="preserve"> сельского поселения от </w:t>
      </w:r>
      <w:r>
        <w:t>03.04.2020 г. № 24</w:t>
      </w:r>
      <w:r w:rsidRPr="006E1264">
        <w:t xml:space="preserve"> (далее – административный регламент), следующие изменения:</w:t>
      </w:r>
    </w:p>
    <w:p w:rsidR="006E1264" w:rsidRPr="006E1264" w:rsidRDefault="006E1264" w:rsidP="006E1264">
      <w:pPr>
        <w:pStyle w:val="a3"/>
        <w:jc w:val="both"/>
      </w:pPr>
      <w:r>
        <w:t xml:space="preserve">подраздел 2.10 </w:t>
      </w:r>
      <w:r w:rsidRPr="006E1264">
        <w:t xml:space="preserve">раздела II </w:t>
      </w:r>
      <w:bookmarkStart w:id="0" w:name="_GoBack"/>
      <w:bookmarkEnd w:id="0"/>
      <w:r w:rsidRPr="006E1264">
        <w:t>административного регламента дополнить абзацами десятым-четырнадцатым следующего содержания:</w:t>
      </w:r>
    </w:p>
    <w:p w:rsidR="006E1264" w:rsidRPr="006E1264" w:rsidRDefault="006E1264" w:rsidP="006E1264">
      <w:pPr>
        <w:pStyle w:val="a3"/>
        <w:jc w:val="both"/>
      </w:pPr>
      <w:r w:rsidRPr="006E1264">
        <w:t>«включение в проект внесения изменений в генеральный план положений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значения;</w:t>
      </w:r>
    </w:p>
    <w:p w:rsidR="006E1264" w:rsidRPr="006E1264" w:rsidRDefault="006E1264" w:rsidP="006E1264">
      <w:pPr>
        <w:pStyle w:val="a3"/>
        <w:jc w:val="both"/>
      </w:pPr>
      <w:r w:rsidRPr="006E1264">
        <w:t>включение в проект внесения изменений в генеральный план положений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значения;</w:t>
      </w:r>
    </w:p>
    <w:p w:rsidR="006E1264" w:rsidRPr="006E1264" w:rsidRDefault="006E1264" w:rsidP="006E1264">
      <w:pPr>
        <w:pStyle w:val="a3"/>
        <w:jc w:val="both"/>
      </w:pPr>
      <w:r w:rsidRPr="006E1264">
        <w:t>предложения, включенные в проект внесения изменений в генеральный план, соответствуют требованиям пункта 14 статьи 9 Градостроительного кодекса Российской Федерации;</w:t>
      </w:r>
    </w:p>
    <w:p w:rsidR="006E1264" w:rsidRPr="006E1264" w:rsidRDefault="006E1264" w:rsidP="006E1264">
      <w:pPr>
        <w:pStyle w:val="a3"/>
        <w:jc w:val="both"/>
      </w:pPr>
      <w:r w:rsidRPr="006E1264">
        <w:t>предложения, включенные в проект внесения изменений в генеральный план, не соответствуют схемам территориального планирования Российской Федерации, Чувашской Республики или муниципального района</w:t>
      </w:r>
      <w:proofErr w:type="gramStart"/>
      <w:r w:rsidRPr="006E1264">
        <w:t>.».</w:t>
      </w:r>
      <w:proofErr w:type="gramEnd"/>
    </w:p>
    <w:p w:rsidR="006E1264" w:rsidRPr="006E1264" w:rsidRDefault="006E1264" w:rsidP="006E1264">
      <w:pPr>
        <w:pStyle w:val="a3"/>
        <w:jc w:val="both"/>
      </w:pPr>
      <w:r w:rsidRPr="006E1264">
        <w:lastRenderedPageBreak/>
        <w:t>2. Постановление вступает в силу после его официального опубликования.</w:t>
      </w:r>
    </w:p>
    <w:p w:rsidR="00D44588" w:rsidRDefault="00D44588">
      <w:pPr>
        <w:rPr>
          <w:rFonts w:ascii="Times New Roman" w:hAnsi="Times New Roman" w:cs="Times New Roman"/>
          <w:sz w:val="24"/>
          <w:szCs w:val="24"/>
        </w:rPr>
      </w:pPr>
    </w:p>
    <w:p w:rsidR="006E1264" w:rsidRPr="003C0C06" w:rsidRDefault="006E1264" w:rsidP="006E1264">
      <w:pPr>
        <w:jc w:val="both"/>
        <w:rPr>
          <w:rFonts w:ascii="Times New Roman" w:hAnsi="Times New Roman"/>
        </w:rPr>
      </w:pPr>
      <w:r w:rsidRPr="003C0C06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Чепкас-Никольского</w:t>
      </w:r>
      <w:r w:rsidRPr="003C0C06">
        <w:rPr>
          <w:rFonts w:ascii="Times New Roman" w:hAnsi="Times New Roman"/>
        </w:rPr>
        <w:t xml:space="preserve"> сельского  поселения</w:t>
      </w:r>
    </w:p>
    <w:p w:rsidR="006E1264" w:rsidRDefault="006E1264" w:rsidP="006E1264">
      <w:pPr>
        <w:jc w:val="both"/>
      </w:pPr>
      <w:r w:rsidRPr="003C0C06">
        <w:rPr>
          <w:rFonts w:ascii="Times New Roman" w:hAnsi="Times New Roman"/>
        </w:rPr>
        <w:t xml:space="preserve"> Шемуршинского района Чувашской Республики                                       </w:t>
      </w:r>
      <w:r>
        <w:rPr>
          <w:rFonts w:ascii="Times New Roman" w:hAnsi="Times New Roman"/>
        </w:rPr>
        <w:t xml:space="preserve">                     Л.Н. Петрова</w:t>
      </w:r>
    </w:p>
    <w:p w:rsidR="006E1264" w:rsidRPr="006E1264" w:rsidRDefault="006E1264">
      <w:pPr>
        <w:rPr>
          <w:rFonts w:ascii="Times New Roman" w:hAnsi="Times New Roman" w:cs="Times New Roman"/>
          <w:sz w:val="24"/>
          <w:szCs w:val="24"/>
        </w:rPr>
      </w:pPr>
    </w:p>
    <w:sectPr w:rsidR="006E1264" w:rsidRPr="006E1264" w:rsidSect="006E12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64"/>
    <w:rsid w:val="002E456F"/>
    <w:rsid w:val="00310AE6"/>
    <w:rsid w:val="003B510B"/>
    <w:rsid w:val="0040054A"/>
    <w:rsid w:val="00493B5A"/>
    <w:rsid w:val="00664487"/>
    <w:rsid w:val="006E1264"/>
    <w:rsid w:val="007A418B"/>
    <w:rsid w:val="00CE0699"/>
    <w:rsid w:val="00CF6AC2"/>
    <w:rsid w:val="00D44588"/>
    <w:rsid w:val="00E601E1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264"/>
    <w:rPr>
      <w:b/>
      <w:bCs/>
    </w:rPr>
  </w:style>
  <w:style w:type="paragraph" w:customStyle="1" w:styleId="a5">
    <w:name w:val="Таблицы (моноширинный)"/>
    <w:basedOn w:val="a"/>
    <w:next w:val="a"/>
    <w:rsid w:val="006E1264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6E126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122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2020-07-14T12:36:00Z</cp:lastPrinted>
  <dcterms:created xsi:type="dcterms:W3CDTF">2020-06-05T08:26:00Z</dcterms:created>
  <dcterms:modified xsi:type="dcterms:W3CDTF">2020-07-14T12:36:00Z</dcterms:modified>
</cp:coreProperties>
</file>