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7A" w:rsidRDefault="00AD7B7A" w:rsidP="002F5602">
      <w:pPr>
        <w:spacing w:after="0" w:line="240" w:lineRule="exact"/>
        <w:jc w:val="both"/>
        <w:rPr>
          <w:rFonts w:ascii="Times New Roman" w:hAnsi="Times New Roman" w:cs="Times New Roman"/>
          <w:sz w:val="28"/>
          <w:szCs w:val="28"/>
        </w:rPr>
      </w:pPr>
    </w:p>
    <w:p w:rsidR="002F5602" w:rsidRDefault="002F5602" w:rsidP="002F56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__</w:t>
      </w:r>
    </w:p>
    <w:p w:rsidR="002F5602" w:rsidRDefault="002F5602" w:rsidP="002F5602">
      <w:pPr>
        <w:spacing w:after="0" w:line="240" w:lineRule="exact"/>
        <w:jc w:val="both"/>
        <w:rPr>
          <w:rFonts w:ascii="Times New Roman" w:hAnsi="Times New Roman" w:cs="Times New Roman"/>
          <w:sz w:val="28"/>
          <w:szCs w:val="28"/>
        </w:rPr>
      </w:pPr>
    </w:p>
    <w:p w:rsidR="002F5602" w:rsidRDefault="002F5602" w:rsidP="002F5602">
      <w:pPr>
        <w:spacing w:line="360" w:lineRule="auto"/>
        <w:jc w:val="center"/>
      </w:pPr>
      <w:r>
        <w:rPr>
          <w:noProof/>
          <w:sz w:val="20"/>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2F5602" w:rsidRDefault="002F5602" w:rsidP="002F5602">
      <w:pPr>
        <w:spacing w:line="360" w:lineRule="auto"/>
        <w:jc w:val="center"/>
      </w:pPr>
    </w:p>
    <w:tbl>
      <w:tblPr>
        <w:tblW w:w="0" w:type="auto"/>
        <w:tblLook w:val="0000"/>
      </w:tblPr>
      <w:tblGrid>
        <w:gridCol w:w="4195"/>
        <w:gridCol w:w="1173"/>
        <w:gridCol w:w="4202"/>
      </w:tblGrid>
      <w:tr w:rsidR="002F5602" w:rsidTr="002C52A4">
        <w:trPr>
          <w:cantSplit/>
          <w:trHeight w:val="420"/>
        </w:trPr>
        <w:tc>
          <w:tcPr>
            <w:tcW w:w="4195" w:type="dxa"/>
            <w:vAlign w:val="center"/>
          </w:tcPr>
          <w:p w:rsidR="002F5602" w:rsidRDefault="002F5602" w:rsidP="002C52A4">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F5602" w:rsidRDefault="002F5602" w:rsidP="002C52A4">
            <w:pPr>
              <w:pStyle w:val="ab"/>
              <w:tabs>
                <w:tab w:val="left" w:pos="4285"/>
              </w:tabs>
              <w:spacing w:before="20"/>
              <w:jc w:val="center"/>
              <w:rPr>
                <w:sz w:val="26"/>
              </w:rPr>
            </w:pPr>
            <w:r>
              <w:rPr>
                <w:rFonts w:ascii="Times New Roman" w:hAnsi="Times New Roman" w:cs="Times New Roman"/>
                <w:b/>
                <w:bCs/>
                <w:noProof/>
                <w:color w:val="000000"/>
                <w:sz w:val="22"/>
              </w:rPr>
              <w:t>ÇĔРПЎ  РАЙОНĔ</w:t>
            </w:r>
          </w:p>
        </w:tc>
        <w:tc>
          <w:tcPr>
            <w:tcW w:w="1173" w:type="dxa"/>
            <w:vMerge w:val="restart"/>
          </w:tcPr>
          <w:p w:rsidR="002F5602" w:rsidRDefault="002F5602" w:rsidP="002C52A4">
            <w:pPr>
              <w:jc w:val="center"/>
              <w:rPr>
                <w:sz w:val="26"/>
              </w:rPr>
            </w:pPr>
          </w:p>
        </w:tc>
        <w:tc>
          <w:tcPr>
            <w:tcW w:w="4202" w:type="dxa"/>
            <w:vAlign w:val="center"/>
          </w:tcPr>
          <w:p w:rsidR="002F5602" w:rsidRPr="009F4570" w:rsidRDefault="002F5602" w:rsidP="002C52A4">
            <w:pPr>
              <w:pStyle w:val="ab"/>
              <w:jc w:val="center"/>
              <w:rPr>
                <w:rFonts w:ascii="Times New Roman" w:hAnsi="Times New Roman" w:cs="Times New Roman"/>
                <w:b/>
                <w:bCs/>
                <w:sz w:val="22"/>
              </w:rPr>
            </w:pPr>
            <w:r w:rsidRPr="009F4570">
              <w:rPr>
                <w:rFonts w:ascii="Times New Roman" w:hAnsi="Times New Roman" w:cs="Times New Roman"/>
                <w:b/>
                <w:bCs/>
                <w:noProof/>
                <w:sz w:val="22"/>
              </w:rPr>
              <w:t>ЧУВАШСКАЯ РЕСПУБЛИКА</w:t>
            </w:r>
            <w:r w:rsidRPr="009F4570">
              <w:rPr>
                <w:rStyle w:val="ac"/>
                <w:rFonts w:ascii="Times New Roman" w:hAnsi="Times New Roman" w:cs="Times New Roman"/>
                <w:noProof/>
                <w:color w:val="000000"/>
                <w:sz w:val="22"/>
              </w:rPr>
              <w:t xml:space="preserve"> </w:t>
            </w:r>
            <w:r w:rsidRPr="009F4570">
              <w:rPr>
                <w:rFonts w:ascii="Times New Roman" w:hAnsi="Times New Roman" w:cs="Times New Roman"/>
                <w:b/>
                <w:bCs/>
                <w:noProof/>
                <w:color w:val="000000"/>
                <w:sz w:val="22"/>
              </w:rPr>
              <w:t xml:space="preserve"> ЦИВИЛЬСКИЙ РАЙОН</w:t>
            </w:r>
          </w:p>
        </w:tc>
      </w:tr>
      <w:tr w:rsidR="002F5602" w:rsidTr="002C52A4">
        <w:trPr>
          <w:cantSplit/>
          <w:trHeight w:val="2355"/>
        </w:trPr>
        <w:tc>
          <w:tcPr>
            <w:tcW w:w="4195" w:type="dxa"/>
          </w:tcPr>
          <w:p w:rsidR="002F5602" w:rsidRPr="00C4140E" w:rsidRDefault="002F5602" w:rsidP="002C52A4">
            <w:pPr>
              <w:pStyle w:val="ab"/>
              <w:tabs>
                <w:tab w:val="left" w:pos="4285"/>
              </w:tabs>
              <w:spacing w:before="80" w:line="192" w:lineRule="auto"/>
              <w:jc w:val="center"/>
              <w:rPr>
                <w:rFonts w:ascii="Times New Roman" w:hAnsi="Times New Roman" w:cs="Times New Roman"/>
                <w:b/>
                <w:bCs/>
                <w:noProof/>
                <w:color w:val="000000"/>
                <w:sz w:val="22"/>
              </w:rPr>
            </w:pPr>
            <w:r w:rsidRPr="00C4140E">
              <w:rPr>
                <w:rFonts w:ascii="Times New Roman" w:hAnsi="Times New Roman" w:cs="Times New Roman"/>
                <w:b/>
                <w:bCs/>
                <w:noProof/>
                <w:color w:val="000000"/>
                <w:sz w:val="22"/>
              </w:rPr>
              <w:t xml:space="preserve">ВĂРМАНКАС  КĔÇТЕМĔР  ЯЛ </w:t>
            </w:r>
            <w:r w:rsidRPr="00C4140E">
              <w:rPr>
                <w:rFonts w:ascii="Times New Roman" w:hAnsi="Times New Roman" w:cs="Times New Roman"/>
                <w:b/>
                <w:bCs/>
                <w:noProof/>
                <w:color w:val="000000"/>
                <w:sz w:val="22"/>
              </w:rPr>
              <w:br/>
              <w:t>ПОСЕЛЕНИЙĔН</w:t>
            </w:r>
          </w:p>
          <w:p w:rsidR="002F5602" w:rsidRPr="00C4140E" w:rsidRDefault="002F5602" w:rsidP="002C52A4">
            <w:pPr>
              <w:pStyle w:val="ab"/>
              <w:tabs>
                <w:tab w:val="left" w:pos="4285"/>
              </w:tabs>
              <w:spacing w:before="20" w:line="192" w:lineRule="auto"/>
              <w:jc w:val="center"/>
              <w:rPr>
                <w:rStyle w:val="ac"/>
                <w:rFonts w:ascii="Times New Roman" w:hAnsi="Times New Roman" w:cs="Times New Roman"/>
                <w:noProof/>
                <w:color w:val="000000"/>
                <w:sz w:val="26"/>
              </w:rPr>
            </w:pPr>
            <w:r w:rsidRPr="00C4140E">
              <w:rPr>
                <w:rFonts w:ascii="Times New Roman" w:hAnsi="Times New Roman" w:cs="Times New Roman"/>
                <w:b/>
                <w:bCs/>
                <w:noProof/>
                <w:color w:val="000000"/>
                <w:sz w:val="22"/>
              </w:rPr>
              <w:t>АДМИНИСТРАЦИЙĔ</w:t>
            </w:r>
          </w:p>
          <w:p w:rsidR="002F5602" w:rsidRPr="00C4140E" w:rsidRDefault="002F5602" w:rsidP="002C52A4">
            <w:pPr>
              <w:spacing w:line="192" w:lineRule="auto"/>
              <w:rPr>
                <w:rFonts w:ascii="Times New Roman" w:hAnsi="Times New Roman" w:cs="Times New Roman"/>
              </w:rPr>
            </w:pPr>
          </w:p>
          <w:p w:rsidR="002F5602" w:rsidRPr="00C4140E" w:rsidRDefault="002F5602" w:rsidP="002C52A4">
            <w:pPr>
              <w:spacing w:line="192" w:lineRule="auto"/>
              <w:rPr>
                <w:rFonts w:ascii="Times New Roman" w:hAnsi="Times New Roman" w:cs="Times New Roman"/>
              </w:rPr>
            </w:pPr>
          </w:p>
          <w:p w:rsidR="002F5602" w:rsidRPr="00C4140E" w:rsidRDefault="002F5602" w:rsidP="002C52A4">
            <w:pPr>
              <w:pStyle w:val="ab"/>
              <w:tabs>
                <w:tab w:val="left" w:pos="4285"/>
              </w:tabs>
              <w:spacing w:line="192" w:lineRule="auto"/>
              <w:jc w:val="center"/>
              <w:rPr>
                <w:rStyle w:val="ac"/>
                <w:rFonts w:ascii="Times New Roman" w:hAnsi="Times New Roman" w:cs="Times New Roman"/>
                <w:noProof/>
                <w:color w:val="000000"/>
                <w:sz w:val="26"/>
              </w:rPr>
            </w:pPr>
            <w:r w:rsidRPr="00C4140E">
              <w:rPr>
                <w:rStyle w:val="ac"/>
                <w:rFonts w:ascii="Times New Roman" w:hAnsi="Times New Roman" w:cs="Times New Roman"/>
                <w:noProof/>
                <w:color w:val="000000"/>
                <w:sz w:val="26"/>
              </w:rPr>
              <w:t>ЙЫШĂНУ</w:t>
            </w:r>
          </w:p>
          <w:p w:rsidR="002F5602" w:rsidRPr="00C4140E" w:rsidRDefault="002F5602" w:rsidP="002C52A4">
            <w:pPr>
              <w:rPr>
                <w:rFonts w:ascii="Times New Roman" w:hAnsi="Times New Roman" w:cs="Times New Roman"/>
              </w:rPr>
            </w:pPr>
          </w:p>
          <w:p w:rsidR="002F5602" w:rsidRPr="00C4140E" w:rsidRDefault="002F5602" w:rsidP="002C52A4">
            <w:pPr>
              <w:pStyle w:val="ab"/>
              <w:ind w:right="-35"/>
              <w:rPr>
                <w:rFonts w:ascii="Times New Roman" w:hAnsi="Times New Roman" w:cs="Times New Roman"/>
                <w:noProof/>
                <w:color w:val="000000"/>
                <w:sz w:val="26"/>
              </w:rPr>
            </w:pPr>
            <w:r w:rsidRPr="00C4140E">
              <w:rPr>
                <w:rFonts w:ascii="Times New Roman" w:hAnsi="Times New Roman" w:cs="Times New Roman"/>
                <w:noProof/>
                <w:color w:val="000000"/>
                <w:sz w:val="26"/>
              </w:rPr>
              <w:t xml:space="preserve">                 </w:t>
            </w:r>
            <w:r>
              <w:rPr>
                <w:rFonts w:ascii="Times New Roman" w:hAnsi="Times New Roman" w:cs="Times New Roman"/>
                <w:noProof/>
                <w:color w:val="000000"/>
                <w:sz w:val="26"/>
              </w:rPr>
              <w:t>29</w:t>
            </w:r>
            <w:r w:rsidRPr="00C4140E">
              <w:rPr>
                <w:rFonts w:ascii="Times New Roman" w:hAnsi="Times New Roman" w:cs="Times New Roman"/>
                <w:noProof/>
                <w:color w:val="000000"/>
                <w:sz w:val="26"/>
              </w:rPr>
              <w:t>.12.2020ç  11</w:t>
            </w:r>
            <w:r>
              <w:rPr>
                <w:rFonts w:ascii="Times New Roman" w:hAnsi="Times New Roman" w:cs="Times New Roman"/>
                <w:noProof/>
                <w:color w:val="000000"/>
                <w:sz w:val="26"/>
              </w:rPr>
              <w:t>8</w:t>
            </w:r>
            <w:r w:rsidRPr="00C4140E">
              <w:rPr>
                <w:rFonts w:ascii="Times New Roman" w:hAnsi="Times New Roman" w:cs="Times New Roman"/>
                <w:noProof/>
                <w:color w:val="000000"/>
                <w:sz w:val="26"/>
              </w:rPr>
              <w:t xml:space="preserve"> № </w:t>
            </w:r>
          </w:p>
          <w:p w:rsidR="002F5602" w:rsidRPr="00C4140E" w:rsidRDefault="002F5602" w:rsidP="002C52A4">
            <w:pPr>
              <w:jc w:val="center"/>
              <w:rPr>
                <w:rFonts w:ascii="Times New Roman" w:hAnsi="Times New Roman" w:cs="Times New Roman"/>
                <w:noProof/>
                <w:color w:val="000000"/>
                <w:sz w:val="26"/>
              </w:rPr>
            </w:pPr>
            <w:r w:rsidRPr="00C4140E">
              <w:rPr>
                <w:rFonts w:ascii="Times New Roman" w:hAnsi="Times New Roman" w:cs="Times New Roman"/>
                <w:noProof/>
                <w:color w:val="000000"/>
                <w:sz w:val="26"/>
              </w:rPr>
              <w:t>Вăрманкас  Кĕçтемĕр ялě</w:t>
            </w:r>
          </w:p>
        </w:tc>
        <w:tc>
          <w:tcPr>
            <w:tcW w:w="1173" w:type="dxa"/>
            <w:vMerge/>
          </w:tcPr>
          <w:p w:rsidR="002F5602" w:rsidRPr="00C4140E" w:rsidRDefault="002F5602" w:rsidP="002C52A4">
            <w:pPr>
              <w:jc w:val="center"/>
              <w:rPr>
                <w:rFonts w:ascii="Times New Roman" w:hAnsi="Times New Roman" w:cs="Times New Roman"/>
                <w:sz w:val="26"/>
              </w:rPr>
            </w:pPr>
          </w:p>
        </w:tc>
        <w:tc>
          <w:tcPr>
            <w:tcW w:w="4202" w:type="dxa"/>
          </w:tcPr>
          <w:p w:rsidR="002F5602" w:rsidRPr="009F4570" w:rsidRDefault="002F5602" w:rsidP="002C52A4">
            <w:pPr>
              <w:pStyle w:val="ab"/>
              <w:spacing w:before="80" w:line="192" w:lineRule="auto"/>
              <w:jc w:val="center"/>
              <w:rPr>
                <w:rFonts w:ascii="Times New Roman" w:hAnsi="Times New Roman" w:cs="Times New Roman"/>
                <w:b/>
                <w:bCs/>
                <w:noProof/>
                <w:color w:val="000000"/>
                <w:sz w:val="24"/>
                <w:szCs w:val="24"/>
              </w:rPr>
            </w:pPr>
            <w:r w:rsidRPr="009F4570">
              <w:rPr>
                <w:rFonts w:ascii="Times New Roman" w:hAnsi="Times New Roman" w:cs="Times New Roman"/>
                <w:b/>
                <w:bCs/>
                <w:noProof/>
                <w:color w:val="000000"/>
                <w:sz w:val="24"/>
                <w:szCs w:val="24"/>
              </w:rPr>
              <w:t>АДМИНИ</w:t>
            </w:r>
            <w:r w:rsidRPr="009F4570">
              <w:rPr>
                <w:rFonts w:ascii="Times New Roman" w:hAnsi="Times New Roman" w:cs="Times New Roman"/>
                <w:b/>
                <w:bCs/>
                <w:noProof/>
                <w:color w:val="000000"/>
                <w:sz w:val="24"/>
                <w:szCs w:val="24"/>
                <w:lang w:val="en-US"/>
              </w:rPr>
              <w:t>C</w:t>
            </w:r>
            <w:r w:rsidRPr="009F4570">
              <w:rPr>
                <w:rFonts w:ascii="Times New Roman" w:hAnsi="Times New Roman" w:cs="Times New Roman"/>
                <w:b/>
                <w:bCs/>
                <w:noProof/>
                <w:color w:val="000000"/>
                <w:sz w:val="24"/>
                <w:szCs w:val="24"/>
              </w:rPr>
              <w:t xml:space="preserve">ТРАЦИЯ </w:t>
            </w:r>
          </w:p>
          <w:p w:rsidR="002F5602" w:rsidRPr="009F4570" w:rsidRDefault="002F5602" w:rsidP="002C52A4">
            <w:pPr>
              <w:pStyle w:val="ab"/>
              <w:spacing w:line="192" w:lineRule="auto"/>
              <w:jc w:val="center"/>
              <w:rPr>
                <w:rFonts w:ascii="Times New Roman" w:hAnsi="Times New Roman" w:cs="Times New Roman"/>
                <w:b/>
                <w:bCs/>
                <w:noProof/>
                <w:color w:val="000000"/>
                <w:sz w:val="22"/>
              </w:rPr>
            </w:pPr>
            <w:r w:rsidRPr="009F4570">
              <w:rPr>
                <w:rFonts w:ascii="Times New Roman" w:hAnsi="Times New Roman" w:cs="Times New Roman"/>
                <w:b/>
                <w:bCs/>
                <w:noProof/>
                <w:color w:val="000000"/>
                <w:sz w:val="22"/>
              </w:rPr>
              <w:t>ВТОРОВУРМАНКАСИНСКОГО</w:t>
            </w:r>
          </w:p>
          <w:p w:rsidR="002F5602" w:rsidRPr="009F4570" w:rsidRDefault="002F5602" w:rsidP="002C52A4">
            <w:pPr>
              <w:jc w:val="center"/>
              <w:rPr>
                <w:rFonts w:ascii="Times New Roman" w:hAnsi="Times New Roman" w:cs="Times New Roman"/>
                <w:b/>
              </w:rPr>
            </w:pPr>
            <w:r w:rsidRPr="009F4570">
              <w:rPr>
                <w:rFonts w:ascii="Times New Roman" w:hAnsi="Times New Roman" w:cs="Times New Roman"/>
                <w:b/>
              </w:rPr>
              <w:t>СЕЛЬСКОГО</w:t>
            </w:r>
          </w:p>
          <w:p w:rsidR="002F5602" w:rsidRPr="009F4570" w:rsidRDefault="002F5602" w:rsidP="002C52A4">
            <w:pPr>
              <w:pStyle w:val="ab"/>
              <w:spacing w:line="192" w:lineRule="auto"/>
              <w:jc w:val="center"/>
              <w:rPr>
                <w:rFonts w:ascii="Times New Roman" w:hAnsi="Times New Roman" w:cs="Times New Roman"/>
                <w:noProof/>
                <w:color w:val="000000"/>
                <w:sz w:val="26"/>
              </w:rPr>
            </w:pPr>
            <w:r w:rsidRPr="009F4570">
              <w:rPr>
                <w:rFonts w:ascii="Times New Roman" w:hAnsi="Times New Roman" w:cs="Times New Roman"/>
                <w:b/>
                <w:bCs/>
                <w:noProof/>
                <w:color w:val="000000"/>
                <w:sz w:val="22"/>
              </w:rPr>
              <w:t>ПОСЕЛЕНИЯ</w:t>
            </w:r>
          </w:p>
          <w:p w:rsidR="002F5602" w:rsidRPr="009F4570" w:rsidRDefault="002F5602" w:rsidP="002C52A4">
            <w:pPr>
              <w:pStyle w:val="ab"/>
              <w:spacing w:line="192" w:lineRule="auto"/>
              <w:jc w:val="center"/>
              <w:rPr>
                <w:rStyle w:val="ac"/>
                <w:rFonts w:ascii="Times New Roman" w:hAnsi="Times New Roman" w:cs="Times New Roman"/>
                <w:noProof/>
                <w:color w:val="000000"/>
                <w:sz w:val="26"/>
              </w:rPr>
            </w:pPr>
          </w:p>
          <w:p w:rsidR="002F5602" w:rsidRPr="009F4570" w:rsidRDefault="002F5602" w:rsidP="002C52A4">
            <w:pPr>
              <w:pStyle w:val="ab"/>
              <w:spacing w:line="192" w:lineRule="auto"/>
              <w:jc w:val="center"/>
              <w:rPr>
                <w:rStyle w:val="ac"/>
                <w:rFonts w:ascii="Times New Roman" w:hAnsi="Times New Roman" w:cs="Times New Roman"/>
                <w:noProof/>
                <w:color w:val="000000"/>
                <w:sz w:val="26"/>
              </w:rPr>
            </w:pPr>
            <w:r w:rsidRPr="009F4570">
              <w:rPr>
                <w:rStyle w:val="ac"/>
                <w:rFonts w:ascii="Times New Roman" w:hAnsi="Times New Roman" w:cs="Times New Roman"/>
                <w:noProof/>
                <w:color w:val="000000"/>
                <w:sz w:val="26"/>
              </w:rPr>
              <w:t>ПОСТАНОВЛЕНИЕ</w:t>
            </w:r>
          </w:p>
          <w:p w:rsidR="002F5602" w:rsidRPr="009F4570" w:rsidRDefault="002F5602" w:rsidP="002C52A4">
            <w:pPr>
              <w:rPr>
                <w:rFonts w:ascii="Times New Roman" w:hAnsi="Times New Roman" w:cs="Times New Roman"/>
              </w:rPr>
            </w:pPr>
          </w:p>
          <w:p w:rsidR="002F5602" w:rsidRPr="009F4570" w:rsidRDefault="002F5602" w:rsidP="002C52A4">
            <w:pPr>
              <w:pStyle w:val="ab"/>
              <w:jc w:val="center"/>
              <w:rPr>
                <w:rFonts w:ascii="Times New Roman" w:hAnsi="Times New Roman" w:cs="Times New Roman"/>
                <w:sz w:val="26"/>
              </w:rPr>
            </w:pPr>
            <w:r w:rsidRPr="009F4570">
              <w:rPr>
                <w:rFonts w:ascii="Times New Roman" w:hAnsi="Times New Roman" w:cs="Times New Roman"/>
                <w:noProof/>
                <w:sz w:val="26"/>
              </w:rPr>
              <w:t>29.12.2020г. № 11</w:t>
            </w:r>
            <w:r>
              <w:rPr>
                <w:rFonts w:ascii="Times New Roman" w:hAnsi="Times New Roman" w:cs="Times New Roman"/>
                <w:noProof/>
                <w:sz w:val="26"/>
              </w:rPr>
              <w:t>8</w:t>
            </w:r>
          </w:p>
          <w:p w:rsidR="002F5602" w:rsidRPr="009F4570" w:rsidRDefault="002F5602" w:rsidP="002C52A4">
            <w:pPr>
              <w:jc w:val="center"/>
              <w:rPr>
                <w:rFonts w:ascii="Times New Roman" w:hAnsi="Times New Roman" w:cs="Times New Roman"/>
                <w:noProof/>
                <w:sz w:val="26"/>
              </w:rPr>
            </w:pPr>
            <w:r w:rsidRPr="009F4570">
              <w:rPr>
                <w:rFonts w:ascii="Times New Roman" w:hAnsi="Times New Roman" w:cs="Times New Roman"/>
                <w:noProof/>
                <w:color w:val="000000"/>
                <w:sz w:val="26"/>
              </w:rPr>
              <w:t>д.Вторые Вурманкасы</w:t>
            </w:r>
          </w:p>
        </w:tc>
      </w:tr>
    </w:tbl>
    <w:p w:rsidR="002C7C55" w:rsidRDefault="002C7C55" w:rsidP="00681E45">
      <w:pPr>
        <w:spacing w:after="0" w:line="240" w:lineRule="exact"/>
        <w:jc w:val="both"/>
        <w:rPr>
          <w:rFonts w:ascii="Times New Roman" w:hAnsi="Times New Roman" w:cs="Times New Roman"/>
          <w:sz w:val="28"/>
          <w:szCs w:val="28"/>
        </w:rPr>
      </w:pPr>
    </w:p>
    <w:p w:rsidR="00681E45" w:rsidRPr="002C7C55" w:rsidRDefault="00681E45" w:rsidP="002C7C55">
      <w:pPr>
        <w:spacing w:after="0" w:line="240" w:lineRule="exact"/>
        <w:jc w:val="both"/>
        <w:rPr>
          <w:rFonts w:ascii="Times New Roman" w:hAnsi="Times New Roman" w:cs="Times New Roman"/>
          <w:b/>
          <w:sz w:val="24"/>
          <w:szCs w:val="24"/>
        </w:rPr>
      </w:pPr>
      <w:r w:rsidRPr="002C7C55">
        <w:rPr>
          <w:rFonts w:ascii="Times New Roman" w:hAnsi="Times New Roman" w:cs="Times New Roman"/>
          <w:b/>
          <w:sz w:val="24"/>
          <w:szCs w:val="24"/>
        </w:rPr>
        <w:t xml:space="preserve">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w:t>
      </w:r>
      <w:r w:rsidR="00B22EC2" w:rsidRPr="002C7C55">
        <w:rPr>
          <w:rFonts w:ascii="Times New Roman" w:hAnsi="Times New Roman" w:cs="Times New Roman"/>
          <w:b/>
          <w:sz w:val="24"/>
          <w:szCs w:val="24"/>
        </w:rPr>
        <w:t>в области торговой деятельности</w:t>
      </w:r>
      <w:r w:rsidRPr="002C7C55">
        <w:rPr>
          <w:rFonts w:ascii="Times New Roman" w:hAnsi="Times New Roman" w:cs="Times New Roman"/>
          <w:b/>
          <w:sz w:val="24"/>
          <w:szCs w:val="24"/>
        </w:rPr>
        <w:t>, осуществляемого администрацией Второвурманкасинского сельского поселения Цивильского района Чувашской Республики – Чувашии</w:t>
      </w:r>
      <w:r w:rsidR="002C7C55">
        <w:rPr>
          <w:rFonts w:ascii="Times New Roman" w:hAnsi="Times New Roman" w:cs="Times New Roman"/>
          <w:b/>
          <w:sz w:val="24"/>
          <w:szCs w:val="24"/>
        </w:rPr>
        <w:t xml:space="preserve">  </w:t>
      </w:r>
      <w:r w:rsidRPr="002C7C55">
        <w:rPr>
          <w:rFonts w:ascii="Times New Roman" w:hAnsi="Times New Roman" w:cs="Times New Roman"/>
          <w:b/>
          <w:sz w:val="24"/>
          <w:szCs w:val="24"/>
        </w:rPr>
        <w:t>на 2020 г. и плановый период 2021 – 202</w:t>
      </w:r>
      <w:r w:rsidR="00315536" w:rsidRPr="002C7C55">
        <w:rPr>
          <w:rFonts w:ascii="Times New Roman" w:hAnsi="Times New Roman" w:cs="Times New Roman"/>
          <w:b/>
          <w:sz w:val="24"/>
          <w:szCs w:val="24"/>
        </w:rPr>
        <w:t>2</w:t>
      </w:r>
      <w:r w:rsidRPr="002C7C55">
        <w:rPr>
          <w:rFonts w:ascii="Times New Roman" w:hAnsi="Times New Roman" w:cs="Times New Roman"/>
          <w:b/>
          <w:sz w:val="24"/>
          <w:szCs w:val="24"/>
        </w:rPr>
        <w:t xml:space="preserve"> гг.</w:t>
      </w:r>
    </w:p>
    <w:p w:rsidR="00681E45" w:rsidRPr="002C7C55" w:rsidRDefault="00681E45" w:rsidP="002C7C55">
      <w:pPr>
        <w:spacing w:after="0" w:line="240" w:lineRule="exact"/>
        <w:jc w:val="both"/>
        <w:rPr>
          <w:rFonts w:ascii="Times New Roman" w:hAnsi="Times New Roman" w:cs="Times New Roman"/>
          <w:b/>
          <w:sz w:val="24"/>
          <w:szCs w:val="24"/>
        </w:rPr>
      </w:pPr>
    </w:p>
    <w:p w:rsidR="002C7C55" w:rsidRPr="002C7C55" w:rsidRDefault="00681E45" w:rsidP="002C7C55">
      <w:pPr>
        <w:spacing w:after="0" w:line="240" w:lineRule="auto"/>
        <w:ind w:firstLine="709"/>
        <w:jc w:val="both"/>
        <w:rPr>
          <w:rFonts w:ascii="Times New Roman" w:hAnsi="Times New Roman" w:cs="Times New Roman"/>
          <w:sz w:val="24"/>
          <w:szCs w:val="24"/>
        </w:rPr>
      </w:pPr>
      <w:r w:rsidRPr="00F33194">
        <w:rPr>
          <w:rFonts w:ascii="Times New Roman" w:hAnsi="Times New Roman" w:cs="Times New Roman"/>
          <w:color w:val="000000" w:themeColor="text1"/>
          <w:sz w:val="24"/>
          <w:szCs w:val="28"/>
        </w:rPr>
        <w:t xml:space="preserve">В соответствии с </w:t>
      </w:r>
      <w:hyperlink r:id="rId8" w:history="1">
        <w:r w:rsidRPr="00F33194">
          <w:rPr>
            <w:rStyle w:val="a4"/>
            <w:rFonts w:ascii="Times New Roman" w:hAnsi="Times New Roman" w:cs="Times New Roman"/>
            <w:color w:val="000000" w:themeColor="text1"/>
            <w:sz w:val="24"/>
            <w:szCs w:val="28"/>
          </w:rPr>
          <w:t>ч. 1 ст. 8.2</w:t>
        </w:r>
      </w:hyperlink>
      <w:r w:rsidRPr="00F33194">
        <w:rPr>
          <w:rFonts w:ascii="Times New Roman" w:hAnsi="Times New Roman" w:cs="Times New Roman"/>
          <w:color w:val="000000" w:themeColor="text1"/>
          <w:sz w:val="24"/>
          <w:szCs w:val="28"/>
        </w:rPr>
        <w:t xml:space="preserve"> Федерального закона </w:t>
      </w:r>
      <w:r w:rsidR="006E1D2A" w:rsidRPr="00F33194">
        <w:rPr>
          <w:rFonts w:ascii="Times New Roman" w:hAnsi="Times New Roman" w:cs="Times New Roman"/>
          <w:color w:val="000000" w:themeColor="text1"/>
          <w:sz w:val="24"/>
          <w:szCs w:val="28"/>
        </w:rPr>
        <w:t>№ 294–ФЗ от 26.12.2008</w:t>
      </w:r>
      <w:r w:rsidRPr="00F33194">
        <w:rPr>
          <w:rFonts w:ascii="Times New Roman" w:hAnsi="Times New Roman" w:cs="Times New Roman"/>
          <w:color w:val="000000" w:themeColor="text1"/>
          <w:sz w:val="24"/>
          <w:szCs w:val="28"/>
        </w:rPr>
        <w:t xml:space="preserve">, </w:t>
      </w:r>
      <w:hyperlink r:id="rId9" w:history="1">
        <w:r w:rsidRPr="00F33194">
          <w:rPr>
            <w:rStyle w:val="a4"/>
            <w:rFonts w:ascii="Times New Roman" w:hAnsi="Times New Roman" w:cs="Times New Roman"/>
            <w:color w:val="000000" w:themeColor="text1"/>
            <w:sz w:val="24"/>
            <w:szCs w:val="28"/>
          </w:rPr>
          <w:t>постановлением</w:t>
        </w:r>
      </w:hyperlink>
      <w:r w:rsidRPr="00F33194">
        <w:rPr>
          <w:rFonts w:ascii="Times New Roman" w:hAnsi="Times New Roman" w:cs="Times New Roman"/>
          <w:color w:val="000000" w:themeColor="text1"/>
          <w:sz w:val="24"/>
          <w:szCs w:val="28"/>
        </w:rPr>
        <w:t xml:space="preserve"> Правительства Российской Ф</w:t>
      </w:r>
      <w:r w:rsidR="00F33194" w:rsidRPr="00F33194">
        <w:rPr>
          <w:rFonts w:ascii="Times New Roman" w:hAnsi="Times New Roman" w:cs="Times New Roman"/>
          <w:color w:val="000000" w:themeColor="text1"/>
          <w:sz w:val="24"/>
          <w:szCs w:val="28"/>
        </w:rPr>
        <w:t xml:space="preserve">едерации </w:t>
      </w:r>
      <w:r w:rsidRPr="00F33194">
        <w:rPr>
          <w:rFonts w:ascii="Times New Roman" w:hAnsi="Times New Roman" w:cs="Times New Roman"/>
          <w:color w:val="000000" w:themeColor="text1"/>
          <w:sz w:val="24"/>
          <w:szCs w:val="28"/>
        </w:rPr>
        <w:t xml:space="preserve">от 26.12.2018 № 1680, руководствуясь </w:t>
      </w:r>
      <w:hyperlink r:id="rId10" w:history="1">
        <w:r w:rsidRPr="00F33194">
          <w:rPr>
            <w:rStyle w:val="a4"/>
            <w:rFonts w:ascii="Times New Roman" w:hAnsi="Times New Roman" w:cs="Times New Roman"/>
            <w:color w:val="000000" w:themeColor="text1"/>
            <w:sz w:val="24"/>
            <w:szCs w:val="28"/>
          </w:rPr>
          <w:t>Уставом</w:t>
        </w:r>
      </w:hyperlink>
      <w:r w:rsidRPr="00F33194">
        <w:rPr>
          <w:rFonts w:ascii="Times New Roman" w:hAnsi="Times New Roman" w:cs="Times New Roman"/>
          <w:color w:val="000000" w:themeColor="text1"/>
          <w:sz w:val="24"/>
          <w:szCs w:val="28"/>
        </w:rPr>
        <w:t xml:space="preserve"> </w:t>
      </w:r>
      <w:r w:rsidR="00F33194" w:rsidRPr="00F33194">
        <w:rPr>
          <w:rFonts w:ascii="Times New Roman" w:hAnsi="Times New Roman" w:cs="Times New Roman"/>
          <w:color w:val="000000" w:themeColor="text1"/>
          <w:sz w:val="24"/>
          <w:szCs w:val="28"/>
        </w:rPr>
        <w:t>Второвурманкасинского сельского поселения</w:t>
      </w:r>
      <w:r w:rsidRPr="00F33194">
        <w:rPr>
          <w:rFonts w:ascii="Times New Roman" w:hAnsi="Times New Roman" w:cs="Times New Roman"/>
          <w:color w:val="000000" w:themeColor="text1"/>
          <w:sz w:val="24"/>
          <w:szCs w:val="28"/>
        </w:rPr>
        <w:t xml:space="preserve">, </w:t>
      </w:r>
      <w:r w:rsidR="002C7C55" w:rsidRPr="002C7C55">
        <w:rPr>
          <w:rFonts w:ascii="Times New Roman" w:eastAsia="Calibri" w:hAnsi="Times New Roman" w:cs="Times New Roman"/>
          <w:bCs/>
          <w:sz w:val="24"/>
          <w:szCs w:val="24"/>
          <w:lang w:eastAsia="ar-SA"/>
        </w:rPr>
        <w:t>администрация  Второвурманкасинского  сельского поселения Цивильского  района Чувашской Республики</w:t>
      </w:r>
      <w:r w:rsidR="002C7C55" w:rsidRPr="002C7C55">
        <w:rPr>
          <w:rFonts w:ascii="Times New Roman" w:hAnsi="Times New Roman" w:cs="Times New Roman"/>
          <w:sz w:val="24"/>
          <w:szCs w:val="24"/>
        </w:rPr>
        <w:t xml:space="preserve"> </w:t>
      </w:r>
    </w:p>
    <w:p w:rsidR="002C7C55" w:rsidRPr="002C7C55" w:rsidRDefault="002C7C55" w:rsidP="002C7C55">
      <w:pPr>
        <w:tabs>
          <w:tab w:val="left" w:leader="underscore" w:pos="6811"/>
        </w:tabs>
        <w:suppressAutoHyphens/>
        <w:autoSpaceDE w:val="0"/>
        <w:spacing w:after="120" w:line="324" w:lineRule="exact"/>
        <w:ind w:firstLine="567"/>
        <w:jc w:val="both"/>
        <w:rPr>
          <w:rFonts w:ascii="Times New Roman" w:hAnsi="Times New Roman" w:cs="Times New Roman"/>
          <w:bCs/>
          <w:kern w:val="1"/>
          <w:lang w:eastAsia="ar-SA"/>
        </w:rPr>
      </w:pPr>
      <w:r w:rsidRPr="002C7C55">
        <w:rPr>
          <w:rFonts w:ascii="Times New Roman" w:hAnsi="Times New Roman" w:cs="Times New Roman"/>
          <w:bCs/>
          <w:kern w:val="1"/>
          <w:lang w:eastAsia="ar-SA"/>
        </w:rPr>
        <w:t xml:space="preserve">                                                   ПОСТАНОВЛЯЕТ:</w:t>
      </w:r>
    </w:p>
    <w:p w:rsidR="00681E45" w:rsidRPr="00F33194" w:rsidRDefault="00681E45" w:rsidP="00F33194">
      <w:pPr>
        <w:spacing w:after="0" w:line="240" w:lineRule="auto"/>
        <w:ind w:firstLine="709"/>
        <w:jc w:val="both"/>
        <w:rPr>
          <w:rFonts w:ascii="Times New Roman" w:hAnsi="Times New Roman" w:cs="Times New Roman"/>
          <w:sz w:val="24"/>
          <w:szCs w:val="24"/>
        </w:rPr>
      </w:pPr>
      <w:bookmarkStart w:id="0" w:name="sub_1"/>
      <w:r w:rsidRPr="00F33194">
        <w:rPr>
          <w:rFonts w:ascii="Times New Roman" w:hAnsi="Times New Roman" w:cs="Times New Roman"/>
          <w:color w:val="000000" w:themeColor="text1"/>
          <w:sz w:val="24"/>
          <w:szCs w:val="28"/>
        </w:rPr>
        <w:t xml:space="preserve">1. </w:t>
      </w:r>
      <w:r w:rsidRPr="00F33194">
        <w:rPr>
          <w:rFonts w:ascii="Times New Roman" w:hAnsi="Times New Roman" w:cs="Times New Roman"/>
          <w:color w:val="000000" w:themeColor="text1"/>
          <w:sz w:val="24"/>
          <w:szCs w:val="24"/>
        </w:rPr>
        <w:t xml:space="preserve">Утвердить </w:t>
      </w:r>
      <w:r w:rsidR="00F33194" w:rsidRPr="00F33194">
        <w:rPr>
          <w:rFonts w:ascii="Times New Roman" w:hAnsi="Times New Roman" w:cs="Times New Roman"/>
          <w:sz w:val="24"/>
          <w:szCs w:val="24"/>
        </w:rPr>
        <w:t xml:space="preserve">профилактики нарушений юридическими лицами и индивидуальными предпринимателями обязательных требований в сфере муниципального контроля </w:t>
      </w:r>
      <w:r w:rsidR="00F33194">
        <w:rPr>
          <w:rFonts w:ascii="Times New Roman" w:hAnsi="Times New Roman" w:cs="Times New Roman"/>
          <w:sz w:val="24"/>
          <w:szCs w:val="24"/>
        </w:rPr>
        <w:br/>
      </w:r>
      <w:r w:rsidR="00B22EC2">
        <w:rPr>
          <w:rFonts w:ascii="Times New Roman" w:hAnsi="Times New Roman" w:cs="Times New Roman"/>
          <w:sz w:val="24"/>
          <w:szCs w:val="24"/>
        </w:rPr>
        <w:t>в области торговой деятельности</w:t>
      </w:r>
      <w:r w:rsidR="00F33194" w:rsidRPr="00F33194">
        <w:rPr>
          <w:rFonts w:ascii="Times New Roman" w:hAnsi="Times New Roman" w:cs="Times New Roman"/>
          <w:sz w:val="24"/>
          <w:szCs w:val="24"/>
        </w:rPr>
        <w:t>, осуществляемого администрацией Второвурманкасинского сельского поселения Цивильского района Чувашской Республики – Чувашии</w:t>
      </w:r>
      <w:r w:rsidR="00F33194">
        <w:rPr>
          <w:rFonts w:ascii="Times New Roman" w:hAnsi="Times New Roman" w:cs="Times New Roman"/>
          <w:sz w:val="24"/>
          <w:szCs w:val="24"/>
        </w:rPr>
        <w:t xml:space="preserve"> </w:t>
      </w:r>
      <w:r w:rsidR="00F33194" w:rsidRPr="00F33194">
        <w:rPr>
          <w:rFonts w:ascii="Times New Roman" w:hAnsi="Times New Roman" w:cs="Times New Roman"/>
          <w:sz w:val="24"/>
          <w:szCs w:val="24"/>
        </w:rPr>
        <w:t>на 2020 г. и плановый период 2021 – 202</w:t>
      </w:r>
      <w:r w:rsidR="00315536">
        <w:rPr>
          <w:rFonts w:ascii="Times New Roman" w:hAnsi="Times New Roman" w:cs="Times New Roman"/>
          <w:sz w:val="24"/>
          <w:szCs w:val="24"/>
        </w:rPr>
        <w:t>2</w:t>
      </w:r>
      <w:r w:rsidR="00F33194" w:rsidRPr="00F33194">
        <w:rPr>
          <w:rFonts w:ascii="Times New Roman" w:hAnsi="Times New Roman" w:cs="Times New Roman"/>
          <w:sz w:val="24"/>
          <w:szCs w:val="24"/>
        </w:rPr>
        <w:t xml:space="preserve"> гг.</w:t>
      </w:r>
      <w:r w:rsidRPr="00F33194">
        <w:rPr>
          <w:rFonts w:ascii="Times New Roman" w:hAnsi="Times New Roman" w:cs="Times New Roman"/>
          <w:color w:val="000000" w:themeColor="text1"/>
          <w:sz w:val="24"/>
          <w:szCs w:val="24"/>
        </w:rPr>
        <w:t xml:space="preserve"> (</w:t>
      </w:r>
      <w:hyperlink w:anchor="sub_28" w:history="1">
        <w:r w:rsidRPr="00F33194">
          <w:rPr>
            <w:rStyle w:val="a4"/>
            <w:rFonts w:ascii="Times New Roman" w:hAnsi="Times New Roman" w:cs="Times New Roman"/>
            <w:color w:val="000000" w:themeColor="text1"/>
            <w:sz w:val="24"/>
            <w:szCs w:val="24"/>
          </w:rPr>
          <w:t>Приложение</w:t>
        </w:r>
      </w:hyperlink>
      <w:r w:rsidRPr="00F33194">
        <w:rPr>
          <w:rFonts w:ascii="Times New Roman" w:hAnsi="Times New Roman" w:cs="Times New Roman"/>
          <w:color w:val="000000" w:themeColor="text1"/>
          <w:sz w:val="24"/>
          <w:szCs w:val="24"/>
        </w:rPr>
        <w:t>).</w:t>
      </w:r>
    </w:p>
    <w:p w:rsidR="00681E45" w:rsidRPr="00F33194" w:rsidRDefault="00681E45" w:rsidP="00681E45">
      <w:pPr>
        <w:spacing w:after="0" w:line="240" w:lineRule="auto"/>
        <w:ind w:firstLine="709"/>
        <w:jc w:val="both"/>
        <w:rPr>
          <w:rFonts w:ascii="Times New Roman" w:hAnsi="Times New Roman" w:cs="Times New Roman"/>
          <w:color w:val="000000" w:themeColor="text1"/>
          <w:sz w:val="24"/>
          <w:szCs w:val="28"/>
        </w:rPr>
      </w:pPr>
      <w:bookmarkStart w:id="1" w:name="sub_2"/>
      <w:bookmarkEnd w:id="0"/>
      <w:r w:rsidRPr="00F33194">
        <w:rPr>
          <w:rFonts w:ascii="Times New Roman" w:hAnsi="Times New Roman" w:cs="Times New Roman"/>
          <w:color w:val="000000" w:themeColor="text1"/>
          <w:sz w:val="24"/>
          <w:szCs w:val="28"/>
        </w:rPr>
        <w:t xml:space="preserve">2. Должностным лицам администрации </w:t>
      </w:r>
      <w:r w:rsidR="00F33194">
        <w:rPr>
          <w:rFonts w:ascii="Times New Roman" w:hAnsi="Times New Roman" w:cs="Times New Roman"/>
          <w:color w:val="000000" w:themeColor="text1"/>
          <w:sz w:val="24"/>
          <w:szCs w:val="28"/>
        </w:rPr>
        <w:t>Второвурманкасинского сельского поселения Цивильского района (далее – Администрация)</w:t>
      </w:r>
      <w:r w:rsidRPr="00F33194">
        <w:rPr>
          <w:rFonts w:ascii="Times New Roman" w:hAnsi="Times New Roman" w:cs="Times New Roman"/>
          <w:color w:val="000000" w:themeColor="text1"/>
          <w:sz w:val="24"/>
          <w:szCs w:val="28"/>
        </w:rPr>
        <w:t xml:space="preserve">, уполномоченным </w:t>
      </w:r>
      <w:r w:rsidR="00F33194">
        <w:rPr>
          <w:rFonts w:ascii="Times New Roman" w:hAnsi="Times New Roman" w:cs="Times New Roman"/>
          <w:color w:val="000000" w:themeColor="text1"/>
          <w:sz w:val="24"/>
          <w:szCs w:val="28"/>
        </w:rPr>
        <w:br/>
      </w:r>
      <w:r w:rsidRPr="00F33194">
        <w:rPr>
          <w:rFonts w:ascii="Times New Roman" w:hAnsi="Times New Roman" w:cs="Times New Roman"/>
          <w:color w:val="000000" w:themeColor="text1"/>
          <w:sz w:val="24"/>
          <w:szCs w:val="28"/>
        </w:rPr>
        <w:t>на осуществление муниципального контроля в соответствующ</w:t>
      </w:r>
      <w:r w:rsidR="00F33194">
        <w:rPr>
          <w:rFonts w:ascii="Times New Roman" w:hAnsi="Times New Roman" w:cs="Times New Roman"/>
          <w:color w:val="000000" w:themeColor="text1"/>
          <w:sz w:val="24"/>
          <w:szCs w:val="28"/>
        </w:rPr>
        <w:t>ей</w:t>
      </w:r>
      <w:r w:rsidRPr="00F33194">
        <w:rPr>
          <w:rFonts w:ascii="Times New Roman" w:hAnsi="Times New Roman" w:cs="Times New Roman"/>
          <w:color w:val="000000" w:themeColor="text1"/>
          <w:sz w:val="24"/>
          <w:szCs w:val="28"/>
        </w:rPr>
        <w:t xml:space="preserve"> сфер</w:t>
      </w:r>
      <w:r w:rsidR="00F33194">
        <w:rPr>
          <w:rFonts w:ascii="Times New Roman" w:hAnsi="Times New Roman" w:cs="Times New Roman"/>
          <w:color w:val="000000" w:themeColor="text1"/>
          <w:sz w:val="24"/>
          <w:szCs w:val="28"/>
        </w:rPr>
        <w:t>е</w:t>
      </w:r>
      <w:r w:rsidRPr="00F33194">
        <w:rPr>
          <w:rFonts w:ascii="Times New Roman" w:hAnsi="Times New Roman" w:cs="Times New Roman"/>
          <w:color w:val="000000" w:themeColor="text1"/>
          <w:sz w:val="24"/>
          <w:szCs w:val="28"/>
        </w:rPr>
        <w:t xml:space="preserve"> деятельности, обеспечить в пределах своей компетенции выполнение </w:t>
      </w:r>
      <w:hyperlink w:anchor="sub_28" w:history="1">
        <w:r w:rsidRPr="00F33194">
          <w:rPr>
            <w:rStyle w:val="a4"/>
            <w:rFonts w:ascii="Times New Roman" w:hAnsi="Times New Roman" w:cs="Times New Roman"/>
            <w:color w:val="000000" w:themeColor="text1"/>
            <w:sz w:val="24"/>
            <w:szCs w:val="28"/>
          </w:rPr>
          <w:t>Программы</w:t>
        </w:r>
      </w:hyperlink>
      <w:r w:rsidRPr="00F33194">
        <w:rPr>
          <w:rFonts w:ascii="Times New Roman" w:hAnsi="Times New Roman" w:cs="Times New Roman"/>
          <w:color w:val="000000" w:themeColor="text1"/>
          <w:sz w:val="24"/>
          <w:szCs w:val="28"/>
        </w:rPr>
        <w:t xml:space="preserve"> профилактики нарушений.</w:t>
      </w:r>
    </w:p>
    <w:p w:rsidR="00681E45" w:rsidRPr="00F33194" w:rsidRDefault="00681E45" w:rsidP="00681E45">
      <w:pPr>
        <w:spacing w:after="0" w:line="240" w:lineRule="auto"/>
        <w:ind w:firstLine="709"/>
        <w:jc w:val="both"/>
        <w:rPr>
          <w:rFonts w:ascii="Times New Roman" w:hAnsi="Times New Roman" w:cs="Times New Roman"/>
          <w:color w:val="000000" w:themeColor="text1"/>
          <w:sz w:val="24"/>
          <w:szCs w:val="28"/>
        </w:rPr>
      </w:pPr>
      <w:bookmarkStart w:id="2" w:name="sub_3"/>
      <w:bookmarkEnd w:id="1"/>
      <w:r w:rsidRPr="00F33194">
        <w:rPr>
          <w:rFonts w:ascii="Times New Roman" w:hAnsi="Times New Roman" w:cs="Times New Roman"/>
          <w:color w:val="000000" w:themeColor="text1"/>
          <w:sz w:val="24"/>
          <w:szCs w:val="28"/>
        </w:rPr>
        <w:t xml:space="preserve">3. </w:t>
      </w:r>
      <w:hyperlink r:id="rId11" w:history="1">
        <w:r w:rsidRPr="00F33194">
          <w:rPr>
            <w:rStyle w:val="a4"/>
            <w:rFonts w:ascii="Times New Roman" w:hAnsi="Times New Roman" w:cs="Times New Roman"/>
            <w:color w:val="000000" w:themeColor="text1"/>
            <w:sz w:val="24"/>
            <w:szCs w:val="28"/>
          </w:rPr>
          <w:t>Опубликовать</w:t>
        </w:r>
      </w:hyperlink>
      <w:r w:rsidRPr="00F33194">
        <w:rPr>
          <w:rFonts w:ascii="Times New Roman" w:hAnsi="Times New Roman" w:cs="Times New Roman"/>
          <w:color w:val="000000" w:themeColor="text1"/>
          <w:sz w:val="24"/>
          <w:szCs w:val="28"/>
        </w:rPr>
        <w:t xml:space="preserve"> настоящее постановление в </w:t>
      </w:r>
      <w:r w:rsidR="00F33194">
        <w:rPr>
          <w:rFonts w:ascii="Times New Roman" w:hAnsi="Times New Roman" w:cs="Times New Roman"/>
          <w:color w:val="000000" w:themeColor="text1"/>
          <w:sz w:val="24"/>
          <w:szCs w:val="28"/>
        </w:rPr>
        <w:t>официальном периодическом печатном издании муниципального образования</w:t>
      </w:r>
      <w:r w:rsidRPr="00F33194">
        <w:rPr>
          <w:rFonts w:ascii="Times New Roman" w:hAnsi="Times New Roman" w:cs="Times New Roman"/>
          <w:color w:val="000000" w:themeColor="text1"/>
          <w:sz w:val="24"/>
          <w:szCs w:val="28"/>
        </w:rPr>
        <w:t xml:space="preserve"> и разместить на </w:t>
      </w:r>
      <w:hyperlink r:id="rId12" w:history="1">
        <w:r w:rsidRPr="00F33194">
          <w:rPr>
            <w:rStyle w:val="a4"/>
            <w:rFonts w:ascii="Times New Roman" w:hAnsi="Times New Roman" w:cs="Times New Roman"/>
            <w:color w:val="000000" w:themeColor="text1"/>
            <w:sz w:val="24"/>
            <w:szCs w:val="28"/>
          </w:rPr>
          <w:t>официальном сайте</w:t>
        </w:r>
      </w:hyperlink>
      <w:r w:rsidRPr="00F33194">
        <w:rPr>
          <w:rFonts w:ascii="Times New Roman" w:hAnsi="Times New Roman" w:cs="Times New Roman"/>
          <w:color w:val="000000" w:themeColor="text1"/>
          <w:sz w:val="24"/>
          <w:szCs w:val="28"/>
        </w:rPr>
        <w:t xml:space="preserve"> </w:t>
      </w:r>
      <w:r w:rsidR="00F33194">
        <w:rPr>
          <w:rFonts w:ascii="Times New Roman" w:hAnsi="Times New Roman" w:cs="Times New Roman"/>
          <w:color w:val="000000" w:themeColor="text1"/>
          <w:sz w:val="24"/>
          <w:szCs w:val="28"/>
        </w:rPr>
        <w:t>Администрации</w:t>
      </w:r>
      <w:r w:rsidRPr="00F33194">
        <w:rPr>
          <w:rFonts w:ascii="Times New Roman" w:hAnsi="Times New Roman" w:cs="Times New Roman"/>
          <w:color w:val="000000" w:themeColor="text1"/>
          <w:sz w:val="24"/>
          <w:szCs w:val="28"/>
        </w:rPr>
        <w:t xml:space="preserve"> в </w:t>
      </w:r>
      <w:r w:rsidR="00F33194">
        <w:rPr>
          <w:rFonts w:ascii="Times New Roman" w:hAnsi="Times New Roman" w:cs="Times New Roman"/>
          <w:color w:val="000000" w:themeColor="text1"/>
          <w:sz w:val="24"/>
          <w:szCs w:val="28"/>
        </w:rPr>
        <w:t>информационной теле – коммуникационной сети «Интернет»</w:t>
      </w:r>
    </w:p>
    <w:p w:rsidR="00681E45" w:rsidRPr="00F33194" w:rsidRDefault="00681E45" w:rsidP="00681E45">
      <w:pPr>
        <w:spacing w:after="0" w:line="240" w:lineRule="auto"/>
        <w:ind w:firstLine="709"/>
        <w:jc w:val="both"/>
        <w:rPr>
          <w:rFonts w:ascii="Times New Roman" w:hAnsi="Times New Roman" w:cs="Times New Roman"/>
          <w:color w:val="000000" w:themeColor="text1"/>
          <w:sz w:val="24"/>
          <w:szCs w:val="28"/>
        </w:rPr>
      </w:pPr>
      <w:bookmarkStart w:id="3" w:name="sub_4"/>
      <w:bookmarkEnd w:id="2"/>
      <w:r w:rsidRPr="00F33194">
        <w:rPr>
          <w:rFonts w:ascii="Times New Roman" w:hAnsi="Times New Roman" w:cs="Times New Roman"/>
          <w:color w:val="000000" w:themeColor="text1"/>
          <w:sz w:val="24"/>
          <w:szCs w:val="28"/>
        </w:rPr>
        <w:t xml:space="preserve">4. Контроль за исполнением данного постановления </w:t>
      </w:r>
      <w:r w:rsidR="00F33194">
        <w:rPr>
          <w:rFonts w:ascii="Times New Roman" w:hAnsi="Times New Roman" w:cs="Times New Roman"/>
          <w:color w:val="000000" w:themeColor="text1"/>
          <w:sz w:val="24"/>
          <w:szCs w:val="28"/>
        </w:rPr>
        <w:t>оставляю за собой.</w:t>
      </w:r>
    </w:p>
    <w:p w:rsidR="00681E45" w:rsidRPr="00F33194" w:rsidRDefault="00681E45" w:rsidP="00681E45">
      <w:pPr>
        <w:spacing w:after="0" w:line="240" w:lineRule="auto"/>
        <w:ind w:firstLine="709"/>
        <w:jc w:val="both"/>
        <w:rPr>
          <w:rFonts w:ascii="Times New Roman" w:hAnsi="Times New Roman" w:cs="Times New Roman"/>
          <w:color w:val="000000" w:themeColor="text1"/>
          <w:sz w:val="24"/>
          <w:szCs w:val="28"/>
        </w:rPr>
      </w:pPr>
      <w:bookmarkStart w:id="4" w:name="sub_5"/>
      <w:bookmarkEnd w:id="3"/>
      <w:r w:rsidRPr="00F33194">
        <w:rPr>
          <w:rFonts w:ascii="Times New Roman" w:hAnsi="Times New Roman" w:cs="Times New Roman"/>
          <w:color w:val="000000" w:themeColor="text1"/>
          <w:sz w:val="24"/>
          <w:szCs w:val="28"/>
        </w:rPr>
        <w:t xml:space="preserve">5. Настоящее постановление вступает в силу с момента его </w:t>
      </w:r>
      <w:hyperlink r:id="rId13" w:history="1">
        <w:r w:rsidRPr="00F33194">
          <w:rPr>
            <w:rStyle w:val="a4"/>
            <w:rFonts w:ascii="Times New Roman" w:hAnsi="Times New Roman" w:cs="Times New Roman"/>
            <w:color w:val="000000" w:themeColor="text1"/>
            <w:sz w:val="24"/>
            <w:szCs w:val="28"/>
          </w:rPr>
          <w:t>опубликования</w:t>
        </w:r>
      </w:hyperlink>
      <w:r w:rsidRPr="00F33194">
        <w:rPr>
          <w:rFonts w:ascii="Times New Roman" w:hAnsi="Times New Roman" w:cs="Times New Roman"/>
          <w:color w:val="000000" w:themeColor="text1"/>
          <w:sz w:val="24"/>
          <w:szCs w:val="28"/>
        </w:rPr>
        <w:t>.</w:t>
      </w:r>
    </w:p>
    <w:bookmarkEnd w:id="4"/>
    <w:p w:rsidR="00681E45" w:rsidRDefault="00681E45" w:rsidP="00F33194">
      <w:pPr>
        <w:spacing w:after="0" w:line="240" w:lineRule="exact"/>
        <w:rPr>
          <w:rFonts w:ascii="Times New Roman" w:hAnsi="Times New Roman" w:cs="Times New Roman"/>
          <w:sz w:val="24"/>
          <w:szCs w:val="28"/>
        </w:rPr>
      </w:pPr>
    </w:p>
    <w:p w:rsidR="0058211E" w:rsidRDefault="0058211E" w:rsidP="00F33194">
      <w:pPr>
        <w:spacing w:after="0" w:line="240" w:lineRule="exact"/>
        <w:rPr>
          <w:rFonts w:ascii="Times New Roman" w:hAnsi="Times New Roman" w:cs="Times New Roman"/>
          <w:sz w:val="24"/>
          <w:szCs w:val="28"/>
        </w:rPr>
      </w:pPr>
    </w:p>
    <w:p w:rsidR="00F33194" w:rsidRDefault="00F33194" w:rsidP="00F33194">
      <w:pPr>
        <w:spacing w:after="0" w:line="240" w:lineRule="exact"/>
        <w:rPr>
          <w:rFonts w:ascii="Times New Roman" w:hAnsi="Times New Roman" w:cs="Times New Roman"/>
          <w:sz w:val="24"/>
          <w:szCs w:val="28"/>
        </w:rPr>
      </w:pPr>
    </w:p>
    <w:p w:rsidR="001E5E08" w:rsidRDefault="00F33194">
      <w:pPr>
        <w:rPr>
          <w:rFonts w:ascii="Times New Roman" w:hAnsi="Times New Roman" w:cs="Times New Roman"/>
          <w:sz w:val="24"/>
          <w:szCs w:val="28"/>
        </w:rPr>
      </w:pPr>
      <w:r>
        <w:rPr>
          <w:rFonts w:ascii="Times New Roman" w:hAnsi="Times New Roman" w:cs="Times New Roman"/>
          <w:sz w:val="24"/>
          <w:szCs w:val="28"/>
        </w:rPr>
        <w:t>Глава администрации                                                                                               Э.В. Никитин</w:t>
      </w:r>
      <w:r w:rsidR="001E5E08">
        <w:rPr>
          <w:rFonts w:ascii="Times New Roman" w:hAnsi="Times New Roman" w:cs="Times New Roman"/>
          <w:sz w:val="24"/>
          <w:szCs w:val="28"/>
        </w:rPr>
        <w:br w:type="page"/>
      </w:r>
    </w:p>
    <w:p w:rsidR="00F33194" w:rsidRPr="002C7C55" w:rsidRDefault="001E5E08" w:rsidP="001E5E08">
      <w:pPr>
        <w:spacing w:after="0" w:line="240" w:lineRule="exact"/>
        <w:ind w:left="4395"/>
        <w:rPr>
          <w:rFonts w:ascii="Times New Roman" w:hAnsi="Times New Roman" w:cs="Times New Roman"/>
        </w:rPr>
      </w:pPr>
      <w:r w:rsidRPr="002C7C55">
        <w:rPr>
          <w:rFonts w:ascii="Times New Roman" w:hAnsi="Times New Roman" w:cs="Times New Roman"/>
        </w:rPr>
        <w:lastRenderedPageBreak/>
        <w:t>Приложение</w:t>
      </w:r>
    </w:p>
    <w:p w:rsidR="001E5E08" w:rsidRPr="002C7C55" w:rsidRDefault="001E5E08" w:rsidP="001E5E08">
      <w:pPr>
        <w:spacing w:after="0" w:line="240" w:lineRule="exact"/>
        <w:ind w:left="4395"/>
        <w:rPr>
          <w:rFonts w:ascii="Times New Roman" w:hAnsi="Times New Roman" w:cs="Times New Roman"/>
        </w:rPr>
      </w:pPr>
      <w:r w:rsidRPr="002C7C55">
        <w:rPr>
          <w:rFonts w:ascii="Times New Roman" w:hAnsi="Times New Roman" w:cs="Times New Roman"/>
        </w:rPr>
        <w:t>к постановлению адм</w:t>
      </w:r>
      <w:r w:rsidR="00FF79B2" w:rsidRPr="002C7C55">
        <w:rPr>
          <w:rFonts w:ascii="Times New Roman" w:hAnsi="Times New Roman" w:cs="Times New Roman"/>
        </w:rPr>
        <w:t>инистрации</w:t>
      </w:r>
    </w:p>
    <w:p w:rsidR="00FF79B2" w:rsidRPr="002C7C55" w:rsidRDefault="00FF79B2" w:rsidP="001E5E08">
      <w:pPr>
        <w:spacing w:after="0" w:line="240" w:lineRule="exact"/>
        <w:ind w:left="4395"/>
        <w:rPr>
          <w:rFonts w:ascii="Times New Roman" w:hAnsi="Times New Roman" w:cs="Times New Roman"/>
        </w:rPr>
      </w:pPr>
      <w:r w:rsidRPr="002C7C55">
        <w:rPr>
          <w:rFonts w:ascii="Times New Roman" w:hAnsi="Times New Roman" w:cs="Times New Roman"/>
        </w:rPr>
        <w:t xml:space="preserve">Второвурманкасинского сельского поселения от </w:t>
      </w:r>
      <w:r w:rsidR="002F5602">
        <w:rPr>
          <w:rFonts w:ascii="Times New Roman" w:hAnsi="Times New Roman" w:cs="Times New Roman"/>
        </w:rPr>
        <w:t>29</w:t>
      </w:r>
      <w:r w:rsidRPr="002C7C55">
        <w:rPr>
          <w:rFonts w:ascii="Times New Roman" w:hAnsi="Times New Roman" w:cs="Times New Roman"/>
        </w:rPr>
        <w:t>.</w:t>
      </w:r>
      <w:r w:rsidR="002C7C55">
        <w:rPr>
          <w:rFonts w:ascii="Times New Roman" w:hAnsi="Times New Roman" w:cs="Times New Roman"/>
        </w:rPr>
        <w:t xml:space="preserve">12.2020 № </w:t>
      </w:r>
      <w:r w:rsidR="002F5602">
        <w:rPr>
          <w:rFonts w:ascii="Times New Roman" w:hAnsi="Times New Roman" w:cs="Times New Roman"/>
        </w:rPr>
        <w:t>118</w:t>
      </w:r>
    </w:p>
    <w:p w:rsidR="00FF79B2" w:rsidRPr="002C7C55" w:rsidRDefault="00FF79B2" w:rsidP="001E5E08">
      <w:pPr>
        <w:spacing w:after="0" w:line="240" w:lineRule="exact"/>
        <w:ind w:left="4395"/>
        <w:rPr>
          <w:rFonts w:ascii="Times New Roman" w:hAnsi="Times New Roman" w:cs="Times New Roman"/>
        </w:rPr>
      </w:pPr>
    </w:p>
    <w:p w:rsidR="00FF79B2" w:rsidRPr="002C7C55" w:rsidRDefault="00FF79B2" w:rsidP="001E5E08">
      <w:pPr>
        <w:spacing w:after="0" w:line="240" w:lineRule="exact"/>
        <w:ind w:left="4395"/>
        <w:rPr>
          <w:rFonts w:ascii="Times New Roman" w:hAnsi="Times New Roman" w:cs="Times New Roman"/>
          <w:sz w:val="24"/>
          <w:szCs w:val="24"/>
        </w:rPr>
      </w:pPr>
    </w:p>
    <w:p w:rsidR="00FF79B2" w:rsidRPr="002C7C55" w:rsidRDefault="00FF79B2" w:rsidP="001E5E08">
      <w:pPr>
        <w:spacing w:after="0" w:line="240" w:lineRule="exact"/>
        <w:ind w:left="4395"/>
        <w:rPr>
          <w:rFonts w:ascii="Times New Roman" w:hAnsi="Times New Roman" w:cs="Times New Roman"/>
          <w:sz w:val="24"/>
          <w:szCs w:val="24"/>
        </w:rPr>
      </w:pPr>
    </w:p>
    <w:p w:rsidR="00FF79B2" w:rsidRPr="002C7C55" w:rsidRDefault="00FF79B2" w:rsidP="00FF79B2">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ПРОГРАММА</w:t>
      </w:r>
    </w:p>
    <w:p w:rsidR="00FF79B2" w:rsidRPr="002C7C55" w:rsidRDefault="00FF79B2" w:rsidP="00FF79B2">
      <w:pPr>
        <w:spacing w:after="0" w:line="240" w:lineRule="exact"/>
        <w:jc w:val="center"/>
        <w:rPr>
          <w:rFonts w:ascii="Times New Roman" w:hAnsi="Times New Roman" w:cs="Times New Roman"/>
          <w:sz w:val="24"/>
          <w:szCs w:val="24"/>
        </w:rPr>
      </w:pPr>
      <w:r w:rsidRPr="002C7C55">
        <w:rPr>
          <w:rFonts w:ascii="Times New Roman" w:hAnsi="Times New Roman" w:cs="Times New Roman"/>
          <w:b/>
          <w:sz w:val="24"/>
          <w:szCs w:val="24"/>
        </w:rPr>
        <w:t xml:space="preserve">профилактики нарушений юридическими лицами и индивидуальными предпринимателями обязательных требований </w:t>
      </w:r>
      <w:r w:rsidRPr="002C7C55">
        <w:rPr>
          <w:rFonts w:ascii="Times New Roman" w:hAnsi="Times New Roman" w:cs="Times New Roman"/>
          <w:b/>
          <w:sz w:val="24"/>
          <w:szCs w:val="24"/>
        </w:rPr>
        <w:br/>
      </w:r>
      <w:r w:rsidRPr="002C7C55">
        <w:rPr>
          <w:rFonts w:ascii="Times New Roman" w:hAnsi="Times New Roman" w:cs="Times New Roman"/>
          <w:sz w:val="24"/>
          <w:szCs w:val="24"/>
        </w:rPr>
        <w:t xml:space="preserve">в сфере муниципального контроля </w:t>
      </w:r>
      <w:r w:rsidR="00B22EC2" w:rsidRPr="002C7C55">
        <w:rPr>
          <w:rFonts w:ascii="Times New Roman" w:hAnsi="Times New Roman" w:cs="Times New Roman"/>
          <w:sz w:val="24"/>
          <w:szCs w:val="24"/>
        </w:rPr>
        <w:t>в области торговой деятельности</w:t>
      </w:r>
      <w:r w:rsidRPr="002C7C55">
        <w:rPr>
          <w:rFonts w:ascii="Times New Roman" w:hAnsi="Times New Roman" w:cs="Times New Roman"/>
          <w:sz w:val="24"/>
          <w:szCs w:val="24"/>
        </w:rPr>
        <w:t>, осуществляемого администрацией Второвурманкасинского сельского поселения Цивильского района Чувашской Республики – Чувашии</w:t>
      </w:r>
    </w:p>
    <w:p w:rsidR="00FF79B2" w:rsidRPr="002C7C55" w:rsidRDefault="00FF79B2" w:rsidP="00FF79B2">
      <w:pPr>
        <w:spacing w:after="0"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на 2020 г. и плановый период 2021 – 202</w:t>
      </w:r>
      <w:r w:rsidR="00315536" w:rsidRPr="002C7C55">
        <w:rPr>
          <w:rFonts w:ascii="Times New Roman" w:hAnsi="Times New Roman" w:cs="Times New Roman"/>
          <w:sz w:val="24"/>
          <w:szCs w:val="24"/>
        </w:rPr>
        <w:t>2</w:t>
      </w:r>
      <w:r w:rsidRPr="002C7C55">
        <w:rPr>
          <w:rFonts w:ascii="Times New Roman" w:hAnsi="Times New Roman" w:cs="Times New Roman"/>
          <w:sz w:val="24"/>
          <w:szCs w:val="24"/>
        </w:rPr>
        <w:t xml:space="preserve"> гг.</w:t>
      </w:r>
    </w:p>
    <w:p w:rsidR="00FF79B2" w:rsidRPr="002C7C55" w:rsidRDefault="00FF79B2" w:rsidP="00FF79B2">
      <w:pPr>
        <w:spacing w:after="0" w:line="240" w:lineRule="exact"/>
        <w:jc w:val="center"/>
        <w:rPr>
          <w:rFonts w:ascii="Times New Roman" w:hAnsi="Times New Roman" w:cs="Times New Roman"/>
          <w:sz w:val="24"/>
          <w:szCs w:val="24"/>
        </w:rPr>
      </w:pPr>
    </w:p>
    <w:tbl>
      <w:tblPr>
        <w:tblStyle w:val="a3"/>
        <w:tblW w:w="0" w:type="auto"/>
        <w:tblLook w:val="04A0"/>
      </w:tblPr>
      <w:tblGrid>
        <w:gridCol w:w="3369"/>
        <w:gridCol w:w="6202"/>
      </w:tblGrid>
      <w:tr w:rsidR="00FF79B2" w:rsidRPr="002C7C55" w:rsidTr="00FF79B2">
        <w:tc>
          <w:tcPr>
            <w:tcW w:w="3369" w:type="dxa"/>
          </w:tcPr>
          <w:p w:rsidR="00FF79B2" w:rsidRPr="002C7C55" w:rsidRDefault="00FF79B2" w:rsidP="00FF79B2">
            <w:pPr>
              <w:jc w:val="both"/>
              <w:rPr>
                <w:rFonts w:ascii="Times New Roman" w:hAnsi="Times New Roman" w:cs="Times New Roman"/>
                <w:sz w:val="24"/>
                <w:szCs w:val="24"/>
              </w:rPr>
            </w:pPr>
            <w:r w:rsidRPr="002C7C55">
              <w:rPr>
                <w:rFonts w:ascii="Times New Roman" w:hAnsi="Times New Roman" w:cs="Times New Roman"/>
                <w:sz w:val="24"/>
                <w:szCs w:val="24"/>
              </w:rPr>
              <w:t>Цели программы</w:t>
            </w:r>
          </w:p>
        </w:tc>
        <w:tc>
          <w:tcPr>
            <w:tcW w:w="6202" w:type="dxa"/>
          </w:tcPr>
          <w:p w:rsidR="00FF79B2" w:rsidRPr="002C7C55" w:rsidRDefault="00B22EC2" w:rsidP="00FF79B2">
            <w:pPr>
              <w:jc w:val="both"/>
              <w:rPr>
                <w:rFonts w:ascii="Times New Roman" w:hAnsi="Times New Roman" w:cs="Times New Roman"/>
                <w:sz w:val="24"/>
                <w:szCs w:val="24"/>
              </w:rPr>
            </w:pPr>
            <w:r w:rsidRPr="002C7C55">
              <w:rPr>
                <w:rFonts w:ascii="Times New Roman" w:hAnsi="Times New Roman" w:cs="Times New Roman"/>
                <w:sz w:val="24"/>
                <w:szCs w:val="24"/>
              </w:rPr>
              <w:t>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p w:rsidR="00B22EC2" w:rsidRPr="002C7C55" w:rsidRDefault="00B22EC2" w:rsidP="00FF79B2">
            <w:pPr>
              <w:jc w:val="both"/>
              <w:rPr>
                <w:rFonts w:ascii="Times New Roman" w:hAnsi="Times New Roman" w:cs="Times New Roman"/>
                <w:sz w:val="24"/>
                <w:szCs w:val="24"/>
              </w:rPr>
            </w:pPr>
          </w:p>
        </w:tc>
      </w:tr>
      <w:tr w:rsidR="00FF79B2" w:rsidRPr="002C7C55" w:rsidTr="00FF79B2">
        <w:tc>
          <w:tcPr>
            <w:tcW w:w="3369" w:type="dxa"/>
          </w:tcPr>
          <w:p w:rsidR="00FF79B2" w:rsidRPr="002C7C55" w:rsidRDefault="00FF79B2" w:rsidP="00FF79B2">
            <w:pPr>
              <w:jc w:val="both"/>
              <w:rPr>
                <w:rFonts w:ascii="Times New Roman" w:hAnsi="Times New Roman" w:cs="Times New Roman"/>
                <w:sz w:val="24"/>
                <w:szCs w:val="24"/>
              </w:rPr>
            </w:pPr>
            <w:r w:rsidRPr="002C7C55">
              <w:rPr>
                <w:rFonts w:ascii="Times New Roman" w:hAnsi="Times New Roman" w:cs="Times New Roman"/>
                <w:sz w:val="24"/>
                <w:szCs w:val="24"/>
              </w:rPr>
              <w:t>Задачи программы</w:t>
            </w:r>
          </w:p>
        </w:tc>
        <w:tc>
          <w:tcPr>
            <w:tcW w:w="6202" w:type="dxa"/>
          </w:tcPr>
          <w:p w:rsidR="00B22EC2" w:rsidRPr="002C7C55" w:rsidRDefault="00B22EC2" w:rsidP="00B22EC2">
            <w:pPr>
              <w:jc w:val="both"/>
              <w:rPr>
                <w:rFonts w:ascii="Times New Roman" w:hAnsi="Times New Roman" w:cs="Times New Roman"/>
                <w:sz w:val="24"/>
                <w:szCs w:val="24"/>
              </w:rPr>
            </w:pPr>
            <w:r w:rsidRPr="002C7C55">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p>
          <w:p w:rsidR="00B22EC2" w:rsidRPr="002C7C55" w:rsidRDefault="00B22EC2" w:rsidP="00B22EC2">
            <w:pPr>
              <w:jc w:val="both"/>
              <w:rPr>
                <w:rFonts w:ascii="Times New Roman" w:hAnsi="Times New Roman" w:cs="Times New Roman"/>
                <w:sz w:val="24"/>
                <w:szCs w:val="24"/>
              </w:rPr>
            </w:pPr>
            <w:r w:rsidRPr="002C7C55">
              <w:rPr>
                <w:rFonts w:ascii="Times New Roman" w:hAnsi="Times New Roman" w:cs="Times New Roman"/>
                <w:sz w:val="24"/>
                <w:szCs w:val="24"/>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B22EC2" w:rsidRPr="002C7C55" w:rsidRDefault="00B22EC2" w:rsidP="00B22EC2">
            <w:pPr>
              <w:jc w:val="both"/>
              <w:rPr>
                <w:rFonts w:ascii="Times New Roman" w:hAnsi="Times New Roman" w:cs="Times New Roman"/>
                <w:sz w:val="24"/>
                <w:szCs w:val="24"/>
              </w:rPr>
            </w:pPr>
            <w:r w:rsidRPr="002C7C55">
              <w:rPr>
                <w:rFonts w:ascii="Times New Roman" w:hAnsi="Times New Roman" w:cs="Times New Roman"/>
                <w:sz w:val="24"/>
                <w:szCs w:val="24"/>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B22EC2" w:rsidRPr="002C7C55" w:rsidRDefault="00B22EC2" w:rsidP="00B22EC2">
            <w:pPr>
              <w:jc w:val="both"/>
              <w:rPr>
                <w:rFonts w:ascii="Times New Roman" w:hAnsi="Times New Roman" w:cs="Times New Roman"/>
                <w:sz w:val="24"/>
                <w:szCs w:val="24"/>
              </w:rPr>
            </w:pPr>
          </w:p>
        </w:tc>
      </w:tr>
      <w:tr w:rsidR="00FF79B2" w:rsidRPr="002C7C55" w:rsidTr="00FF79B2">
        <w:tc>
          <w:tcPr>
            <w:tcW w:w="3369" w:type="dxa"/>
          </w:tcPr>
          <w:p w:rsidR="00FF79B2" w:rsidRPr="002C7C55" w:rsidRDefault="00FF79B2" w:rsidP="00FF79B2">
            <w:pPr>
              <w:jc w:val="both"/>
              <w:rPr>
                <w:rFonts w:ascii="Times New Roman" w:hAnsi="Times New Roman" w:cs="Times New Roman"/>
                <w:sz w:val="24"/>
                <w:szCs w:val="24"/>
              </w:rPr>
            </w:pPr>
            <w:r w:rsidRPr="002C7C55">
              <w:rPr>
                <w:rFonts w:ascii="Times New Roman" w:hAnsi="Times New Roman" w:cs="Times New Roman"/>
                <w:sz w:val="24"/>
                <w:szCs w:val="24"/>
              </w:rPr>
              <w:t>Срок реализации программы</w:t>
            </w:r>
          </w:p>
        </w:tc>
        <w:tc>
          <w:tcPr>
            <w:tcW w:w="6202" w:type="dxa"/>
          </w:tcPr>
          <w:p w:rsidR="00FF79B2" w:rsidRPr="002C7C55" w:rsidRDefault="00B22EC2" w:rsidP="00FF79B2">
            <w:pPr>
              <w:jc w:val="both"/>
              <w:rPr>
                <w:rFonts w:ascii="Times New Roman" w:hAnsi="Times New Roman" w:cs="Times New Roman"/>
                <w:sz w:val="24"/>
                <w:szCs w:val="24"/>
              </w:rPr>
            </w:pPr>
            <w:r w:rsidRPr="002C7C55">
              <w:rPr>
                <w:rFonts w:ascii="Times New Roman" w:hAnsi="Times New Roman" w:cs="Times New Roman"/>
                <w:sz w:val="24"/>
                <w:szCs w:val="24"/>
              </w:rPr>
              <w:t>2020 г, плановый период 2021 – 2022 гг.</w:t>
            </w:r>
          </w:p>
        </w:tc>
      </w:tr>
      <w:tr w:rsidR="00FF79B2" w:rsidRPr="002C7C55" w:rsidTr="00FF79B2">
        <w:tc>
          <w:tcPr>
            <w:tcW w:w="3369" w:type="dxa"/>
          </w:tcPr>
          <w:p w:rsidR="00FF79B2" w:rsidRPr="002C7C55" w:rsidRDefault="00FF79B2" w:rsidP="00FF79B2">
            <w:pPr>
              <w:jc w:val="both"/>
              <w:rPr>
                <w:rFonts w:ascii="Times New Roman" w:hAnsi="Times New Roman" w:cs="Times New Roman"/>
                <w:sz w:val="24"/>
                <w:szCs w:val="24"/>
              </w:rPr>
            </w:pPr>
            <w:r w:rsidRPr="002C7C55">
              <w:rPr>
                <w:rFonts w:ascii="Times New Roman" w:hAnsi="Times New Roman" w:cs="Times New Roman"/>
                <w:sz w:val="24"/>
                <w:szCs w:val="24"/>
              </w:rPr>
              <w:t>Финансирование, источники</w:t>
            </w:r>
          </w:p>
        </w:tc>
        <w:tc>
          <w:tcPr>
            <w:tcW w:w="6202" w:type="dxa"/>
          </w:tcPr>
          <w:p w:rsidR="00FF79B2" w:rsidRPr="002C7C55" w:rsidRDefault="00C427DD" w:rsidP="00FF79B2">
            <w:pPr>
              <w:jc w:val="both"/>
              <w:rPr>
                <w:rFonts w:ascii="Times New Roman" w:hAnsi="Times New Roman" w:cs="Times New Roman"/>
                <w:sz w:val="24"/>
                <w:szCs w:val="24"/>
              </w:rPr>
            </w:pPr>
            <w:r w:rsidRPr="002C7C55">
              <w:rPr>
                <w:rFonts w:ascii="Times New Roman" w:hAnsi="Times New Roman" w:cs="Times New Roman"/>
                <w:sz w:val="24"/>
                <w:szCs w:val="24"/>
              </w:rPr>
              <w:t>Финансовое обеспечение реализации Программы осуществляется в рамках финансирования мероприятий по осуществлению муниципального контроля.</w:t>
            </w:r>
          </w:p>
        </w:tc>
      </w:tr>
      <w:tr w:rsidR="00FF79B2" w:rsidRPr="002C7C55" w:rsidTr="00FF79B2">
        <w:tc>
          <w:tcPr>
            <w:tcW w:w="3369" w:type="dxa"/>
          </w:tcPr>
          <w:p w:rsidR="00FF79B2" w:rsidRPr="002C7C55" w:rsidRDefault="00FF79B2" w:rsidP="00FF79B2">
            <w:pPr>
              <w:jc w:val="both"/>
              <w:rPr>
                <w:rFonts w:ascii="Times New Roman" w:hAnsi="Times New Roman" w:cs="Times New Roman"/>
                <w:sz w:val="24"/>
                <w:szCs w:val="24"/>
              </w:rPr>
            </w:pPr>
            <w:r w:rsidRPr="002C7C55">
              <w:rPr>
                <w:rFonts w:ascii="Times New Roman" w:hAnsi="Times New Roman" w:cs="Times New Roman"/>
                <w:sz w:val="24"/>
                <w:szCs w:val="24"/>
              </w:rPr>
              <w:t>Ожидаемые результаты</w:t>
            </w:r>
          </w:p>
        </w:tc>
        <w:tc>
          <w:tcPr>
            <w:tcW w:w="6202" w:type="dxa"/>
          </w:tcPr>
          <w:p w:rsidR="00B22EC2" w:rsidRPr="002C7C55" w:rsidRDefault="00B22EC2" w:rsidP="00B22EC2">
            <w:pPr>
              <w:jc w:val="both"/>
              <w:rPr>
                <w:rFonts w:ascii="Times New Roman" w:hAnsi="Times New Roman" w:cs="Times New Roman"/>
                <w:sz w:val="24"/>
                <w:szCs w:val="24"/>
              </w:rPr>
            </w:pPr>
            <w:r w:rsidRPr="002C7C55">
              <w:rPr>
                <w:rFonts w:ascii="Times New Roman" w:hAnsi="Times New Roman" w:cs="Times New Roman"/>
                <w:sz w:val="24"/>
                <w:szCs w:val="24"/>
              </w:rPr>
              <w:t xml:space="preserve">1. Повысилась эффективность профилактической работы, проводимой администрацией поселения, </w:t>
            </w:r>
            <w:r w:rsidRPr="002C7C55">
              <w:rPr>
                <w:rFonts w:ascii="Times New Roman" w:hAnsi="Times New Roman" w:cs="Times New Roman"/>
                <w:sz w:val="24"/>
                <w:szCs w:val="24"/>
              </w:rPr>
              <w:br/>
              <w:t xml:space="preserve">по предупреждению нарушений организациями </w:t>
            </w:r>
            <w:r w:rsidRPr="002C7C55">
              <w:rPr>
                <w:rFonts w:ascii="Times New Roman" w:hAnsi="Times New Roman" w:cs="Times New Roman"/>
                <w:sz w:val="24"/>
                <w:szCs w:val="24"/>
              </w:rPr>
              <w:br/>
              <w:t>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Чувашия;</w:t>
            </w:r>
          </w:p>
          <w:p w:rsidR="00B22EC2" w:rsidRPr="002C7C55" w:rsidRDefault="00B22EC2" w:rsidP="00B22EC2">
            <w:pPr>
              <w:jc w:val="both"/>
              <w:rPr>
                <w:rFonts w:ascii="Times New Roman" w:hAnsi="Times New Roman" w:cs="Times New Roman"/>
                <w:sz w:val="24"/>
                <w:szCs w:val="24"/>
              </w:rPr>
            </w:pPr>
            <w:r w:rsidRPr="002C7C55">
              <w:rPr>
                <w:rFonts w:ascii="Times New Roman" w:hAnsi="Times New Roman" w:cs="Times New Roman"/>
                <w:sz w:val="24"/>
                <w:szCs w:val="24"/>
              </w:rPr>
              <w:t>2. Улучшилось информационное обеспечение деятельности должностных лиц администрации района по профилактике и предупреждению нарушений законодательства Российской Федерации, Республики Чувашия;</w:t>
            </w:r>
          </w:p>
          <w:p w:rsidR="00FF79B2" w:rsidRPr="002C7C55" w:rsidRDefault="00B22EC2" w:rsidP="00B22EC2">
            <w:pPr>
              <w:jc w:val="both"/>
              <w:rPr>
                <w:rFonts w:ascii="Times New Roman" w:hAnsi="Times New Roman" w:cs="Times New Roman"/>
                <w:sz w:val="24"/>
                <w:szCs w:val="24"/>
              </w:rPr>
            </w:pPr>
            <w:r w:rsidRPr="002C7C55">
              <w:rPr>
                <w:rFonts w:ascii="Times New Roman" w:hAnsi="Times New Roman" w:cs="Times New Roman"/>
                <w:sz w:val="24"/>
                <w:szCs w:val="24"/>
              </w:rPr>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2C7C55">
              <w:rPr>
                <w:rFonts w:ascii="Times New Roman" w:hAnsi="Times New Roman" w:cs="Times New Roman"/>
                <w:sz w:val="24"/>
                <w:szCs w:val="24"/>
              </w:rPr>
              <w:br/>
              <w:t xml:space="preserve">и проведения проверок организаций и индивидуальных предпринимателей, осуществляющих деятельность </w:t>
            </w:r>
            <w:r w:rsidRPr="002C7C55">
              <w:rPr>
                <w:rFonts w:ascii="Times New Roman" w:hAnsi="Times New Roman" w:cs="Times New Roman"/>
                <w:sz w:val="24"/>
                <w:szCs w:val="24"/>
              </w:rPr>
              <w:br/>
              <w:t>на территории муниципального образования</w:t>
            </w:r>
          </w:p>
        </w:tc>
      </w:tr>
      <w:tr w:rsidR="001B6B87" w:rsidRPr="002C7C55" w:rsidTr="00FF79B2">
        <w:tc>
          <w:tcPr>
            <w:tcW w:w="3369" w:type="dxa"/>
          </w:tcPr>
          <w:p w:rsidR="001B6B87" w:rsidRPr="002C7C55" w:rsidRDefault="001B6B87" w:rsidP="00FF79B2">
            <w:pPr>
              <w:jc w:val="both"/>
              <w:rPr>
                <w:rFonts w:ascii="Times New Roman" w:hAnsi="Times New Roman" w:cs="Times New Roman"/>
                <w:sz w:val="24"/>
                <w:szCs w:val="24"/>
              </w:rPr>
            </w:pPr>
            <w:r w:rsidRPr="002C7C55">
              <w:rPr>
                <w:rFonts w:ascii="Times New Roman" w:hAnsi="Times New Roman" w:cs="Times New Roman"/>
                <w:sz w:val="24"/>
                <w:szCs w:val="24"/>
              </w:rPr>
              <w:t>Структура программы</w:t>
            </w:r>
          </w:p>
        </w:tc>
        <w:tc>
          <w:tcPr>
            <w:tcW w:w="6202" w:type="dxa"/>
          </w:tcPr>
          <w:p w:rsidR="001B6B87" w:rsidRPr="002C7C55" w:rsidRDefault="001B6B87" w:rsidP="00FF79B2">
            <w:pPr>
              <w:jc w:val="both"/>
              <w:rPr>
                <w:rFonts w:ascii="Times New Roman" w:hAnsi="Times New Roman" w:cs="Times New Roman"/>
                <w:sz w:val="24"/>
                <w:szCs w:val="24"/>
              </w:rPr>
            </w:pPr>
            <w:r w:rsidRPr="002C7C55">
              <w:rPr>
                <w:rFonts w:ascii="Times New Roman" w:hAnsi="Times New Roman" w:cs="Times New Roman"/>
                <w:sz w:val="24"/>
                <w:szCs w:val="24"/>
              </w:rPr>
              <w:t>1 – Аналитическая часть</w:t>
            </w:r>
          </w:p>
          <w:p w:rsidR="001B6B87" w:rsidRPr="002C7C55" w:rsidRDefault="00167228" w:rsidP="00FF79B2">
            <w:pPr>
              <w:jc w:val="both"/>
              <w:rPr>
                <w:rFonts w:ascii="Times New Roman" w:hAnsi="Times New Roman" w:cs="Times New Roman"/>
                <w:sz w:val="24"/>
                <w:szCs w:val="24"/>
              </w:rPr>
            </w:pPr>
            <w:r>
              <w:rPr>
                <w:rFonts w:ascii="Times New Roman" w:hAnsi="Times New Roman" w:cs="Times New Roman"/>
                <w:sz w:val="24"/>
                <w:szCs w:val="24"/>
              </w:rPr>
              <w:t>2–</w:t>
            </w:r>
            <w:r w:rsidR="001B6B87" w:rsidRPr="002C7C55">
              <w:rPr>
                <w:rFonts w:ascii="Times New Roman" w:hAnsi="Times New Roman" w:cs="Times New Roman"/>
                <w:sz w:val="24"/>
                <w:szCs w:val="24"/>
              </w:rPr>
              <w:t xml:space="preserve">План мероприятий по профилактике нарушений </w:t>
            </w:r>
            <w:r w:rsidR="00B22EC2" w:rsidRPr="002C7C55">
              <w:rPr>
                <w:rFonts w:ascii="Times New Roman" w:hAnsi="Times New Roman" w:cs="Times New Roman"/>
                <w:sz w:val="24"/>
                <w:szCs w:val="24"/>
              </w:rPr>
              <w:br/>
            </w:r>
            <w:r w:rsidR="001B6B87" w:rsidRPr="002C7C55">
              <w:rPr>
                <w:rFonts w:ascii="Times New Roman" w:hAnsi="Times New Roman" w:cs="Times New Roman"/>
                <w:sz w:val="24"/>
                <w:szCs w:val="24"/>
              </w:rPr>
              <w:t xml:space="preserve">на </w:t>
            </w:r>
            <w:r w:rsidR="00B22EC2" w:rsidRPr="002C7C55">
              <w:rPr>
                <w:rFonts w:ascii="Times New Roman" w:hAnsi="Times New Roman" w:cs="Times New Roman"/>
                <w:sz w:val="24"/>
                <w:szCs w:val="24"/>
              </w:rPr>
              <w:t>2020 г.</w:t>
            </w:r>
          </w:p>
          <w:p w:rsidR="00B22EC2" w:rsidRPr="002C7C55" w:rsidRDefault="00167228" w:rsidP="00FF79B2">
            <w:pPr>
              <w:jc w:val="both"/>
              <w:rPr>
                <w:rFonts w:ascii="Times New Roman" w:hAnsi="Times New Roman" w:cs="Times New Roman"/>
                <w:sz w:val="24"/>
                <w:szCs w:val="24"/>
              </w:rPr>
            </w:pPr>
            <w:r>
              <w:rPr>
                <w:rFonts w:ascii="Times New Roman" w:hAnsi="Times New Roman" w:cs="Times New Roman"/>
                <w:sz w:val="24"/>
                <w:szCs w:val="24"/>
              </w:rPr>
              <w:t>3–</w:t>
            </w:r>
            <w:r w:rsidR="00B22EC2" w:rsidRPr="002C7C55">
              <w:rPr>
                <w:rFonts w:ascii="Times New Roman" w:hAnsi="Times New Roman" w:cs="Times New Roman"/>
                <w:sz w:val="24"/>
                <w:szCs w:val="24"/>
              </w:rPr>
              <w:t>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B22EC2" w:rsidRPr="002C7C55" w:rsidRDefault="00B22EC2" w:rsidP="00FF79B2">
            <w:pPr>
              <w:jc w:val="both"/>
              <w:rPr>
                <w:rFonts w:ascii="Times New Roman" w:hAnsi="Times New Roman" w:cs="Times New Roman"/>
                <w:sz w:val="24"/>
                <w:szCs w:val="24"/>
              </w:rPr>
            </w:pPr>
            <w:r w:rsidRPr="002C7C55">
              <w:rPr>
                <w:rFonts w:ascii="Times New Roman" w:hAnsi="Times New Roman" w:cs="Times New Roman"/>
                <w:sz w:val="24"/>
                <w:szCs w:val="24"/>
              </w:rPr>
              <w:t>4</w:t>
            </w:r>
            <w:r w:rsidR="001B6B87" w:rsidRPr="002C7C55">
              <w:rPr>
                <w:rFonts w:ascii="Times New Roman" w:hAnsi="Times New Roman" w:cs="Times New Roman"/>
                <w:sz w:val="24"/>
                <w:szCs w:val="24"/>
              </w:rPr>
              <w:t xml:space="preserve"> – </w:t>
            </w:r>
            <w:r w:rsidRPr="002C7C55">
              <w:rPr>
                <w:rFonts w:ascii="Times New Roman" w:hAnsi="Times New Roman" w:cs="Times New Roman"/>
                <w:sz w:val="24"/>
                <w:szCs w:val="24"/>
              </w:rPr>
              <w:t>Отчётные показатели на 2020 г.</w:t>
            </w:r>
          </w:p>
          <w:p w:rsidR="001B6B87" w:rsidRPr="002C7C55" w:rsidRDefault="00167228" w:rsidP="00FF79B2">
            <w:pPr>
              <w:jc w:val="both"/>
              <w:rPr>
                <w:rFonts w:ascii="Times New Roman" w:hAnsi="Times New Roman" w:cs="Times New Roman"/>
                <w:sz w:val="24"/>
                <w:szCs w:val="24"/>
              </w:rPr>
            </w:pPr>
            <w:r>
              <w:rPr>
                <w:rFonts w:ascii="Times New Roman" w:hAnsi="Times New Roman" w:cs="Times New Roman"/>
                <w:sz w:val="24"/>
                <w:szCs w:val="24"/>
              </w:rPr>
              <w:t>5–</w:t>
            </w:r>
            <w:r w:rsidR="001B6B87" w:rsidRPr="002C7C55">
              <w:rPr>
                <w:rFonts w:ascii="Times New Roman" w:hAnsi="Times New Roman" w:cs="Times New Roman"/>
                <w:sz w:val="24"/>
                <w:szCs w:val="24"/>
              </w:rPr>
              <w:t xml:space="preserve">Проект плана мероприятий по профилактике нарушений на </w:t>
            </w:r>
            <w:r w:rsidR="00B22EC2" w:rsidRPr="002C7C55">
              <w:rPr>
                <w:rFonts w:ascii="Times New Roman" w:hAnsi="Times New Roman" w:cs="Times New Roman"/>
                <w:sz w:val="24"/>
                <w:szCs w:val="24"/>
              </w:rPr>
              <w:t>2021 – 2022 гг.</w:t>
            </w:r>
          </w:p>
          <w:p w:rsidR="001B6B87" w:rsidRPr="002C7C55" w:rsidRDefault="00B22EC2" w:rsidP="00FF79B2">
            <w:pPr>
              <w:jc w:val="both"/>
              <w:rPr>
                <w:rFonts w:ascii="Times New Roman" w:hAnsi="Times New Roman" w:cs="Times New Roman"/>
                <w:sz w:val="24"/>
                <w:szCs w:val="24"/>
              </w:rPr>
            </w:pPr>
            <w:r w:rsidRPr="002C7C55">
              <w:rPr>
                <w:rFonts w:ascii="Times New Roman" w:hAnsi="Times New Roman" w:cs="Times New Roman"/>
                <w:sz w:val="24"/>
                <w:szCs w:val="24"/>
              </w:rPr>
              <w:t>6</w:t>
            </w:r>
            <w:r w:rsidR="001B6B87" w:rsidRPr="002C7C55">
              <w:rPr>
                <w:rFonts w:ascii="Times New Roman" w:hAnsi="Times New Roman" w:cs="Times New Roman"/>
                <w:sz w:val="24"/>
                <w:szCs w:val="24"/>
              </w:rPr>
              <w:t xml:space="preserve"> – Проект отчётных показателей </w:t>
            </w:r>
            <w:r w:rsidRPr="002C7C55">
              <w:rPr>
                <w:rFonts w:ascii="Times New Roman" w:hAnsi="Times New Roman" w:cs="Times New Roman"/>
                <w:sz w:val="24"/>
                <w:szCs w:val="24"/>
              </w:rPr>
              <w:t>на 2021 – 2022 гг.</w:t>
            </w:r>
          </w:p>
        </w:tc>
      </w:tr>
    </w:tbl>
    <w:p w:rsidR="00FF79B2" w:rsidRPr="002C7C55" w:rsidRDefault="00FF79B2" w:rsidP="00CA2AB4">
      <w:pPr>
        <w:spacing w:after="0" w:line="240" w:lineRule="exact"/>
        <w:jc w:val="both"/>
        <w:rPr>
          <w:rFonts w:ascii="Times New Roman" w:hAnsi="Times New Roman" w:cs="Times New Roman"/>
          <w:sz w:val="24"/>
          <w:szCs w:val="24"/>
        </w:rPr>
      </w:pPr>
    </w:p>
    <w:p w:rsidR="001B6B87" w:rsidRPr="002C7C55" w:rsidRDefault="001B6B87" w:rsidP="00CA2AB4">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1. АНАЛИТИЧЕСКАЯ ЧАСТЬ</w:t>
      </w:r>
    </w:p>
    <w:p w:rsidR="00CA2AB4" w:rsidRPr="002C7C55" w:rsidRDefault="00CA2AB4" w:rsidP="00CA2AB4">
      <w:pPr>
        <w:spacing w:after="0" w:line="240" w:lineRule="auto"/>
        <w:jc w:val="both"/>
        <w:rPr>
          <w:rFonts w:ascii="Times New Roman" w:hAnsi="Times New Roman" w:cs="Times New Roman"/>
          <w:b/>
          <w:sz w:val="24"/>
          <w:szCs w:val="24"/>
        </w:rPr>
      </w:pPr>
    </w:p>
    <w:p w:rsidR="00CA2AB4" w:rsidRPr="002C7C55" w:rsidRDefault="00CA2AB4" w:rsidP="00CA2AB4">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1.1. Виды муниципального контроля, осуществляемого администрацией Второвурманкасинского сельского поселения Цивильского района</w:t>
      </w:r>
    </w:p>
    <w:p w:rsidR="00CA2AB4" w:rsidRPr="002C7C55" w:rsidRDefault="00CA2AB4" w:rsidP="00CA2AB4">
      <w:pPr>
        <w:spacing w:after="0" w:line="240" w:lineRule="auto"/>
        <w:jc w:val="center"/>
        <w:rPr>
          <w:rFonts w:ascii="Times New Roman" w:hAnsi="Times New Roman" w:cs="Times New Roman"/>
          <w:sz w:val="24"/>
          <w:szCs w:val="24"/>
        </w:rPr>
      </w:pPr>
      <w:r w:rsidRPr="002C7C55">
        <w:rPr>
          <w:rFonts w:ascii="Times New Roman" w:hAnsi="Times New Roman" w:cs="Times New Roman"/>
          <w:sz w:val="24"/>
          <w:szCs w:val="24"/>
        </w:rPr>
        <w:t xml:space="preserve">(полужирным начертанием указывается вид муниципального контроля, </w:t>
      </w:r>
    </w:p>
    <w:p w:rsidR="00CA2AB4" w:rsidRPr="002C7C55" w:rsidRDefault="00CA2AB4" w:rsidP="00CA2AB4">
      <w:pPr>
        <w:spacing w:after="0" w:line="240" w:lineRule="auto"/>
        <w:jc w:val="center"/>
        <w:rPr>
          <w:rFonts w:ascii="Times New Roman" w:hAnsi="Times New Roman" w:cs="Times New Roman"/>
          <w:sz w:val="24"/>
          <w:szCs w:val="24"/>
        </w:rPr>
      </w:pPr>
      <w:r w:rsidRPr="002C7C55">
        <w:rPr>
          <w:rFonts w:ascii="Times New Roman" w:hAnsi="Times New Roman" w:cs="Times New Roman"/>
          <w:sz w:val="24"/>
          <w:szCs w:val="24"/>
        </w:rPr>
        <w:t>для которого разработана настоящая Программа)</w:t>
      </w:r>
    </w:p>
    <w:p w:rsidR="00CA2AB4" w:rsidRPr="002C7C55" w:rsidRDefault="00CA2AB4" w:rsidP="00CA2AB4">
      <w:pPr>
        <w:spacing w:after="0" w:line="240" w:lineRule="auto"/>
        <w:jc w:val="center"/>
        <w:rPr>
          <w:rFonts w:ascii="Times New Roman" w:hAnsi="Times New Roman" w:cs="Times New Roman"/>
          <w:b/>
          <w:sz w:val="24"/>
          <w:szCs w:val="24"/>
        </w:rPr>
      </w:pPr>
    </w:p>
    <w:tbl>
      <w:tblPr>
        <w:tblStyle w:val="a3"/>
        <w:tblW w:w="0" w:type="auto"/>
        <w:tblLook w:val="04A0"/>
      </w:tblPr>
      <w:tblGrid>
        <w:gridCol w:w="675"/>
        <w:gridCol w:w="8896"/>
      </w:tblGrid>
      <w:tr w:rsidR="00CA2AB4" w:rsidRPr="002C7C55" w:rsidTr="00CA2AB4">
        <w:tc>
          <w:tcPr>
            <w:tcW w:w="675" w:type="dxa"/>
          </w:tcPr>
          <w:p w:rsidR="00CA2AB4" w:rsidRPr="002C7C55" w:rsidRDefault="00CA2AB4" w:rsidP="00CA2AB4">
            <w:pPr>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8896" w:type="dxa"/>
          </w:tcPr>
          <w:p w:rsidR="00CA2AB4" w:rsidRPr="002C7C55" w:rsidRDefault="00CA2AB4" w:rsidP="00CA2AB4">
            <w:pPr>
              <w:jc w:val="center"/>
              <w:rPr>
                <w:rFonts w:ascii="Times New Roman" w:hAnsi="Times New Roman" w:cs="Times New Roman"/>
                <w:sz w:val="24"/>
                <w:szCs w:val="24"/>
              </w:rPr>
            </w:pPr>
            <w:r w:rsidRPr="002C7C55">
              <w:rPr>
                <w:rFonts w:ascii="Times New Roman" w:hAnsi="Times New Roman" w:cs="Times New Roman"/>
                <w:sz w:val="24"/>
                <w:szCs w:val="24"/>
              </w:rPr>
              <w:t>Наименование вида</w:t>
            </w:r>
          </w:p>
        </w:tc>
      </w:tr>
      <w:tr w:rsidR="00CA2AB4" w:rsidRPr="002C7C55" w:rsidTr="00CA2AB4">
        <w:tc>
          <w:tcPr>
            <w:tcW w:w="675" w:type="dxa"/>
          </w:tcPr>
          <w:p w:rsidR="00CA2AB4" w:rsidRPr="002C7C55" w:rsidRDefault="00CA2AB4" w:rsidP="00CA2AB4">
            <w:pPr>
              <w:jc w:val="center"/>
              <w:rPr>
                <w:rFonts w:ascii="Times New Roman" w:hAnsi="Times New Roman" w:cs="Times New Roman"/>
                <w:sz w:val="24"/>
                <w:szCs w:val="24"/>
              </w:rPr>
            </w:pPr>
            <w:r w:rsidRPr="002C7C55">
              <w:rPr>
                <w:rFonts w:ascii="Times New Roman" w:hAnsi="Times New Roman" w:cs="Times New Roman"/>
                <w:sz w:val="24"/>
                <w:szCs w:val="24"/>
              </w:rPr>
              <w:t>1</w:t>
            </w:r>
          </w:p>
        </w:tc>
        <w:tc>
          <w:tcPr>
            <w:tcW w:w="8896" w:type="dxa"/>
          </w:tcPr>
          <w:p w:rsidR="00CA2AB4" w:rsidRPr="002C7C55" w:rsidRDefault="00CA2AB4" w:rsidP="00CA2AB4">
            <w:pPr>
              <w:rPr>
                <w:rFonts w:ascii="Times New Roman" w:hAnsi="Times New Roman" w:cs="Times New Roman"/>
                <w:sz w:val="24"/>
                <w:szCs w:val="24"/>
              </w:rPr>
            </w:pPr>
            <w:r w:rsidRPr="002C7C55">
              <w:rPr>
                <w:rFonts w:ascii="Times New Roman" w:hAnsi="Times New Roman" w:cs="Times New Roman"/>
                <w:sz w:val="24"/>
                <w:szCs w:val="24"/>
              </w:rPr>
              <w:t>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w:t>
            </w:r>
          </w:p>
        </w:tc>
      </w:tr>
      <w:tr w:rsidR="00CA2AB4" w:rsidRPr="002C7C55" w:rsidTr="00CA2AB4">
        <w:tc>
          <w:tcPr>
            <w:tcW w:w="675" w:type="dxa"/>
          </w:tcPr>
          <w:p w:rsidR="00CA2AB4" w:rsidRPr="002C7C55" w:rsidRDefault="00CA2AB4" w:rsidP="00CA2AB4">
            <w:pPr>
              <w:jc w:val="center"/>
              <w:rPr>
                <w:rFonts w:ascii="Times New Roman" w:hAnsi="Times New Roman" w:cs="Times New Roman"/>
                <w:sz w:val="24"/>
                <w:szCs w:val="24"/>
              </w:rPr>
            </w:pPr>
            <w:r w:rsidRPr="002C7C55">
              <w:rPr>
                <w:rFonts w:ascii="Times New Roman" w:hAnsi="Times New Roman" w:cs="Times New Roman"/>
                <w:sz w:val="24"/>
                <w:szCs w:val="24"/>
              </w:rPr>
              <w:t>2</w:t>
            </w:r>
          </w:p>
        </w:tc>
        <w:tc>
          <w:tcPr>
            <w:tcW w:w="8896" w:type="dxa"/>
          </w:tcPr>
          <w:p w:rsidR="00CA2AB4" w:rsidRPr="002C7C55" w:rsidRDefault="00CA2AB4" w:rsidP="00CA2AB4">
            <w:pPr>
              <w:rPr>
                <w:rFonts w:ascii="Times New Roman" w:hAnsi="Times New Roman" w:cs="Times New Roman"/>
                <w:b/>
                <w:sz w:val="24"/>
                <w:szCs w:val="24"/>
              </w:rPr>
            </w:pPr>
            <w:r w:rsidRPr="002C7C55">
              <w:rPr>
                <w:rFonts w:ascii="Times New Roman" w:hAnsi="Times New Roman" w:cs="Times New Roman"/>
                <w:b/>
                <w:sz w:val="24"/>
                <w:szCs w:val="24"/>
              </w:rPr>
              <w:t>В области торговой деятельности</w:t>
            </w:r>
          </w:p>
        </w:tc>
      </w:tr>
    </w:tbl>
    <w:p w:rsidR="00CA2AB4" w:rsidRPr="002C7C55" w:rsidRDefault="00CA2AB4" w:rsidP="00CA2AB4">
      <w:pPr>
        <w:spacing w:after="0" w:line="240" w:lineRule="auto"/>
        <w:jc w:val="center"/>
        <w:rPr>
          <w:rFonts w:ascii="Times New Roman" w:hAnsi="Times New Roman" w:cs="Times New Roman"/>
          <w:sz w:val="24"/>
          <w:szCs w:val="24"/>
        </w:rPr>
      </w:pPr>
    </w:p>
    <w:p w:rsidR="00CA2AB4" w:rsidRPr="002C7C55" w:rsidRDefault="00CA2AB4" w:rsidP="00CA2AB4">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 xml:space="preserve">1.2. Обзор по виду муниципального контроля, для которого разработана </w:t>
      </w:r>
      <w:r w:rsidR="00EB4B10" w:rsidRPr="002C7C55">
        <w:rPr>
          <w:rFonts w:ascii="Times New Roman" w:hAnsi="Times New Roman" w:cs="Times New Roman"/>
          <w:b/>
          <w:sz w:val="24"/>
          <w:szCs w:val="24"/>
        </w:rPr>
        <w:br/>
      </w:r>
      <w:r w:rsidRPr="002C7C55">
        <w:rPr>
          <w:rFonts w:ascii="Times New Roman" w:hAnsi="Times New Roman" w:cs="Times New Roman"/>
          <w:b/>
          <w:sz w:val="24"/>
          <w:szCs w:val="24"/>
        </w:rPr>
        <w:t>настоящая программа</w:t>
      </w:r>
    </w:p>
    <w:p w:rsidR="00EB4B10" w:rsidRPr="002C7C55" w:rsidRDefault="00EB4B10" w:rsidP="00CA2AB4">
      <w:pPr>
        <w:spacing w:after="0" w:line="240" w:lineRule="auto"/>
        <w:jc w:val="center"/>
        <w:rPr>
          <w:rFonts w:ascii="Times New Roman" w:hAnsi="Times New Roman" w:cs="Times New Roman"/>
          <w:sz w:val="24"/>
          <w:szCs w:val="24"/>
        </w:rPr>
      </w:pPr>
    </w:p>
    <w:tbl>
      <w:tblPr>
        <w:tblStyle w:val="a3"/>
        <w:tblW w:w="0" w:type="auto"/>
        <w:tblLook w:val="04A0"/>
      </w:tblPr>
      <w:tblGrid>
        <w:gridCol w:w="675"/>
        <w:gridCol w:w="3828"/>
        <w:gridCol w:w="5068"/>
      </w:tblGrid>
      <w:tr w:rsidR="00EB4B10" w:rsidRPr="002C7C55" w:rsidTr="00EB4B10">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3828"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Обзорная характеристика</w:t>
            </w:r>
          </w:p>
        </w:tc>
        <w:tc>
          <w:tcPr>
            <w:tcW w:w="5068"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Содержание</w:t>
            </w:r>
          </w:p>
        </w:tc>
      </w:tr>
      <w:tr w:rsidR="00EB4B10" w:rsidRPr="002C7C55" w:rsidTr="00EB4B10">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1</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Подконтрольн</w:t>
            </w:r>
            <w:bookmarkStart w:id="5" w:name="_GoBack"/>
            <w:bookmarkEnd w:id="5"/>
            <w:r w:rsidRPr="002C7C55">
              <w:rPr>
                <w:rFonts w:ascii="Times New Roman" w:hAnsi="Times New Roman" w:cs="Times New Roman"/>
                <w:sz w:val="24"/>
                <w:szCs w:val="24"/>
              </w:rPr>
              <w:t>ые субъекты</w:t>
            </w:r>
          </w:p>
        </w:tc>
        <w:tc>
          <w:tcPr>
            <w:tcW w:w="5068" w:type="dxa"/>
          </w:tcPr>
          <w:p w:rsidR="00167228" w:rsidRPr="00306F9C" w:rsidRDefault="00167228" w:rsidP="00167228">
            <w:pPr>
              <w:rPr>
                <w:rFonts w:ascii="Times New Roman" w:hAnsi="Times New Roman" w:cs="Times New Roman"/>
                <w:sz w:val="24"/>
                <w:szCs w:val="24"/>
              </w:rPr>
            </w:pPr>
            <w:r w:rsidRPr="00306F9C">
              <w:rPr>
                <w:rFonts w:ascii="Times New Roman" w:hAnsi="Times New Roman" w:cs="Times New Roman"/>
                <w:sz w:val="24"/>
                <w:szCs w:val="24"/>
              </w:rPr>
              <w:t>Подконтрольными субъектами при осуществлении данного вида муниципального контроля являются:</w:t>
            </w:r>
          </w:p>
          <w:p w:rsidR="00167228" w:rsidRPr="00306F9C" w:rsidRDefault="00167228" w:rsidP="00167228">
            <w:pPr>
              <w:rPr>
                <w:rFonts w:ascii="Times New Roman" w:hAnsi="Times New Roman" w:cs="Times New Roman"/>
                <w:sz w:val="24"/>
                <w:szCs w:val="24"/>
              </w:rPr>
            </w:pPr>
            <w:r w:rsidRPr="00306F9C">
              <w:rPr>
                <w:rFonts w:ascii="Times New Roman" w:hAnsi="Times New Roman" w:cs="Times New Roman"/>
                <w:sz w:val="24"/>
                <w:szCs w:val="24"/>
              </w:rPr>
              <w:t>– юридические лица;</w:t>
            </w:r>
          </w:p>
          <w:p w:rsidR="00EB4B10" w:rsidRPr="002C7C55" w:rsidRDefault="00167228" w:rsidP="00167228">
            <w:pPr>
              <w:rPr>
                <w:rFonts w:ascii="Times New Roman" w:hAnsi="Times New Roman" w:cs="Times New Roman"/>
                <w:sz w:val="24"/>
                <w:szCs w:val="24"/>
              </w:rPr>
            </w:pPr>
            <w:r w:rsidRPr="00306F9C">
              <w:rPr>
                <w:rFonts w:ascii="Times New Roman" w:hAnsi="Times New Roman" w:cs="Times New Roman"/>
                <w:sz w:val="24"/>
                <w:szCs w:val="24"/>
              </w:rPr>
              <w:t>– индивидуальные предприниматели</w:t>
            </w:r>
          </w:p>
        </w:tc>
      </w:tr>
      <w:tr w:rsidR="00EB4B10" w:rsidRPr="002C7C55" w:rsidTr="005D0942">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2</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Обязательные требования</w:t>
            </w:r>
          </w:p>
        </w:tc>
        <w:tc>
          <w:tcPr>
            <w:tcW w:w="5068" w:type="dxa"/>
            <w:shd w:val="clear" w:color="auto" w:fill="auto"/>
          </w:tcPr>
          <w:p w:rsidR="00EB4B10" w:rsidRPr="002C7C55" w:rsidRDefault="005D0942" w:rsidP="00EB4B10">
            <w:pPr>
              <w:rPr>
                <w:rFonts w:ascii="Times New Roman" w:hAnsi="Times New Roman" w:cs="Times New Roman"/>
                <w:sz w:val="24"/>
                <w:szCs w:val="24"/>
              </w:rPr>
            </w:pPr>
            <w:r w:rsidRPr="002C7C55">
              <w:rPr>
                <w:rFonts w:ascii="Times New Roman" w:hAnsi="Times New Roman" w:cs="Times New Roman"/>
                <w:sz w:val="24"/>
                <w:szCs w:val="24"/>
              </w:rPr>
              <w:t>В соответствии с действующим законодательством</w:t>
            </w:r>
          </w:p>
        </w:tc>
      </w:tr>
      <w:tr w:rsidR="00EB4B10" w:rsidRPr="002C7C55" w:rsidTr="005D0942">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3</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Требования, установленные муниципальными правовыми актами, оценка соблюдения которых является предметом муниципального контроля</w:t>
            </w:r>
          </w:p>
        </w:tc>
        <w:tc>
          <w:tcPr>
            <w:tcW w:w="5068" w:type="dxa"/>
            <w:shd w:val="clear" w:color="auto" w:fill="auto"/>
          </w:tcPr>
          <w:p w:rsidR="00EB4B10" w:rsidRPr="002C7C55" w:rsidRDefault="005D0942" w:rsidP="00EB4B10">
            <w:pPr>
              <w:rPr>
                <w:rFonts w:ascii="Times New Roman" w:hAnsi="Times New Roman" w:cs="Times New Roman"/>
                <w:sz w:val="24"/>
                <w:szCs w:val="24"/>
              </w:rPr>
            </w:pPr>
            <w:r w:rsidRPr="002C7C55">
              <w:rPr>
                <w:rFonts w:ascii="Times New Roman" w:hAnsi="Times New Roman" w:cs="Times New Roman"/>
                <w:sz w:val="24"/>
                <w:szCs w:val="24"/>
              </w:rPr>
              <w:t>В соответствии с нормативным правовым актом, которым эти требования предусмотрены</w:t>
            </w:r>
          </w:p>
        </w:tc>
      </w:tr>
      <w:tr w:rsidR="00EB4B10" w:rsidRPr="002C7C55" w:rsidTr="00EB4B10">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4</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Количество подконтрольных субъектов (ед.):</w:t>
            </w:r>
          </w:p>
        </w:tc>
        <w:tc>
          <w:tcPr>
            <w:tcW w:w="506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И</w:t>
            </w:r>
            <w:r w:rsidR="00167228">
              <w:rPr>
                <w:rFonts w:ascii="Times New Roman" w:hAnsi="Times New Roman" w:cs="Times New Roman"/>
                <w:sz w:val="24"/>
                <w:szCs w:val="24"/>
              </w:rPr>
              <w:t>ндивидуальные предприниматели: 1</w:t>
            </w:r>
            <w:r w:rsidRPr="002C7C55">
              <w:rPr>
                <w:rFonts w:ascii="Times New Roman" w:hAnsi="Times New Roman" w:cs="Times New Roman"/>
                <w:sz w:val="24"/>
                <w:szCs w:val="24"/>
              </w:rPr>
              <w:t>;</w:t>
            </w:r>
          </w:p>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Юридич</w:t>
            </w:r>
            <w:r w:rsidR="00167228">
              <w:rPr>
                <w:rFonts w:ascii="Times New Roman" w:hAnsi="Times New Roman" w:cs="Times New Roman"/>
                <w:sz w:val="24"/>
                <w:szCs w:val="24"/>
              </w:rPr>
              <w:t>еские лица: 1</w:t>
            </w:r>
            <w:r w:rsidRPr="002C7C55">
              <w:rPr>
                <w:rFonts w:ascii="Times New Roman" w:hAnsi="Times New Roman" w:cs="Times New Roman"/>
                <w:sz w:val="24"/>
                <w:szCs w:val="24"/>
              </w:rPr>
              <w:t>.</w:t>
            </w:r>
          </w:p>
        </w:tc>
      </w:tr>
      <w:tr w:rsidR="00EB4B10" w:rsidRPr="002C7C55" w:rsidTr="00EB4B10">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5</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Данные о проведённых мероприятиях по контролю, мероприятиях по профилактике нарушений и их результатах</w:t>
            </w:r>
          </w:p>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(отражаются данные о реализации программы профилактики в предыдущем реализации настоящей программы календарном году):</w:t>
            </w:r>
          </w:p>
        </w:tc>
        <w:tc>
          <w:tcPr>
            <w:tcW w:w="5068" w:type="dxa"/>
          </w:tcPr>
          <w:p w:rsidR="00EB4B10" w:rsidRPr="002C7C55" w:rsidRDefault="003D294D" w:rsidP="003D294D">
            <w:pPr>
              <w:rPr>
                <w:rFonts w:ascii="Times New Roman" w:hAnsi="Times New Roman" w:cs="Times New Roman"/>
                <w:sz w:val="24"/>
                <w:szCs w:val="24"/>
              </w:rPr>
            </w:pPr>
            <w:r w:rsidRPr="002C7C55">
              <w:rPr>
                <w:rFonts w:ascii="Times New Roman" w:hAnsi="Times New Roman" w:cs="Times New Roman"/>
                <w:sz w:val="24"/>
                <w:szCs w:val="24"/>
              </w:rPr>
              <w:t xml:space="preserve">В рамках муниципального контроля на территории поселения в 2019 году мероприятия по контролю/профилактике </w:t>
            </w:r>
            <w:r w:rsidRPr="002C7C55">
              <w:rPr>
                <w:rFonts w:ascii="Times New Roman" w:hAnsi="Times New Roman" w:cs="Times New Roman"/>
                <w:sz w:val="24"/>
                <w:szCs w:val="24"/>
              </w:rPr>
              <w:br/>
              <w:t>не проводились.</w:t>
            </w:r>
          </w:p>
        </w:tc>
      </w:tr>
      <w:tr w:rsidR="00EB4B10" w:rsidRPr="002C7C55" w:rsidTr="00EB4B10">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6</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Анализ и оценка рисков причинения вреда охраняемым законом ценностям</w:t>
            </w:r>
          </w:p>
        </w:tc>
        <w:tc>
          <w:tcPr>
            <w:tcW w:w="506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2C7C55">
              <w:rPr>
                <w:rFonts w:ascii="Times New Roman" w:hAnsi="Times New Roman" w:cs="Times New Roman"/>
                <w:sz w:val="24"/>
                <w:szCs w:val="24"/>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EB4B10" w:rsidRPr="002C7C55" w:rsidTr="00EB4B10">
        <w:tc>
          <w:tcPr>
            <w:tcW w:w="675" w:type="dxa"/>
          </w:tcPr>
          <w:p w:rsidR="00EB4B10" w:rsidRPr="002C7C55" w:rsidRDefault="00EB4B10" w:rsidP="00CA2AB4">
            <w:pPr>
              <w:jc w:val="center"/>
              <w:rPr>
                <w:rFonts w:ascii="Times New Roman" w:hAnsi="Times New Roman" w:cs="Times New Roman"/>
                <w:sz w:val="24"/>
                <w:szCs w:val="24"/>
              </w:rPr>
            </w:pPr>
            <w:r w:rsidRPr="002C7C55">
              <w:rPr>
                <w:rFonts w:ascii="Times New Roman" w:hAnsi="Times New Roman" w:cs="Times New Roman"/>
                <w:sz w:val="24"/>
                <w:szCs w:val="24"/>
              </w:rPr>
              <w:t>7</w:t>
            </w:r>
          </w:p>
        </w:tc>
        <w:tc>
          <w:tcPr>
            <w:tcW w:w="3828" w:type="dxa"/>
          </w:tcPr>
          <w:p w:rsidR="00EB4B10" w:rsidRPr="002C7C55" w:rsidRDefault="00EB4B10" w:rsidP="00EB4B10">
            <w:pPr>
              <w:rPr>
                <w:rFonts w:ascii="Times New Roman" w:hAnsi="Times New Roman" w:cs="Times New Roman"/>
                <w:sz w:val="24"/>
                <w:szCs w:val="24"/>
              </w:rPr>
            </w:pPr>
            <w:r w:rsidRPr="002C7C55">
              <w:rPr>
                <w:rFonts w:ascii="Times New Roman" w:hAnsi="Times New Roman" w:cs="Times New Roman"/>
                <w:sz w:val="24"/>
                <w:szCs w:val="24"/>
              </w:rPr>
              <w:t>Анализ и оценка причиненного ущерба</w:t>
            </w:r>
          </w:p>
        </w:tc>
        <w:tc>
          <w:tcPr>
            <w:tcW w:w="5068" w:type="dxa"/>
          </w:tcPr>
          <w:p w:rsidR="00EB4B10" w:rsidRPr="002C7C55" w:rsidRDefault="0058211E" w:rsidP="0058211E">
            <w:pPr>
              <w:rPr>
                <w:rFonts w:ascii="Times New Roman" w:hAnsi="Times New Roman" w:cs="Times New Roman"/>
                <w:sz w:val="24"/>
                <w:szCs w:val="24"/>
              </w:rPr>
            </w:pPr>
            <w:r w:rsidRPr="002C7C55">
              <w:rPr>
                <w:rFonts w:ascii="Times New Roman" w:hAnsi="Times New Roman" w:cs="Times New Roman"/>
                <w:sz w:val="24"/>
                <w:szCs w:val="24"/>
              </w:rPr>
              <w:t>В рамках муниципального контроля на территории поселения в 2019 году оценка причинённого ущерба не производилась, ущерб не анализировался.</w:t>
            </w:r>
          </w:p>
          <w:p w:rsidR="0058211E" w:rsidRPr="002C7C55" w:rsidRDefault="0058211E" w:rsidP="0058211E">
            <w:pPr>
              <w:rPr>
                <w:rFonts w:ascii="Times New Roman" w:hAnsi="Times New Roman" w:cs="Times New Roman"/>
                <w:sz w:val="24"/>
                <w:szCs w:val="24"/>
              </w:rPr>
            </w:pPr>
          </w:p>
        </w:tc>
      </w:tr>
    </w:tbl>
    <w:p w:rsidR="00EB4B10" w:rsidRPr="002C7C55" w:rsidRDefault="00EB4B10" w:rsidP="00EB4B10">
      <w:pPr>
        <w:spacing w:after="0" w:line="240" w:lineRule="auto"/>
        <w:jc w:val="center"/>
        <w:rPr>
          <w:rFonts w:ascii="Times New Roman" w:hAnsi="Times New Roman" w:cs="Times New Roman"/>
          <w:sz w:val="24"/>
          <w:szCs w:val="24"/>
        </w:rPr>
      </w:pPr>
    </w:p>
    <w:p w:rsidR="00EB4B10" w:rsidRPr="002C7C55" w:rsidRDefault="00EB4B10" w:rsidP="00EB4B10">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EB4B10" w:rsidRPr="002C7C55" w:rsidRDefault="00EB4B10" w:rsidP="00EB4B10">
      <w:pPr>
        <w:spacing w:after="0" w:line="240" w:lineRule="auto"/>
        <w:jc w:val="center"/>
        <w:rPr>
          <w:rFonts w:ascii="Times New Roman" w:hAnsi="Times New Roman" w:cs="Times New Roman"/>
          <w:sz w:val="24"/>
          <w:szCs w:val="24"/>
        </w:rPr>
      </w:pPr>
    </w:p>
    <w:tbl>
      <w:tblPr>
        <w:tblStyle w:val="a3"/>
        <w:tblW w:w="0" w:type="auto"/>
        <w:tblLook w:val="04A0"/>
      </w:tblPr>
      <w:tblGrid>
        <w:gridCol w:w="647"/>
        <w:gridCol w:w="2058"/>
        <w:gridCol w:w="516"/>
        <w:gridCol w:w="6350"/>
      </w:tblGrid>
      <w:tr w:rsidR="003D294D" w:rsidRPr="002C7C55" w:rsidTr="00966472">
        <w:tc>
          <w:tcPr>
            <w:tcW w:w="667" w:type="dxa"/>
          </w:tcPr>
          <w:p w:rsidR="003D294D" w:rsidRPr="002C7C55" w:rsidRDefault="003D294D" w:rsidP="00CA2AB4">
            <w:pPr>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1414" w:type="dxa"/>
          </w:tcPr>
          <w:p w:rsidR="003D294D" w:rsidRPr="002C7C55" w:rsidRDefault="003D294D" w:rsidP="00CA2AB4">
            <w:pPr>
              <w:jc w:val="center"/>
              <w:rPr>
                <w:rFonts w:ascii="Times New Roman" w:hAnsi="Times New Roman" w:cs="Times New Roman"/>
                <w:sz w:val="24"/>
                <w:szCs w:val="24"/>
              </w:rPr>
            </w:pPr>
            <w:r w:rsidRPr="002C7C55">
              <w:rPr>
                <w:rFonts w:ascii="Times New Roman" w:hAnsi="Times New Roman" w:cs="Times New Roman"/>
                <w:sz w:val="24"/>
                <w:szCs w:val="24"/>
              </w:rPr>
              <w:t>Наименование характеризуемого пункта</w:t>
            </w:r>
          </w:p>
        </w:tc>
        <w:tc>
          <w:tcPr>
            <w:tcW w:w="7490" w:type="dxa"/>
            <w:gridSpan w:val="2"/>
          </w:tcPr>
          <w:p w:rsidR="003D294D" w:rsidRPr="002C7C55" w:rsidRDefault="003D294D" w:rsidP="00CA2AB4">
            <w:pPr>
              <w:jc w:val="center"/>
              <w:rPr>
                <w:rFonts w:ascii="Times New Roman" w:hAnsi="Times New Roman" w:cs="Times New Roman"/>
                <w:sz w:val="24"/>
                <w:szCs w:val="24"/>
              </w:rPr>
            </w:pPr>
            <w:r w:rsidRPr="002C7C55">
              <w:rPr>
                <w:rFonts w:ascii="Times New Roman" w:hAnsi="Times New Roman" w:cs="Times New Roman"/>
                <w:sz w:val="24"/>
                <w:szCs w:val="24"/>
              </w:rPr>
              <w:t>Содержание</w:t>
            </w:r>
          </w:p>
        </w:tc>
      </w:tr>
      <w:tr w:rsidR="003D294D" w:rsidRPr="002C7C55" w:rsidTr="00966472">
        <w:tc>
          <w:tcPr>
            <w:tcW w:w="667" w:type="dxa"/>
          </w:tcPr>
          <w:p w:rsidR="003D294D" w:rsidRPr="002C7C55" w:rsidRDefault="003D294D" w:rsidP="00CA2AB4">
            <w:pPr>
              <w:jc w:val="center"/>
              <w:rPr>
                <w:rFonts w:ascii="Times New Roman" w:hAnsi="Times New Roman" w:cs="Times New Roman"/>
                <w:sz w:val="24"/>
                <w:szCs w:val="24"/>
              </w:rPr>
            </w:pPr>
            <w:r w:rsidRPr="002C7C55">
              <w:rPr>
                <w:rFonts w:ascii="Times New Roman" w:hAnsi="Times New Roman" w:cs="Times New Roman"/>
                <w:sz w:val="24"/>
                <w:szCs w:val="24"/>
              </w:rPr>
              <w:t>1</w:t>
            </w:r>
          </w:p>
        </w:tc>
        <w:tc>
          <w:tcPr>
            <w:tcW w:w="1414" w:type="dxa"/>
          </w:tcPr>
          <w:p w:rsidR="003D294D" w:rsidRPr="002C7C55" w:rsidRDefault="003D294D" w:rsidP="003D294D">
            <w:pPr>
              <w:rPr>
                <w:rFonts w:ascii="Times New Roman" w:hAnsi="Times New Roman" w:cs="Times New Roman"/>
                <w:sz w:val="24"/>
                <w:szCs w:val="24"/>
              </w:rPr>
            </w:pPr>
            <w:r w:rsidRPr="002C7C55">
              <w:rPr>
                <w:rFonts w:ascii="Times New Roman" w:hAnsi="Times New Roman" w:cs="Times New Roman"/>
                <w:sz w:val="24"/>
                <w:szCs w:val="24"/>
              </w:rPr>
              <w:t>Цель</w:t>
            </w:r>
          </w:p>
        </w:tc>
        <w:tc>
          <w:tcPr>
            <w:tcW w:w="7490" w:type="dxa"/>
            <w:gridSpan w:val="2"/>
          </w:tcPr>
          <w:p w:rsidR="003D294D" w:rsidRPr="002C7C55" w:rsidRDefault="003D294D" w:rsidP="003D294D">
            <w:pPr>
              <w:rPr>
                <w:rFonts w:ascii="Times New Roman" w:hAnsi="Times New Roman" w:cs="Times New Roman"/>
                <w:sz w:val="24"/>
                <w:szCs w:val="24"/>
              </w:rPr>
            </w:pPr>
            <w:r w:rsidRPr="002C7C55">
              <w:rPr>
                <w:rFonts w:ascii="Times New Roman" w:hAnsi="Times New Roman" w:cs="Times New Roman"/>
                <w:sz w:val="24"/>
                <w:szCs w:val="24"/>
              </w:rPr>
              <w:t>Программа при осуществлении муниципального контроля 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3D294D" w:rsidRPr="002C7C55" w:rsidTr="00966472">
        <w:trPr>
          <w:trHeight w:val="1170"/>
        </w:trPr>
        <w:tc>
          <w:tcPr>
            <w:tcW w:w="667" w:type="dxa"/>
            <w:vMerge w:val="restart"/>
          </w:tcPr>
          <w:p w:rsidR="003D294D" w:rsidRPr="002C7C55" w:rsidRDefault="003D294D" w:rsidP="00CA2AB4">
            <w:pPr>
              <w:jc w:val="center"/>
              <w:rPr>
                <w:rFonts w:ascii="Times New Roman" w:hAnsi="Times New Roman" w:cs="Times New Roman"/>
                <w:sz w:val="24"/>
                <w:szCs w:val="24"/>
              </w:rPr>
            </w:pPr>
            <w:r w:rsidRPr="002C7C55">
              <w:rPr>
                <w:rFonts w:ascii="Times New Roman" w:hAnsi="Times New Roman" w:cs="Times New Roman"/>
                <w:sz w:val="24"/>
                <w:szCs w:val="24"/>
              </w:rPr>
              <w:t>2</w:t>
            </w:r>
          </w:p>
        </w:tc>
        <w:tc>
          <w:tcPr>
            <w:tcW w:w="1414" w:type="dxa"/>
            <w:vMerge w:val="restart"/>
          </w:tcPr>
          <w:p w:rsidR="003D294D" w:rsidRPr="002C7C55" w:rsidRDefault="003D294D" w:rsidP="003D294D">
            <w:pPr>
              <w:rPr>
                <w:rFonts w:ascii="Times New Roman" w:hAnsi="Times New Roman" w:cs="Times New Roman"/>
                <w:sz w:val="24"/>
                <w:szCs w:val="24"/>
              </w:rPr>
            </w:pPr>
            <w:r w:rsidRPr="002C7C55">
              <w:rPr>
                <w:rFonts w:ascii="Times New Roman" w:hAnsi="Times New Roman" w:cs="Times New Roman"/>
                <w:sz w:val="24"/>
                <w:szCs w:val="24"/>
              </w:rPr>
              <w:t>Задачи</w:t>
            </w:r>
          </w:p>
        </w:tc>
        <w:tc>
          <w:tcPr>
            <w:tcW w:w="516" w:type="dxa"/>
            <w:tcBorders>
              <w:bottom w:val="single" w:sz="4" w:space="0" w:color="auto"/>
              <w:right w:val="single" w:sz="4" w:space="0" w:color="auto"/>
            </w:tcBorders>
          </w:tcPr>
          <w:p w:rsidR="003D294D" w:rsidRPr="002C7C55" w:rsidRDefault="00966472" w:rsidP="003D294D">
            <w:pPr>
              <w:rPr>
                <w:rFonts w:ascii="Times New Roman" w:hAnsi="Times New Roman" w:cs="Times New Roman"/>
                <w:sz w:val="24"/>
                <w:szCs w:val="24"/>
              </w:rPr>
            </w:pPr>
            <w:r w:rsidRPr="002C7C55">
              <w:rPr>
                <w:rFonts w:ascii="Times New Roman" w:hAnsi="Times New Roman" w:cs="Times New Roman"/>
                <w:sz w:val="24"/>
                <w:szCs w:val="24"/>
              </w:rPr>
              <w:t>2.1</w:t>
            </w:r>
          </w:p>
        </w:tc>
        <w:tc>
          <w:tcPr>
            <w:tcW w:w="6974" w:type="dxa"/>
            <w:tcBorders>
              <w:left w:val="single" w:sz="4" w:space="0" w:color="auto"/>
              <w:bottom w:val="single" w:sz="4" w:space="0" w:color="auto"/>
            </w:tcBorders>
          </w:tcPr>
          <w:p w:rsidR="003D294D" w:rsidRPr="002C7C55" w:rsidRDefault="00966472" w:rsidP="003D294D">
            <w:pPr>
              <w:rPr>
                <w:rFonts w:ascii="Times New Roman" w:hAnsi="Times New Roman" w:cs="Times New Roman"/>
                <w:sz w:val="24"/>
                <w:szCs w:val="24"/>
              </w:rPr>
            </w:pPr>
            <w:r w:rsidRPr="002C7C55">
              <w:rPr>
                <w:rFonts w:ascii="Times New Roman" w:hAnsi="Times New Roman" w:cs="Times New Roman"/>
                <w:sz w:val="24"/>
                <w:szCs w:val="24"/>
              </w:rPr>
              <w:t>У</w:t>
            </w:r>
            <w:r w:rsidR="003D294D" w:rsidRPr="002C7C55">
              <w:rPr>
                <w:rFonts w:ascii="Times New Roman" w:hAnsi="Times New Roman" w:cs="Times New Roman"/>
                <w:sz w:val="24"/>
                <w:szCs w:val="24"/>
              </w:rPr>
              <w:t>крепление системы профилактики нарушений обязательных требований путем активизаци</w:t>
            </w:r>
            <w:r w:rsidRPr="002C7C55">
              <w:rPr>
                <w:rFonts w:ascii="Times New Roman" w:hAnsi="Times New Roman" w:cs="Times New Roman"/>
                <w:sz w:val="24"/>
                <w:szCs w:val="24"/>
              </w:rPr>
              <w:t>и профилактической деятельности</w:t>
            </w:r>
          </w:p>
          <w:p w:rsidR="003D294D" w:rsidRPr="002C7C55" w:rsidRDefault="003D294D" w:rsidP="003D294D">
            <w:pPr>
              <w:rPr>
                <w:rFonts w:ascii="Times New Roman" w:hAnsi="Times New Roman" w:cs="Times New Roman"/>
                <w:sz w:val="24"/>
                <w:szCs w:val="24"/>
              </w:rPr>
            </w:pPr>
          </w:p>
        </w:tc>
      </w:tr>
      <w:tr w:rsidR="003D294D" w:rsidRPr="002C7C55" w:rsidTr="00966472">
        <w:trPr>
          <w:trHeight w:val="1500"/>
        </w:trPr>
        <w:tc>
          <w:tcPr>
            <w:tcW w:w="667" w:type="dxa"/>
            <w:vMerge/>
          </w:tcPr>
          <w:p w:rsidR="003D294D" w:rsidRPr="002C7C55" w:rsidRDefault="003D294D" w:rsidP="00CA2AB4">
            <w:pPr>
              <w:jc w:val="center"/>
              <w:rPr>
                <w:rFonts w:ascii="Times New Roman" w:hAnsi="Times New Roman" w:cs="Times New Roman"/>
                <w:sz w:val="24"/>
                <w:szCs w:val="24"/>
              </w:rPr>
            </w:pPr>
          </w:p>
        </w:tc>
        <w:tc>
          <w:tcPr>
            <w:tcW w:w="1414" w:type="dxa"/>
            <w:vMerge/>
          </w:tcPr>
          <w:p w:rsidR="003D294D" w:rsidRPr="002C7C55" w:rsidRDefault="003D294D" w:rsidP="003D294D">
            <w:pPr>
              <w:rPr>
                <w:rFonts w:ascii="Times New Roman" w:hAnsi="Times New Roman" w:cs="Times New Roman"/>
                <w:sz w:val="24"/>
                <w:szCs w:val="24"/>
              </w:rPr>
            </w:pPr>
          </w:p>
        </w:tc>
        <w:tc>
          <w:tcPr>
            <w:tcW w:w="516" w:type="dxa"/>
            <w:tcBorders>
              <w:top w:val="single" w:sz="4" w:space="0" w:color="auto"/>
              <w:bottom w:val="single" w:sz="4" w:space="0" w:color="auto"/>
              <w:right w:val="single" w:sz="4" w:space="0" w:color="auto"/>
            </w:tcBorders>
          </w:tcPr>
          <w:p w:rsidR="003D294D" w:rsidRPr="002C7C55" w:rsidRDefault="00966472" w:rsidP="003D294D">
            <w:pPr>
              <w:rPr>
                <w:rFonts w:ascii="Times New Roman" w:hAnsi="Times New Roman" w:cs="Times New Roman"/>
                <w:sz w:val="24"/>
                <w:szCs w:val="24"/>
              </w:rPr>
            </w:pPr>
            <w:r w:rsidRPr="002C7C55">
              <w:rPr>
                <w:rFonts w:ascii="Times New Roman" w:hAnsi="Times New Roman" w:cs="Times New Roman"/>
                <w:sz w:val="24"/>
                <w:szCs w:val="24"/>
              </w:rPr>
              <w:t>2.2</w:t>
            </w:r>
          </w:p>
        </w:tc>
        <w:tc>
          <w:tcPr>
            <w:tcW w:w="6974" w:type="dxa"/>
            <w:tcBorders>
              <w:top w:val="single" w:sz="4" w:space="0" w:color="auto"/>
              <w:left w:val="single" w:sz="4" w:space="0" w:color="auto"/>
              <w:bottom w:val="single" w:sz="4" w:space="0" w:color="auto"/>
            </w:tcBorders>
          </w:tcPr>
          <w:p w:rsidR="003D294D" w:rsidRPr="002C7C55" w:rsidRDefault="00966472" w:rsidP="003D294D">
            <w:pPr>
              <w:rPr>
                <w:rFonts w:ascii="Times New Roman" w:hAnsi="Times New Roman" w:cs="Times New Roman"/>
                <w:sz w:val="24"/>
                <w:szCs w:val="24"/>
              </w:rPr>
            </w:pPr>
            <w:r w:rsidRPr="002C7C55">
              <w:rPr>
                <w:rFonts w:ascii="Times New Roman" w:hAnsi="Times New Roman" w:cs="Times New Roman"/>
                <w:sz w:val="24"/>
                <w:szCs w:val="24"/>
              </w:rPr>
              <w:t>В</w:t>
            </w:r>
            <w:r w:rsidR="003D294D" w:rsidRPr="002C7C55">
              <w:rPr>
                <w:rFonts w:ascii="Times New Roman" w:hAnsi="Times New Roman" w:cs="Times New Roman"/>
                <w:sz w:val="24"/>
                <w:szCs w:val="24"/>
              </w:rPr>
              <w:t>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w:t>
            </w:r>
            <w:r w:rsidRPr="002C7C55">
              <w:rPr>
                <w:rFonts w:ascii="Times New Roman" w:hAnsi="Times New Roman" w:cs="Times New Roman"/>
                <w:sz w:val="24"/>
                <w:szCs w:val="24"/>
              </w:rPr>
              <w:t>нижения рисков их возникновения</w:t>
            </w:r>
          </w:p>
          <w:p w:rsidR="003D294D" w:rsidRPr="002C7C55" w:rsidRDefault="003D294D" w:rsidP="003D294D">
            <w:pPr>
              <w:rPr>
                <w:rFonts w:ascii="Times New Roman" w:hAnsi="Times New Roman" w:cs="Times New Roman"/>
                <w:sz w:val="24"/>
                <w:szCs w:val="24"/>
              </w:rPr>
            </w:pPr>
          </w:p>
        </w:tc>
      </w:tr>
      <w:tr w:rsidR="003D294D" w:rsidRPr="002C7C55" w:rsidTr="00966472">
        <w:trPr>
          <w:trHeight w:val="1194"/>
        </w:trPr>
        <w:tc>
          <w:tcPr>
            <w:tcW w:w="667" w:type="dxa"/>
            <w:vMerge/>
          </w:tcPr>
          <w:p w:rsidR="003D294D" w:rsidRPr="002C7C55" w:rsidRDefault="003D294D" w:rsidP="00CA2AB4">
            <w:pPr>
              <w:jc w:val="center"/>
              <w:rPr>
                <w:rFonts w:ascii="Times New Roman" w:hAnsi="Times New Roman" w:cs="Times New Roman"/>
                <w:sz w:val="24"/>
                <w:szCs w:val="24"/>
              </w:rPr>
            </w:pPr>
          </w:p>
        </w:tc>
        <w:tc>
          <w:tcPr>
            <w:tcW w:w="1414" w:type="dxa"/>
            <w:vMerge/>
          </w:tcPr>
          <w:p w:rsidR="003D294D" w:rsidRPr="002C7C55" w:rsidRDefault="003D294D" w:rsidP="003D294D">
            <w:pPr>
              <w:rPr>
                <w:rFonts w:ascii="Times New Roman" w:hAnsi="Times New Roman" w:cs="Times New Roman"/>
                <w:sz w:val="24"/>
                <w:szCs w:val="24"/>
              </w:rPr>
            </w:pPr>
          </w:p>
        </w:tc>
        <w:tc>
          <w:tcPr>
            <w:tcW w:w="516" w:type="dxa"/>
            <w:tcBorders>
              <w:top w:val="single" w:sz="4" w:space="0" w:color="auto"/>
              <w:right w:val="single" w:sz="4" w:space="0" w:color="auto"/>
            </w:tcBorders>
          </w:tcPr>
          <w:p w:rsidR="003D294D" w:rsidRPr="002C7C55" w:rsidRDefault="00966472" w:rsidP="003D294D">
            <w:pPr>
              <w:rPr>
                <w:rFonts w:ascii="Times New Roman" w:hAnsi="Times New Roman" w:cs="Times New Roman"/>
                <w:sz w:val="24"/>
                <w:szCs w:val="24"/>
              </w:rPr>
            </w:pPr>
            <w:r w:rsidRPr="002C7C55">
              <w:rPr>
                <w:rFonts w:ascii="Times New Roman" w:hAnsi="Times New Roman" w:cs="Times New Roman"/>
                <w:sz w:val="24"/>
                <w:szCs w:val="24"/>
              </w:rPr>
              <w:t>2.3</w:t>
            </w:r>
          </w:p>
        </w:tc>
        <w:tc>
          <w:tcPr>
            <w:tcW w:w="6974" w:type="dxa"/>
            <w:tcBorders>
              <w:top w:val="single" w:sz="4" w:space="0" w:color="auto"/>
              <w:left w:val="single" w:sz="4" w:space="0" w:color="auto"/>
            </w:tcBorders>
          </w:tcPr>
          <w:p w:rsidR="003D294D" w:rsidRPr="002C7C55" w:rsidRDefault="00966472" w:rsidP="003D294D">
            <w:pPr>
              <w:rPr>
                <w:rFonts w:ascii="Times New Roman" w:hAnsi="Times New Roman" w:cs="Times New Roman"/>
                <w:sz w:val="24"/>
                <w:szCs w:val="24"/>
              </w:rPr>
            </w:pPr>
            <w:r w:rsidRPr="002C7C55">
              <w:rPr>
                <w:rFonts w:ascii="Times New Roman" w:hAnsi="Times New Roman" w:cs="Times New Roman"/>
                <w:sz w:val="24"/>
                <w:szCs w:val="24"/>
              </w:rPr>
              <w:t>П</w:t>
            </w:r>
            <w:r w:rsidR="003D294D" w:rsidRPr="002C7C55">
              <w:rPr>
                <w:rFonts w:ascii="Times New Roman" w:hAnsi="Times New Roman" w:cs="Times New Roman"/>
                <w:sz w:val="24"/>
                <w:szCs w:val="24"/>
              </w:rPr>
              <w:t>овышение уровня правовой грамотности подконтрольных субъектов, в том числе путём обеспечения доступности информации об обязательных требованиях и нео</w:t>
            </w:r>
            <w:r w:rsidRPr="002C7C55">
              <w:rPr>
                <w:rFonts w:ascii="Times New Roman" w:hAnsi="Times New Roman" w:cs="Times New Roman"/>
                <w:sz w:val="24"/>
                <w:szCs w:val="24"/>
              </w:rPr>
              <w:t>бходимых мерах по их исполнению</w:t>
            </w:r>
          </w:p>
        </w:tc>
      </w:tr>
    </w:tbl>
    <w:p w:rsidR="00CA2AB4" w:rsidRPr="002C7C55" w:rsidRDefault="00CA2AB4" w:rsidP="00CA2AB4">
      <w:pPr>
        <w:spacing w:after="0" w:line="240" w:lineRule="auto"/>
        <w:jc w:val="center"/>
        <w:rPr>
          <w:rFonts w:ascii="Times New Roman" w:hAnsi="Times New Roman" w:cs="Times New Roman"/>
          <w:sz w:val="24"/>
          <w:szCs w:val="24"/>
        </w:rPr>
      </w:pPr>
    </w:p>
    <w:p w:rsidR="00966472" w:rsidRPr="002C7C55" w:rsidRDefault="00966472" w:rsidP="00CA2AB4">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2. ПЛАН МЕРОПРИЯТИЙ ПО ПРОФИЛАКТИКЕ НАРУШЕНИЙ</w:t>
      </w:r>
      <w:r w:rsidR="000314EE" w:rsidRPr="002C7C55">
        <w:rPr>
          <w:rFonts w:ascii="Times New Roman" w:hAnsi="Times New Roman" w:cs="Times New Roman"/>
          <w:b/>
          <w:sz w:val="24"/>
          <w:szCs w:val="24"/>
        </w:rPr>
        <w:t xml:space="preserve"> НА 2020 ГОД</w:t>
      </w:r>
    </w:p>
    <w:p w:rsidR="00966472" w:rsidRPr="002C7C55" w:rsidRDefault="00966472" w:rsidP="00CA2AB4">
      <w:pPr>
        <w:spacing w:after="0" w:line="240" w:lineRule="auto"/>
        <w:jc w:val="center"/>
        <w:rPr>
          <w:rFonts w:ascii="Times New Roman" w:hAnsi="Times New Roman" w:cs="Times New Roman"/>
          <w:sz w:val="24"/>
          <w:szCs w:val="24"/>
        </w:rPr>
      </w:pPr>
    </w:p>
    <w:p w:rsidR="00966472" w:rsidRPr="002C7C55" w:rsidRDefault="00966472" w:rsidP="00CA2AB4">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2.1. Мероприятия по профилактике нарушений, проведение которых предусмотрено </w:t>
      </w:r>
      <w:r w:rsidRPr="002C7C55">
        <w:rPr>
          <w:rFonts w:ascii="Times New Roman" w:hAnsi="Times New Roman" w:cs="Times New Roman"/>
          <w:b/>
          <w:sz w:val="24"/>
          <w:szCs w:val="24"/>
        </w:rPr>
        <w:br/>
        <w:t>ч. 2 ст. 8.2 Федерального закона от 26.12.2008 № 294–ФЗ «О защите прав юридических лиц и индивидуальных пре</w:t>
      </w:r>
      <w:r w:rsidR="001D574A" w:rsidRPr="002C7C55">
        <w:rPr>
          <w:rFonts w:ascii="Times New Roman" w:hAnsi="Times New Roman" w:cs="Times New Roman"/>
          <w:b/>
          <w:sz w:val="24"/>
          <w:szCs w:val="24"/>
        </w:rPr>
        <w:t xml:space="preserve">дпринимателей при осуществлении </w:t>
      </w:r>
      <w:r w:rsidRPr="002C7C55">
        <w:rPr>
          <w:rFonts w:ascii="Times New Roman" w:hAnsi="Times New Roman" w:cs="Times New Roman"/>
          <w:b/>
          <w:sz w:val="24"/>
          <w:szCs w:val="24"/>
        </w:rPr>
        <w:t xml:space="preserve">муниципального контроля» </w:t>
      </w:r>
      <w:r w:rsidRPr="002C7C55">
        <w:rPr>
          <w:rFonts w:ascii="Times New Roman" w:hAnsi="Times New Roman" w:cs="Times New Roman"/>
          <w:b/>
          <w:sz w:val="24"/>
          <w:szCs w:val="24"/>
        </w:rPr>
        <w:br/>
        <w:t>(далее – основные мероприятия по профилактике нарушений).</w:t>
      </w:r>
    </w:p>
    <w:p w:rsidR="00966472" w:rsidRPr="002C7C55" w:rsidRDefault="00966472" w:rsidP="00CA2AB4">
      <w:pPr>
        <w:spacing w:after="0" w:line="240" w:lineRule="auto"/>
        <w:jc w:val="center"/>
        <w:rPr>
          <w:rFonts w:ascii="Times New Roman" w:hAnsi="Times New Roman" w:cs="Times New Roman"/>
          <w:sz w:val="24"/>
          <w:szCs w:val="24"/>
        </w:rPr>
      </w:pPr>
    </w:p>
    <w:tbl>
      <w:tblPr>
        <w:tblStyle w:val="a3"/>
        <w:tblW w:w="0" w:type="auto"/>
        <w:tblLook w:val="04A0"/>
      </w:tblPr>
      <w:tblGrid>
        <w:gridCol w:w="509"/>
        <w:gridCol w:w="2690"/>
        <w:gridCol w:w="1893"/>
        <w:gridCol w:w="2698"/>
        <w:gridCol w:w="1781"/>
      </w:tblGrid>
      <w:tr w:rsidR="001D574A" w:rsidRPr="002C7C55" w:rsidTr="0058211E">
        <w:tc>
          <w:tcPr>
            <w:tcW w:w="529" w:type="dxa"/>
          </w:tcPr>
          <w:p w:rsidR="00966472" w:rsidRPr="002C7C55" w:rsidRDefault="00966472" w:rsidP="00CA2AB4">
            <w:pPr>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3832" w:type="dxa"/>
          </w:tcPr>
          <w:p w:rsidR="00966472" w:rsidRPr="002C7C55" w:rsidRDefault="00966472" w:rsidP="00CA2AB4">
            <w:pPr>
              <w:jc w:val="center"/>
              <w:rPr>
                <w:rFonts w:ascii="Times New Roman" w:hAnsi="Times New Roman" w:cs="Times New Roman"/>
                <w:sz w:val="24"/>
                <w:szCs w:val="24"/>
              </w:rPr>
            </w:pPr>
            <w:r w:rsidRPr="002C7C55">
              <w:rPr>
                <w:rFonts w:ascii="Times New Roman" w:hAnsi="Times New Roman" w:cs="Times New Roman"/>
                <w:sz w:val="24"/>
                <w:szCs w:val="24"/>
              </w:rPr>
              <w:t>Наименование мероприятия</w:t>
            </w:r>
          </w:p>
        </w:tc>
        <w:tc>
          <w:tcPr>
            <w:tcW w:w="799" w:type="dxa"/>
          </w:tcPr>
          <w:p w:rsidR="00966472" w:rsidRPr="002C7C55" w:rsidRDefault="00966472" w:rsidP="00966472">
            <w:pPr>
              <w:jc w:val="center"/>
              <w:rPr>
                <w:rFonts w:ascii="Times New Roman" w:hAnsi="Times New Roman" w:cs="Times New Roman"/>
                <w:sz w:val="24"/>
                <w:szCs w:val="24"/>
              </w:rPr>
            </w:pPr>
            <w:r w:rsidRPr="002C7C55">
              <w:rPr>
                <w:rFonts w:ascii="Times New Roman" w:hAnsi="Times New Roman" w:cs="Times New Roman"/>
                <w:sz w:val="24"/>
                <w:szCs w:val="24"/>
              </w:rPr>
              <w:t>Сроки (периодичность) проведения</w:t>
            </w:r>
          </w:p>
        </w:tc>
        <w:tc>
          <w:tcPr>
            <w:tcW w:w="2528" w:type="dxa"/>
          </w:tcPr>
          <w:p w:rsidR="00966472" w:rsidRPr="002C7C55" w:rsidRDefault="00966472" w:rsidP="00CA2AB4">
            <w:pPr>
              <w:jc w:val="center"/>
              <w:rPr>
                <w:rFonts w:ascii="Times New Roman" w:hAnsi="Times New Roman" w:cs="Times New Roman"/>
                <w:sz w:val="24"/>
                <w:szCs w:val="24"/>
              </w:rPr>
            </w:pPr>
            <w:r w:rsidRPr="002C7C55">
              <w:rPr>
                <w:rFonts w:ascii="Times New Roman" w:hAnsi="Times New Roman" w:cs="Times New Roman"/>
                <w:sz w:val="24"/>
                <w:szCs w:val="24"/>
              </w:rPr>
              <w:t>Место реализации</w:t>
            </w:r>
          </w:p>
        </w:tc>
        <w:tc>
          <w:tcPr>
            <w:tcW w:w="1883" w:type="dxa"/>
          </w:tcPr>
          <w:p w:rsidR="00966472" w:rsidRPr="002C7C55" w:rsidRDefault="00966472" w:rsidP="00966472">
            <w:pPr>
              <w:jc w:val="center"/>
              <w:rPr>
                <w:rFonts w:ascii="Times New Roman" w:hAnsi="Times New Roman" w:cs="Times New Roman"/>
                <w:sz w:val="24"/>
                <w:szCs w:val="24"/>
              </w:rPr>
            </w:pPr>
            <w:r w:rsidRPr="002C7C55">
              <w:rPr>
                <w:rFonts w:ascii="Times New Roman" w:hAnsi="Times New Roman" w:cs="Times New Roman"/>
                <w:sz w:val="24"/>
                <w:szCs w:val="24"/>
              </w:rPr>
              <w:t>Ответственное подразделение и (или) ответственное должностное лицо</w:t>
            </w:r>
          </w:p>
        </w:tc>
      </w:tr>
      <w:tr w:rsidR="001D574A" w:rsidRPr="002C7C55" w:rsidTr="0058211E">
        <w:tc>
          <w:tcPr>
            <w:tcW w:w="529" w:type="dxa"/>
          </w:tcPr>
          <w:p w:rsidR="00966472" w:rsidRPr="002C7C55" w:rsidRDefault="00966472" w:rsidP="00CA2AB4">
            <w:pPr>
              <w:jc w:val="center"/>
              <w:rPr>
                <w:rFonts w:ascii="Times New Roman" w:hAnsi="Times New Roman" w:cs="Times New Roman"/>
                <w:sz w:val="24"/>
                <w:szCs w:val="24"/>
              </w:rPr>
            </w:pPr>
            <w:r w:rsidRPr="002C7C55">
              <w:rPr>
                <w:rFonts w:ascii="Times New Roman" w:hAnsi="Times New Roman" w:cs="Times New Roman"/>
                <w:sz w:val="24"/>
                <w:szCs w:val="24"/>
              </w:rPr>
              <w:t>1</w:t>
            </w:r>
          </w:p>
        </w:tc>
        <w:tc>
          <w:tcPr>
            <w:tcW w:w="3832" w:type="dxa"/>
          </w:tcPr>
          <w:p w:rsidR="00966472" w:rsidRPr="002C7C55" w:rsidRDefault="00966472" w:rsidP="00966472">
            <w:pPr>
              <w:rPr>
                <w:rFonts w:ascii="Times New Roman" w:hAnsi="Times New Roman" w:cs="Times New Roman"/>
                <w:sz w:val="24"/>
                <w:szCs w:val="24"/>
              </w:rPr>
            </w:pPr>
            <w:r w:rsidRPr="002C7C55">
              <w:rPr>
                <w:rFonts w:ascii="Times New Roman" w:hAnsi="Times New Roman" w:cs="Times New Roman"/>
                <w:sz w:val="24"/>
                <w:szCs w:val="24"/>
              </w:rPr>
              <w:t>Размещение на официальном сайте администрации Второвурманкасинского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tc>
        <w:tc>
          <w:tcPr>
            <w:tcW w:w="799" w:type="dxa"/>
          </w:tcPr>
          <w:p w:rsidR="00966472" w:rsidRPr="002C7C55" w:rsidRDefault="00966472" w:rsidP="00966472">
            <w:pPr>
              <w:rPr>
                <w:rFonts w:ascii="Times New Roman" w:hAnsi="Times New Roman" w:cs="Times New Roman"/>
                <w:sz w:val="24"/>
                <w:szCs w:val="24"/>
              </w:rPr>
            </w:pPr>
            <w:r w:rsidRPr="002C7C55">
              <w:rPr>
                <w:rFonts w:ascii="Times New Roman" w:hAnsi="Times New Roman" w:cs="Times New Roman"/>
                <w:sz w:val="24"/>
                <w:szCs w:val="24"/>
              </w:rPr>
              <w:t>Не позднее 30 дней со дня вступления в силу нормативных правовых актов</w:t>
            </w:r>
          </w:p>
        </w:tc>
        <w:tc>
          <w:tcPr>
            <w:tcW w:w="2528" w:type="dxa"/>
          </w:tcPr>
          <w:p w:rsidR="00966472" w:rsidRPr="002C7C55" w:rsidRDefault="001D574A" w:rsidP="00966472">
            <w:pPr>
              <w:rPr>
                <w:rFonts w:ascii="Times New Roman" w:hAnsi="Times New Roman" w:cs="Times New Roman"/>
                <w:sz w:val="24"/>
                <w:szCs w:val="24"/>
              </w:rPr>
            </w:pPr>
            <w:r w:rsidRPr="002C7C55">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883" w:type="dxa"/>
          </w:tcPr>
          <w:p w:rsidR="00966472" w:rsidRPr="002C7C55" w:rsidRDefault="001D574A" w:rsidP="00966472">
            <w:pPr>
              <w:rPr>
                <w:rFonts w:ascii="Times New Roman" w:hAnsi="Times New Roman" w:cs="Times New Roman"/>
                <w:sz w:val="24"/>
                <w:szCs w:val="24"/>
              </w:rPr>
            </w:pPr>
            <w:r w:rsidRPr="002C7C55">
              <w:rPr>
                <w:rFonts w:ascii="Times New Roman" w:hAnsi="Times New Roman" w:cs="Times New Roman"/>
                <w:sz w:val="24"/>
                <w:szCs w:val="24"/>
              </w:rPr>
              <w:t>Должностное лицо, назначенное в соответствии с актом главы администрации сельского поселения</w:t>
            </w:r>
          </w:p>
        </w:tc>
      </w:tr>
      <w:tr w:rsidR="001D574A" w:rsidRPr="002C7C55" w:rsidTr="0058211E">
        <w:tc>
          <w:tcPr>
            <w:tcW w:w="529" w:type="dxa"/>
          </w:tcPr>
          <w:p w:rsidR="001D574A" w:rsidRPr="002C7C55" w:rsidRDefault="001D574A" w:rsidP="001D574A">
            <w:pPr>
              <w:jc w:val="center"/>
              <w:rPr>
                <w:rFonts w:ascii="Times New Roman" w:hAnsi="Times New Roman" w:cs="Times New Roman"/>
                <w:sz w:val="24"/>
                <w:szCs w:val="24"/>
              </w:rPr>
            </w:pPr>
            <w:r w:rsidRPr="002C7C55">
              <w:rPr>
                <w:rFonts w:ascii="Times New Roman" w:hAnsi="Times New Roman" w:cs="Times New Roman"/>
                <w:sz w:val="24"/>
                <w:szCs w:val="24"/>
              </w:rPr>
              <w:t>2</w:t>
            </w:r>
          </w:p>
        </w:tc>
        <w:tc>
          <w:tcPr>
            <w:tcW w:w="3832"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799"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 xml:space="preserve">В течение года, </w:t>
            </w:r>
            <w:r w:rsidRPr="002C7C55">
              <w:rPr>
                <w:rFonts w:ascii="Times New Roman" w:hAnsi="Times New Roman" w:cs="Times New Roman"/>
                <w:sz w:val="24"/>
                <w:szCs w:val="24"/>
              </w:rPr>
              <w:br/>
              <w:t>по мере принятия нормативных правовых актов, внесения изменений в нормативные правовые акты</w:t>
            </w:r>
          </w:p>
        </w:tc>
        <w:tc>
          <w:tcPr>
            <w:tcW w:w="2528"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883"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Должностное лицо, назначенное в соответствии с актом главы администрации сельского поселения</w:t>
            </w:r>
          </w:p>
        </w:tc>
      </w:tr>
      <w:tr w:rsidR="001D574A" w:rsidRPr="002C7C55" w:rsidTr="0058211E">
        <w:tc>
          <w:tcPr>
            <w:tcW w:w="529" w:type="dxa"/>
          </w:tcPr>
          <w:p w:rsidR="001D574A" w:rsidRPr="002C7C55" w:rsidRDefault="001D574A" w:rsidP="001D574A">
            <w:pPr>
              <w:jc w:val="center"/>
              <w:rPr>
                <w:rFonts w:ascii="Times New Roman" w:hAnsi="Times New Roman" w:cs="Times New Roman"/>
                <w:sz w:val="24"/>
                <w:szCs w:val="24"/>
              </w:rPr>
            </w:pPr>
            <w:r w:rsidRPr="002C7C55">
              <w:rPr>
                <w:rFonts w:ascii="Times New Roman" w:hAnsi="Times New Roman" w:cs="Times New Roman"/>
                <w:sz w:val="24"/>
                <w:szCs w:val="24"/>
              </w:rPr>
              <w:t>3</w:t>
            </w:r>
          </w:p>
        </w:tc>
        <w:tc>
          <w:tcPr>
            <w:tcW w:w="3832"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Регулярное обобщение практики осуществления видов муниципального контроля и размещение на официальном сайте администрации Второвурманкасинского сельского поселения в сети «Интернет» соответствующих обобщений</w:t>
            </w:r>
          </w:p>
        </w:tc>
        <w:tc>
          <w:tcPr>
            <w:tcW w:w="799"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Декабрь 2020 г.</w:t>
            </w:r>
          </w:p>
        </w:tc>
        <w:tc>
          <w:tcPr>
            <w:tcW w:w="2528"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883" w:type="dxa"/>
          </w:tcPr>
          <w:p w:rsidR="001D574A" w:rsidRPr="002C7C55" w:rsidRDefault="001D574A" w:rsidP="001D574A">
            <w:pPr>
              <w:rPr>
                <w:rFonts w:ascii="Times New Roman" w:hAnsi="Times New Roman" w:cs="Times New Roman"/>
                <w:sz w:val="24"/>
                <w:szCs w:val="24"/>
              </w:rPr>
            </w:pPr>
            <w:r w:rsidRPr="002C7C55">
              <w:rPr>
                <w:rFonts w:ascii="Times New Roman" w:hAnsi="Times New Roman" w:cs="Times New Roman"/>
                <w:sz w:val="24"/>
                <w:szCs w:val="24"/>
              </w:rPr>
              <w:t>Должностное лицо, назначенное в соответствии с актом главы администрации сельского поселения</w:t>
            </w:r>
          </w:p>
        </w:tc>
      </w:tr>
    </w:tbl>
    <w:p w:rsidR="00966472" w:rsidRPr="002C7C55" w:rsidRDefault="00966472" w:rsidP="001D574A">
      <w:pPr>
        <w:spacing w:after="0" w:line="240" w:lineRule="exact"/>
        <w:jc w:val="center"/>
        <w:rPr>
          <w:rFonts w:ascii="Times New Roman" w:hAnsi="Times New Roman" w:cs="Times New Roman"/>
          <w:sz w:val="24"/>
          <w:szCs w:val="24"/>
        </w:rPr>
      </w:pPr>
    </w:p>
    <w:p w:rsidR="001D574A" w:rsidRPr="002C7C55" w:rsidRDefault="001D574A" w:rsidP="001D574A">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 xml:space="preserve">2.2. Специальные мероприятия по профилактике нарушений, направленные </w:t>
      </w:r>
      <w:r w:rsidRPr="002C7C55">
        <w:rPr>
          <w:rFonts w:ascii="Times New Roman" w:hAnsi="Times New Roman" w:cs="Times New Roman"/>
          <w:b/>
          <w:sz w:val="24"/>
          <w:szCs w:val="24"/>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2C7C55">
        <w:rPr>
          <w:rFonts w:ascii="Times New Roman" w:hAnsi="Times New Roman" w:cs="Times New Roman"/>
          <w:b/>
          <w:sz w:val="24"/>
          <w:szCs w:val="24"/>
        </w:rPr>
        <w:br/>
        <w:t>и осуществления отдельных видов муниципального контроля.</w:t>
      </w:r>
    </w:p>
    <w:p w:rsidR="001D574A" w:rsidRPr="002C7C55" w:rsidRDefault="001D574A" w:rsidP="001D574A">
      <w:pPr>
        <w:spacing w:after="0" w:line="240" w:lineRule="exact"/>
        <w:jc w:val="center"/>
        <w:rPr>
          <w:rFonts w:ascii="Times New Roman" w:hAnsi="Times New Roman" w:cs="Times New Roman"/>
          <w:sz w:val="24"/>
          <w:szCs w:val="24"/>
        </w:rPr>
      </w:pPr>
    </w:p>
    <w:p w:rsidR="001D574A" w:rsidRPr="002C7C55" w:rsidRDefault="000314EE" w:rsidP="000314EE">
      <w:pPr>
        <w:spacing w:after="0" w:line="240" w:lineRule="exact"/>
        <w:ind w:firstLine="709"/>
        <w:jc w:val="both"/>
        <w:rPr>
          <w:rFonts w:ascii="Times New Roman" w:hAnsi="Times New Roman" w:cs="Times New Roman"/>
          <w:sz w:val="24"/>
          <w:szCs w:val="24"/>
        </w:rPr>
      </w:pPr>
      <w:r w:rsidRPr="002C7C55">
        <w:rPr>
          <w:rFonts w:ascii="Times New Roman" w:hAnsi="Times New Roman" w:cs="Times New Roman"/>
          <w:sz w:val="24"/>
          <w:szCs w:val="24"/>
        </w:rPr>
        <w:t xml:space="preserve">2.2.1. Специальные мероприятия и их проведение организуется в соответствии </w:t>
      </w:r>
      <w:r w:rsidRPr="002C7C55">
        <w:rPr>
          <w:rFonts w:ascii="Times New Roman" w:hAnsi="Times New Roman" w:cs="Times New Roman"/>
          <w:sz w:val="24"/>
          <w:szCs w:val="24"/>
        </w:rPr>
        <w:br/>
        <w:t xml:space="preserve">с положениями соответствующих актов федерального законодательства, положением </w:t>
      </w:r>
      <w:r w:rsidRPr="002C7C55">
        <w:rPr>
          <w:rFonts w:ascii="Times New Roman" w:hAnsi="Times New Roman" w:cs="Times New Roman"/>
          <w:sz w:val="24"/>
          <w:szCs w:val="24"/>
        </w:rPr>
        <w:br/>
        <w:t>и порядком организации и осуществления того отдельного вида муниципального контроля, для которого разработана настоящая программа.</w:t>
      </w:r>
    </w:p>
    <w:p w:rsidR="000314EE" w:rsidRPr="002C7C55" w:rsidRDefault="000314EE" w:rsidP="001D574A">
      <w:pPr>
        <w:spacing w:after="0" w:line="240" w:lineRule="exact"/>
        <w:jc w:val="center"/>
        <w:rPr>
          <w:rFonts w:ascii="Times New Roman" w:hAnsi="Times New Roman" w:cs="Times New Roman"/>
          <w:sz w:val="24"/>
          <w:szCs w:val="24"/>
        </w:rPr>
      </w:pPr>
    </w:p>
    <w:p w:rsidR="000314EE" w:rsidRPr="002C7C55" w:rsidRDefault="000314EE" w:rsidP="001D574A">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0314EE" w:rsidRPr="002C7C55" w:rsidRDefault="000314EE" w:rsidP="001D574A">
      <w:pPr>
        <w:spacing w:after="0" w:line="240" w:lineRule="exact"/>
        <w:jc w:val="center"/>
        <w:rPr>
          <w:rFonts w:ascii="Times New Roman" w:hAnsi="Times New Roman" w:cs="Times New Roman"/>
          <w:b/>
          <w:sz w:val="24"/>
          <w:szCs w:val="24"/>
        </w:rPr>
      </w:pPr>
    </w:p>
    <w:p w:rsidR="000314EE" w:rsidRPr="002C7C55" w:rsidRDefault="000314EE" w:rsidP="000314EE">
      <w:pPr>
        <w:spacing w:after="0" w:line="240" w:lineRule="exact"/>
        <w:ind w:firstLine="709"/>
        <w:jc w:val="both"/>
        <w:rPr>
          <w:rFonts w:ascii="Times New Roman" w:hAnsi="Times New Roman" w:cs="Times New Roman"/>
          <w:sz w:val="24"/>
          <w:szCs w:val="24"/>
        </w:rPr>
      </w:pPr>
      <w:r w:rsidRPr="002C7C55">
        <w:rPr>
          <w:rFonts w:ascii="Times New Roman" w:hAnsi="Times New Roman" w:cs="Times New Roman"/>
          <w:sz w:val="24"/>
          <w:szCs w:val="24"/>
        </w:rPr>
        <w:t xml:space="preserve">3.1. Подразделение и (или) должностное лицо органа муниципального контроля, уполномоченное на выдачу при получении сведений о готовящихся нарушениях </w:t>
      </w:r>
      <w:r w:rsidRPr="002C7C55">
        <w:rPr>
          <w:rFonts w:ascii="Times New Roman" w:hAnsi="Times New Roman" w:cs="Times New Roman"/>
          <w:sz w:val="24"/>
          <w:szCs w:val="24"/>
        </w:rPr>
        <w:br/>
        <w:t xml:space="preserve">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 </w:t>
      </w:r>
      <w:r w:rsidRPr="002C7C55">
        <w:rPr>
          <w:rFonts w:ascii="Times New Roman" w:hAnsi="Times New Roman" w:cs="Times New Roman"/>
          <w:sz w:val="24"/>
          <w:szCs w:val="24"/>
        </w:rPr>
        <w:br/>
        <w:t>с актом главы администрации сельского поселения.</w:t>
      </w:r>
    </w:p>
    <w:p w:rsidR="000314EE" w:rsidRPr="002C7C55" w:rsidRDefault="000314EE" w:rsidP="000314EE">
      <w:pPr>
        <w:spacing w:after="0" w:line="240" w:lineRule="exact"/>
        <w:ind w:firstLine="709"/>
        <w:jc w:val="both"/>
        <w:rPr>
          <w:rFonts w:ascii="Times New Roman" w:hAnsi="Times New Roman" w:cs="Times New Roman"/>
          <w:sz w:val="24"/>
          <w:szCs w:val="24"/>
        </w:rPr>
      </w:pPr>
      <w:r w:rsidRPr="002C7C55">
        <w:rPr>
          <w:rFonts w:ascii="Times New Roman" w:hAnsi="Times New Roman" w:cs="Times New Roman"/>
          <w:sz w:val="24"/>
          <w:szCs w:val="24"/>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0314EE" w:rsidRPr="002C7C55" w:rsidRDefault="000314EE" w:rsidP="000314EE">
      <w:pPr>
        <w:spacing w:after="0" w:line="240" w:lineRule="exact"/>
        <w:jc w:val="both"/>
        <w:rPr>
          <w:rFonts w:ascii="Times New Roman" w:hAnsi="Times New Roman" w:cs="Times New Roman"/>
          <w:sz w:val="24"/>
          <w:szCs w:val="24"/>
        </w:rPr>
      </w:pPr>
    </w:p>
    <w:p w:rsidR="000314EE" w:rsidRPr="002C7C55" w:rsidRDefault="000314EE" w:rsidP="000314EE">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4. ОТЧЁТНЫЕ ПОКАЗАТЕЛИ НА 2020 ГОД</w:t>
      </w:r>
      <w:r w:rsidR="00E27391" w:rsidRPr="002C7C55">
        <w:rPr>
          <w:rFonts w:ascii="Times New Roman" w:hAnsi="Times New Roman" w:cs="Times New Roman"/>
          <w:b/>
          <w:sz w:val="24"/>
          <w:szCs w:val="24"/>
        </w:rPr>
        <w:t>*</w:t>
      </w:r>
    </w:p>
    <w:p w:rsidR="000314EE" w:rsidRPr="002C7C55" w:rsidRDefault="000314EE" w:rsidP="000314EE">
      <w:pPr>
        <w:spacing w:after="0" w:line="240" w:lineRule="exact"/>
        <w:jc w:val="center"/>
        <w:rPr>
          <w:rFonts w:ascii="Times New Roman" w:hAnsi="Times New Roman" w:cs="Times New Roman"/>
          <w:sz w:val="24"/>
          <w:szCs w:val="24"/>
        </w:rPr>
      </w:pPr>
    </w:p>
    <w:tbl>
      <w:tblPr>
        <w:tblStyle w:val="a3"/>
        <w:tblW w:w="0" w:type="auto"/>
        <w:tblLook w:val="04A0"/>
      </w:tblPr>
      <w:tblGrid>
        <w:gridCol w:w="514"/>
        <w:gridCol w:w="3138"/>
        <w:gridCol w:w="2179"/>
        <w:gridCol w:w="1870"/>
        <w:gridCol w:w="1870"/>
      </w:tblGrid>
      <w:tr w:rsidR="000314EE" w:rsidRPr="002C7C55" w:rsidTr="000314EE">
        <w:tc>
          <w:tcPr>
            <w:tcW w:w="514" w:type="dxa"/>
          </w:tcPr>
          <w:p w:rsidR="000314EE" w:rsidRPr="002C7C55" w:rsidRDefault="000314EE" w:rsidP="000314EE">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3138" w:type="dxa"/>
          </w:tcPr>
          <w:p w:rsidR="000314EE" w:rsidRPr="002C7C55" w:rsidRDefault="000314EE" w:rsidP="000314EE">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Наименование показателя</w:t>
            </w:r>
          </w:p>
        </w:tc>
        <w:tc>
          <w:tcPr>
            <w:tcW w:w="2179" w:type="dxa"/>
          </w:tcPr>
          <w:p w:rsidR="000314EE" w:rsidRPr="002C7C55" w:rsidRDefault="000314EE" w:rsidP="000314EE">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Способ определения значения показателя</w:t>
            </w:r>
          </w:p>
        </w:tc>
        <w:tc>
          <w:tcPr>
            <w:tcW w:w="1870" w:type="dxa"/>
          </w:tcPr>
          <w:p w:rsidR="000314EE" w:rsidRPr="002C7C55" w:rsidRDefault="000314EE" w:rsidP="000314EE">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Значение показателя в 2019 году</w:t>
            </w:r>
          </w:p>
        </w:tc>
        <w:tc>
          <w:tcPr>
            <w:tcW w:w="1870" w:type="dxa"/>
          </w:tcPr>
          <w:p w:rsidR="000314EE" w:rsidRPr="002C7C55" w:rsidRDefault="000314EE" w:rsidP="000314EE">
            <w:pPr>
              <w:jc w:val="center"/>
              <w:rPr>
                <w:rFonts w:ascii="Times New Roman" w:hAnsi="Times New Roman" w:cs="Times New Roman"/>
                <w:sz w:val="24"/>
                <w:szCs w:val="24"/>
              </w:rPr>
            </w:pPr>
            <w:r w:rsidRPr="002C7C55">
              <w:rPr>
                <w:rFonts w:ascii="Times New Roman" w:hAnsi="Times New Roman" w:cs="Times New Roman"/>
                <w:sz w:val="24"/>
                <w:szCs w:val="24"/>
              </w:rPr>
              <w:t>Целевое значение показателя</w:t>
            </w:r>
          </w:p>
          <w:p w:rsidR="000314EE" w:rsidRPr="002C7C55" w:rsidRDefault="000314EE" w:rsidP="000314EE">
            <w:pPr>
              <w:jc w:val="center"/>
              <w:rPr>
                <w:rFonts w:ascii="Times New Roman" w:hAnsi="Times New Roman" w:cs="Times New Roman"/>
                <w:sz w:val="24"/>
                <w:szCs w:val="24"/>
              </w:rPr>
            </w:pPr>
            <w:r w:rsidRPr="002C7C55">
              <w:rPr>
                <w:rFonts w:ascii="Times New Roman" w:hAnsi="Times New Roman" w:cs="Times New Roman"/>
                <w:sz w:val="24"/>
                <w:szCs w:val="24"/>
              </w:rPr>
              <w:t>на 2020 год</w:t>
            </w:r>
          </w:p>
          <w:p w:rsidR="000314EE" w:rsidRPr="002C7C55" w:rsidRDefault="000314EE" w:rsidP="000314EE">
            <w:pPr>
              <w:jc w:val="center"/>
              <w:rPr>
                <w:rFonts w:ascii="Times New Roman" w:hAnsi="Times New Roman" w:cs="Times New Roman"/>
                <w:sz w:val="24"/>
                <w:szCs w:val="24"/>
              </w:rPr>
            </w:pPr>
          </w:p>
        </w:tc>
      </w:tr>
      <w:tr w:rsidR="000314EE" w:rsidRPr="002C7C55" w:rsidTr="00E60227">
        <w:tc>
          <w:tcPr>
            <w:tcW w:w="514" w:type="dxa"/>
          </w:tcPr>
          <w:p w:rsidR="000314EE" w:rsidRPr="002C7C55" w:rsidRDefault="000314EE" w:rsidP="000314EE">
            <w:pPr>
              <w:spacing w:line="240" w:lineRule="exact"/>
              <w:jc w:val="center"/>
              <w:rPr>
                <w:rFonts w:ascii="Times New Roman" w:hAnsi="Times New Roman" w:cs="Times New Roman"/>
                <w:sz w:val="24"/>
                <w:szCs w:val="24"/>
              </w:rPr>
            </w:pPr>
          </w:p>
        </w:tc>
        <w:tc>
          <w:tcPr>
            <w:tcW w:w="3138" w:type="dxa"/>
          </w:tcPr>
          <w:p w:rsidR="000314EE" w:rsidRPr="002C7C55" w:rsidRDefault="000314EE" w:rsidP="000314EE">
            <w:pPr>
              <w:spacing w:line="240" w:lineRule="exact"/>
              <w:rPr>
                <w:rFonts w:ascii="Times New Roman" w:hAnsi="Times New Roman" w:cs="Times New Roman"/>
                <w:sz w:val="24"/>
                <w:szCs w:val="24"/>
              </w:rPr>
            </w:pPr>
            <w:r w:rsidRPr="002C7C55">
              <w:rPr>
                <w:rFonts w:ascii="Times New Roman" w:hAnsi="Times New Roman" w:cs="Times New Roman"/>
                <w:sz w:val="24"/>
                <w:szCs w:val="24"/>
              </w:rPr>
              <w:t>Информированность подконтрольных субъектов о содержании обязательных требований</w:t>
            </w:r>
          </w:p>
        </w:tc>
        <w:tc>
          <w:tcPr>
            <w:tcW w:w="2179" w:type="dxa"/>
            <w:tcBorders>
              <w:top w:val="single" w:sz="6" w:space="0" w:color="000000"/>
              <w:left w:val="single" w:sz="6" w:space="0" w:color="000000"/>
              <w:bottom w:val="single" w:sz="6" w:space="0" w:color="000000"/>
              <w:right w:val="single" w:sz="6" w:space="0" w:color="000000"/>
            </w:tcBorders>
            <w:shd w:val="clear" w:color="auto" w:fill="FFFFFF"/>
          </w:tcPr>
          <w:p w:rsidR="000314EE" w:rsidRPr="002C7C55" w:rsidRDefault="000314EE" w:rsidP="000314EE">
            <w:pPr>
              <w:pStyle w:val="s16"/>
              <w:jc w:val="center"/>
              <w:rPr>
                <w:color w:val="22272F"/>
              </w:rPr>
            </w:pPr>
            <w:r w:rsidRPr="002C7C55">
              <w:rPr>
                <w:color w:val="22272F"/>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0314EE" w:rsidRPr="002C7C55" w:rsidRDefault="00E27391" w:rsidP="00E27391">
            <w:pPr>
              <w:jc w:val="center"/>
              <w:rPr>
                <w:rFonts w:ascii="Times New Roman" w:hAnsi="Times New Roman" w:cs="Times New Roman"/>
                <w:color w:val="22272F"/>
                <w:sz w:val="24"/>
                <w:szCs w:val="24"/>
              </w:rPr>
            </w:pPr>
            <w:r w:rsidRPr="002C7C55">
              <w:rPr>
                <w:rFonts w:ascii="Times New Roman" w:hAnsi="Times New Roman" w:cs="Times New Roman"/>
                <w:color w:val="22272F"/>
                <w:sz w:val="24"/>
                <w:szCs w:val="24"/>
              </w:rPr>
              <w:t>–</w:t>
            </w:r>
          </w:p>
        </w:tc>
        <w:tc>
          <w:tcPr>
            <w:tcW w:w="1870" w:type="dxa"/>
          </w:tcPr>
          <w:p w:rsidR="000314EE" w:rsidRPr="002C7C55" w:rsidRDefault="00E27391" w:rsidP="000314EE">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0314EE">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3138"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Понятность обязательных требований, их однозначное толкование подконтрольными субъектами</w:t>
            </w:r>
          </w:p>
        </w:tc>
        <w:tc>
          <w:tcPr>
            <w:tcW w:w="2179"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Опрос</w:t>
            </w:r>
          </w:p>
        </w:tc>
        <w:tc>
          <w:tcPr>
            <w:tcW w:w="1870"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870"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0314EE">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3138"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 xml:space="preserve">Удовлетворенность обеспечением доступности информации о принятых </w:t>
            </w:r>
            <w:r w:rsidRPr="002C7C55">
              <w:rPr>
                <w:rFonts w:ascii="Times New Roman" w:hAnsi="Times New Roman" w:cs="Times New Roman"/>
                <w:sz w:val="24"/>
                <w:szCs w:val="24"/>
              </w:rPr>
              <w:br/>
              <w:t>и готовящихся изменениях обязательных</w:t>
            </w:r>
          </w:p>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требований, размещенной на официальном сайте Второвурманкасинского сельского поселения в информационно-телекоммуникационной сети «Интернет»</w:t>
            </w:r>
          </w:p>
          <w:p w:rsidR="00E27391" w:rsidRPr="002C7C55" w:rsidRDefault="00E27391" w:rsidP="00E27391">
            <w:pPr>
              <w:spacing w:line="240" w:lineRule="exact"/>
              <w:rPr>
                <w:rFonts w:ascii="Times New Roman" w:hAnsi="Times New Roman" w:cs="Times New Roman"/>
                <w:sz w:val="24"/>
                <w:szCs w:val="24"/>
              </w:rPr>
            </w:pPr>
          </w:p>
        </w:tc>
        <w:tc>
          <w:tcPr>
            <w:tcW w:w="2179"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Опрос</w:t>
            </w:r>
          </w:p>
        </w:tc>
        <w:tc>
          <w:tcPr>
            <w:tcW w:w="1870"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870"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0314EE">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3138"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2179"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Опрос</w:t>
            </w:r>
          </w:p>
        </w:tc>
        <w:tc>
          <w:tcPr>
            <w:tcW w:w="1870"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870"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0314EE">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3138"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Выполнение мероприятий, предусмотренных Программой профилактики</w:t>
            </w:r>
          </w:p>
        </w:tc>
        <w:tc>
          <w:tcPr>
            <w:tcW w:w="2179"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Мониторинг</w:t>
            </w:r>
          </w:p>
        </w:tc>
        <w:tc>
          <w:tcPr>
            <w:tcW w:w="1870"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870"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bl>
    <w:p w:rsidR="00E27391" w:rsidRPr="002C7C55" w:rsidRDefault="00E27391" w:rsidP="00E27391">
      <w:pPr>
        <w:spacing w:after="0" w:line="240" w:lineRule="exact"/>
        <w:jc w:val="both"/>
        <w:rPr>
          <w:rFonts w:ascii="Times New Roman" w:hAnsi="Times New Roman" w:cs="Times New Roman"/>
          <w:sz w:val="24"/>
          <w:szCs w:val="24"/>
        </w:rPr>
      </w:pPr>
    </w:p>
    <w:p w:rsidR="00E27391" w:rsidRPr="002C7C55" w:rsidRDefault="00E27391" w:rsidP="00E27391">
      <w:pPr>
        <w:spacing w:after="0" w:line="240" w:lineRule="exact"/>
        <w:ind w:firstLine="709"/>
        <w:jc w:val="both"/>
        <w:rPr>
          <w:rFonts w:ascii="Times New Roman" w:hAnsi="Times New Roman" w:cs="Times New Roman"/>
          <w:sz w:val="24"/>
          <w:szCs w:val="24"/>
        </w:rPr>
      </w:pPr>
      <w:r w:rsidRPr="002C7C55">
        <w:rPr>
          <w:rFonts w:ascii="Times New Roman" w:hAnsi="Times New Roman" w:cs="Times New Roman"/>
          <w:sz w:val="24"/>
          <w:szCs w:val="24"/>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2C7C55">
        <w:rPr>
          <w:rFonts w:ascii="Times New Roman" w:hAnsi="Times New Roman" w:cs="Times New Roman"/>
          <w:sz w:val="24"/>
          <w:szCs w:val="24"/>
        </w:rPr>
        <w:br/>
        <w:t>в отношении которых проводились проверочные мероприятия, иных подконтрольных лиц, участвующих в проведении указанных мероприятий.</w:t>
      </w:r>
    </w:p>
    <w:p w:rsidR="00E27391" w:rsidRPr="002C7C55" w:rsidRDefault="00E27391" w:rsidP="00E27391">
      <w:pPr>
        <w:spacing w:after="0" w:line="240" w:lineRule="exact"/>
        <w:jc w:val="both"/>
        <w:rPr>
          <w:rFonts w:ascii="Times New Roman" w:hAnsi="Times New Roman" w:cs="Times New Roman"/>
          <w:sz w:val="24"/>
          <w:szCs w:val="24"/>
        </w:rPr>
      </w:pPr>
    </w:p>
    <w:p w:rsidR="00E27391" w:rsidRPr="002C7C55" w:rsidRDefault="00E27391" w:rsidP="00E27391">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 xml:space="preserve">5. ПРОЕКТ ПЛАНА МЕРОПРИЯТИЙ ПО ПРОФИЛАКТИКЕ НАРУШЕНИЙ </w:t>
      </w:r>
      <w:r w:rsidRPr="002C7C55">
        <w:rPr>
          <w:rFonts w:ascii="Times New Roman" w:hAnsi="Times New Roman" w:cs="Times New Roman"/>
          <w:b/>
          <w:sz w:val="24"/>
          <w:szCs w:val="24"/>
        </w:rPr>
        <w:br/>
        <w:t>НА 2021 – 2020 ГОДЫ</w:t>
      </w:r>
    </w:p>
    <w:p w:rsidR="00E27391" w:rsidRPr="002C7C55" w:rsidRDefault="00E27391" w:rsidP="00E27391">
      <w:pPr>
        <w:spacing w:after="0" w:line="240" w:lineRule="auto"/>
        <w:jc w:val="center"/>
        <w:rPr>
          <w:rFonts w:ascii="Times New Roman" w:hAnsi="Times New Roman" w:cs="Times New Roman"/>
          <w:sz w:val="24"/>
          <w:szCs w:val="24"/>
        </w:rPr>
      </w:pPr>
    </w:p>
    <w:p w:rsidR="00E27391" w:rsidRPr="002C7C55" w:rsidRDefault="00E27391" w:rsidP="00E27391">
      <w:pPr>
        <w:spacing w:after="0" w:line="240" w:lineRule="auto"/>
        <w:jc w:val="center"/>
        <w:rPr>
          <w:rFonts w:ascii="Times New Roman" w:hAnsi="Times New Roman" w:cs="Times New Roman"/>
          <w:b/>
          <w:sz w:val="24"/>
          <w:szCs w:val="24"/>
        </w:rPr>
      </w:pPr>
      <w:r w:rsidRPr="002C7C55">
        <w:rPr>
          <w:rFonts w:ascii="Times New Roman" w:hAnsi="Times New Roman" w:cs="Times New Roman"/>
          <w:b/>
          <w:sz w:val="24"/>
          <w:szCs w:val="24"/>
        </w:rPr>
        <w:t>5.1. Мероприятия по профилактике нарушений, проведение которых предусмотрено </w:t>
      </w:r>
      <w:r w:rsidRPr="002C7C55">
        <w:rPr>
          <w:rFonts w:ascii="Times New Roman" w:hAnsi="Times New Roman" w:cs="Times New Roman"/>
          <w:b/>
          <w:sz w:val="24"/>
          <w:szCs w:val="24"/>
        </w:rPr>
        <w:br/>
        <w:t xml:space="preserve">ч.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2C7C55">
        <w:rPr>
          <w:rFonts w:ascii="Times New Roman" w:hAnsi="Times New Roman" w:cs="Times New Roman"/>
          <w:b/>
          <w:sz w:val="24"/>
          <w:szCs w:val="24"/>
        </w:rPr>
        <w:br/>
        <w:t>(далее – основные мероприятия по профилактике нарушений).</w:t>
      </w:r>
    </w:p>
    <w:p w:rsidR="00E27391" w:rsidRPr="002C7C55" w:rsidRDefault="00E27391" w:rsidP="00E27391">
      <w:pPr>
        <w:spacing w:after="0" w:line="240" w:lineRule="auto"/>
        <w:jc w:val="center"/>
        <w:rPr>
          <w:rFonts w:ascii="Times New Roman" w:hAnsi="Times New Roman" w:cs="Times New Roman"/>
          <w:sz w:val="24"/>
          <w:szCs w:val="24"/>
        </w:rPr>
      </w:pPr>
    </w:p>
    <w:tbl>
      <w:tblPr>
        <w:tblStyle w:val="a3"/>
        <w:tblW w:w="0" w:type="auto"/>
        <w:tblLook w:val="04A0"/>
      </w:tblPr>
      <w:tblGrid>
        <w:gridCol w:w="509"/>
        <w:gridCol w:w="2690"/>
        <w:gridCol w:w="1893"/>
        <w:gridCol w:w="2698"/>
        <w:gridCol w:w="1781"/>
      </w:tblGrid>
      <w:tr w:rsidR="00E27391" w:rsidRPr="002C7C55" w:rsidTr="007F7653">
        <w:tc>
          <w:tcPr>
            <w:tcW w:w="534"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2654"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Наименование мероприятия</w:t>
            </w:r>
          </w:p>
        </w:tc>
        <w:tc>
          <w:tcPr>
            <w:tcW w:w="1936"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Сроки (периодичность) проведения</w:t>
            </w:r>
          </w:p>
        </w:tc>
        <w:tc>
          <w:tcPr>
            <w:tcW w:w="2528"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Место реализации</w:t>
            </w:r>
          </w:p>
        </w:tc>
        <w:tc>
          <w:tcPr>
            <w:tcW w:w="1919"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Ответственное подразделение и (или) ответственное должностное лицо</w:t>
            </w:r>
          </w:p>
        </w:tc>
      </w:tr>
      <w:tr w:rsidR="00E27391" w:rsidRPr="002C7C55" w:rsidTr="007F7653">
        <w:tc>
          <w:tcPr>
            <w:tcW w:w="534"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1</w:t>
            </w:r>
          </w:p>
        </w:tc>
        <w:tc>
          <w:tcPr>
            <w:tcW w:w="2654"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Размещение на официальном сайте администрации Второвурманкасинского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tc>
        <w:tc>
          <w:tcPr>
            <w:tcW w:w="1936"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Не позднее 30 дней со дня вступления в силу нормативных правовых актов</w:t>
            </w:r>
          </w:p>
        </w:tc>
        <w:tc>
          <w:tcPr>
            <w:tcW w:w="2528"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Должностное лицо, назначенное в соответствии с актом главы администрации сельского поселения</w:t>
            </w:r>
          </w:p>
        </w:tc>
      </w:tr>
      <w:tr w:rsidR="00E27391" w:rsidRPr="002C7C55" w:rsidTr="007F7653">
        <w:tc>
          <w:tcPr>
            <w:tcW w:w="534"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2</w:t>
            </w:r>
          </w:p>
        </w:tc>
        <w:tc>
          <w:tcPr>
            <w:tcW w:w="2654"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36"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 xml:space="preserve">В течение года, </w:t>
            </w:r>
            <w:r w:rsidRPr="002C7C55">
              <w:rPr>
                <w:rFonts w:ascii="Times New Roman" w:hAnsi="Times New Roman" w:cs="Times New Roman"/>
                <w:sz w:val="24"/>
                <w:szCs w:val="24"/>
              </w:rPr>
              <w:br/>
              <w:t>по мере принятия нормативных правовых актов, внесения изменений в нормативные правовые акты</w:t>
            </w:r>
          </w:p>
        </w:tc>
        <w:tc>
          <w:tcPr>
            <w:tcW w:w="2528"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Должностное лицо, назначенное в соответствии с актом главы администрации сельского поселения</w:t>
            </w:r>
          </w:p>
        </w:tc>
      </w:tr>
      <w:tr w:rsidR="00E27391" w:rsidRPr="002C7C55" w:rsidTr="007F7653">
        <w:tc>
          <w:tcPr>
            <w:tcW w:w="534" w:type="dxa"/>
          </w:tcPr>
          <w:p w:rsidR="00E27391" w:rsidRPr="002C7C55" w:rsidRDefault="00E27391" w:rsidP="007F7653">
            <w:pPr>
              <w:jc w:val="center"/>
              <w:rPr>
                <w:rFonts w:ascii="Times New Roman" w:hAnsi="Times New Roman" w:cs="Times New Roman"/>
                <w:sz w:val="24"/>
                <w:szCs w:val="24"/>
              </w:rPr>
            </w:pPr>
            <w:r w:rsidRPr="002C7C55">
              <w:rPr>
                <w:rFonts w:ascii="Times New Roman" w:hAnsi="Times New Roman" w:cs="Times New Roman"/>
                <w:sz w:val="24"/>
                <w:szCs w:val="24"/>
              </w:rPr>
              <w:t>3</w:t>
            </w:r>
          </w:p>
        </w:tc>
        <w:tc>
          <w:tcPr>
            <w:tcW w:w="2654"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Регулярное обобщение практики осуществления видов муниципального контроля и размещение на официальном сайте администрации Второвурманкасинского сельского поселения в сети «Интернет» соответствующих обобщений</w:t>
            </w:r>
          </w:p>
        </w:tc>
        <w:tc>
          <w:tcPr>
            <w:tcW w:w="1936" w:type="dxa"/>
          </w:tcPr>
          <w:p w:rsidR="00E27391" w:rsidRPr="002C7C55" w:rsidRDefault="00E27391" w:rsidP="00E27391">
            <w:pPr>
              <w:rPr>
                <w:rFonts w:ascii="Times New Roman" w:hAnsi="Times New Roman" w:cs="Times New Roman"/>
                <w:sz w:val="24"/>
                <w:szCs w:val="24"/>
              </w:rPr>
            </w:pPr>
            <w:r w:rsidRPr="002C7C55">
              <w:rPr>
                <w:rFonts w:ascii="Times New Roman" w:hAnsi="Times New Roman" w:cs="Times New Roman"/>
                <w:sz w:val="24"/>
                <w:szCs w:val="24"/>
              </w:rPr>
              <w:t>Декабрь 2021 г.</w:t>
            </w:r>
          </w:p>
          <w:p w:rsidR="00E27391" w:rsidRPr="002C7C55" w:rsidRDefault="00E27391" w:rsidP="00E27391">
            <w:pPr>
              <w:rPr>
                <w:rFonts w:ascii="Times New Roman" w:hAnsi="Times New Roman" w:cs="Times New Roman"/>
                <w:sz w:val="24"/>
                <w:szCs w:val="24"/>
              </w:rPr>
            </w:pPr>
            <w:r w:rsidRPr="002C7C55">
              <w:rPr>
                <w:rFonts w:ascii="Times New Roman" w:hAnsi="Times New Roman" w:cs="Times New Roman"/>
                <w:sz w:val="24"/>
                <w:szCs w:val="24"/>
              </w:rPr>
              <w:t>Декабрь 2022 г.</w:t>
            </w:r>
          </w:p>
        </w:tc>
        <w:tc>
          <w:tcPr>
            <w:tcW w:w="2528"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Территория муниципального образования «Второвурманкасинское сельское поселение»</w:t>
            </w:r>
          </w:p>
        </w:tc>
        <w:tc>
          <w:tcPr>
            <w:tcW w:w="1919" w:type="dxa"/>
          </w:tcPr>
          <w:p w:rsidR="00E27391" w:rsidRPr="002C7C55" w:rsidRDefault="00E27391" w:rsidP="007F7653">
            <w:pPr>
              <w:rPr>
                <w:rFonts w:ascii="Times New Roman" w:hAnsi="Times New Roman" w:cs="Times New Roman"/>
                <w:sz w:val="24"/>
                <w:szCs w:val="24"/>
              </w:rPr>
            </w:pPr>
            <w:r w:rsidRPr="002C7C55">
              <w:rPr>
                <w:rFonts w:ascii="Times New Roman" w:hAnsi="Times New Roman" w:cs="Times New Roman"/>
                <w:sz w:val="24"/>
                <w:szCs w:val="24"/>
              </w:rPr>
              <w:t>Должностное лицо, назначенное в соответствии с актом главы администрации сельского поселения</w:t>
            </w:r>
          </w:p>
        </w:tc>
      </w:tr>
    </w:tbl>
    <w:p w:rsidR="00E27391" w:rsidRPr="002C7C55" w:rsidRDefault="00E27391" w:rsidP="00E27391">
      <w:pPr>
        <w:spacing w:after="0" w:line="240" w:lineRule="exact"/>
        <w:jc w:val="center"/>
        <w:rPr>
          <w:rFonts w:ascii="Times New Roman" w:hAnsi="Times New Roman" w:cs="Times New Roman"/>
          <w:sz w:val="24"/>
          <w:szCs w:val="24"/>
        </w:rPr>
      </w:pPr>
    </w:p>
    <w:p w:rsidR="00E27391" w:rsidRPr="002C7C55" w:rsidRDefault="00E27391" w:rsidP="00E27391">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 xml:space="preserve">5.2. Специальные мероприятия по профилактике нарушений, направленные </w:t>
      </w:r>
      <w:r w:rsidRPr="002C7C55">
        <w:rPr>
          <w:rFonts w:ascii="Times New Roman" w:hAnsi="Times New Roman" w:cs="Times New Roman"/>
          <w:b/>
          <w:sz w:val="24"/>
          <w:szCs w:val="24"/>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2C7C55">
        <w:rPr>
          <w:rFonts w:ascii="Times New Roman" w:hAnsi="Times New Roman" w:cs="Times New Roman"/>
          <w:b/>
          <w:sz w:val="24"/>
          <w:szCs w:val="24"/>
        </w:rPr>
        <w:br/>
        <w:t>и осуществления отдельных видов муниципального контроля.</w:t>
      </w:r>
    </w:p>
    <w:p w:rsidR="00E27391" w:rsidRPr="002C7C55" w:rsidRDefault="00E27391" w:rsidP="00E27391">
      <w:pPr>
        <w:spacing w:after="0" w:line="240" w:lineRule="exact"/>
        <w:jc w:val="center"/>
        <w:rPr>
          <w:rFonts w:ascii="Times New Roman" w:hAnsi="Times New Roman" w:cs="Times New Roman"/>
          <w:sz w:val="24"/>
          <w:szCs w:val="24"/>
        </w:rPr>
      </w:pPr>
    </w:p>
    <w:p w:rsidR="00E27391" w:rsidRPr="002C7C55" w:rsidRDefault="00E27391" w:rsidP="00E27391">
      <w:pPr>
        <w:spacing w:after="0" w:line="240" w:lineRule="exact"/>
        <w:ind w:firstLine="709"/>
        <w:jc w:val="both"/>
        <w:rPr>
          <w:rFonts w:ascii="Times New Roman" w:hAnsi="Times New Roman" w:cs="Times New Roman"/>
          <w:sz w:val="24"/>
          <w:szCs w:val="24"/>
        </w:rPr>
      </w:pPr>
      <w:r w:rsidRPr="002C7C55">
        <w:rPr>
          <w:rFonts w:ascii="Times New Roman" w:hAnsi="Times New Roman" w:cs="Times New Roman"/>
          <w:sz w:val="24"/>
          <w:szCs w:val="24"/>
        </w:rPr>
        <w:t xml:space="preserve">5.2.1. Специальные мероприятия и их проведение организуется в соответствии </w:t>
      </w:r>
      <w:r w:rsidRPr="002C7C55">
        <w:rPr>
          <w:rFonts w:ascii="Times New Roman" w:hAnsi="Times New Roman" w:cs="Times New Roman"/>
          <w:sz w:val="24"/>
          <w:szCs w:val="24"/>
        </w:rPr>
        <w:br/>
        <w:t xml:space="preserve">с положениями соответствующих актов федерального законодательства, положением </w:t>
      </w:r>
      <w:r w:rsidRPr="002C7C55">
        <w:rPr>
          <w:rFonts w:ascii="Times New Roman" w:hAnsi="Times New Roman" w:cs="Times New Roman"/>
          <w:sz w:val="24"/>
          <w:szCs w:val="24"/>
        </w:rPr>
        <w:br/>
        <w:t>и порядком организации и осуществления того отдельного вида муниципального контроля, для которого разработана настоящая программа.</w:t>
      </w:r>
    </w:p>
    <w:p w:rsidR="00E27391" w:rsidRPr="002C7C55" w:rsidRDefault="00E27391" w:rsidP="00E27391">
      <w:pPr>
        <w:spacing w:after="0" w:line="240" w:lineRule="exact"/>
        <w:jc w:val="center"/>
        <w:rPr>
          <w:rFonts w:ascii="Times New Roman" w:hAnsi="Times New Roman" w:cs="Times New Roman"/>
          <w:sz w:val="24"/>
          <w:szCs w:val="24"/>
        </w:rPr>
      </w:pPr>
    </w:p>
    <w:p w:rsidR="00E27391" w:rsidRPr="002C7C55" w:rsidRDefault="00B22EC2" w:rsidP="00E27391">
      <w:pPr>
        <w:spacing w:after="0" w:line="240" w:lineRule="exact"/>
        <w:jc w:val="center"/>
        <w:rPr>
          <w:rFonts w:ascii="Times New Roman" w:hAnsi="Times New Roman" w:cs="Times New Roman"/>
          <w:b/>
          <w:sz w:val="24"/>
          <w:szCs w:val="24"/>
        </w:rPr>
      </w:pPr>
      <w:r w:rsidRPr="002C7C55">
        <w:rPr>
          <w:rFonts w:ascii="Times New Roman" w:hAnsi="Times New Roman" w:cs="Times New Roman"/>
          <w:b/>
          <w:sz w:val="24"/>
          <w:szCs w:val="24"/>
        </w:rPr>
        <w:t>6</w:t>
      </w:r>
      <w:r w:rsidR="00E27391" w:rsidRPr="002C7C55">
        <w:rPr>
          <w:rFonts w:ascii="Times New Roman" w:hAnsi="Times New Roman" w:cs="Times New Roman"/>
          <w:b/>
          <w:sz w:val="24"/>
          <w:szCs w:val="24"/>
        </w:rPr>
        <w:t>. ПРОЕКТ ОТЧЁТНЫХ ПОКАЗАТЕЛЕЙ НА 2021 – 2022 ГОДЫ*</w:t>
      </w:r>
    </w:p>
    <w:p w:rsidR="00E27391" w:rsidRPr="002C7C55" w:rsidRDefault="00E27391" w:rsidP="00E27391">
      <w:pPr>
        <w:spacing w:after="0" w:line="240" w:lineRule="exact"/>
        <w:jc w:val="center"/>
        <w:rPr>
          <w:rFonts w:ascii="Times New Roman" w:hAnsi="Times New Roman" w:cs="Times New Roman"/>
          <w:sz w:val="24"/>
          <w:szCs w:val="24"/>
        </w:rPr>
      </w:pPr>
    </w:p>
    <w:tbl>
      <w:tblPr>
        <w:tblStyle w:val="a3"/>
        <w:tblW w:w="9810" w:type="dxa"/>
        <w:jc w:val="center"/>
        <w:tblLook w:val="04A0"/>
      </w:tblPr>
      <w:tblGrid>
        <w:gridCol w:w="514"/>
        <w:gridCol w:w="2867"/>
        <w:gridCol w:w="1737"/>
        <w:gridCol w:w="1512"/>
        <w:gridCol w:w="1646"/>
        <w:gridCol w:w="1534"/>
      </w:tblGrid>
      <w:tr w:rsidR="00E27391" w:rsidRPr="002C7C55" w:rsidTr="00E27391">
        <w:trPr>
          <w:jc w:val="center"/>
        </w:trPr>
        <w:tc>
          <w:tcPr>
            <w:tcW w:w="514"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 xml:space="preserve">№ </w:t>
            </w:r>
            <w:r w:rsidRPr="002C7C55">
              <w:rPr>
                <w:rFonts w:ascii="Times New Roman" w:hAnsi="Times New Roman" w:cs="Times New Roman"/>
                <w:sz w:val="24"/>
                <w:szCs w:val="24"/>
                <w:vertAlign w:val="superscript"/>
              </w:rPr>
              <w:t>П</w:t>
            </w:r>
            <w:r w:rsidRPr="002C7C55">
              <w:rPr>
                <w:rFonts w:ascii="Times New Roman" w:hAnsi="Times New Roman" w:cs="Times New Roman"/>
                <w:sz w:val="24"/>
                <w:szCs w:val="24"/>
              </w:rPr>
              <w:t>/</w:t>
            </w:r>
            <w:r w:rsidRPr="002C7C55">
              <w:rPr>
                <w:rFonts w:ascii="Times New Roman" w:hAnsi="Times New Roman" w:cs="Times New Roman"/>
                <w:sz w:val="24"/>
                <w:szCs w:val="24"/>
                <w:vertAlign w:val="subscript"/>
              </w:rPr>
              <w:t>П</w:t>
            </w:r>
          </w:p>
        </w:tc>
        <w:tc>
          <w:tcPr>
            <w:tcW w:w="2867"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Наименование показателя</w:t>
            </w:r>
          </w:p>
        </w:tc>
        <w:tc>
          <w:tcPr>
            <w:tcW w:w="1737"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Способ определения значения показателя</w:t>
            </w:r>
          </w:p>
        </w:tc>
        <w:tc>
          <w:tcPr>
            <w:tcW w:w="1512"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Значение показателя в 2020 году</w:t>
            </w:r>
          </w:p>
        </w:tc>
        <w:tc>
          <w:tcPr>
            <w:tcW w:w="1646"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sz w:val="24"/>
                <w:szCs w:val="24"/>
              </w:rPr>
              <w:t>Целевое значение показателя</w:t>
            </w:r>
          </w:p>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sz w:val="24"/>
                <w:szCs w:val="24"/>
              </w:rPr>
              <w:t>на 2021 год</w:t>
            </w:r>
          </w:p>
          <w:p w:rsidR="00E27391" w:rsidRPr="002C7C55" w:rsidRDefault="00E27391" w:rsidP="00E27391">
            <w:pPr>
              <w:jc w:val="center"/>
              <w:rPr>
                <w:rFonts w:ascii="Times New Roman" w:hAnsi="Times New Roman" w:cs="Times New Roman"/>
                <w:sz w:val="24"/>
                <w:szCs w:val="24"/>
              </w:rPr>
            </w:pPr>
          </w:p>
        </w:tc>
        <w:tc>
          <w:tcPr>
            <w:tcW w:w="1534"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sz w:val="24"/>
                <w:szCs w:val="24"/>
              </w:rPr>
              <w:t>Целевое значение показателя</w:t>
            </w:r>
          </w:p>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sz w:val="24"/>
                <w:szCs w:val="24"/>
              </w:rPr>
              <w:t>на 2022 год</w:t>
            </w:r>
          </w:p>
          <w:p w:rsidR="00E27391" w:rsidRPr="002C7C55" w:rsidRDefault="00E27391" w:rsidP="00E27391">
            <w:pPr>
              <w:jc w:val="center"/>
              <w:rPr>
                <w:rFonts w:ascii="Times New Roman" w:hAnsi="Times New Roman" w:cs="Times New Roman"/>
                <w:sz w:val="24"/>
                <w:szCs w:val="24"/>
              </w:rPr>
            </w:pPr>
          </w:p>
        </w:tc>
      </w:tr>
      <w:tr w:rsidR="00E27391" w:rsidRPr="002C7C55" w:rsidTr="00E27391">
        <w:trPr>
          <w:jc w:val="center"/>
        </w:trPr>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2867"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Информированность подконтрольных субъектов о содержании обязательных требований</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E27391" w:rsidRPr="002C7C55" w:rsidRDefault="00E27391" w:rsidP="00E27391">
            <w:pPr>
              <w:pStyle w:val="s16"/>
              <w:jc w:val="center"/>
              <w:rPr>
                <w:color w:val="22272F"/>
              </w:rPr>
            </w:pPr>
            <w:r w:rsidRPr="002C7C55">
              <w:rPr>
                <w:color w:val="22272F"/>
              </w:rPr>
              <w:t>Опрос</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Pr>
          <w:p w:rsidR="00E27391" w:rsidRPr="002C7C55" w:rsidRDefault="00E27391" w:rsidP="00E27391">
            <w:pPr>
              <w:jc w:val="center"/>
              <w:rPr>
                <w:rFonts w:ascii="Times New Roman" w:hAnsi="Times New Roman" w:cs="Times New Roman"/>
                <w:color w:val="22272F"/>
                <w:sz w:val="24"/>
                <w:szCs w:val="24"/>
              </w:rPr>
            </w:pPr>
            <w:r w:rsidRPr="002C7C55">
              <w:rPr>
                <w:rFonts w:ascii="Times New Roman" w:hAnsi="Times New Roman" w:cs="Times New Roman"/>
                <w:color w:val="22272F"/>
                <w:sz w:val="24"/>
                <w:szCs w:val="24"/>
              </w:rPr>
              <w:t>–</w:t>
            </w:r>
          </w:p>
        </w:tc>
        <w:tc>
          <w:tcPr>
            <w:tcW w:w="1646"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c>
          <w:tcPr>
            <w:tcW w:w="1534"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E27391">
        <w:trPr>
          <w:jc w:val="center"/>
        </w:trPr>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2867"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Понятность обязательных требований, их однозначное толкование подконтрольными субъектами</w:t>
            </w:r>
          </w:p>
        </w:tc>
        <w:tc>
          <w:tcPr>
            <w:tcW w:w="1737"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Опрос</w:t>
            </w:r>
          </w:p>
        </w:tc>
        <w:tc>
          <w:tcPr>
            <w:tcW w:w="1512"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646"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c>
          <w:tcPr>
            <w:tcW w:w="1534"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E27391">
        <w:trPr>
          <w:jc w:val="center"/>
        </w:trPr>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2867"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 xml:space="preserve">Удовлетворенность обеспечением доступности информации о принятых </w:t>
            </w:r>
            <w:r w:rsidRPr="002C7C55">
              <w:rPr>
                <w:rFonts w:ascii="Times New Roman" w:hAnsi="Times New Roman" w:cs="Times New Roman"/>
                <w:sz w:val="24"/>
                <w:szCs w:val="24"/>
              </w:rPr>
              <w:br/>
              <w:t>и готовящихся изменениях обязательных</w:t>
            </w:r>
          </w:p>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требований, размещенной на официальном сайте Второвурманкасинского сельского поселения в информационно-телекоммуникационной сети «Интернет»</w:t>
            </w:r>
          </w:p>
          <w:p w:rsidR="00E27391" w:rsidRPr="002C7C55" w:rsidRDefault="00E27391" w:rsidP="00E27391">
            <w:pPr>
              <w:spacing w:line="240" w:lineRule="exact"/>
              <w:rPr>
                <w:rFonts w:ascii="Times New Roman" w:hAnsi="Times New Roman" w:cs="Times New Roman"/>
                <w:sz w:val="24"/>
                <w:szCs w:val="24"/>
              </w:rPr>
            </w:pPr>
          </w:p>
        </w:tc>
        <w:tc>
          <w:tcPr>
            <w:tcW w:w="1737"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Опрос</w:t>
            </w:r>
          </w:p>
        </w:tc>
        <w:tc>
          <w:tcPr>
            <w:tcW w:w="1512"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646"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c>
          <w:tcPr>
            <w:tcW w:w="1534"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E27391">
        <w:trPr>
          <w:jc w:val="center"/>
        </w:trPr>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2867"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737"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color w:val="22272F"/>
                <w:sz w:val="24"/>
                <w:szCs w:val="24"/>
              </w:rPr>
              <w:t>Опрос</w:t>
            </w:r>
          </w:p>
        </w:tc>
        <w:tc>
          <w:tcPr>
            <w:tcW w:w="1512"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646"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c>
          <w:tcPr>
            <w:tcW w:w="1534"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r w:rsidR="00E27391" w:rsidRPr="002C7C55" w:rsidTr="00E27391">
        <w:trPr>
          <w:jc w:val="center"/>
        </w:trPr>
        <w:tc>
          <w:tcPr>
            <w:tcW w:w="514" w:type="dxa"/>
          </w:tcPr>
          <w:p w:rsidR="00E27391" w:rsidRPr="002C7C55" w:rsidRDefault="00E27391" w:rsidP="00E27391">
            <w:pPr>
              <w:spacing w:line="240" w:lineRule="exact"/>
              <w:jc w:val="center"/>
              <w:rPr>
                <w:rFonts w:ascii="Times New Roman" w:hAnsi="Times New Roman" w:cs="Times New Roman"/>
                <w:sz w:val="24"/>
                <w:szCs w:val="24"/>
              </w:rPr>
            </w:pPr>
          </w:p>
        </w:tc>
        <w:tc>
          <w:tcPr>
            <w:tcW w:w="2867" w:type="dxa"/>
          </w:tcPr>
          <w:p w:rsidR="00E27391" w:rsidRPr="002C7C55" w:rsidRDefault="00E27391" w:rsidP="00E27391">
            <w:pPr>
              <w:spacing w:line="240" w:lineRule="exact"/>
              <w:rPr>
                <w:rFonts w:ascii="Times New Roman" w:hAnsi="Times New Roman" w:cs="Times New Roman"/>
                <w:sz w:val="24"/>
                <w:szCs w:val="24"/>
              </w:rPr>
            </w:pPr>
            <w:r w:rsidRPr="002C7C55">
              <w:rPr>
                <w:rFonts w:ascii="Times New Roman" w:hAnsi="Times New Roman" w:cs="Times New Roman"/>
                <w:sz w:val="24"/>
                <w:szCs w:val="24"/>
              </w:rPr>
              <w:t>Выполнение мероприятий, предусмотренных Программой профилактики</w:t>
            </w:r>
          </w:p>
        </w:tc>
        <w:tc>
          <w:tcPr>
            <w:tcW w:w="1737"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Мониторинг</w:t>
            </w:r>
          </w:p>
        </w:tc>
        <w:tc>
          <w:tcPr>
            <w:tcW w:w="1512" w:type="dxa"/>
          </w:tcPr>
          <w:p w:rsidR="00E27391" w:rsidRPr="002C7C55" w:rsidRDefault="00E27391" w:rsidP="00E27391">
            <w:pPr>
              <w:jc w:val="center"/>
              <w:rPr>
                <w:rFonts w:ascii="Times New Roman" w:hAnsi="Times New Roman" w:cs="Times New Roman"/>
                <w:sz w:val="24"/>
                <w:szCs w:val="24"/>
              </w:rPr>
            </w:pPr>
            <w:r w:rsidRPr="002C7C55">
              <w:rPr>
                <w:rFonts w:ascii="Times New Roman" w:hAnsi="Times New Roman" w:cs="Times New Roman"/>
                <w:color w:val="22272F"/>
                <w:sz w:val="24"/>
                <w:szCs w:val="24"/>
              </w:rPr>
              <w:t>–</w:t>
            </w:r>
          </w:p>
        </w:tc>
        <w:tc>
          <w:tcPr>
            <w:tcW w:w="1646"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c>
          <w:tcPr>
            <w:tcW w:w="1534" w:type="dxa"/>
          </w:tcPr>
          <w:p w:rsidR="00E27391" w:rsidRPr="002C7C55" w:rsidRDefault="00E27391" w:rsidP="00E27391">
            <w:pPr>
              <w:spacing w:line="240" w:lineRule="exact"/>
              <w:jc w:val="center"/>
              <w:rPr>
                <w:rFonts w:ascii="Times New Roman" w:hAnsi="Times New Roman" w:cs="Times New Roman"/>
                <w:sz w:val="24"/>
                <w:szCs w:val="24"/>
              </w:rPr>
            </w:pPr>
            <w:r w:rsidRPr="002C7C55">
              <w:rPr>
                <w:rFonts w:ascii="Times New Roman" w:hAnsi="Times New Roman" w:cs="Times New Roman"/>
                <w:sz w:val="24"/>
                <w:szCs w:val="24"/>
              </w:rPr>
              <w:t>Не менее 100% опрошенных</w:t>
            </w:r>
          </w:p>
        </w:tc>
      </w:tr>
    </w:tbl>
    <w:p w:rsidR="00E27391" w:rsidRPr="002C7C55" w:rsidRDefault="00E27391" w:rsidP="00E27391">
      <w:pPr>
        <w:spacing w:after="0" w:line="240" w:lineRule="exact"/>
        <w:jc w:val="both"/>
        <w:rPr>
          <w:rFonts w:ascii="Times New Roman" w:hAnsi="Times New Roman" w:cs="Times New Roman"/>
          <w:sz w:val="24"/>
          <w:szCs w:val="24"/>
        </w:rPr>
      </w:pPr>
    </w:p>
    <w:p w:rsidR="00E27391" w:rsidRPr="002C7C55" w:rsidRDefault="00E27391" w:rsidP="00E27391">
      <w:pPr>
        <w:spacing w:after="0" w:line="240" w:lineRule="exact"/>
        <w:ind w:firstLine="709"/>
        <w:jc w:val="both"/>
        <w:rPr>
          <w:rFonts w:ascii="Times New Roman" w:hAnsi="Times New Roman" w:cs="Times New Roman"/>
          <w:sz w:val="24"/>
          <w:szCs w:val="24"/>
        </w:rPr>
      </w:pPr>
      <w:r w:rsidRPr="002C7C55">
        <w:rPr>
          <w:rFonts w:ascii="Times New Roman" w:hAnsi="Times New Roman" w:cs="Times New Roman"/>
          <w:sz w:val="24"/>
          <w:szCs w:val="24"/>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2C7C55">
        <w:rPr>
          <w:rFonts w:ascii="Times New Roman" w:hAnsi="Times New Roman" w:cs="Times New Roman"/>
          <w:sz w:val="24"/>
          <w:szCs w:val="24"/>
        </w:rPr>
        <w:br/>
        <w:t>в отношении которых проводились проверочные мероприятия, иных подконтрольных лиц, участвующих в проведении указанных мероприятий.</w:t>
      </w:r>
    </w:p>
    <w:sectPr w:rsidR="00E27391" w:rsidRPr="002C7C55" w:rsidSect="0058211E">
      <w:headerReference w:type="default" r:id="rId14"/>
      <w:pgSz w:w="11906" w:h="16838"/>
      <w:pgMar w:top="568"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BC" w:rsidRDefault="003B69BC" w:rsidP="0058211E">
      <w:pPr>
        <w:spacing w:after="0" w:line="240" w:lineRule="auto"/>
      </w:pPr>
      <w:r>
        <w:separator/>
      </w:r>
    </w:p>
  </w:endnote>
  <w:endnote w:type="continuationSeparator" w:id="1">
    <w:p w:rsidR="003B69BC" w:rsidRDefault="003B69BC" w:rsidP="0058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BC" w:rsidRDefault="003B69BC" w:rsidP="0058211E">
      <w:pPr>
        <w:spacing w:after="0" w:line="240" w:lineRule="auto"/>
      </w:pPr>
      <w:r>
        <w:separator/>
      </w:r>
    </w:p>
  </w:footnote>
  <w:footnote w:type="continuationSeparator" w:id="1">
    <w:p w:rsidR="003B69BC" w:rsidRDefault="003B69BC" w:rsidP="00582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1E" w:rsidRPr="0058211E" w:rsidRDefault="0058211E">
    <w:pPr>
      <w:pStyle w:val="a7"/>
      <w:jc w:val="center"/>
      <w:rPr>
        <w:rFonts w:ascii="Times New Roman" w:hAnsi="Times New Roman" w:cs="Times New Roman"/>
        <w:sz w:val="20"/>
      </w:rPr>
    </w:pPr>
  </w:p>
  <w:p w:rsidR="0058211E" w:rsidRDefault="005821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57BC"/>
    <w:multiLevelType w:val="hybridMultilevel"/>
    <w:tmpl w:val="EA7C14FE"/>
    <w:lvl w:ilvl="0" w:tplc="E6C00DBA">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58676CA"/>
    <w:multiLevelType w:val="hybridMultilevel"/>
    <w:tmpl w:val="66042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681E45"/>
    <w:rsid w:val="000314EE"/>
    <w:rsid w:val="00093E29"/>
    <w:rsid w:val="00123ED4"/>
    <w:rsid w:val="0016563A"/>
    <w:rsid w:val="00167228"/>
    <w:rsid w:val="001B6B87"/>
    <w:rsid w:val="001D574A"/>
    <w:rsid w:val="001E4454"/>
    <w:rsid w:val="001E5E08"/>
    <w:rsid w:val="002C7C55"/>
    <w:rsid w:val="002F5602"/>
    <w:rsid w:val="00304EBE"/>
    <w:rsid w:val="00315536"/>
    <w:rsid w:val="003412DB"/>
    <w:rsid w:val="003B69BC"/>
    <w:rsid w:val="003D294D"/>
    <w:rsid w:val="0058211E"/>
    <w:rsid w:val="005D0942"/>
    <w:rsid w:val="0066760D"/>
    <w:rsid w:val="00681E45"/>
    <w:rsid w:val="006C0A18"/>
    <w:rsid w:val="006E1D2A"/>
    <w:rsid w:val="00953196"/>
    <w:rsid w:val="00966472"/>
    <w:rsid w:val="00985750"/>
    <w:rsid w:val="009D5525"/>
    <w:rsid w:val="00A262E8"/>
    <w:rsid w:val="00AD7B7A"/>
    <w:rsid w:val="00B0575C"/>
    <w:rsid w:val="00B22EC2"/>
    <w:rsid w:val="00B93060"/>
    <w:rsid w:val="00BE7AC7"/>
    <w:rsid w:val="00C427DD"/>
    <w:rsid w:val="00CA2AB4"/>
    <w:rsid w:val="00CC3F17"/>
    <w:rsid w:val="00D87118"/>
    <w:rsid w:val="00DB67E5"/>
    <w:rsid w:val="00DF226B"/>
    <w:rsid w:val="00E27391"/>
    <w:rsid w:val="00E9365F"/>
    <w:rsid w:val="00EB4B10"/>
    <w:rsid w:val="00F33194"/>
    <w:rsid w:val="00FF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Гипертекстовая ссылка"/>
    <w:basedOn w:val="a0"/>
    <w:uiPriority w:val="99"/>
    <w:rsid w:val="00681E45"/>
    <w:rPr>
      <w:color w:val="106BBE"/>
    </w:rPr>
  </w:style>
  <w:style w:type="paragraph" w:styleId="a5">
    <w:name w:val="List Paragraph"/>
    <w:basedOn w:val="a"/>
    <w:uiPriority w:val="34"/>
    <w:qFormat/>
    <w:rsid w:val="001B6B87"/>
    <w:pPr>
      <w:ind w:left="720"/>
      <w:contextualSpacing/>
    </w:pPr>
  </w:style>
  <w:style w:type="character" w:styleId="a6">
    <w:name w:val="Hyperlink"/>
    <w:basedOn w:val="a0"/>
    <w:uiPriority w:val="99"/>
    <w:unhideWhenUsed/>
    <w:rsid w:val="00966472"/>
    <w:rPr>
      <w:color w:val="0000FF" w:themeColor="hyperlink"/>
      <w:u w:val="single"/>
    </w:rPr>
  </w:style>
  <w:style w:type="paragraph" w:customStyle="1" w:styleId="s16">
    <w:name w:val="s_16"/>
    <w:basedOn w:val="a"/>
    <w:rsid w:val="000314E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821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211E"/>
  </w:style>
  <w:style w:type="paragraph" w:styleId="a9">
    <w:name w:val="footer"/>
    <w:basedOn w:val="a"/>
    <w:link w:val="aa"/>
    <w:uiPriority w:val="99"/>
    <w:unhideWhenUsed/>
    <w:rsid w:val="005821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211E"/>
  </w:style>
  <w:style w:type="paragraph" w:customStyle="1" w:styleId="ConsPlusTitle">
    <w:name w:val="ConsPlusTitle"/>
    <w:link w:val="ConsPlusTitle0"/>
    <w:rsid w:val="002C7C5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locked/>
    <w:rsid w:val="002C7C55"/>
    <w:rPr>
      <w:rFonts w:ascii="Arial" w:eastAsia="Times New Roman" w:hAnsi="Arial" w:cs="Arial"/>
      <w:b/>
      <w:bCs/>
      <w:sz w:val="20"/>
      <w:szCs w:val="20"/>
    </w:rPr>
  </w:style>
  <w:style w:type="paragraph" w:customStyle="1" w:styleId="ab">
    <w:name w:val="Таблицы (моноширинный)"/>
    <w:basedOn w:val="a"/>
    <w:next w:val="a"/>
    <w:rsid w:val="002F560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c">
    <w:name w:val="Цветовое выделение"/>
    <w:rsid w:val="002F5602"/>
    <w:rPr>
      <w:b/>
      <w:bCs/>
      <w:color w:val="000080"/>
    </w:rPr>
  </w:style>
</w:styles>
</file>

<file path=word/webSettings.xml><?xml version="1.0" encoding="utf-8"?>
<w:webSettings xmlns:r="http://schemas.openxmlformats.org/officeDocument/2006/relationships" xmlns:w="http://schemas.openxmlformats.org/wordprocessingml/2006/main">
  <w:divs>
    <w:div w:id="431127718">
      <w:bodyDiv w:val="1"/>
      <w:marLeft w:val="0"/>
      <w:marRight w:val="0"/>
      <w:marTop w:val="0"/>
      <w:marBottom w:val="0"/>
      <w:divBdr>
        <w:top w:val="none" w:sz="0" w:space="0" w:color="auto"/>
        <w:left w:val="none" w:sz="0" w:space="0" w:color="auto"/>
        <w:bottom w:val="none" w:sz="0" w:space="0" w:color="auto"/>
        <w:right w:val="none" w:sz="0" w:space="0" w:color="auto"/>
      </w:divBdr>
    </w:div>
    <w:div w:id="1101685088">
      <w:bodyDiv w:val="1"/>
      <w:marLeft w:val="0"/>
      <w:marRight w:val="0"/>
      <w:marTop w:val="0"/>
      <w:marBottom w:val="0"/>
      <w:divBdr>
        <w:top w:val="none" w:sz="0" w:space="0" w:color="auto"/>
        <w:left w:val="none" w:sz="0" w:space="0" w:color="auto"/>
        <w:bottom w:val="none" w:sz="0" w:space="0" w:color="auto"/>
        <w:right w:val="none" w:sz="0" w:space="0" w:color="auto"/>
      </w:divBdr>
    </w:div>
    <w:div w:id="1186554713">
      <w:bodyDiv w:val="1"/>
      <w:marLeft w:val="0"/>
      <w:marRight w:val="0"/>
      <w:marTop w:val="0"/>
      <w:marBottom w:val="0"/>
      <w:divBdr>
        <w:top w:val="none" w:sz="0" w:space="0" w:color="auto"/>
        <w:left w:val="none" w:sz="0" w:space="0" w:color="auto"/>
        <w:bottom w:val="none" w:sz="0" w:space="0" w:color="auto"/>
        <w:right w:val="none" w:sz="0" w:space="0" w:color="auto"/>
      </w:divBdr>
    </w:div>
    <w:div w:id="12282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64247/8201" TargetMode="External"/><Relationship Id="rId13" Type="http://schemas.openxmlformats.org/officeDocument/2006/relationships/hyperlink" Target="http://ivo.garant.ru/document/redirect/7462860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vo.garant.ru/document/redirect/32499271/3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462860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document/redirect/32346966/0" TargetMode="External"/><Relationship Id="rId4" Type="http://schemas.openxmlformats.org/officeDocument/2006/relationships/webSettings" Target="webSettings.xml"/><Relationship Id="rId9" Type="http://schemas.openxmlformats.org/officeDocument/2006/relationships/hyperlink" Target="http://ivo.garant.ru/document/redirect/7214016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3</cp:revision>
  <cp:lastPrinted>2020-12-29T09:01:00Z</cp:lastPrinted>
  <dcterms:created xsi:type="dcterms:W3CDTF">2020-12-29T08:59:00Z</dcterms:created>
  <dcterms:modified xsi:type="dcterms:W3CDTF">2020-12-29T09:01:00Z</dcterms:modified>
</cp:coreProperties>
</file>