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2B" w:rsidRPr="00DF020E" w:rsidRDefault="0057012B" w:rsidP="008F00FD">
      <w:pPr>
        <w:ind w:left="6120"/>
      </w:pPr>
      <w:r w:rsidRPr="00DF020E">
        <w:t xml:space="preserve">Приложение 1 </w:t>
      </w:r>
    </w:p>
    <w:p w:rsidR="0057012B" w:rsidRPr="00DF020E" w:rsidRDefault="0057012B" w:rsidP="008F00FD">
      <w:pPr>
        <w:ind w:left="6120"/>
      </w:pPr>
      <w:r w:rsidRPr="00DF020E">
        <w:t>к Конкурсной документации</w:t>
      </w:r>
    </w:p>
    <w:p w:rsidR="0057012B" w:rsidRPr="00DF020E" w:rsidRDefault="0057012B" w:rsidP="008F00FD">
      <w:pPr>
        <w:jc w:val="center"/>
        <w:rPr>
          <w:b/>
          <w:bCs/>
          <w:spacing w:val="40"/>
          <w:sz w:val="28"/>
          <w:szCs w:val="28"/>
        </w:rPr>
      </w:pPr>
    </w:p>
    <w:p w:rsidR="0057012B" w:rsidRPr="00DF020E" w:rsidRDefault="0057012B" w:rsidP="008F00FD">
      <w:pPr>
        <w:jc w:val="center"/>
        <w:rPr>
          <w:b/>
          <w:bCs/>
          <w:sz w:val="28"/>
          <w:szCs w:val="28"/>
        </w:rPr>
      </w:pPr>
      <w:r w:rsidRPr="00DF020E">
        <w:rPr>
          <w:b/>
          <w:bCs/>
          <w:spacing w:val="40"/>
          <w:sz w:val="28"/>
          <w:szCs w:val="28"/>
        </w:rPr>
        <w:t>АКТ</w:t>
      </w:r>
      <w:r w:rsidRPr="00DF020E">
        <w:rPr>
          <w:b/>
          <w:bCs/>
          <w:sz w:val="28"/>
          <w:szCs w:val="28"/>
        </w:rPr>
        <w:br/>
        <w:t>о состоянии общего имущества собственников помещений</w:t>
      </w:r>
      <w:r w:rsidRPr="00DF020E">
        <w:rPr>
          <w:b/>
          <w:bCs/>
          <w:sz w:val="28"/>
          <w:szCs w:val="28"/>
        </w:rPr>
        <w:br/>
        <w:t>в многоквартирном доме, являющегося объектом конкурса</w:t>
      </w:r>
    </w:p>
    <w:p w:rsidR="0057012B" w:rsidRPr="00DF020E" w:rsidRDefault="0057012B" w:rsidP="008F00FD">
      <w:pPr>
        <w:jc w:val="both"/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I. Общие сведения о многоквартирном доме</w:t>
      </w: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960"/>
      </w:tblGrid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1. Адрес многоквартирного дома</w:t>
            </w:r>
          </w:p>
        </w:tc>
        <w:tc>
          <w:tcPr>
            <w:tcW w:w="3960" w:type="dxa"/>
          </w:tcPr>
          <w:p w:rsidR="0057012B" w:rsidRPr="00A2473D" w:rsidRDefault="00A2473D" w:rsidP="00E24B5D">
            <w:pPr>
              <w:jc w:val="center"/>
              <w:rPr>
                <w:b/>
                <w:bCs/>
              </w:rPr>
            </w:pPr>
            <w:r w:rsidRPr="00A2473D">
              <w:rPr>
                <w:color w:val="000000"/>
              </w:rPr>
              <w:t>п. Октябрьский, ул. Лесхозная, д.19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2. Кадастровый номер многоквартирного дома (при его наличии)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/>
                <w:bCs/>
              </w:rPr>
            </w:pPr>
            <w:r w:rsidRPr="00A2473D">
              <w:rPr>
                <w:b/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3. Серия, тип постройки</w:t>
            </w:r>
          </w:p>
        </w:tc>
        <w:tc>
          <w:tcPr>
            <w:tcW w:w="3960" w:type="dxa"/>
          </w:tcPr>
          <w:p w:rsidR="0057012B" w:rsidRPr="00A2473D" w:rsidRDefault="000371C9" w:rsidP="00F251E5">
            <w:pPr>
              <w:spacing w:before="100" w:beforeAutospacing="1"/>
              <w:jc w:val="center"/>
            </w:pPr>
            <w:r w:rsidRPr="00A2473D">
              <w:t>Кирпичный</w:t>
            </w:r>
            <w:r w:rsidR="00F251E5" w:rsidRPr="00A2473D">
              <w:t xml:space="preserve"> </w:t>
            </w:r>
            <w:r w:rsidR="00F3036C" w:rsidRPr="00A2473D">
              <w:t>многоэтажный жилой дом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4. Год постройки</w:t>
            </w:r>
          </w:p>
        </w:tc>
        <w:tc>
          <w:tcPr>
            <w:tcW w:w="3960" w:type="dxa"/>
          </w:tcPr>
          <w:p w:rsidR="0057012B" w:rsidRPr="00A2473D" w:rsidRDefault="004B5617" w:rsidP="00A2473D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19</w:t>
            </w:r>
            <w:r w:rsidR="00A2473D" w:rsidRPr="00A2473D">
              <w:rPr>
                <w:bCs/>
              </w:rPr>
              <w:t>74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5. Степень износа по данным государственного технического учета: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6. Степень фактического износа</w:t>
            </w:r>
          </w:p>
        </w:tc>
        <w:tc>
          <w:tcPr>
            <w:tcW w:w="3960" w:type="dxa"/>
          </w:tcPr>
          <w:p w:rsidR="0057012B" w:rsidRPr="00A2473D" w:rsidRDefault="004B5617" w:rsidP="002B5F60">
            <w:pPr>
              <w:jc w:val="center"/>
            </w:pPr>
            <w:r w:rsidRPr="00A2473D">
              <w:t>Исправный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7. Год последнего капитального ремонта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8.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многоквартирного дома аварийным и подлежащим сносу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9. Количество этажей</w:t>
            </w:r>
          </w:p>
        </w:tc>
        <w:tc>
          <w:tcPr>
            <w:tcW w:w="3960" w:type="dxa"/>
          </w:tcPr>
          <w:p w:rsidR="0057012B" w:rsidRPr="00A2473D" w:rsidRDefault="00A2473D" w:rsidP="00F20A75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  <w:r w:rsidR="00BF283F" w:rsidRPr="00A2473D">
              <w:rPr>
                <w:bCs/>
              </w:rPr>
              <w:t xml:space="preserve"> этаж</w:t>
            </w:r>
            <w:r w:rsidR="000B677D" w:rsidRPr="00A2473D">
              <w:rPr>
                <w:bCs/>
              </w:rPr>
              <w:t>а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  <w:rPr>
                <w:b/>
                <w:bCs/>
              </w:rPr>
            </w:pPr>
            <w:r w:rsidRPr="00A2473D">
              <w:t>10. Наличие подвала</w:t>
            </w:r>
          </w:p>
        </w:tc>
        <w:tc>
          <w:tcPr>
            <w:tcW w:w="3960" w:type="dxa"/>
          </w:tcPr>
          <w:p w:rsidR="0057012B" w:rsidRPr="00A2473D" w:rsidRDefault="000B677D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11. Наличие цокольного этажа</w:t>
            </w:r>
          </w:p>
        </w:tc>
        <w:tc>
          <w:tcPr>
            <w:tcW w:w="3960" w:type="dxa"/>
          </w:tcPr>
          <w:p w:rsidR="0057012B" w:rsidRPr="00A2473D" w:rsidRDefault="001779DA" w:rsidP="003D7517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12. Наличие мансарды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13. Наличие мезонина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14. Количество квартир</w:t>
            </w:r>
          </w:p>
        </w:tc>
        <w:tc>
          <w:tcPr>
            <w:tcW w:w="3960" w:type="dxa"/>
          </w:tcPr>
          <w:p w:rsidR="0057012B" w:rsidRPr="00A2473D" w:rsidRDefault="00A2473D" w:rsidP="00F679BA">
            <w:pPr>
              <w:jc w:val="center"/>
              <w:rPr>
                <w:bCs/>
              </w:rPr>
            </w:pPr>
            <w:r w:rsidRPr="00A2473D">
              <w:rPr>
                <w:bCs/>
              </w:rPr>
              <w:t>12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15. Количество нежилых помещений, не входящих в состав общего имущества</w:t>
            </w:r>
          </w:p>
        </w:tc>
        <w:tc>
          <w:tcPr>
            <w:tcW w:w="3960" w:type="dxa"/>
          </w:tcPr>
          <w:p w:rsidR="0057012B" w:rsidRPr="00A2473D" w:rsidRDefault="002F659D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16.</w:t>
            </w:r>
            <w:r w:rsidRPr="00A2473D">
              <w:rPr>
                <w:lang w:val="en-US"/>
              </w:rPr>
              <w:t> </w:t>
            </w:r>
            <w:r w:rsidRPr="00A2473D">
              <w:t>Реквизиты правового акта о признании всех жилых помещений в многоквартирном доме непригодными для проживания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17. 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960" w:type="dxa"/>
          </w:tcPr>
          <w:p w:rsidR="0057012B" w:rsidRPr="00A2473D" w:rsidRDefault="002E2403" w:rsidP="002B5F60">
            <w:pPr>
              <w:jc w:val="center"/>
            </w:pPr>
            <w:r w:rsidRPr="00A2473D">
              <w:t>-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18. Строительный объем</w:t>
            </w:r>
          </w:p>
        </w:tc>
        <w:tc>
          <w:tcPr>
            <w:tcW w:w="3960" w:type="dxa"/>
          </w:tcPr>
          <w:p w:rsidR="0057012B" w:rsidRPr="00A2473D" w:rsidRDefault="00A2473D" w:rsidP="00D23791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2521,00</w:t>
            </w:r>
            <w:r w:rsidR="00F20A75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куб.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jc w:val="both"/>
            </w:pPr>
            <w:r w:rsidRPr="00A2473D">
              <w:t>19. Площадь:</w:t>
            </w:r>
          </w:p>
        </w:tc>
        <w:tc>
          <w:tcPr>
            <w:tcW w:w="3960" w:type="dxa"/>
          </w:tcPr>
          <w:p w:rsidR="0057012B" w:rsidRPr="00A2473D" w:rsidRDefault="0057012B" w:rsidP="002B5F60">
            <w:pPr>
              <w:jc w:val="center"/>
              <w:rPr>
                <w:bCs/>
              </w:rPr>
            </w:pP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а) многоквартирного дома с лоджиями, балконами, шкафами, коридорами и лестничными клетками:</w:t>
            </w:r>
          </w:p>
        </w:tc>
        <w:tc>
          <w:tcPr>
            <w:tcW w:w="3960" w:type="dxa"/>
          </w:tcPr>
          <w:p w:rsidR="0057012B" w:rsidRPr="00A2473D" w:rsidRDefault="00A2473D" w:rsidP="00A2473D">
            <w:pPr>
              <w:jc w:val="center"/>
              <w:rPr>
                <w:bCs/>
              </w:rPr>
            </w:pPr>
            <w:r w:rsidRPr="00A2473D">
              <w:rPr>
                <w:bCs/>
              </w:rPr>
              <w:t>659,70</w:t>
            </w:r>
            <w:r w:rsidR="000424E9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б) жилых помещений (общая площадь квартир)</w:t>
            </w:r>
          </w:p>
        </w:tc>
        <w:tc>
          <w:tcPr>
            <w:tcW w:w="3960" w:type="dxa"/>
          </w:tcPr>
          <w:p w:rsidR="0057012B" w:rsidRPr="00A2473D" w:rsidRDefault="00A2473D" w:rsidP="00223D9B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  <w:r w:rsidRPr="00A2473D">
              <w:rPr>
                <w:bCs/>
              </w:rPr>
              <w:t>0,5</w:t>
            </w:r>
            <w:r w:rsidR="00C15DEC" w:rsidRPr="00A2473D">
              <w:rPr>
                <w:bCs/>
              </w:rPr>
              <w:t xml:space="preserve"> </w:t>
            </w:r>
            <w:r w:rsidR="002E18CD" w:rsidRPr="00A2473D">
              <w:rPr>
                <w:bCs/>
              </w:rPr>
              <w:t>кв.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в) нежилых помещений (общая площадь нежилых помещений, не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F7521D" w:rsidP="00C15DEC">
            <w:pPr>
              <w:jc w:val="center"/>
            </w:pPr>
            <w:r w:rsidRPr="00A2473D">
              <w:rPr>
                <w:color w:val="000000"/>
              </w:rPr>
              <w:t>-</w:t>
            </w:r>
            <w:r w:rsidR="00DC725D" w:rsidRPr="00A2473D">
              <w:t xml:space="preserve"> кв.</w:t>
            </w:r>
            <w:r w:rsidR="005D3FBE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2B5F60">
            <w:pPr>
              <w:ind w:firstLine="340"/>
              <w:jc w:val="both"/>
            </w:pPr>
            <w:r w:rsidRPr="00A2473D">
              <w:t>г) помещений общего пользования (общая площадь нежилых помещений, входящих в состав общего имущества в многоквартирном доме)</w:t>
            </w:r>
          </w:p>
        </w:tc>
        <w:tc>
          <w:tcPr>
            <w:tcW w:w="3960" w:type="dxa"/>
          </w:tcPr>
          <w:p w:rsidR="0057012B" w:rsidRPr="00A2473D" w:rsidRDefault="00A2473D" w:rsidP="00BF283F">
            <w:pPr>
              <w:pStyle w:val="a3"/>
              <w:ind w:left="-108"/>
              <w:jc w:val="center"/>
            </w:pPr>
            <w:r w:rsidRPr="00A2473D">
              <w:t>57,40</w:t>
            </w:r>
            <w:r w:rsidR="00223D9B" w:rsidRPr="00A2473D">
              <w:t xml:space="preserve"> </w:t>
            </w:r>
            <w:r w:rsidR="00347F6E" w:rsidRPr="00A2473D">
              <w:t>кв.</w:t>
            </w:r>
            <w:r w:rsidR="00384391" w:rsidRPr="00A2473D">
              <w:t xml:space="preserve"> м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C15DEC">
            <w:pPr>
              <w:jc w:val="both"/>
            </w:pPr>
            <w:r w:rsidRPr="00A2473D">
              <w:t>20. Количество лестниц</w:t>
            </w:r>
          </w:p>
        </w:tc>
        <w:tc>
          <w:tcPr>
            <w:tcW w:w="3960" w:type="dxa"/>
          </w:tcPr>
          <w:p w:rsidR="0057012B" w:rsidRPr="00A2473D" w:rsidRDefault="00A2473D" w:rsidP="0060729A">
            <w:pPr>
              <w:jc w:val="center"/>
              <w:rPr>
                <w:bCs/>
              </w:rPr>
            </w:pPr>
            <w:r w:rsidRPr="00A2473D">
              <w:rPr>
                <w:bCs/>
              </w:rPr>
              <w:t>2</w:t>
            </w:r>
          </w:p>
        </w:tc>
      </w:tr>
      <w:tr w:rsidR="00ED7C3F" w:rsidRPr="00A2473D" w:rsidTr="002B5F60">
        <w:tc>
          <w:tcPr>
            <w:tcW w:w="5508" w:type="dxa"/>
          </w:tcPr>
          <w:p w:rsidR="00ED7C3F" w:rsidRPr="00A2473D" w:rsidRDefault="00ED7C3F" w:rsidP="0060729A">
            <w:pPr>
              <w:jc w:val="both"/>
            </w:pPr>
            <w:r w:rsidRPr="00A2473D">
              <w:t>21. Уборочная площадь лестниц (включая межквартирные лестничные площадки);</w:t>
            </w:r>
          </w:p>
        </w:tc>
        <w:tc>
          <w:tcPr>
            <w:tcW w:w="3960" w:type="dxa"/>
          </w:tcPr>
          <w:p w:rsidR="00ED7C3F" w:rsidRPr="00A2473D" w:rsidRDefault="00A2473D" w:rsidP="00AF436D">
            <w:pPr>
              <w:jc w:val="center"/>
              <w:rPr>
                <w:bCs/>
              </w:rPr>
            </w:pPr>
            <w:r w:rsidRPr="00A2473D">
              <w:t xml:space="preserve">57,40 </w:t>
            </w:r>
            <w:r w:rsidR="004B5617" w:rsidRPr="00A2473D">
              <w:t xml:space="preserve"> кв.</w:t>
            </w:r>
            <w:r w:rsidR="00ED7C3F" w:rsidRPr="00A2473D">
              <w:rPr>
                <w:bCs/>
              </w:rPr>
              <w:t xml:space="preserve"> м</w:t>
            </w:r>
          </w:p>
        </w:tc>
      </w:tr>
      <w:tr w:rsidR="0057012B" w:rsidRPr="00A2473D" w:rsidTr="006F5246">
        <w:trPr>
          <w:trHeight w:val="416"/>
        </w:trPr>
        <w:tc>
          <w:tcPr>
            <w:tcW w:w="5508" w:type="dxa"/>
          </w:tcPr>
          <w:p w:rsidR="0057012B" w:rsidRPr="00A2473D" w:rsidRDefault="0057012B" w:rsidP="006F5246">
            <w:pPr>
              <w:jc w:val="both"/>
            </w:pPr>
            <w:r w:rsidRPr="00A2473D">
              <w:t>21. Уборочная площадь общи</w:t>
            </w:r>
            <w:r w:rsidR="006F5246" w:rsidRPr="00A2473D">
              <w:t>х</w:t>
            </w:r>
            <w:r w:rsidRPr="00A2473D">
              <w:t xml:space="preserve"> коридор</w:t>
            </w:r>
            <w:r w:rsidR="006F5246" w:rsidRPr="00A2473D">
              <w:t>ов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265C54" w:rsidP="00265C54">
            <w:pPr>
              <w:jc w:val="center"/>
              <w:rPr>
                <w:bCs/>
              </w:rPr>
            </w:pPr>
            <w:r w:rsidRPr="00A2473D">
              <w:rPr>
                <w:bCs/>
              </w:rPr>
              <w:t xml:space="preserve">Нет данных 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2</w:t>
            </w:r>
            <w:r w:rsidRPr="00A2473D">
              <w:t xml:space="preserve">. Уборочная площадь других помещений общего </w:t>
            </w:r>
            <w:r w:rsidRPr="00A2473D">
              <w:lastRenderedPageBreak/>
              <w:t>пользования (включая технические этажи, чердаки, технические подвалы)</w:t>
            </w:r>
            <w:r w:rsidR="00ED7C3F" w:rsidRPr="00A2473D">
              <w:t>;</w:t>
            </w:r>
          </w:p>
        </w:tc>
        <w:tc>
          <w:tcPr>
            <w:tcW w:w="3960" w:type="dxa"/>
          </w:tcPr>
          <w:p w:rsidR="0057012B" w:rsidRPr="00A2473D" w:rsidRDefault="009A17DA" w:rsidP="00F21F78">
            <w:pPr>
              <w:jc w:val="center"/>
              <w:rPr>
                <w:bCs/>
              </w:rPr>
            </w:pPr>
            <w:r w:rsidRPr="00A2473D">
              <w:rPr>
                <w:bCs/>
              </w:rPr>
              <w:lastRenderedPageBreak/>
              <w:t>Нет данных</w:t>
            </w:r>
          </w:p>
        </w:tc>
      </w:tr>
      <w:tr w:rsidR="0057012B" w:rsidRPr="00A2473D" w:rsidTr="002B5F60">
        <w:tc>
          <w:tcPr>
            <w:tcW w:w="5508" w:type="dxa"/>
          </w:tcPr>
          <w:p w:rsidR="0057012B" w:rsidRPr="00A2473D" w:rsidRDefault="00573744" w:rsidP="00CF2167">
            <w:pPr>
              <w:jc w:val="both"/>
            </w:pPr>
            <w:r w:rsidRPr="00A2473D">
              <w:lastRenderedPageBreak/>
              <w:t>2</w:t>
            </w:r>
            <w:r w:rsidR="00642AAD" w:rsidRPr="00A2473D">
              <w:t>3</w:t>
            </w:r>
            <w:r w:rsidRPr="00A2473D">
              <w:t>. Площадь земельного участка</w:t>
            </w:r>
            <w:r w:rsidR="00F21F78" w:rsidRPr="00A2473D">
              <w:t>, входящего в состав общего имущества многоквартирного дома</w:t>
            </w:r>
            <w:r w:rsidRPr="00A2473D">
              <w:t xml:space="preserve"> </w:t>
            </w:r>
          </w:p>
        </w:tc>
        <w:tc>
          <w:tcPr>
            <w:tcW w:w="3960" w:type="dxa"/>
          </w:tcPr>
          <w:p w:rsidR="0057012B" w:rsidRPr="00A2473D" w:rsidRDefault="009A17DA" w:rsidP="005D5F1C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  <w:tr w:rsidR="0057012B" w:rsidRPr="00A2473D" w:rsidTr="0032518A">
        <w:trPr>
          <w:trHeight w:val="705"/>
        </w:trPr>
        <w:tc>
          <w:tcPr>
            <w:tcW w:w="5508" w:type="dxa"/>
          </w:tcPr>
          <w:p w:rsidR="0057012B" w:rsidRPr="00A2473D" w:rsidRDefault="0057012B" w:rsidP="00642AAD">
            <w:pPr>
              <w:jc w:val="both"/>
            </w:pPr>
            <w:r w:rsidRPr="00A2473D">
              <w:t>2</w:t>
            </w:r>
            <w:r w:rsidR="00642AAD" w:rsidRPr="00A2473D">
              <w:t>4</w:t>
            </w:r>
            <w:r w:rsidRPr="00A2473D">
              <w:t>. Кадастровый номер земельного участка (при его наличии)</w:t>
            </w:r>
          </w:p>
        </w:tc>
        <w:tc>
          <w:tcPr>
            <w:tcW w:w="3960" w:type="dxa"/>
          </w:tcPr>
          <w:p w:rsidR="0057012B" w:rsidRPr="00A2473D" w:rsidRDefault="009A17DA" w:rsidP="00ED7C3F">
            <w:pPr>
              <w:jc w:val="center"/>
              <w:rPr>
                <w:bCs/>
              </w:rPr>
            </w:pPr>
            <w:r w:rsidRPr="00A2473D">
              <w:rPr>
                <w:bCs/>
              </w:rPr>
              <w:t>Нет данных</w:t>
            </w:r>
          </w:p>
        </w:tc>
      </w:tr>
    </w:tbl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</w:p>
    <w:p w:rsidR="0057012B" w:rsidRPr="00A2473D" w:rsidRDefault="0057012B" w:rsidP="008F00FD">
      <w:pPr>
        <w:jc w:val="center"/>
        <w:rPr>
          <w:b/>
          <w:bCs/>
          <w:sz w:val="28"/>
          <w:szCs w:val="28"/>
        </w:rPr>
      </w:pPr>
      <w:r w:rsidRPr="00A2473D">
        <w:rPr>
          <w:b/>
          <w:bCs/>
          <w:sz w:val="28"/>
          <w:szCs w:val="28"/>
        </w:rPr>
        <w:t>II. Техническое состояние многоквартирного дома, включая пристройки</w:t>
      </w:r>
    </w:p>
    <w:p w:rsidR="0057012B" w:rsidRPr="00A2473D" w:rsidRDefault="0057012B" w:rsidP="008F00FD">
      <w:pPr>
        <w:jc w:val="both"/>
      </w:pPr>
    </w:p>
    <w:tbl>
      <w:tblPr>
        <w:tblW w:w="10323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"/>
        <w:gridCol w:w="3609"/>
        <w:gridCol w:w="4394"/>
        <w:gridCol w:w="1842"/>
      </w:tblGrid>
      <w:tr w:rsidR="0057012B" w:rsidRPr="00A2473D" w:rsidTr="0052421B">
        <w:tc>
          <w:tcPr>
            <w:tcW w:w="4087" w:type="dxa"/>
            <w:gridSpan w:val="2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Наименование конструктивных элементов</w:t>
            </w:r>
          </w:p>
        </w:tc>
        <w:tc>
          <w:tcPr>
            <w:tcW w:w="4394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1842" w:type="dxa"/>
          </w:tcPr>
          <w:p w:rsidR="0057012B" w:rsidRPr="00A2473D" w:rsidRDefault="0057012B" w:rsidP="008F00FD">
            <w:pPr>
              <w:ind w:left="57" w:right="57"/>
              <w:jc w:val="center"/>
              <w:rPr>
                <w:sz w:val="22"/>
                <w:szCs w:val="22"/>
              </w:rPr>
            </w:pPr>
            <w:r w:rsidRPr="00A2473D">
              <w:rPr>
                <w:sz w:val="22"/>
                <w:szCs w:val="22"/>
              </w:rPr>
              <w:t>Техническое состояние элементов общего имущества многоквартирного дома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1.</w:t>
            </w:r>
          </w:p>
        </w:tc>
        <w:tc>
          <w:tcPr>
            <w:tcW w:w="3609" w:type="dxa"/>
          </w:tcPr>
          <w:p w:rsidR="009A6144" w:rsidRPr="00A2473D" w:rsidRDefault="009A6144" w:rsidP="009A6144">
            <w:r w:rsidRPr="00A2473D">
              <w:t>Фундамент</w:t>
            </w:r>
          </w:p>
        </w:tc>
        <w:tc>
          <w:tcPr>
            <w:tcW w:w="4394" w:type="dxa"/>
            <w:vAlign w:val="bottom"/>
          </w:tcPr>
          <w:p w:rsidR="009A6144" w:rsidRPr="00A2473D" w:rsidRDefault="00A2473D" w:rsidP="00A2473D">
            <w:r w:rsidRPr="00A2473D">
              <w:t>Кирпичный</w:t>
            </w:r>
          </w:p>
        </w:tc>
        <w:tc>
          <w:tcPr>
            <w:tcW w:w="1842" w:type="dxa"/>
          </w:tcPr>
          <w:p w:rsidR="009A6144" w:rsidRPr="00A2473D" w:rsidRDefault="004B5617" w:rsidP="00E54EF2">
            <w:pPr>
              <w:jc w:val="center"/>
            </w:pPr>
            <w:r w:rsidRPr="00A2473D">
              <w:t>Исправн</w:t>
            </w:r>
            <w:r w:rsidR="009A6144" w:rsidRPr="00A2473D">
              <w:t>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2.</w:t>
            </w:r>
          </w:p>
        </w:tc>
        <w:tc>
          <w:tcPr>
            <w:tcW w:w="3609" w:type="dxa"/>
          </w:tcPr>
          <w:p w:rsidR="004B5617" w:rsidRPr="00A2473D" w:rsidRDefault="004B5617" w:rsidP="004B5617">
            <w:r w:rsidRPr="00A2473D">
              <w:t>Наружные и внутренние капитальные стены</w:t>
            </w:r>
          </w:p>
        </w:tc>
        <w:tc>
          <w:tcPr>
            <w:tcW w:w="4394" w:type="dxa"/>
          </w:tcPr>
          <w:p w:rsidR="004B5617" w:rsidRPr="00A2473D" w:rsidRDefault="004B5617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  <w:r w:rsidRPr="00A2473D">
              <w:t>3.</w:t>
            </w: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jc w:val="center"/>
            </w:pPr>
            <w:r w:rsidRPr="00A2473D">
              <w:t>Перегородки</w:t>
            </w:r>
          </w:p>
        </w:tc>
        <w:tc>
          <w:tcPr>
            <w:tcW w:w="4394" w:type="dxa"/>
            <w:vAlign w:val="bottom"/>
          </w:tcPr>
          <w:p w:rsidR="004B5617" w:rsidRPr="00A2473D" w:rsidRDefault="00A2473D" w:rsidP="004B5617">
            <w:r w:rsidRPr="00A2473D">
              <w:t>Кирпичные</w:t>
            </w:r>
          </w:p>
        </w:tc>
        <w:tc>
          <w:tcPr>
            <w:tcW w:w="1842" w:type="dxa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9A6144" w:rsidRPr="00A2473D" w:rsidTr="0052421B">
        <w:tc>
          <w:tcPr>
            <w:tcW w:w="478" w:type="dxa"/>
          </w:tcPr>
          <w:p w:rsidR="009A6144" w:rsidRPr="00A2473D" w:rsidRDefault="009A6144" w:rsidP="009A6144">
            <w:pPr>
              <w:jc w:val="center"/>
            </w:pPr>
            <w:r w:rsidRPr="00A2473D">
              <w:t>4.</w:t>
            </w:r>
          </w:p>
        </w:tc>
        <w:tc>
          <w:tcPr>
            <w:tcW w:w="3609" w:type="dxa"/>
            <w:vAlign w:val="bottom"/>
          </w:tcPr>
          <w:p w:rsidR="009A6144" w:rsidRPr="00A2473D" w:rsidRDefault="009A6144" w:rsidP="009A6144">
            <w:r w:rsidRPr="00A2473D">
              <w:t>Перекрытия</w:t>
            </w:r>
          </w:p>
        </w:tc>
        <w:tc>
          <w:tcPr>
            <w:tcW w:w="4394" w:type="dxa"/>
            <w:vAlign w:val="bottom"/>
          </w:tcPr>
          <w:p w:rsidR="009A6144" w:rsidRPr="00A2473D" w:rsidRDefault="009A6144" w:rsidP="009A6144"/>
        </w:tc>
        <w:tc>
          <w:tcPr>
            <w:tcW w:w="1842" w:type="dxa"/>
          </w:tcPr>
          <w:p w:rsidR="009A6144" w:rsidRPr="00A2473D" w:rsidRDefault="009A6144" w:rsidP="00E54EF2">
            <w:pPr>
              <w:jc w:val="center"/>
            </w:pPr>
          </w:p>
        </w:tc>
      </w:tr>
      <w:tr w:rsidR="004B5617" w:rsidRPr="00A2473D" w:rsidTr="0052421B">
        <w:tc>
          <w:tcPr>
            <w:tcW w:w="478" w:type="dxa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vAlign w:val="bottom"/>
          </w:tcPr>
          <w:p w:rsidR="004B5617" w:rsidRPr="00A2473D" w:rsidRDefault="004B5617" w:rsidP="004B5617">
            <w:pPr>
              <w:ind w:left="708"/>
            </w:pPr>
            <w:r w:rsidRPr="00A2473D">
              <w:t>чердачные</w:t>
            </w:r>
          </w:p>
        </w:tc>
        <w:tc>
          <w:tcPr>
            <w:tcW w:w="4394" w:type="dxa"/>
          </w:tcPr>
          <w:p w:rsidR="004B5617" w:rsidRPr="00A2473D" w:rsidRDefault="00A2473D" w:rsidP="004B5617">
            <w:r w:rsidRPr="00A2473D">
              <w:t>Ж/б плиты</w:t>
            </w:r>
          </w:p>
        </w:tc>
        <w:tc>
          <w:tcPr>
            <w:tcW w:w="1842" w:type="dxa"/>
            <w:vMerge w:val="restart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2473D" w:rsidRPr="00A2473D" w:rsidTr="0052421B">
        <w:tc>
          <w:tcPr>
            <w:tcW w:w="478" w:type="dxa"/>
          </w:tcPr>
          <w:p w:rsidR="00A2473D" w:rsidRPr="00A2473D" w:rsidRDefault="00A2473D" w:rsidP="00A2473D">
            <w:pPr>
              <w:jc w:val="center"/>
            </w:pPr>
          </w:p>
        </w:tc>
        <w:tc>
          <w:tcPr>
            <w:tcW w:w="3609" w:type="dxa"/>
            <w:vAlign w:val="bottom"/>
          </w:tcPr>
          <w:p w:rsidR="00A2473D" w:rsidRPr="00A2473D" w:rsidRDefault="00A2473D" w:rsidP="00A2473D">
            <w:pPr>
              <w:ind w:left="708"/>
            </w:pPr>
            <w:r w:rsidRPr="00A2473D">
              <w:t>междуэтажные</w:t>
            </w:r>
          </w:p>
        </w:tc>
        <w:tc>
          <w:tcPr>
            <w:tcW w:w="4394" w:type="dxa"/>
          </w:tcPr>
          <w:p w:rsidR="00A2473D" w:rsidRPr="00A2473D" w:rsidRDefault="00A2473D" w:rsidP="00A2473D">
            <w:r w:rsidRPr="00A2473D">
              <w:t>Ж/б плиты</w:t>
            </w:r>
          </w:p>
        </w:tc>
        <w:tc>
          <w:tcPr>
            <w:tcW w:w="1842" w:type="dxa"/>
            <w:vMerge/>
          </w:tcPr>
          <w:p w:rsidR="00A2473D" w:rsidRPr="00A2473D" w:rsidRDefault="00A2473D" w:rsidP="00A2473D">
            <w:pPr>
              <w:jc w:val="center"/>
            </w:pPr>
          </w:p>
        </w:tc>
      </w:tr>
      <w:tr w:rsidR="00A2473D" w:rsidRPr="00A2473D" w:rsidTr="00F84F49">
        <w:tc>
          <w:tcPr>
            <w:tcW w:w="478" w:type="dxa"/>
            <w:shd w:val="clear" w:color="auto" w:fill="auto"/>
          </w:tcPr>
          <w:p w:rsidR="00A2473D" w:rsidRPr="00A2473D" w:rsidRDefault="00A2473D" w:rsidP="00A2473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A2473D" w:rsidRPr="00A2473D" w:rsidRDefault="00A2473D" w:rsidP="00A2473D">
            <w:pPr>
              <w:ind w:left="708"/>
            </w:pPr>
            <w:r w:rsidRPr="00A2473D">
              <w:t>подвальные</w:t>
            </w:r>
          </w:p>
        </w:tc>
        <w:tc>
          <w:tcPr>
            <w:tcW w:w="4394" w:type="dxa"/>
            <w:shd w:val="clear" w:color="auto" w:fill="auto"/>
          </w:tcPr>
          <w:p w:rsidR="00A2473D" w:rsidRPr="00A2473D" w:rsidRDefault="00A2473D" w:rsidP="00A2473D">
            <w:r w:rsidRPr="00A2473D">
              <w:t>Ж/б плиты</w:t>
            </w:r>
          </w:p>
        </w:tc>
        <w:tc>
          <w:tcPr>
            <w:tcW w:w="1842" w:type="dxa"/>
            <w:vMerge/>
            <w:shd w:val="clear" w:color="auto" w:fill="auto"/>
          </w:tcPr>
          <w:p w:rsidR="00A2473D" w:rsidRPr="00A2473D" w:rsidRDefault="00A2473D" w:rsidP="00A2473D">
            <w:pPr>
              <w:jc w:val="center"/>
            </w:pP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  <w:r w:rsidRPr="00A2473D">
              <w:t>5.</w:t>
            </w: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r w:rsidRPr="00A2473D">
              <w:t>Крыша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Скатная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F84F49">
        <w:tc>
          <w:tcPr>
            <w:tcW w:w="478" w:type="dxa"/>
            <w:shd w:val="clear" w:color="auto" w:fill="auto"/>
          </w:tcPr>
          <w:p w:rsidR="00A11B06" w:rsidRPr="00A2473D" w:rsidRDefault="00A11B06" w:rsidP="00A11B06">
            <w:pPr>
              <w:jc w:val="center"/>
            </w:pPr>
            <w:r w:rsidRPr="00A2473D">
              <w:t>6.</w:t>
            </w:r>
          </w:p>
        </w:tc>
        <w:tc>
          <w:tcPr>
            <w:tcW w:w="3609" w:type="dxa"/>
            <w:shd w:val="clear" w:color="auto" w:fill="auto"/>
          </w:tcPr>
          <w:p w:rsidR="00A11B06" w:rsidRPr="00A2473D" w:rsidRDefault="00A11B06" w:rsidP="00A11B06">
            <w:r w:rsidRPr="00A2473D">
              <w:t>Полы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A11B06" w:rsidRPr="00A2473D" w:rsidRDefault="00A11B06" w:rsidP="00A11B06"/>
        </w:tc>
        <w:tc>
          <w:tcPr>
            <w:tcW w:w="1842" w:type="dxa"/>
            <w:shd w:val="clear" w:color="auto" w:fill="auto"/>
          </w:tcPr>
          <w:p w:rsidR="00A11B06" w:rsidRPr="00A2473D" w:rsidRDefault="00A11B06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7.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Проемы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4B5617" w:rsidRPr="00A2473D" w:rsidTr="00EC4F36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окна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двери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4B5617" w:rsidRPr="00A2473D" w:rsidTr="00F84F49">
        <w:tc>
          <w:tcPr>
            <w:tcW w:w="478" w:type="dxa"/>
            <w:shd w:val="clear" w:color="auto" w:fill="auto"/>
          </w:tcPr>
          <w:p w:rsidR="004B5617" w:rsidRPr="00A2473D" w:rsidRDefault="004B5617" w:rsidP="004B5617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4B5617" w:rsidRPr="00A2473D" w:rsidRDefault="004B5617" w:rsidP="004B5617">
            <w:pPr>
              <w:ind w:left="708"/>
            </w:pPr>
            <w:r w:rsidRPr="00A2473D">
              <w:t>лестницы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4B5617" w:rsidRPr="00A2473D" w:rsidRDefault="004B5617" w:rsidP="004B5617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4B5617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708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8.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Отделка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внутренняя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31629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</w:tcPr>
          <w:p w:rsidR="0057012B" w:rsidRPr="00A2473D" w:rsidRDefault="0057012B" w:rsidP="008F00FD">
            <w:pPr>
              <w:ind w:left="708"/>
            </w:pPr>
            <w:r w:rsidRPr="00A2473D">
              <w:t>наружная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DC725D">
            <w:r w:rsidRPr="00A2473D">
              <w:t>Штукатурка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9.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Механическое, электрическое, санитарно-техническое и иное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ванны напольные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электроплиты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DC725D" w:rsidP="009616CB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телефонные сети и оборудование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05707" w:rsidP="008F00FD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сети проводного радиовещания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8F00FD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A11B06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сигнализация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4E0FB6" w:rsidP="00560C47">
            <w:r w:rsidRPr="00A2473D">
              <w:t>Нет данных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мусоропровод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BB454E" w:rsidP="00560C47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лифт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7F7991" w:rsidP="00B65913">
            <w:r w:rsidRPr="00A2473D">
              <w:t>-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вентиляция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D3FBE" w:rsidP="008F00FD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4B5617" w:rsidP="00E54EF2">
            <w:pPr>
              <w:jc w:val="center"/>
            </w:pPr>
            <w:r w:rsidRPr="00A2473D">
              <w:t>Исправное</w:t>
            </w: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57012B" w:rsidRPr="00A2473D" w:rsidTr="00F84F49">
        <w:tc>
          <w:tcPr>
            <w:tcW w:w="478" w:type="dxa"/>
            <w:shd w:val="clear" w:color="auto" w:fill="auto"/>
          </w:tcPr>
          <w:p w:rsidR="0057012B" w:rsidRPr="00A2473D" w:rsidRDefault="0057012B" w:rsidP="008F00FD">
            <w:pPr>
              <w:jc w:val="center"/>
            </w:pPr>
            <w:r w:rsidRPr="00A2473D">
              <w:t>10.</w:t>
            </w:r>
          </w:p>
        </w:tc>
        <w:tc>
          <w:tcPr>
            <w:tcW w:w="3609" w:type="dxa"/>
            <w:shd w:val="clear" w:color="auto" w:fill="auto"/>
            <w:vAlign w:val="bottom"/>
          </w:tcPr>
          <w:p w:rsidR="0057012B" w:rsidRPr="00A2473D" w:rsidRDefault="0057012B" w:rsidP="008F00FD">
            <w:r w:rsidRPr="00A2473D">
              <w:t>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4394" w:type="dxa"/>
            <w:shd w:val="clear" w:color="auto" w:fill="auto"/>
            <w:vAlign w:val="bottom"/>
          </w:tcPr>
          <w:p w:rsidR="0057012B" w:rsidRPr="00A2473D" w:rsidRDefault="0057012B" w:rsidP="008F00FD"/>
        </w:tc>
        <w:tc>
          <w:tcPr>
            <w:tcW w:w="1842" w:type="dxa"/>
            <w:shd w:val="clear" w:color="auto" w:fill="auto"/>
            <w:vAlign w:val="center"/>
          </w:tcPr>
          <w:p w:rsidR="0057012B" w:rsidRPr="00A2473D" w:rsidRDefault="0057012B" w:rsidP="00E54EF2">
            <w:pPr>
              <w:jc w:val="center"/>
            </w:pP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электроснабжение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F84F49">
        <w:tc>
          <w:tcPr>
            <w:tcW w:w="478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shd w:val="clear" w:color="auto" w:fill="auto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холодное водоснабжение</w:t>
            </w:r>
          </w:p>
        </w:tc>
        <w:tc>
          <w:tcPr>
            <w:tcW w:w="4394" w:type="dxa"/>
            <w:shd w:val="clear" w:color="auto" w:fill="auto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  <w:shd w:val="clear" w:color="auto" w:fill="auto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горячее водоснабжение </w:t>
            </w:r>
          </w:p>
        </w:tc>
        <w:tc>
          <w:tcPr>
            <w:tcW w:w="4394" w:type="dxa"/>
            <w:vAlign w:val="bottom"/>
          </w:tcPr>
          <w:p w:rsidR="00E54EF2" w:rsidRPr="00A2473D" w:rsidRDefault="00A2473D" w:rsidP="00E54EF2">
            <w:r w:rsidRPr="00A2473D">
              <w:t>От дров. колонки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водоотведение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>газоснабжение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Есть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E54EF2" w:rsidRPr="00A2473D" w:rsidTr="0052421B">
        <w:tc>
          <w:tcPr>
            <w:tcW w:w="478" w:type="dxa"/>
          </w:tcPr>
          <w:p w:rsidR="00E54EF2" w:rsidRPr="00A2473D" w:rsidRDefault="00E54EF2" w:rsidP="00E54EF2">
            <w:pPr>
              <w:jc w:val="center"/>
            </w:pPr>
          </w:p>
        </w:tc>
        <w:tc>
          <w:tcPr>
            <w:tcW w:w="3609" w:type="dxa"/>
            <w:vAlign w:val="center"/>
          </w:tcPr>
          <w:p w:rsidR="00E54EF2" w:rsidRPr="00A2473D" w:rsidRDefault="00E54EF2" w:rsidP="00E54EF2">
            <w:pPr>
              <w:ind w:left="307"/>
            </w:pPr>
            <w:r w:rsidRPr="00A2473D">
              <w:t xml:space="preserve">отопление </w:t>
            </w:r>
          </w:p>
        </w:tc>
        <w:tc>
          <w:tcPr>
            <w:tcW w:w="4394" w:type="dxa"/>
            <w:vAlign w:val="bottom"/>
          </w:tcPr>
          <w:p w:rsidR="00E54EF2" w:rsidRPr="00A2473D" w:rsidRDefault="00E54EF2" w:rsidP="00E54EF2">
            <w:r w:rsidRPr="00A2473D">
              <w:t>Централизованное</w:t>
            </w:r>
          </w:p>
        </w:tc>
        <w:tc>
          <w:tcPr>
            <w:tcW w:w="1842" w:type="dxa"/>
          </w:tcPr>
          <w:p w:rsidR="00E54EF2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  <w:vAlign w:val="bottom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firstLine="359"/>
            </w:pPr>
            <w:r w:rsidRPr="00A2473D">
              <w:t>печи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калориферы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АГВ</w:t>
            </w:r>
          </w:p>
        </w:tc>
        <w:tc>
          <w:tcPr>
            <w:tcW w:w="4394" w:type="dxa"/>
            <w:vAlign w:val="bottom"/>
          </w:tcPr>
          <w:p w:rsidR="00A11B06" w:rsidRPr="00A2473D" w:rsidRDefault="0052421B" w:rsidP="00A11B06">
            <w:r w:rsidRPr="00A2473D">
              <w:t>-</w:t>
            </w:r>
          </w:p>
        </w:tc>
        <w:tc>
          <w:tcPr>
            <w:tcW w:w="1842" w:type="dxa"/>
          </w:tcPr>
          <w:p w:rsidR="00A11B06" w:rsidRPr="00A2473D" w:rsidRDefault="0052421B" w:rsidP="00E54EF2">
            <w:pPr>
              <w:jc w:val="center"/>
            </w:pPr>
            <w:r w:rsidRPr="00A2473D">
              <w:t>-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отопление</w:t>
            </w:r>
          </w:p>
        </w:tc>
        <w:tc>
          <w:tcPr>
            <w:tcW w:w="4394" w:type="dxa"/>
            <w:vAlign w:val="bottom"/>
          </w:tcPr>
          <w:p w:rsidR="00A11B06" w:rsidRPr="00A2473D" w:rsidRDefault="00F67A89" w:rsidP="00A11B06">
            <w:pPr>
              <w:rPr>
                <w:lang w:val="en-US"/>
              </w:rPr>
            </w:pPr>
            <w:r w:rsidRPr="00A2473D">
              <w:t>Централизованное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  <w:tr w:rsidR="00A11B06" w:rsidRPr="00A2473D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  <w:rPr>
                <w:lang w:val="en-US"/>
              </w:rPr>
            </w:pP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07"/>
            </w:pPr>
            <w:r w:rsidRPr="00A2473D">
              <w:t>(другое)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/>
        </w:tc>
        <w:tc>
          <w:tcPr>
            <w:tcW w:w="1842" w:type="dxa"/>
          </w:tcPr>
          <w:p w:rsidR="00A11B06" w:rsidRPr="00A2473D" w:rsidRDefault="00A11B06" w:rsidP="00E54EF2">
            <w:pPr>
              <w:jc w:val="center"/>
            </w:pPr>
          </w:p>
        </w:tc>
      </w:tr>
      <w:tr w:rsidR="00A11B06" w:rsidRPr="004B5617" w:rsidTr="0052421B">
        <w:tc>
          <w:tcPr>
            <w:tcW w:w="478" w:type="dxa"/>
          </w:tcPr>
          <w:p w:rsidR="00A11B06" w:rsidRPr="00A2473D" w:rsidRDefault="00A11B06" w:rsidP="00A11B06">
            <w:pPr>
              <w:jc w:val="center"/>
            </w:pPr>
            <w:r w:rsidRPr="00A2473D">
              <w:t>11.</w:t>
            </w:r>
          </w:p>
        </w:tc>
        <w:tc>
          <w:tcPr>
            <w:tcW w:w="3609" w:type="dxa"/>
            <w:vAlign w:val="center"/>
          </w:tcPr>
          <w:p w:rsidR="00A11B06" w:rsidRPr="00A2473D" w:rsidRDefault="00A11B06" w:rsidP="00A11B06">
            <w:pPr>
              <w:ind w:left="359"/>
            </w:pPr>
            <w:r w:rsidRPr="00A2473D">
              <w:t>Крыльца</w:t>
            </w:r>
          </w:p>
        </w:tc>
        <w:tc>
          <w:tcPr>
            <w:tcW w:w="4394" w:type="dxa"/>
            <w:vAlign w:val="bottom"/>
          </w:tcPr>
          <w:p w:rsidR="00A11B06" w:rsidRPr="00A2473D" w:rsidRDefault="00A11B06" w:rsidP="00A11B06">
            <w:r w:rsidRPr="00A2473D">
              <w:t>Есть</w:t>
            </w:r>
          </w:p>
        </w:tc>
        <w:tc>
          <w:tcPr>
            <w:tcW w:w="1842" w:type="dxa"/>
          </w:tcPr>
          <w:p w:rsidR="00A11B06" w:rsidRPr="00A2473D" w:rsidRDefault="00E54EF2" w:rsidP="00E54EF2">
            <w:pPr>
              <w:jc w:val="center"/>
            </w:pPr>
            <w:r w:rsidRPr="00A2473D">
              <w:t>Исправное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 xml:space="preserve">Заместитель главы администрации города Чебоксары по вопросам ЖКХ – начальник 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(должность, ф. и. о. руководителя органа местного самоуправления, уполномоченного устанавливать</w:t>
            </w:r>
          </w:p>
        </w:tc>
      </w:tr>
      <w:tr w:rsidR="0057012B" w:rsidRPr="004B5617" w:rsidTr="002B5F60"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  <w:r w:rsidRPr="004B5617">
              <w:t>Управления ЖКХ, энергетики, транспорта и связи</w:t>
            </w:r>
          </w:p>
        </w:tc>
      </w:tr>
      <w:tr w:rsidR="0057012B" w:rsidRPr="004B5617" w:rsidTr="002B5F60">
        <w:tc>
          <w:tcPr>
            <w:tcW w:w="1019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техническое состояние многоквартирного дома, являющегося объектом конкурса)</w:t>
            </w:r>
          </w:p>
        </w:tc>
      </w:tr>
    </w:tbl>
    <w:p w:rsidR="0057012B" w:rsidRPr="004B5617" w:rsidRDefault="0057012B" w:rsidP="008F00FD">
      <w:pPr>
        <w:jc w:val="both"/>
      </w:pPr>
    </w:p>
    <w:p w:rsidR="0057012B" w:rsidRPr="004B5617" w:rsidRDefault="0057012B" w:rsidP="008F00FD">
      <w:pPr>
        <w:jc w:val="both"/>
      </w:pP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8"/>
        <w:gridCol w:w="504"/>
        <w:gridCol w:w="3611"/>
      </w:tblGrid>
      <w:tr w:rsidR="0057012B" w:rsidRPr="004B5617" w:rsidTr="002B5F60">
        <w:tc>
          <w:tcPr>
            <w:tcW w:w="3598" w:type="dxa"/>
            <w:tcBorders>
              <w:bottom w:val="single" w:sz="4" w:space="0" w:color="auto"/>
            </w:tcBorders>
            <w:vAlign w:val="bottom"/>
          </w:tcPr>
          <w:p w:rsidR="0057012B" w:rsidRPr="004B5617" w:rsidRDefault="0057012B" w:rsidP="008F00FD">
            <w:pPr>
              <w:jc w:val="center"/>
            </w:pPr>
          </w:p>
        </w:tc>
        <w:tc>
          <w:tcPr>
            <w:tcW w:w="504" w:type="dxa"/>
            <w:vAlign w:val="bottom"/>
          </w:tcPr>
          <w:p w:rsidR="0057012B" w:rsidRPr="004B5617" w:rsidRDefault="001152AB" w:rsidP="008F00FD">
            <w:pPr>
              <w:jc w:val="center"/>
            </w:pPr>
            <w:r w:rsidRPr="004B5617">
              <w:t xml:space="preserve">                                                    </w:t>
            </w:r>
          </w:p>
        </w:tc>
        <w:tc>
          <w:tcPr>
            <w:tcW w:w="3611" w:type="dxa"/>
            <w:tcBorders>
              <w:bottom w:val="single" w:sz="4" w:space="0" w:color="auto"/>
            </w:tcBorders>
            <w:vAlign w:val="bottom"/>
          </w:tcPr>
          <w:p w:rsidR="0057012B" w:rsidRPr="004B5617" w:rsidRDefault="009A17DA" w:rsidP="009A17DA">
            <w:pPr>
              <w:jc w:val="center"/>
            </w:pPr>
            <w:r w:rsidRPr="004B5617">
              <w:t>В</w:t>
            </w:r>
            <w:r w:rsidR="0057012B" w:rsidRPr="004B5617">
              <w:t>.</w:t>
            </w:r>
            <w:r w:rsidR="001152AB" w:rsidRPr="004B5617">
              <w:t xml:space="preserve"> </w:t>
            </w:r>
            <w:r w:rsidRPr="004B5617">
              <w:t>И</w:t>
            </w:r>
            <w:r w:rsidR="0057012B" w:rsidRPr="004B5617">
              <w:t xml:space="preserve">. </w:t>
            </w:r>
            <w:r w:rsidRPr="004B5617">
              <w:t>Филиппов</w:t>
            </w:r>
          </w:p>
        </w:tc>
      </w:tr>
      <w:tr w:rsidR="0057012B" w:rsidRPr="004B5617" w:rsidTr="002B5F60">
        <w:tc>
          <w:tcPr>
            <w:tcW w:w="3598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(подпись)</w:t>
            </w:r>
          </w:p>
        </w:tc>
        <w:tc>
          <w:tcPr>
            <w:tcW w:w="504" w:type="dxa"/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:rsidR="0057012B" w:rsidRPr="004B5617" w:rsidRDefault="0057012B" w:rsidP="008F00FD">
            <w:pPr>
              <w:jc w:val="center"/>
              <w:rPr>
                <w:sz w:val="14"/>
                <w:szCs w:val="14"/>
              </w:rPr>
            </w:pPr>
            <w:r w:rsidRPr="004B5617">
              <w:rPr>
                <w:sz w:val="14"/>
                <w:szCs w:val="14"/>
              </w:rPr>
              <w:t>(ф. и. о.)</w:t>
            </w:r>
          </w:p>
        </w:tc>
      </w:tr>
    </w:tbl>
    <w:p w:rsidR="00E63038" w:rsidRPr="004B5617" w:rsidRDefault="00E63038" w:rsidP="008F00FD">
      <w:pPr>
        <w:jc w:val="both"/>
      </w:pPr>
    </w:p>
    <w:p w:rsidR="0057012B" w:rsidRPr="008F00FD" w:rsidRDefault="0057012B" w:rsidP="008F00FD">
      <w:pPr>
        <w:jc w:val="both"/>
      </w:pPr>
      <w:r w:rsidRPr="004B5617">
        <w:t>«</w:t>
      </w:r>
      <w:r w:rsidR="00C65BB9" w:rsidRPr="004B5617">
        <w:t xml:space="preserve">   </w:t>
      </w:r>
      <w:r w:rsidR="004E6162" w:rsidRPr="004B5617">
        <w:t xml:space="preserve"> </w:t>
      </w:r>
      <w:r w:rsidR="00C65BB9" w:rsidRPr="004B5617">
        <w:t xml:space="preserve"> </w:t>
      </w:r>
      <w:r w:rsidRPr="004B5617">
        <w:t xml:space="preserve">» </w:t>
      </w:r>
      <w:r w:rsidR="00C65BB9" w:rsidRPr="004B5617">
        <w:t>________</w:t>
      </w:r>
      <w:r w:rsidR="004E6162" w:rsidRPr="004B5617">
        <w:t>__</w:t>
      </w:r>
      <w:r w:rsidRPr="004B5617">
        <w:t>201</w:t>
      </w:r>
      <w:r w:rsidR="0069219F">
        <w:t>9</w:t>
      </w:r>
      <w:bookmarkStart w:id="0" w:name="_GoBack"/>
      <w:bookmarkEnd w:id="0"/>
      <w:r w:rsidR="003B0A32" w:rsidRPr="004B5617">
        <w:t xml:space="preserve"> </w:t>
      </w:r>
      <w:r w:rsidRPr="004B5617">
        <w:t>г.</w:t>
      </w:r>
    </w:p>
    <w:p w:rsidR="0057012B" w:rsidRDefault="0057012B"/>
    <w:sectPr w:rsidR="0057012B" w:rsidSect="00E63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68C3"/>
    <w:multiLevelType w:val="hybridMultilevel"/>
    <w:tmpl w:val="75023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BD6D0B"/>
    <w:multiLevelType w:val="hybridMultilevel"/>
    <w:tmpl w:val="8ACC2CF4"/>
    <w:lvl w:ilvl="0" w:tplc="E41E155A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6D7"/>
    <w:rsid w:val="00000EB7"/>
    <w:rsid w:val="00020888"/>
    <w:rsid w:val="00020D5B"/>
    <w:rsid w:val="000264CA"/>
    <w:rsid w:val="000305B2"/>
    <w:rsid w:val="000309BF"/>
    <w:rsid w:val="000371C9"/>
    <w:rsid w:val="000417FD"/>
    <w:rsid w:val="000424E9"/>
    <w:rsid w:val="000539F4"/>
    <w:rsid w:val="000718BA"/>
    <w:rsid w:val="00084217"/>
    <w:rsid w:val="000B677D"/>
    <w:rsid w:val="000C2316"/>
    <w:rsid w:val="000E473F"/>
    <w:rsid w:val="000F2B7B"/>
    <w:rsid w:val="000F5555"/>
    <w:rsid w:val="001152AB"/>
    <w:rsid w:val="0011716A"/>
    <w:rsid w:val="00140953"/>
    <w:rsid w:val="001612D5"/>
    <w:rsid w:val="001744B4"/>
    <w:rsid w:val="001779DA"/>
    <w:rsid w:val="00184D00"/>
    <w:rsid w:val="00197DF3"/>
    <w:rsid w:val="001A2C07"/>
    <w:rsid w:val="001A6C54"/>
    <w:rsid w:val="001F689E"/>
    <w:rsid w:val="00201922"/>
    <w:rsid w:val="00214AB7"/>
    <w:rsid w:val="00222E3D"/>
    <w:rsid w:val="00223D9B"/>
    <w:rsid w:val="00224770"/>
    <w:rsid w:val="00226FC7"/>
    <w:rsid w:val="00231D9B"/>
    <w:rsid w:val="002509F2"/>
    <w:rsid w:val="00254140"/>
    <w:rsid w:val="002556BD"/>
    <w:rsid w:val="00265C54"/>
    <w:rsid w:val="0027649F"/>
    <w:rsid w:val="00277F14"/>
    <w:rsid w:val="00281ECD"/>
    <w:rsid w:val="00282DAF"/>
    <w:rsid w:val="002A243B"/>
    <w:rsid w:val="002A64B3"/>
    <w:rsid w:val="002B5F60"/>
    <w:rsid w:val="002D090F"/>
    <w:rsid w:val="002E18CD"/>
    <w:rsid w:val="002E19D7"/>
    <w:rsid w:val="002E2403"/>
    <w:rsid w:val="002E4D12"/>
    <w:rsid w:val="002F659D"/>
    <w:rsid w:val="003226D7"/>
    <w:rsid w:val="0032518A"/>
    <w:rsid w:val="003276FF"/>
    <w:rsid w:val="00347F6E"/>
    <w:rsid w:val="00355ED8"/>
    <w:rsid w:val="00356672"/>
    <w:rsid w:val="00366947"/>
    <w:rsid w:val="00384391"/>
    <w:rsid w:val="003A4A50"/>
    <w:rsid w:val="003B0A32"/>
    <w:rsid w:val="003B14E0"/>
    <w:rsid w:val="003D7517"/>
    <w:rsid w:val="003F55C0"/>
    <w:rsid w:val="004116B4"/>
    <w:rsid w:val="00412DE4"/>
    <w:rsid w:val="0041734D"/>
    <w:rsid w:val="00436A10"/>
    <w:rsid w:val="0044206B"/>
    <w:rsid w:val="00443C32"/>
    <w:rsid w:val="0044704C"/>
    <w:rsid w:val="00462C69"/>
    <w:rsid w:val="00482941"/>
    <w:rsid w:val="00483328"/>
    <w:rsid w:val="004A1E9C"/>
    <w:rsid w:val="004A30C2"/>
    <w:rsid w:val="004B5617"/>
    <w:rsid w:val="004C64C8"/>
    <w:rsid w:val="004E0FB6"/>
    <w:rsid w:val="004E270C"/>
    <w:rsid w:val="004E33D3"/>
    <w:rsid w:val="004E6162"/>
    <w:rsid w:val="004F2C5A"/>
    <w:rsid w:val="00502EF0"/>
    <w:rsid w:val="00522168"/>
    <w:rsid w:val="0052421B"/>
    <w:rsid w:val="00533C21"/>
    <w:rsid w:val="00560C47"/>
    <w:rsid w:val="0057012B"/>
    <w:rsid w:val="00573744"/>
    <w:rsid w:val="00583175"/>
    <w:rsid w:val="00584AC1"/>
    <w:rsid w:val="00593194"/>
    <w:rsid w:val="00596C0B"/>
    <w:rsid w:val="005B11A6"/>
    <w:rsid w:val="005D0C88"/>
    <w:rsid w:val="005D3264"/>
    <w:rsid w:val="005D3FBE"/>
    <w:rsid w:val="005D5F1C"/>
    <w:rsid w:val="00606FCA"/>
    <w:rsid w:val="0060729A"/>
    <w:rsid w:val="00611754"/>
    <w:rsid w:val="0061264D"/>
    <w:rsid w:val="00620154"/>
    <w:rsid w:val="00620258"/>
    <w:rsid w:val="00630D34"/>
    <w:rsid w:val="00642AAD"/>
    <w:rsid w:val="00642FBD"/>
    <w:rsid w:val="00650636"/>
    <w:rsid w:val="00661EB2"/>
    <w:rsid w:val="00662C43"/>
    <w:rsid w:val="00666BCC"/>
    <w:rsid w:val="0068766B"/>
    <w:rsid w:val="0068773A"/>
    <w:rsid w:val="0069219F"/>
    <w:rsid w:val="006C44C0"/>
    <w:rsid w:val="006D3154"/>
    <w:rsid w:val="006F0423"/>
    <w:rsid w:val="006F5246"/>
    <w:rsid w:val="00705707"/>
    <w:rsid w:val="0072625E"/>
    <w:rsid w:val="007269CA"/>
    <w:rsid w:val="00736341"/>
    <w:rsid w:val="00737BCC"/>
    <w:rsid w:val="0076591B"/>
    <w:rsid w:val="0078233F"/>
    <w:rsid w:val="00783DE1"/>
    <w:rsid w:val="007A0E94"/>
    <w:rsid w:val="007A7374"/>
    <w:rsid w:val="007B3935"/>
    <w:rsid w:val="007C1AAC"/>
    <w:rsid w:val="007D3D72"/>
    <w:rsid w:val="007E42B0"/>
    <w:rsid w:val="007E46E8"/>
    <w:rsid w:val="007F7991"/>
    <w:rsid w:val="00820044"/>
    <w:rsid w:val="00831629"/>
    <w:rsid w:val="00855886"/>
    <w:rsid w:val="0087389D"/>
    <w:rsid w:val="00877875"/>
    <w:rsid w:val="008922E5"/>
    <w:rsid w:val="008927F6"/>
    <w:rsid w:val="008B0451"/>
    <w:rsid w:val="008F00FD"/>
    <w:rsid w:val="0091308E"/>
    <w:rsid w:val="009173C3"/>
    <w:rsid w:val="0094314F"/>
    <w:rsid w:val="00943F86"/>
    <w:rsid w:val="009521BA"/>
    <w:rsid w:val="00953020"/>
    <w:rsid w:val="00956B68"/>
    <w:rsid w:val="009616CB"/>
    <w:rsid w:val="00966C34"/>
    <w:rsid w:val="009742B9"/>
    <w:rsid w:val="00996F5C"/>
    <w:rsid w:val="0099739F"/>
    <w:rsid w:val="009A17DA"/>
    <w:rsid w:val="009A2896"/>
    <w:rsid w:val="009A6144"/>
    <w:rsid w:val="009B44A3"/>
    <w:rsid w:val="009B5E84"/>
    <w:rsid w:val="009C0C3E"/>
    <w:rsid w:val="009C2975"/>
    <w:rsid w:val="009C3A0E"/>
    <w:rsid w:val="009C3AA2"/>
    <w:rsid w:val="009D1509"/>
    <w:rsid w:val="009F16D7"/>
    <w:rsid w:val="00A11B06"/>
    <w:rsid w:val="00A16923"/>
    <w:rsid w:val="00A21D0E"/>
    <w:rsid w:val="00A2473D"/>
    <w:rsid w:val="00A40CF9"/>
    <w:rsid w:val="00A64B3A"/>
    <w:rsid w:val="00A74339"/>
    <w:rsid w:val="00AA078D"/>
    <w:rsid w:val="00AA1178"/>
    <w:rsid w:val="00AA751A"/>
    <w:rsid w:val="00AB36FD"/>
    <w:rsid w:val="00AB67B1"/>
    <w:rsid w:val="00AC28F9"/>
    <w:rsid w:val="00AD26CA"/>
    <w:rsid w:val="00AD56D8"/>
    <w:rsid w:val="00AE18D6"/>
    <w:rsid w:val="00AE4284"/>
    <w:rsid w:val="00AF436D"/>
    <w:rsid w:val="00B0122E"/>
    <w:rsid w:val="00B138C3"/>
    <w:rsid w:val="00B148CD"/>
    <w:rsid w:val="00B303AA"/>
    <w:rsid w:val="00B31280"/>
    <w:rsid w:val="00B329DB"/>
    <w:rsid w:val="00B333BF"/>
    <w:rsid w:val="00B33F27"/>
    <w:rsid w:val="00B412E5"/>
    <w:rsid w:val="00B41EDE"/>
    <w:rsid w:val="00B429EA"/>
    <w:rsid w:val="00B44165"/>
    <w:rsid w:val="00B457CA"/>
    <w:rsid w:val="00B65913"/>
    <w:rsid w:val="00B768C1"/>
    <w:rsid w:val="00B8724D"/>
    <w:rsid w:val="00BA1367"/>
    <w:rsid w:val="00BA28A1"/>
    <w:rsid w:val="00BA76D7"/>
    <w:rsid w:val="00BB454E"/>
    <w:rsid w:val="00BD0F0F"/>
    <w:rsid w:val="00BD7E8B"/>
    <w:rsid w:val="00BF1604"/>
    <w:rsid w:val="00BF283F"/>
    <w:rsid w:val="00C106B4"/>
    <w:rsid w:val="00C15DEC"/>
    <w:rsid w:val="00C23F56"/>
    <w:rsid w:val="00C42AC0"/>
    <w:rsid w:val="00C46815"/>
    <w:rsid w:val="00C47FF7"/>
    <w:rsid w:val="00C5367B"/>
    <w:rsid w:val="00C65989"/>
    <w:rsid w:val="00C65BB9"/>
    <w:rsid w:val="00C6660B"/>
    <w:rsid w:val="00C7131A"/>
    <w:rsid w:val="00C72E8F"/>
    <w:rsid w:val="00C81AEC"/>
    <w:rsid w:val="00C84044"/>
    <w:rsid w:val="00C85DE5"/>
    <w:rsid w:val="00C87E70"/>
    <w:rsid w:val="00CC475A"/>
    <w:rsid w:val="00CD6ABE"/>
    <w:rsid w:val="00CF2167"/>
    <w:rsid w:val="00CF62E7"/>
    <w:rsid w:val="00CF6AA2"/>
    <w:rsid w:val="00CF78D1"/>
    <w:rsid w:val="00D066B7"/>
    <w:rsid w:val="00D118A5"/>
    <w:rsid w:val="00D1395F"/>
    <w:rsid w:val="00D15995"/>
    <w:rsid w:val="00D23791"/>
    <w:rsid w:val="00D5458E"/>
    <w:rsid w:val="00D56CF0"/>
    <w:rsid w:val="00DA4B0A"/>
    <w:rsid w:val="00DA7FB9"/>
    <w:rsid w:val="00DC129A"/>
    <w:rsid w:val="00DC1972"/>
    <w:rsid w:val="00DC1F08"/>
    <w:rsid w:val="00DC3CCD"/>
    <w:rsid w:val="00DC725D"/>
    <w:rsid w:val="00DD1443"/>
    <w:rsid w:val="00DD20FA"/>
    <w:rsid w:val="00DF020E"/>
    <w:rsid w:val="00DF20C9"/>
    <w:rsid w:val="00DF5814"/>
    <w:rsid w:val="00E00111"/>
    <w:rsid w:val="00E0165D"/>
    <w:rsid w:val="00E03F67"/>
    <w:rsid w:val="00E171D6"/>
    <w:rsid w:val="00E24998"/>
    <w:rsid w:val="00E24B5D"/>
    <w:rsid w:val="00E3235B"/>
    <w:rsid w:val="00E35CC6"/>
    <w:rsid w:val="00E35E6C"/>
    <w:rsid w:val="00E54EF2"/>
    <w:rsid w:val="00E56568"/>
    <w:rsid w:val="00E63038"/>
    <w:rsid w:val="00E63722"/>
    <w:rsid w:val="00E94952"/>
    <w:rsid w:val="00EB01B0"/>
    <w:rsid w:val="00EC09B2"/>
    <w:rsid w:val="00ED0BFC"/>
    <w:rsid w:val="00ED17DA"/>
    <w:rsid w:val="00ED7C3F"/>
    <w:rsid w:val="00EE6D66"/>
    <w:rsid w:val="00EF39C1"/>
    <w:rsid w:val="00F03579"/>
    <w:rsid w:val="00F114BE"/>
    <w:rsid w:val="00F12BC3"/>
    <w:rsid w:val="00F20A75"/>
    <w:rsid w:val="00F21F78"/>
    <w:rsid w:val="00F251E5"/>
    <w:rsid w:val="00F3036C"/>
    <w:rsid w:val="00F308CD"/>
    <w:rsid w:val="00F32DBA"/>
    <w:rsid w:val="00F33ECD"/>
    <w:rsid w:val="00F35FBA"/>
    <w:rsid w:val="00F40D1D"/>
    <w:rsid w:val="00F666FD"/>
    <w:rsid w:val="00F679BA"/>
    <w:rsid w:val="00F67A89"/>
    <w:rsid w:val="00F70A66"/>
    <w:rsid w:val="00F71D40"/>
    <w:rsid w:val="00F74655"/>
    <w:rsid w:val="00F7521D"/>
    <w:rsid w:val="00F84F49"/>
    <w:rsid w:val="00F91F7D"/>
    <w:rsid w:val="00FA09FB"/>
    <w:rsid w:val="00FC62AF"/>
    <w:rsid w:val="00FE60E3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72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E19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E19D7"/>
    <w:rPr>
      <w:rFonts w:ascii="Tahoma" w:hAnsi="Tahoma" w:cs="Tahoma"/>
      <w:sz w:val="16"/>
      <w:szCs w:val="16"/>
    </w:rPr>
  </w:style>
  <w:style w:type="character" w:customStyle="1" w:styleId="6">
    <w:name w:val="Основной текст (6)"/>
    <w:basedOn w:val="a0"/>
    <w:rsid w:val="00E24B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1DAD-BDA1-4A8D-809A-3D7B7493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omgk2</dc:creator>
  <cp:lastModifiedBy>gkh_fin2</cp:lastModifiedBy>
  <cp:revision>3</cp:revision>
  <cp:lastPrinted>2019-01-31T05:37:00Z</cp:lastPrinted>
  <dcterms:created xsi:type="dcterms:W3CDTF">2018-10-22T04:33:00Z</dcterms:created>
  <dcterms:modified xsi:type="dcterms:W3CDTF">2019-01-31T05:37:00Z</dcterms:modified>
</cp:coreProperties>
</file>