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981412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46C66" w:rsidRDefault="00D770BA" w:rsidP="007671D4">
            <w:pPr>
              <w:jc w:val="center"/>
              <w:rPr>
                <w:b/>
                <w:bCs/>
              </w:rPr>
            </w:pPr>
            <w:r w:rsidRPr="00D770BA">
              <w:rPr>
                <w:color w:val="000000"/>
              </w:rPr>
              <w:t>г. Чебоксары, п. Северный, д.</w:t>
            </w:r>
            <w:r w:rsidR="007671D4">
              <w:rPr>
                <w:color w:val="000000"/>
              </w:rPr>
              <w:t>14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46C66" w:rsidRDefault="002E2403" w:rsidP="002B5F60">
            <w:pPr>
              <w:jc w:val="center"/>
              <w:rPr>
                <w:b/>
                <w:bCs/>
              </w:rPr>
            </w:pPr>
            <w:r w:rsidRPr="00B46C66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7671D4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16BE8">
              <w:rPr>
                <w:bCs/>
              </w:rPr>
              <w:t>6</w:t>
            </w:r>
            <w:r w:rsidR="007671D4">
              <w:rPr>
                <w:bCs/>
              </w:rPr>
              <w:t>6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2B77D9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16BE8" w:rsidP="00F679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7671D4" w:rsidP="00D23791">
            <w:pPr>
              <w:jc w:val="center"/>
              <w:rPr>
                <w:bCs/>
              </w:rPr>
            </w:pPr>
            <w:r>
              <w:rPr>
                <w:bCs/>
              </w:rPr>
              <w:t>1710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D770BA" w:rsidP="007671D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7671D4">
              <w:rPr>
                <w:bCs/>
              </w:rPr>
              <w:t>62</w:t>
            </w:r>
            <w:r>
              <w:rPr>
                <w:bCs/>
              </w:rPr>
              <w:t>,</w:t>
            </w:r>
            <w:r w:rsidR="007671D4">
              <w:rPr>
                <w:bCs/>
              </w:rPr>
              <w:t>2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052123" w:rsidP="00223D9B">
            <w:pPr>
              <w:jc w:val="center"/>
              <w:rPr>
                <w:bCs/>
              </w:rPr>
            </w:pPr>
            <w:r>
              <w:rPr>
                <w:bCs/>
              </w:rPr>
              <w:t>362,2</w:t>
            </w:r>
            <w:r w:rsidR="00D770BA" w:rsidRPr="00D770BA">
              <w:rPr>
                <w:bCs/>
              </w:rPr>
              <w:t xml:space="preserve"> </w:t>
            </w:r>
            <w:r w:rsidR="00D770BA" w:rsidRPr="00A2473D">
              <w:rPr>
                <w:bCs/>
              </w:rPr>
              <w:t>кв.</w:t>
            </w:r>
            <w:r w:rsidR="002E18CD" w:rsidRPr="00A2473D">
              <w:rPr>
                <w:bCs/>
              </w:rPr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D770BA" w:rsidP="00BF283F">
            <w:pPr>
              <w:pStyle w:val="a3"/>
              <w:ind w:left="-108"/>
              <w:jc w:val="center"/>
            </w:pPr>
            <w:r>
              <w:t>48,00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D770BA" w:rsidP="00607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D770BA" w:rsidP="00AF436D">
            <w:pPr>
              <w:jc w:val="center"/>
              <w:rPr>
                <w:bCs/>
              </w:rPr>
            </w:pPr>
            <w:r>
              <w:t>48,00</w:t>
            </w:r>
            <w:r w:rsidRPr="00A16BE8">
              <w:t xml:space="preserve"> </w:t>
            </w:r>
            <w:r w:rsidRPr="00A2473D">
              <w:t>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D770BA" w:rsidP="00D770BA">
            <w:r>
              <w:t>Кирпичный л</w:t>
            </w:r>
            <w:r w:rsidR="00B46C66">
              <w:t>енточный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16BE8" w:rsidP="004B5617">
            <w:r>
              <w:t>Деревянные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6BE8" w:rsidRPr="00A2473D" w:rsidTr="0052421B">
        <w:tc>
          <w:tcPr>
            <w:tcW w:w="478" w:type="dxa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</w:tcPr>
          <w:p w:rsidR="00A16BE8" w:rsidRPr="00A2473D" w:rsidRDefault="00A16BE8" w:rsidP="00A16BE8">
            <w:pPr>
              <w:jc w:val="center"/>
            </w:pPr>
          </w:p>
        </w:tc>
      </w:tr>
      <w:tr w:rsidR="00A16BE8" w:rsidRPr="00A2473D" w:rsidTr="00F84F49">
        <w:tc>
          <w:tcPr>
            <w:tcW w:w="478" w:type="dxa"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A16BE8" w:rsidP="00DC725D">
            <w:r>
              <w:t>Кирпич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2518A5" w:rsidP="009616CB">
            <w:r w:rsidRPr="002518A5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2518A5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A16BE8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6BE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981412">
        <w:t>9</w:t>
      </w:r>
      <w:bookmarkStart w:id="0" w:name="_GoBack"/>
      <w:bookmarkEnd w:id="0"/>
      <w:r w:rsidR="003B0A32" w:rsidRPr="004B5617">
        <w:t xml:space="preserve"> </w:t>
      </w:r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2123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18A5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B77D9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671D4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81412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16BE8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65913"/>
    <w:rsid w:val="00B768C1"/>
    <w:rsid w:val="00B811DC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770BA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C777-B3E0-4087-8C59-64736215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8</cp:revision>
  <cp:lastPrinted>2019-01-30T14:59:00Z</cp:lastPrinted>
  <dcterms:created xsi:type="dcterms:W3CDTF">2018-07-26T07:08:00Z</dcterms:created>
  <dcterms:modified xsi:type="dcterms:W3CDTF">2019-01-30T14:59:00Z</dcterms:modified>
</cp:coreProperties>
</file>