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9" w:rsidRPr="00411659" w:rsidRDefault="00411659" w:rsidP="00411659">
      <w:pPr>
        <w:pStyle w:val="a3"/>
        <w:shd w:val="clear" w:color="auto" w:fill="FDFDFF"/>
        <w:spacing w:before="0" w:beforeAutospacing="0" w:after="0" w:afterAutospacing="0"/>
        <w:rPr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b/>
          <w:bCs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63.5pt">
            <v:imagedata r:id="rId6" o:title="Порядок и основания перевода, отчисления и восстановления обучающихся"/>
          </v:shape>
        </w:pict>
      </w:r>
    </w:p>
    <w:p w:rsidR="009470D5" w:rsidRDefault="009470D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  <w:szCs w:val="26"/>
        </w:rPr>
      </w:pPr>
    </w:p>
    <w:p w:rsidR="009470D5" w:rsidRDefault="009470D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  <w:szCs w:val="26"/>
        </w:rPr>
      </w:pPr>
    </w:p>
    <w:p w:rsidR="00911D3A" w:rsidRPr="009470D5" w:rsidRDefault="004E1EEC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  <w:szCs w:val="26"/>
        </w:rPr>
      </w:pPr>
      <w:r w:rsidRPr="009470D5">
        <w:rPr>
          <w:b/>
          <w:bCs/>
          <w:szCs w:val="26"/>
        </w:rPr>
        <w:t>ПОРЯД</w:t>
      </w:r>
      <w:r w:rsidR="00911D3A" w:rsidRPr="009470D5">
        <w:rPr>
          <w:b/>
          <w:bCs/>
          <w:szCs w:val="26"/>
        </w:rPr>
        <w:t>О</w:t>
      </w:r>
      <w:r w:rsidRPr="009470D5">
        <w:rPr>
          <w:b/>
          <w:bCs/>
          <w:szCs w:val="26"/>
        </w:rPr>
        <w:t>К И ОСНОВАНИ</w:t>
      </w:r>
      <w:r w:rsidR="005242B9" w:rsidRPr="009470D5">
        <w:rPr>
          <w:b/>
          <w:bCs/>
          <w:szCs w:val="26"/>
        </w:rPr>
        <w:t>Я</w:t>
      </w:r>
      <w:r w:rsidRPr="009470D5">
        <w:rPr>
          <w:b/>
          <w:bCs/>
          <w:szCs w:val="26"/>
        </w:rPr>
        <w:t xml:space="preserve"> </w:t>
      </w:r>
    </w:p>
    <w:p w:rsidR="004E1EEC" w:rsidRPr="009470D5" w:rsidRDefault="004E1EEC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bCs/>
          <w:szCs w:val="26"/>
        </w:rPr>
      </w:pPr>
      <w:r w:rsidRPr="009470D5">
        <w:rPr>
          <w:b/>
          <w:bCs/>
          <w:szCs w:val="26"/>
        </w:rPr>
        <w:t>ПЕРЕВОДА, ОТЧИСЛЕНИЯ</w:t>
      </w:r>
      <w:r w:rsidR="00911D3A" w:rsidRPr="009470D5">
        <w:rPr>
          <w:b/>
          <w:bCs/>
          <w:szCs w:val="26"/>
        </w:rPr>
        <w:t xml:space="preserve"> И</w:t>
      </w:r>
      <w:r w:rsidRPr="009470D5">
        <w:rPr>
          <w:b/>
          <w:bCs/>
          <w:szCs w:val="26"/>
        </w:rPr>
        <w:t xml:space="preserve"> ВОССТАНОВЛЕНИЯ</w:t>
      </w:r>
      <w:r w:rsidR="00911D3A" w:rsidRPr="009470D5">
        <w:rPr>
          <w:b/>
          <w:bCs/>
          <w:szCs w:val="26"/>
        </w:rPr>
        <w:t xml:space="preserve"> </w:t>
      </w:r>
      <w:r w:rsidRPr="009470D5">
        <w:rPr>
          <w:b/>
          <w:bCs/>
          <w:szCs w:val="26"/>
        </w:rPr>
        <w:t>ОБУЧАЮЩИХСЯ</w:t>
      </w:r>
    </w:p>
    <w:p w:rsidR="00B87555" w:rsidRPr="000113F8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B87555" w:rsidRPr="009470D5" w:rsidRDefault="00B87555" w:rsidP="009470D5">
      <w:pPr>
        <w:spacing w:after="0" w:line="240" w:lineRule="auto"/>
        <w:ind w:firstLine="567"/>
        <w:jc w:val="center"/>
        <w:rPr>
          <w:b/>
          <w:sz w:val="20"/>
        </w:rPr>
      </w:pPr>
      <w:r w:rsidRPr="009470D5">
        <w:rPr>
          <w:rFonts w:ascii="Times New Roman" w:hAnsi="Times New Roman" w:cs="Times New Roman"/>
          <w:b/>
          <w:sz w:val="24"/>
          <w:szCs w:val="28"/>
        </w:rPr>
        <w:t>1. Общие п</w:t>
      </w:r>
      <w:r w:rsidR="005242B9" w:rsidRPr="009470D5">
        <w:rPr>
          <w:rFonts w:ascii="Times New Roman" w:hAnsi="Times New Roman" w:cs="Times New Roman"/>
          <w:b/>
          <w:sz w:val="24"/>
          <w:szCs w:val="28"/>
        </w:rPr>
        <w:t>о</w:t>
      </w:r>
      <w:r w:rsidRPr="009470D5">
        <w:rPr>
          <w:rFonts w:ascii="Times New Roman" w:hAnsi="Times New Roman" w:cs="Times New Roman"/>
          <w:b/>
          <w:sz w:val="24"/>
          <w:szCs w:val="28"/>
        </w:rPr>
        <w:t>ложения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1.1. Настоящий Порядок</w:t>
      </w:r>
      <w:r w:rsidR="0069475A" w:rsidRPr="009470D5">
        <w:rPr>
          <w:szCs w:val="28"/>
        </w:rPr>
        <w:t xml:space="preserve"> регламентирует основания</w:t>
      </w:r>
      <w:r w:rsidRPr="009470D5">
        <w:rPr>
          <w:szCs w:val="28"/>
        </w:rPr>
        <w:t xml:space="preserve"> перевода, отчислени</w:t>
      </w:r>
      <w:r w:rsidR="0069475A" w:rsidRPr="009470D5">
        <w:rPr>
          <w:szCs w:val="28"/>
        </w:rPr>
        <w:t xml:space="preserve">я и </w:t>
      </w:r>
      <w:proofErr w:type="gramStart"/>
      <w:r w:rsidR="0069475A" w:rsidRPr="009470D5">
        <w:rPr>
          <w:szCs w:val="28"/>
        </w:rPr>
        <w:t>восстановления</w:t>
      </w:r>
      <w:proofErr w:type="gramEnd"/>
      <w:r w:rsidR="0069475A" w:rsidRPr="009470D5">
        <w:rPr>
          <w:szCs w:val="28"/>
        </w:rPr>
        <w:t xml:space="preserve"> обучающихся</w:t>
      </w:r>
      <w:r w:rsidRPr="009470D5">
        <w:rPr>
          <w:szCs w:val="28"/>
        </w:rPr>
        <w:t xml:space="preserve"> в </w:t>
      </w:r>
      <w:r w:rsidR="00723843" w:rsidRPr="009470D5">
        <w:rPr>
          <w:szCs w:val="28"/>
        </w:rPr>
        <w:t>Муниципальном бюджетном учреждении дополнительного образования «Детская художественная школа» города Канаш Чувашской Республики</w:t>
      </w:r>
      <w:r w:rsidR="0069475A" w:rsidRPr="009470D5">
        <w:rPr>
          <w:szCs w:val="28"/>
        </w:rPr>
        <w:t xml:space="preserve"> (Далее – Учреждение)</w:t>
      </w:r>
      <w:r w:rsidRPr="009470D5">
        <w:rPr>
          <w:szCs w:val="28"/>
        </w:rPr>
        <w:t>.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1.2. Настоящий Порядок разработан в соответствии с подпунктом д) пункта 2) части 2 статьи 29; части 2 статьи 30; пунктов 14-16 части 1 статьи 34; частей 4, 5, 6, 7, 8 статьи 43; статьи 61; части 2 статьи 62</w:t>
      </w:r>
      <w:r w:rsidR="0069475A" w:rsidRPr="009470D5">
        <w:rPr>
          <w:szCs w:val="28"/>
        </w:rPr>
        <w:t xml:space="preserve"> Ф</w:t>
      </w:r>
      <w:r w:rsidRPr="009470D5">
        <w:rPr>
          <w:szCs w:val="28"/>
        </w:rPr>
        <w:t xml:space="preserve">едерального закона </w:t>
      </w:r>
      <w:r w:rsidR="005242B9" w:rsidRPr="009470D5">
        <w:rPr>
          <w:szCs w:val="28"/>
        </w:rPr>
        <w:t xml:space="preserve">от 29.12.2012 № 273-ФЗ «Об образовании в Российской Федерации». 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1.3. </w:t>
      </w:r>
      <w:r w:rsidR="0069475A" w:rsidRPr="009470D5">
        <w:rPr>
          <w:rFonts w:ascii="Times New Roman" w:hAnsi="Times New Roman" w:cs="Times New Roman"/>
          <w:sz w:val="24"/>
          <w:szCs w:val="28"/>
        </w:rPr>
        <w:t xml:space="preserve">Учреждение </w:t>
      </w:r>
      <w:r w:rsidRPr="009470D5">
        <w:rPr>
          <w:rFonts w:ascii="Times New Roman" w:hAnsi="Times New Roman" w:cs="Times New Roman"/>
          <w:sz w:val="24"/>
          <w:szCs w:val="28"/>
        </w:rPr>
        <w:t xml:space="preserve">проводит перевод, отчисление и восстановление </w:t>
      </w:r>
      <w:proofErr w:type="gramStart"/>
      <w:r w:rsidRPr="009470D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9470D5">
        <w:rPr>
          <w:rFonts w:ascii="Times New Roman" w:hAnsi="Times New Roman" w:cs="Times New Roman"/>
          <w:sz w:val="24"/>
          <w:szCs w:val="28"/>
        </w:rPr>
        <w:t xml:space="preserve"> в соответствии с законодательством Российской Федерации в области образования,  уставом </w:t>
      </w:r>
      <w:r w:rsidR="0069475A" w:rsidRPr="009470D5">
        <w:rPr>
          <w:rFonts w:ascii="Times New Roman" w:hAnsi="Times New Roman" w:cs="Times New Roman"/>
          <w:sz w:val="24"/>
          <w:szCs w:val="28"/>
        </w:rPr>
        <w:t>Учреждения</w:t>
      </w:r>
      <w:r w:rsidRPr="009470D5">
        <w:rPr>
          <w:rFonts w:ascii="Times New Roman" w:hAnsi="Times New Roman" w:cs="Times New Roman"/>
          <w:sz w:val="24"/>
          <w:szCs w:val="28"/>
        </w:rPr>
        <w:t>, данным Порядком.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>1.4. Для целей применения настоящего Порядка понятие перевода применяется в случаях:</w:t>
      </w:r>
    </w:p>
    <w:p w:rsidR="00B87555" w:rsidRPr="009470D5" w:rsidRDefault="003E3BE9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- </w:t>
      </w:r>
      <w:r w:rsidR="00B87555" w:rsidRPr="009470D5">
        <w:rPr>
          <w:rFonts w:ascii="Times New Roman" w:hAnsi="Times New Roman" w:cs="Times New Roman"/>
          <w:sz w:val="24"/>
          <w:szCs w:val="28"/>
        </w:rPr>
        <w:t>перевода обучающихся в следующий класс;</w:t>
      </w:r>
    </w:p>
    <w:p w:rsidR="00B87555" w:rsidRPr="009470D5" w:rsidRDefault="003E3BE9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- </w:t>
      </w:r>
      <w:r w:rsidR="00B87555" w:rsidRPr="009470D5">
        <w:rPr>
          <w:rFonts w:ascii="Times New Roman" w:hAnsi="Times New Roman" w:cs="Times New Roman"/>
          <w:sz w:val="24"/>
          <w:szCs w:val="28"/>
        </w:rPr>
        <w:t>перевода обучающихся с одной образовательной программы на другую;</w:t>
      </w:r>
    </w:p>
    <w:p w:rsidR="00B87555" w:rsidRPr="009470D5" w:rsidRDefault="003E3BE9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- </w:t>
      </w:r>
      <w:r w:rsidR="00B87555" w:rsidRPr="009470D5">
        <w:rPr>
          <w:rFonts w:ascii="Times New Roman" w:hAnsi="Times New Roman" w:cs="Times New Roman"/>
          <w:sz w:val="24"/>
          <w:szCs w:val="28"/>
        </w:rPr>
        <w:t>перевода обучающихся в другую образовательную организацию.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spellStart"/>
      <w:r w:rsidRPr="009470D5">
        <w:rPr>
          <w:rFonts w:ascii="Times New Roman" w:hAnsi="Times New Roman" w:cs="Times New Roman"/>
          <w:sz w:val="24"/>
          <w:szCs w:val="28"/>
        </w:rPr>
        <w:t>непрохождение</w:t>
      </w:r>
      <w:proofErr w:type="spellEnd"/>
      <w:r w:rsidRPr="009470D5">
        <w:rPr>
          <w:rFonts w:ascii="Times New Roman" w:hAnsi="Times New Roman" w:cs="Times New Roman"/>
          <w:sz w:val="24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1.6. Решение о переводе в следующий класс производится на основании решения педагогического совета и утверждается приказом </w:t>
      </w:r>
      <w:r w:rsidR="00B627C5" w:rsidRPr="009470D5"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="0069475A" w:rsidRPr="009470D5">
        <w:rPr>
          <w:rFonts w:ascii="Times New Roman" w:hAnsi="Times New Roman" w:cs="Times New Roman"/>
          <w:sz w:val="24"/>
          <w:szCs w:val="28"/>
        </w:rPr>
        <w:t>Учреждения</w:t>
      </w:r>
      <w:r w:rsidRPr="009470D5">
        <w:rPr>
          <w:rFonts w:ascii="Times New Roman" w:hAnsi="Times New Roman" w:cs="Times New Roman"/>
          <w:sz w:val="24"/>
          <w:szCs w:val="28"/>
        </w:rPr>
        <w:t>.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1.7. Обучающиеся, не прошедшие промежуточн</w:t>
      </w:r>
      <w:r w:rsidR="0069475A" w:rsidRPr="009470D5">
        <w:rPr>
          <w:szCs w:val="28"/>
        </w:rPr>
        <w:t>ую</w:t>
      </w:r>
      <w:r w:rsidRPr="009470D5">
        <w:rPr>
          <w:szCs w:val="28"/>
        </w:rPr>
        <w:t xml:space="preserve"> аттестаци</w:t>
      </w:r>
      <w:r w:rsidR="0069475A" w:rsidRPr="009470D5">
        <w:rPr>
          <w:szCs w:val="28"/>
        </w:rPr>
        <w:t>ю</w:t>
      </w:r>
      <w:r w:rsidRPr="009470D5">
        <w:rPr>
          <w:szCs w:val="28"/>
        </w:rPr>
        <w:t xml:space="preserve"> по уважительным причинам или имеющие академическую задолженность по одному предмету, переводятся в следующий класс условно.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Обучающиеся обязаны ликвидировать академическую задолженность в течение следующего учебного года. </w:t>
      </w:r>
      <w:r w:rsidR="00F956AF" w:rsidRPr="009470D5">
        <w:rPr>
          <w:rFonts w:ascii="Times New Roman" w:hAnsi="Times New Roman" w:cs="Times New Roman"/>
          <w:sz w:val="24"/>
          <w:szCs w:val="28"/>
        </w:rPr>
        <w:t>Учреждение</w:t>
      </w:r>
      <w:r w:rsidRPr="009470D5">
        <w:rPr>
          <w:rFonts w:ascii="Times New Roman" w:hAnsi="Times New Roman" w:cs="Times New Roman"/>
          <w:sz w:val="24"/>
          <w:szCs w:val="28"/>
        </w:rPr>
        <w:t xml:space="preserve"> обязан</w:t>
      </w:r>
      <w:r w:rsidR="00F956AF" w:rsidRPr="009470D5">
        <w:rPr>
          <w:rFonts w:ascii="Times New Roman" w:hAnsi="Times New Roman" w:cs="Times New Roman"/>
          <w:sz w:val="24"/>
          <w:szCs w:val="28"/>
        </w:rPr>
        <w:t>о</w:t>
      </w:r>
      <w:r w:rsidRPr="009470D5">
        <w:rPr>
          <w:rFonts w:ascii="Times New Roman" w:hAnsi="Times New Roman" w:cs="Times New Roman"/>
          <w:sz w:val="24"/>
          <w:szCs w:val="28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>1.8. Обучающиеся, не освоившие образовательн</w:t>
      </w:r>
      <w:r w:rsidR="0069475A" w:rsidRPr="009470D5">
        <w:rPr>
          <w:rFonts w:ascii="Times New Roman" w:hAnsi="Times New Roman" w:cs="Times New Roman"/>
          <w:sz w:val="24"/>
          <w:szCs w:val="28"/>
        </w:rPr>
        <w:t>ую</w:t>
      </w:r>
      <w:r w:rsidRPr="009470D5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69475A" w:rsidRPr="009470D5">
        <w:rPr>
          <w:rFonts w:ascii="Times New Roman" w:hAnsi="Times New Roman" w:cs="Times New Roman"/>
          <w:sz w:val="24"/>
          <w:szCs w:val="28"/>
        </w:rPr>
        <w:t>у</w:t>
      </w:r>
      <w:r w:rsidRPr="009470D5">
        <w:rPr>
          <w:rFonts w:ascii="Times New Roman" w:hAnsi="Times New Roman" w:cs="Times New Roman"/>
          <w:sz w:val="24"/>
          <w:szCs w:val="28"/>
        </w:rPr>
        <w:t xml:space="preserve">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</w:t>
      </w:r>
      <w:r w:rsidR="0069475A" w:rsidRPr="009470D5">
        <w:rPr>
          <w:rFonts w:ascii="Times New Roman" w:hAnsi="Times New Roman" w:cs="Times New Roman"/>
          <w:sz w:val="24"/>
          <w:szCs w:val="28"/>
        </w:rPr>
        <w:t>ую задолженность</w:t>
      </w:r>
      <w:r w:rsidRPr="009470D5">
        <w:rPr>
          <w:rFonts w:ascii="Times New Roman" w:hAnsi="Times New Roman" w:cs="Times New Roman"/>
          <w:sz w:val="24"/>
          <w:szCs w:val="28"/>
        </w:rPr>
        <w:t xml:space="preserve"> по одному предмету, по усмотрению родителей (законных представителей) оставляются на повторное обучение, переводятся на другую образовательную программу, переводятся на обучение по индивидуальному учебному плану.</w:t>
      </w:r>
    </w:p>
    <w:p w:rsidR="00EE4E4F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 xml:space="preserve">1.9.  </w:t>
      </w:r>
      <w:r w:rsidR="00EE4E4F" w:rsidRPr="009470D5">
        <w:rPr>
          <w:szCs w:val="28"/>
        </w:rPr>
        <w:t>Обучающиеся, находившиеся по медицинским показаниям более четырёх месяцев</w:t>
      </w:r>
      <w:r w:rsidR="00EE4E4F" w:rsidRPr="009470D5">
        <w:rPr>
          <w:rStyle w:val="apple-converted-space"/>
          <w:szCs w:val="28"/>
        </w:rPr>
        <w:t> </w:t>
      </w:r>
      <w:r w:rsidR="00EE4E4F" w:rsidRPr="009470D5">
        <w:rPr>
          <w:szCs w:val="28"/>
        </w:rPr>
        <w:t>в академическом</w:t>
      </w:r>
      <w:r w:rsidR="00EE4E4F" w:rsidRPr="009470D5">
        <w:rPr>
          <w:rStyle w:val="apple-converted-space"/>
          <w:szCs w:val="28"/>
        </w:rPr>
        <w:t> </w:t>
      </w:r>
      <w:r w:rsidR="00EE4E4F" w:rsidRPr="009470D5">
        <w:rPr>
          <w:szCs w:val="28"/>
        </w:rPr>
        <w:t>отпуске, оставляются на повторное</w:t>
      </w:r>
      <w:r w:rsidR="00EE4E4F" w:rsidRPr="009470D5">
        <w:rPr>
          <w:rStyle w:val="apple-converted-space"/>
          <w:szCs w:val="28"/>
        </w:rPr>
        <w:t> </w:t>
      </w:r>
      <w:r w:rsidR="00EE4E4F" w:rsidRPr="009470D5">
        <w:rPr>
          <w:szCs w:val="28"/>
        </w:rPr>
        <w:t>обучение.</w:t>
      </w:r>
    </w:p>
    <w:p w:rsidR="000113F8" w:rsidRPr="009470D5" w:rsidRDefault="00EE4E4F" w:rsidP="009470D5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 xml:space="preserve">1.10. </w:t>
      </w:r>
      <w:r w:rsidR="00B87555" w:rsidRPr="009470D5">
        <w:rPr>
          <w:szCs w:val="28"/>
        </w:rPr>
        <w:t xml:space="preserve">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</w:t>
      </w:r>
      <w:r w:rsidR="00B87555" w:rsidRPr="009470D5">
        <w:rPr>
          <w:szCs w:val="28"/>
        </w:rPr>
        <w:lastRenderedPageBreak/>
        <w:t>родителей (законных представителей)</w:t>
      </w:r>
      <w:r w:rsidR="0069475A" w:rsidRPr="009470D5">
        <w:rPr>
          <w:szCs w:val="28"/>
        </w:rPr>
        <w:t xml:space="preserve"> обучающегося</w:t>
      </w:r>
      <w:r w:rsidR="00B87555" w:rsidRPr="009470D5">
        <w:rPr>
          <w:szCs w:val="28"/>
        </w:rPr>
        <w:t>, решения педагогического совета и утверждается приказом руководителя</w:t>
      </w:r>
      <w:r w:rsidR="0069475A" w:rsidRPr="009470D5">
        <w:rPr>
          <w:szCs w:val="28"/>
        </w:rPr>
        <w:t xml:space="preserve"> Учреждения</w:t>
      </w:r>
      <w:r w:rsidR="00B87555" w:rsidRPr="009470D5">
        <w:rPr>
          <w:szCs w:val="28"/>
        </w:rPr>
        <w:t>.</w:t>
      </w:r>
      <w:r w:rsidR="000113F8" w:rsidRPr="009470D5">
        <w:rPr>
          <w:szCs w:val="28"/>
        </w:rPr>
        <w:t xml:space="preserve"> </w:t>
      </w:r>
    </w:p>
    <w:p w:rsidR="000113F8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1.1</w:t>
      </w:r>
      <w:r w:rsidR="00EE4E4F" w:rsidRPr="009470D5">
        <w:rPr>
          <w:szCs w:val="28"/>
        </w:rPr>
        <w:t>1</w:t>
      </w:r>
      <w:r w:rsidRPr="009470D5">
        <w:rPr>
          <w:szCs w:val="28"/>
        </w:rPr>
        <w:t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B87555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1.1</w:t>
      </w:r>
      <w:r w:rsidR="00EE4E4F" w:rsidRPr="009470D5">
        <w:rPr>
          <w:szCs w:val="28"/>
        </w:rPr>
        <w:t>2</w:t>
      </w:r>
      <w:r w:rsidRPr="009470D5">
        <w:rPr>
          <w:szCs w:val="28"/>
        </w:rPr>
        <w:t>. Прием в порядке перевода осуществляется на основании следующих документов: заявления родителей (законных представителей)</w:t>
      </w:r>
      <w:r w:rsidR="0069475A" w:rsidRPr="009470D5">
        <w:rPr>
          <w:szCs w:val="28"/>
        </w:rPr>
        <w:t xml:space="preserve"> обучающегося</w:t>
      </w:r>
      <w:r w:rsidRPr="009470D5">
        <w:rPr>
          <w:szCs w:val="28"/>
        </w:rPr>
        <w:t xml:space="preserve"> </w:t>
      </w:r>
      <w:r w:rsidR="0069475A" w:rsidRPr="009470D5">
        <w:rPr>
          <w:szCs w:val="28"/>
        </w:rPr>
        <w:t xml:space="preserve">и </w:t>
      </w:r>
      <w:r w:rsidRPr="009470D5">
        <w:rPr>
          <w:szCs w:val="28"/>
        </w:rPr>
        <w:t>справки об обучении или периоде обучения, подтверждающей выполнение образовательной программы за соответствующий период.</w:t>
      </w:r>
    </w:p>
    <w:p w:rsidR="00F956AF" w:rsidRPr="009470D5" w:rsidRDefault="00F956AF" w:rsidP="009470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7555" w:rsidRPr="009470D5" w:rsidRDefault="00B87555" w:rsidP="009470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70D5">
        <w:rPr>
          <w:rFonts w:ascii="Times New Roman" w:hAnsi="Times New Roman" w:cs="Times New Roman"/>
          <w:b/>
          <w:sz w:val="24"/>
          <w:szCs w:val="28"/>
        </w:rPr>
        <w:t xml:space="preserve">2. Порядок отчисления обучающихся 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>2.1. Отчисление обучающегося может быть произведено: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 w:rsidR="00F956AF" w:rsidRPr="009470D5">
        <w:rPr>
          <w:szCs w:val="28"/>
        </w:rPr>
        <w:t xml:space="preserve"> в</w:t>
      </w:r>
      <w:r w:rsidRPr="009470D5">
        <w:rPr>
          <w:szCs w:val="28"/>
        </w:rPr>
        <w:t xml:space="preserve"> случае перевода обучающегося для продолжения освоения образовательной программы в другую образовательную организацию;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 xml:space="preserve">- по инициативе </w:t>
      </w:r>
      <w:r w:rsidR="00F956AF" w:rsidRPr="009470D5">
        <w:rPr>
          <w:szCs w:val="28"/>
        </w:rPr>
        <w:t xml:space="preserve">Учреждения </w:t>
      </w:r>
      <w:r w:rsidRPr="009470D5">
        <w:rPr>
          <w:szCs w:val="28"/>
        </w:rPr>
        <w:t xml:space="preserve">в случае применения к </w:t>
      </w:r>
      <w:proofErr w:type="gramStart"/>
      <w:r w:rsidRPr="009470D5">
        <w:rPr>
          <w:szCs w:val="28"/>
        </w:rPr>
        <w:t>обучающемуся</w:t>
      </w:r>
      <w:proofErr w:type="gramEnd"/>
      <w:r w:rsidRPr="009470D5">
        <w:rPr>
          <w:szCs w:val="28"/>
        </w:rPr>
        <w:t xml:space="preserve">  отчисления как меры дисциплинарного взыскания.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 xml:space="preserve">2.2. За неоднократное неисполнение или нарушение устава </w:t>
      </w:r>
      <w:r w:rsidR="00F956AF" w:rsidRPr="009470D5">
        <w:rPr>
          <w:szCs w:val="28"/>
        </w:rPr>
        <w:t>Учреждения</w:t>
      </w:r>
      <w:r w:rsidRPr="009470D5">
        <w:rPr>
          <w:szCs w:val="28"/>
        </w:rPr>
        <w:t>, правил внутреннего распорядка допускается применение отчисления несовершеннолетнего обучающегося, достигшего возраста пятнадцати лет, из образовательной организации как меры дисциплинарного взыскания.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2.3. Отчисление обучающегося применяется, если меры воспитательного характера не дали результата и дальнейшее пребывание </w:t>
      </w:r>
      <w:r w:rsidR="00F956AF" w:rsidRPr="009470D5">
        <w:rPr>
          <w:rFonts w:ascii="Times New Roman" w:hAnsi="Times New Roman" w:cs="Times New Roman"/>
          <w:sz w:val="24"/>
          <w:szCs w:val="28"/>
        </w:rPr>
        <w:t>об</w:t>
      </w:r>
      <w:r w:rsidRPr="009470D5">
        <w:rPr>
          <w:rFonts w:ascii="Times New Roman" w:hAnsi="Times New Roman" w:cs="Times New Roman"/>
          <w:sz w:val="24"/>
          <w:szCs w:val="28"/>
        </w:rPr>
        <w:t>уча</w:t>
      </w:r>
      <w:r w:rsidR="00F956AF" w:rsidRPr="009470D5">
        <w:rPr>
          <w:rFonts w:ascii="Times New Roman" w:hAnsi="Times New Roman" w:cs="Times New Roman"/>
          <w:sz w:val="24"/>
          <w:szCs w:val="28"/>
        </w:rPr>
        <w:t>ю</w:t>
      </w:r>
      <w:r w:rsidRPr="009470D5">
        <w:rPr>
          <w:rFonts w:ascii="Times New Roman" w:hAnsi="Times New Roman" w:cs="Times New Roman"/>
          <w:sz w:val="24"/>
          <w:szCs w:val="28"/>
        </w:rPr>
        <w:t xml:space="preserve">щегося в </w:t>
      </w:r>
      <w:r w:rsidR="00F956AF" w:rsidRPr="009470D5">
        <w:rPr>
          <w:rFonts w:ascii="Times New Roman" w:hAnsi="Times New Roman" w:cs="Times New Roman"/>
          <w:sz w:val="24"/>
          <w:szCs w:val="28"/>
        </w:rPr>
        <w:t xml:space="preserve">Учреждении </w:t>
      </w:r>
      <w:r w:rsidRPr="009470D5">
        <w:rPr>
          <w:rFonts w:ascii="Times New Roman" w:hAnsi="Times New Roman" w:cs="Times New Roman"/>
          <w:sz w:val="24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="00F956AF" w:rsidRPr="009470D5">
        <w:rPr>
          <w:rFonts w:ascii="Times New Roman" w:hAnsi="Times New Roman" w:cs="Times New Roman"/>
          <w:sz w:val="24"/>
          <w:szCs w:val="28"/>
        </w:rPr>
        <w:t>Учреждения</w:t>
      </w:r>
      <w:r w:rsidRPr="009470D5">
        <w:rPr>
          <w:rFonts w:ascii="Times New Roman" w:hAnsi="Times New Roman" w:cs="Times New Roman"/>
          <w:sz w:val="24"/>
          <w:szCs w:val="28"/>
        </w:rPr>
        <w:t xml:space="preserve">, а также нормальное функционирование </w:t>
      </w:r>
      <w:r w:rsidR="00F956AF" w:rsidRPr="009470D5">
        <w:rPr>
          <w:rFonts w:ascii="Times New Roman" w:hAnsi="Times New Roman" w:cs="Times New Roman"/>
          <w:sz w:val="24"/>
          <w:szCs w:val="28"/>
        </w:rPr>
        <w:t>Учреждения</w:t>
      </w:r>
      <w:r w:rsidRPr="009470D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r w:rsidRPr="009470D5">
        <w:rPr>
          <w:szCs w:val="28"/>
        </w:rPr>
        <w:t xml:space="preserve">2.4. </w:t>
      </w:r>
      <w:r w:rsidRPr="009470D5">
        <w:rPr>
          <w:rFonts w:eastAsiaTheme="minorHAnsi"/>
          <w:szCs w:val="28"/>
          <w:lang w:eastAsia="en-US"/>
        </w:rPr>
        <w:t xml:space="preserve">Отчисление обучающихся производится приказом руководителя </w:t>
      </w:r>
      <w:r w:rsidR="00F956AF" w:rsidRPr="009470D5">
        <w:rPr>
          <w:szCs w:val="28"/>
        </w:rPr>
        <w:t>Учреждения</w:t>
      </w:r>
      <w:r w:rsidR="00F956AF" w:rsidRPr="009470D5">
        <w:rPr>
          <w:rFonts w:eastAsiaTheme="minorHAnsi"/>
          <w:szCs w:val="28"/>
          <w:lang w:eastAsia="en-US"/>
        </w:rPr>
        <w:t xml:space="preserve"> </w:t>
      </w:r>
      <w:r w:rsidRPr="009470D5">
        <w:rPr>
          <w:rFonts w:eastAsiaTheme="minorHAnsi"/>
          <w:szCs w:val="28"/>
          <w:lang w:eastAsia="en-US"/>
        </w:rPr>
        <w:t>на основании решения педагогического совета.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2.5. Обучающийся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>2.6. Запрещается отчисление обучающихся во время их болезни и в каникулярное время.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rPr>
          <w:rFonts w:eastAsiaTheme="minorHAnsi"/>
          <w:szCs w:val="28"/>
          <w:lang w:eastAsia="en-US"/>
        </w:rPr>
      </w:pP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/>
          <w:szCs w:val="28"/>
          <w:lang w:eastAsia="en-US"/>
        </w:rPr>
      </w:pPr>
      <w:r w:rsidRPr="009470D5">
        <w:rPr>
          <w:rFonts w:eastAsiaTheme="minorHAnsi"/>
          <w:b/>
          <w:szCs w:val="28"/>
          <w:lang w:eastAsia="en-US"/>
        </w:rPr>
        <w:t>3. Порядок восстановления обучающихся</w:t>
      </w:r>
    </w:p>
    <w:p w:rsidR="00B87555" w:rsidRPr="009470D5" w:rsidRDefault="00B87555" w:rsidP="009470D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9470D5">
        <w:rPr>
          <w:szCs w:val="28"/>
        </w:rPr>
        <w:t xml:space="preserve">3.1. Лицо, отчисленное из </w:t>
      </w:r>
      <w:r w:rsidR="00F956AF" w:rsidRPr="009470D5">
        <w:rPr>
          <w:szCs w:val="28"/>
        </w:rPr>
        <w:t xml:space="preserve">Учреждения </w:t>
      </w:r>
      <w:r w:rsidRPr="009470D5">
        <w:rPr>
          <w:szCs w:val="28"/>
        </w:rPr>
        <w:t>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3.2. </w:t>
      </w:r>
      <w:r w:rsidR="00F956AF" w:rsidRPr="009470D5">
        <w:rPr>
          <w:rFonts w:ascii="Times New Roman" w:hAnsi="Times New Roman" w:cs="Times New Roman"/>
          <w:sz w:val="24"/>
          <w:szCs w:val="28"/>
        </w:rPr>
        <w:t>Учреждение</w:t>
      </w:r>
      <w:r w:rsidRPr="009470D5">
        <w:rPr>
          <w:rFonts w:ascii="Times New Roman" w:hAnsi="Times New Roman" w:cs="Times New Roman"/>
          <w:sz w:val="24"/>
          <w:szCs w:val="28"/>
        </w:rPr>
        <w:t xml:space="preserve"> вправе принимать решение о восстановлении (зачислении) обучающегося после проведения контрольного просмотра с целью определения уровня его подготовки.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3.3. Зачисление обучающегося производится приказом руководителя </w:t>
      </w:r>
      <w:r w:rsidR="00F956AF" w:rsidRPr="009470D5">
        <w:rPr>
          <w:rFonts w:ascii="Times New Roman" w:hAnsi="Times New Roman" w:cs="Times New Roman"/>
          <w:sz w:val="24"/>
          <w:szCs w:val="28"/>
        </w:rPr>
        <w:t xml:space="preserve">Учреждения </w:t>
      </w:r>
      <w:r w:rsidRPr="009470D5">
        <w:rPr>
          <w:rFonts w:ascii="Times New Roman" w:hAnsi="Times New Roman" w:cs="Times New Roman"/>
          <w:sz w:val="24"/>
          <w:szCs w:val="28"/>
        </w:rPr>
        <w:t>на основании решения педагогического совета.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70D5">
        <w:rPr>
          <w:rFonts w:ascii="Times New Roman" w:hAnsi="Times New Roman" w:cs="Times New Roman"/>
          <w:sz w:val="24"/>
          <w:szCs w:val="28"/>
        </w:rPr>
        <w:t xml:space="preserve">3.4. Обучающиеся, восстановленные в </w:t>
      </w:r>
      <w:r w:rsidR="00F956AF" w:rsidRPr="009470D5">
        <w:rPr>
          <w:rFonts w:ascii="Times New Roman" w:hAnsi="Times New Roman" w:cs="Times New Roman"/>
          <w:sz w:val="24"/>
          <w:szCs w:val="28"/>
        </w:rPr>
        <w:t>Учреждение</w:t>
      </w:r>
      <w:r w:rsidRPr="009470D5">
        <w:rPr>
          <w:rFonts w:ascii="Times New Roman" w:hAnsi="Times New Roman" w:cs="Times New Roman"/>
          <w:sz w:val="24"/>
          <w:szCs w:val="28"/>
        </w:rPr>
        <w:t xml:space="preserve">, обязаны погасить академическую задолженность, если таковая имела место. </w:t>
      </w:r>
    </w:p>
    <w:p w:rsidR="00B87555" w:rsidRPr="009470D5" w:rsidRDefault="00B87555" w:rsidP="0094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87555" w:rsidRPr="009470D5" w:rsidRDefault="00B87555" w:rsidP="00947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87555" w:rsidRPr="009470D5" w:rsidRDefault="00B87555" w:rsidP="009470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B87555" w:rsidRPr="009470D5" w:rsidRDefault="00B87555" w:rsidP="009470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B87555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szCs w:val="26"/>
        </w:rPr>
      </w:pPr>
    </w:p>
    <w:p w:rsidR="00B87555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szCs w:val="26"/>
        </w:rPr>
      </w:pPr>
    </w:p>
    <w:p w:rsidR="00B87555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szCs w:val="26"/>
        </w:rPr>
      </w:pPr>
    </w:p>
    <w:p w:rsidR="00B87555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szCs w:val="26"/>
        </w:rPr>
      </w:pPr>
    </w:p>
    <w:p w:rsidR="00B87555" w:rsidRPr="009470D5" w:rsidRDefault="00B87555" w:rsidP="009470D5">
      <w:pPr>
        <w:pStyle w:val="a3"/>
        <w:shd w:val="clear" w:color="auto" w:fill="FDFDFF"/>
        <w:spacing w:before="0" w:beforeAutospacing="0" w:after="0" w:afterAutospacing="0"/>
        <w:ind w:firstLine="567"/>
        <w:jc w:val="center"/>
        <w:rPr>
          <w:szCs w:val="26"/>
        </w:rPr>
      </w:pPr>
    </w:p>
    <w:p w:rsidR="00911D3A" w:rsidRDefault="00911D3A" w:rsidP="009470D5">
      <w:pPr>
        <w:pStyle w:val="a3"/>
        <w:shd w:val="clear" w:color="auto" w:fill="FDFDFF"/>
        <w:spacing w:before="0" w:beforeAutospacing="0" w:after="0" w:afterAutospacing="0"/>
        <w:ind w:firstLine="567"/>
        <w:jc w:val="right"/>
        <w:rPr>
          <w:color w:val="555555"/>
        </w:rPr>
      </w:pPr>
    </w:p>
    <w:sectPr w:rsidR="00911D3A" w:rsidSect="009470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EEC"/>
    <w:rsid w:val="00002970"/>
    <w:rsid w:val="000113F8"/>
    <w:rsid w:val="00053C8F"/>
    <w:rsid w:val="00324940"/>
    <w:rsid w:val="00346335"/>
    <w:rsid w:val="003E3BE9"/>
    <w:rsid w:val="00411659"/>
    <w:rsid w:val="004E1EEC"/>
    <w:rsid w:val="005242B9"/>
    <w:rsid w:val="005A32C8"/>
    <w:rsid w:val="00614DFC"/>
    <w:rsid w:val="0069475A"/>
    <w:rsid w:val="00723843"/>
    <w:rsid w:val="0083779D"/>
    <w:rsid w:val="00911D3A"/>
    <w:rsid w:val="009124F6"/>
    <w:rsid w:val="0093070F"/>
    <w:rsid w:val="009470D5"/>
    <w:rsid w:val="009560BB"/>
    <w:rsid w:val="00AB2F07"/>
    <w:rsid w:val="00B627C5"/>
    <w:rsid w:val="00B87555"/>
    <w:rsid w:val="00BD4CFF"/>
    <w:rsid w:val="00CF30D2"/>
    <w:rsid w:val="00DC5CDA"/>
    <w:rsid w:val="00EB55AC"/>
    <w:rsid w:val="00EE4E4F"/>
    <w:rsid w:val="00F16787"/>
    <w:rsid w:val="00F956AF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EC"/>
  </w:style>
  <w:style w:type="paragraph" w:customStyle="1" w:styleId="Default">
    <w:name w:val="Default"/>
    <w:rsid w:val="00911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5A0A-DF1F-463C-9626-F9D76D61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Алексеев</cp:lastModifiedBy>
  <cp:revision>15</cp:revision>
  <dcterms:created xsi:type="dcterms:W3CDTF">2016-01-24T19:51:00Z</dcterms:created>
  <dcterms:modified xsi:type="dcterms:W3CDTF">2019-03-17T17:18:00Z</dcterms:modified>
</cp:coreProperties>
</file>