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9C59A0" w:rsidRDefault="00785F9E" w:rsidP="002753CB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C59A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C5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307D8A" w:rsidRPr="009C59A0" w:rsidRDefault="00953499" w:rsidP="002753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9A0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9C59A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9C59A0" w:rsidRDefault="00720825" w:rsidP="002753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9A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9C59A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9C59A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9C59A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9C59A0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9C59A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9C59A0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9C59A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9C59A0" w:rsidRDefault="00785F9E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9C59A0" w:rsidRDefault="00785F9E" w:rsidP="002753CB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C59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9C59A0" w:rsidRDefault="00785F9E" w:rsidP="00B12D75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9A0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9C59A0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9C59A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9C5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9C59A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9C59A0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/1 «О бюджете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9C59A0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Бюджетного Кодекс</w:t>
      </w:r>
      <w:r w:rsidR="00F52937" w:rsidRPr="009C59A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9C59A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Положения о Контрольно-счетном органе  Красноармейского района Чувашской Республики, решения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9C59A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района 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Исаковском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9C59A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9C59A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9C59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9C59A0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9C59A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307D8A" w:rsidRPr="009C59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9C5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9C59A0" w:rsidRDefault="00C43131" w:rsidP="00B12D7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9C59A0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9C59A0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/1 «О бюджете </w:t>
      </w:r>
      <w:r w:rsidR="00FE6FE0" w:rsidRPr="009C59A0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она Чувашской Республики на 2018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C6F24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9C59A0" w:rsidRPr="009C59A0">
        <w:rPr>
          <w:rFonts w:ascii="Times New Roman" w:eastAsia="Times New Roman" w:hAnsi="Times New Roman" w:cs="Times New Roman"/>
          <w:sz w:val="24"/>
          <w:szCs w:val="24"/>
        </w:rPr>
        <w:t>30 ноября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07D8A" w:rsidRPr="009C59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proofErr w:type="gramEnd"/>
    </w:p>
    <w:p w:rsidR="008A3BA7" w:rsidRPr="009C59A0" w:rsidRDefault="00C43131" w:rsidP="00B12D7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9C59A0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9C5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Исаковском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9C59A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9C59A0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9C59A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E6A3F"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9C59A0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9C59A0">
        <w:rPr>
          <w:rFonts w:ascii="Times New Roman" w:hAnsi="Times New Roman" w:cs="Times New Roman"/>
          <w:sz w:val="24"/>
          <w:szCs w:val="24"/>
        </w:rPr>
        <w:t xml:space="preserve"> на 201</w:t>
      </w:r>
      <w:r w:rsidR="00307D8A" w:rsidRPr="009C59A0">
        <w:rPr>
          <w:rFonts w:ascii="Times New Roman" w:hAnsi="Times New Roman" w:cs="Times New Roman"/>
          <w:sz w:val="24"/>
          <w:szCs w:val="24"/>
        </w:rPr>
        <w:t>8</w:t>
      </w:r>
      <w:r w:rsidR="003E6A3F" w:rsidRPr="009C59A0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9C59A0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9C59A0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9C59A0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FE6FE0" w:rsidRPr="009C59A0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E6A3F" w:rsidRPr="009C59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>от 19.12.2017 № С-27/1 «О бюджете</w:t>
      </w:r>
      <w:proofErr w:type="gramEnd"/>
      <w:r w:rsidR="00307D8A" w:rsidRPr="009C59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Исаковского сельского поселения  Красноармейского района Чувашской Республики на 2018 год и на плановый период 2019 и 2020 годов</w:t>
      </w:r>
      <w:r w:rsidR="00307D8A" w:rsidRPr="009C59A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9C5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BA7" w:rsidRPr="009C59A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A3BA7" w:rsidRPr="009C59A0">
        <w:rPr>
          <w:rFonts w:ascii="Times New Roman" w:eastAsia="Times New Roman" w:hAnsi="Times New Roman" w:cs="Times New Roman"/>
          <w:sz w:val="24"/>
          <w:szCs w:val="24"/>
        </w:rPr>
        <w:t>с изменениями от 18.04.2018 № С-31/1, от 07.05.2018 № С-32/1</w:t>
      </w:r>
      <w:r w:rsidR="009C59A0" w:rsidRPr="009C59A0">
        <w:rPr>
          <w:rFonts w:ascii="Times New Roman" w:eastAsia="Times New Roman" w:hAnsi="Times New Roman" w:cs="Times New Roman"/>
          <w:sz w:val="24"/>
          <w:szCs w:val="24"/>
        </w:rPr>
        <w:t>, от 11.09.2018 № С-35/1</w:t>
      </w:r>
      <w:r w:rsidR="008A3BA7" w:rsidRPr="009C59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51F9" w:rsidRPr="009C59A0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8A3BA7" w:rsidRPr="009C59A0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DE1206" w:rsidRDefault="008F51F9" w:rsidP="00B12D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B43071" w:rsidRDefault="008F51F9" w:rsidP="00B12D75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071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r w:rsidR="00FE6FE0" w:rsidRPr="00B43071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Pr="00B43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B43071" w:rsidRDefault="008F51F9" w:rsidP="00B12D7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071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r w:rsidR="00FE6FE0" w:rsidRPr="00B4307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227A32" w:rsidRPr="00B430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B430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>тся  у</w:t>
      </w:r>
      <w:r w:rsidR="00B43071" w:rsidRPr="00B43071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B43071" w:rsidRPr="00B43071">
        <w:rPr>
          <w:rFonts w:ascii="Times New Roman" w:eastAsia="Times New Roman" w:hAnsi="Times New Roman" w:cs="Times New Roman"/>
          <w:sz w:val="24"/>
          <w:szCs w:val="24"/>
        </w:rPr>
        <w:t>136,1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B43071">
        <w:rPr>
          <w:rFonts w:ascii="Times New Roman" w:hAnsi="Times New Roman" w:cs="Times New Roman"/>
          <w:sz w:val="24"/>
          <w:szCs w:val="24"/>
        </w:rPr>
        <w:t>или на</w:t>
      </w:r>
      <w:r w:rsidRPr="00B43071">
        <w:rPr>
          <w:rFonts w:ascii="Times New Roman" w:hAnsi="Times New Roman" w:cs="Times New Roman"/>
          <w:sz w:val="24"/>
          <w:szCs w:val="24"/>
        </w:rPr>
        <w:t xml:space="preserve"> </w:t>
      </w:r>
      <w:r w:rsidR="00B43071" w:rsidRPr="00B43071">
        <w:rPr>
          <w:rFonts w:ascii="Times New Roman" w:hAnsi="Times New Roman" w:cs="Times New Roman"/>
          <w:sz w:val="24"/>
          <w:szCs w:val="24"/>
        </w:rPr>
        <w:t>2,4</w:t>
      </w:r>
      <w:r w:rsidR="00AD0E8A" w:rsidRPr="00B43071">
        <w:rPr>
          <w:rFonts w:ascii="Times New Roman" w:hAnsi="Times New Roman" w:cs="Times New Roman"/>
          <w:sz w:val="24"/>
          <w:szCs w:val="24"/>
        </w:rPr>
        <w:t>%</w:t>
      </w:r>
      <w:r w:rsidRPr="00B43071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B43071">
        <w:rPr>
          <w:rFonts w:ascii="Times New Roman" w:hAnsi="Times New Roman" w:cs="Times New Roman"/>
          <w:sz w:val="24"/>
          <w:szCs w:val="24"/>
        </w:rPr>
        <w:t xml:space="preserve"> (</w:t>
      </w:r>
      <w:r w:rsidR="00B43071" w:rsidRPr="00B43071">
        <w:rPr>
          <w:rFonts w:ascii="Times New Roman" w:eastAsia="Times New Roman" w:hAnsi="Times New Roman" w:cs="Times New Roman"/>
          <w:sz w:val="24"/>
          <w:szCs w:val="24"/>
        </w:rPr>
        <w:t xml:space="preserve">5606,2 </w:t>
      </w:r>
      <w:r w:rsidR="00FE6FE0" w:rsidRPr="00B43071">
        <w:rPr>
          <w:rFonts w:ascii="Times New Roman" w:hAnsi="Times New Roman" w:cs="Times New Roman"/>
          <w:sz w:val="24"/>
          <w:szCs w:val="24"/>
        </w:rPr>
        <w:t>тыс. рублей)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>. С учетом</w:t>
      </w:r>
      <w:r w:rsid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>вносимых</w:t>
      </w:r>
      <w:r w:rsid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>доходы бюджета </w:t>
      </w:r>
      <w:r w:rsidR="00FE6FE0" w:rsidRPr="00B4307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A87579" w:rsidRPr="00B430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B43071" w:rsidRPr="00B43071">
        <w:rPr>
          <w:rFonts w:ascii="Times New Roman" w:eastAsia="Times New Roman" w:hAnsi="Times New Roman" w:cs="Times New Roman"/>
          <w:sz w:val="24"/>
          <w:szCs w:val="24"/>
        </w:rPr>
        <w:t>5742,3</w:t>
      </w:r>
      <w:r w:rsidRPr="00B4307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9441F0" w:rsidRPr="00BB5A46" w:rsidRDefault="009441F0" w:rsidP="009441F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A46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BB5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A46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BB5A46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увеличить на </w:t>
      </w:r>
      <w:r w:rsidR="00BB5A46" w:rsidRPr="00BB5A46">
        <w:rPr>
          <w:rFonts w:ascii="Times New Roman" w:eastAsia="Times New Roman" w:hAnsi="Times New Roman" w:cs="Times New Roman"/>
          <w:sz w:val="24"/>
          <w:szCs w:val="24"/>
        </w:rPr>
        <w:t>25,6</w:t>
      </w:r>
      <w:r w:rsidRPr="00BB5A4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BB5A46" w:rsidRPr="00BB5A46">
        <w:rPr>
          <w:rFonts w:ascii="Times New Roman" w:eastAsia="Times New Roman" w:hAnsi="Times New Roman" w:cs="Times New Roman"/>
          <w:sz w:val="24"/>
          <w:szCs w:val="24"/>
        </w:rPr>
        <w:t>2,4</w:t>
      </w:r>
      <w:r w:rsidRPr="00BB5A46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BB5A46" w:rsidRPr="00BB5A46">
        <w:rPr>
          <w:rFonts w:ascii="Times New Roman" w:eastAsia="Times New Roman" w:hAnsi="Times New Roman" w:cs="Times New Roman"/>
          <w:sz w:val="24"/>
          <w:szCs w:val="24"/>
        </w:rPr>
        <w:t>1091,2</w:t>
      </w:r>
      <w:r w:rsidRPr="00BB5A4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BB5A46">
        <w:rPr>
          <w:rFonts w:ascii="Times New Roman" w:hAnsi="Times New Roman" w:cs="Times New Roman"/>
          <w:sz w:val="24"/>
          <w:szCs w:val="24"/>
        </w:rPr>
        <w:t xml:space="preserve"> предусмотрено:</w:t>
      </w:r>
    </w:p>
    <w:p w:rsidR="009441F0" w:rsidRPr="002C3066" w:rsidRDefault="009441F0" w:rsidP="009441F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3066">
        <w:rPr>
          <w:rFonts w:ascii="Times New Roman" w:hAnsi="Times New Roman" w:cs="Times New Roman"/>
          <w:sz w:val="24"/>
          <w:szCs w:val="24"/>
        </w:rPr>
        <w:t xml:space="preserve">- </w:t>
      </w:r>
      <w:r w:rsidR="00BB5A46" w:rsidRPr="002C3066">
        <w:rPr>
          <w:rFonts w:ascii="Times New Roman" w:hAnsi="Times New Roman" w:cs="Times New Roman"/>
          <w:sz w:val="24"/>
          <w:szCs w:val="24"/>
        </w:rPr>
        <w:t>уменьшить</w:t>
      </w:r>
      <w:r w:rsidRPr="002C3066">
        <w:rPr>
          <w:rFonts w:ascii="Times New Roman" w:hAnsi="Times New Roman" w:cs="Times New Roman"/>
          <w:sz w:val="24"/>
          <w:szCs w:val="24"/>
        </w:rPr>
        <w:t xml:space="preserve"> налоги на совокупный доход в сумме </w:t>
      </w:r>
      <w:r w:rsidR="00BB5A46" w:rsidRPr="002C3066">
        <w:rPr>
          <w:rFonts w:ascii="Times New Roman" w:eastAsia="Times New Roman" w:hAnsi="Times New Roman" w:cs="Times New Roman"/>
          <w:sz w:val="24"/>
          <w:szCs w:val="24"/>
        </w:rPr>
        <w:t>5,7</w:t>
      </w:r>
      <w:r w:rsidRPr="002C3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066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2C3066">
        <w:rPr>
          <w:rFonts w:ascii="Times New Roman" w:eastAsia="Times New Roman" w:hAnsi="Times New Roman" w:cs="Times New Roman"/>
          <w:sz w:val="24"/>
          <w:szCs w:val="24"/>
        </w:rPr>
        <w:t>или в 4</w:t>
      </w:r>
      <w:r w:rsidR="002C3066" w:rsidRPr="002C3066">
        <w:rPr>
          <w:rFonts w:ascii="Times New Roman" w:eastAsia="Times New Roman" w:hAnsi="Times New Roman" w:cs="Times New Roman"/>
          <w:sz w:val="24"/>
          <w:szCs w:val="24"/>
        </w:rPr>
        <w:t>,17</w:t>
      </w:r>
      <w:r w:rsidRPr="002C3066">
        <w:rPr>
          <w:rFonts w:ascii="Times New Roman" w:eastAsia="Times New Roman" w:hAnsi="Times New Roman" w:cs="Times New Roman"/>
          <w:sz w:val="24"/>
          <w:szCs w:val="24"/>
        </w:rPr>
        <w:t xml:space="preserve"> раза </w:t>
      </w:r>
      <w:r w:rsidRPr="002C3066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2C3066" w:rsidRPr="002C3066">
        <w:rPr>
          <w:rFonts w:ascii="Times New Roman" w:hAnsi="Times New Roman" w:cs="Times New Roman"/>
          <w:sz w:val="24"/>
          <w:szCs w:val="24"/>
        </w:rPr>
        <w:t>1,8</w:t>
      </w:r>
      <w:r w:rsidRPr="002C306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C3066" w:rsidRPr="00AC02E2" w:rsidRDefault="002C3066" w:rsidP="002C3066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02E2">
        <w:rPr>
          <w:rFonts w:ascii="Times New Roman" w:hAnsi="Times New Roman" w:cs="Times New Roman"/>
          <w:sz w:val="24"/>
          <w:szCs w:val="24"/>
        </w:rPr>
        <w:t xml:space="preserve">- увеличить налоги на имущество в сумме 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03E2" w:rsidRPr="00AC0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,7 </w:t>
      </w:r>
      <w:r w:rsidRPr="00AC02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C02E2" w:rsidRPr="00AC02E2">
        <w:rPr>
          <w:rFonts w:ascii="Times New Roman" w:eastAsia="Times New Roman" w:hAnsi="Times New Roman" w:cs="Times New Roman"/>
          <w:sz w:val="24"/>
          <w:szCs w:val="24"/>
        </w:rPr>
        <w:t>на 6,7%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2E2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AC02E2" w:rsidRPr="00AC02E2">
        <w:rPr>
          <w:rFonts w:ascii="Times New Roman" w:hAnsi="Times New Roman" w:cs="Times New Roman"/>
          <w:sz w:val="24"/>
          <w:szCs w:val="24"/>
        </w:rPr>
        <w:t>519,7</w:t>
      </w:r>
      <w:r w:rsidR="00AC02E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41F0" w:rsidRPr="00AC02E2" w:rsidRDefault="009441F0" w:rsidP="009441F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02E2">
        <w:rPr>
          <w:rFonts w:ascii="Times New Roman" w:hAnsi="Times New Roman" w:cs="Times New Roman"/>
          <w:sz w:val="24"/>
          <w:szCs w:val="24"/>
        </w:rPr>
        <w:lastRenderedPageBreak/>
        <w:t xml:space="preserve">- уменьшить государственную пошлину в сумме </w:t>
      </w:r>
      <w:r w:rsidR="00AC02E2" w:rsidRPr="00AC02E2">
        <w:rPr>
          <w:rFonts w:ascii="Times New Roman" w:eastAsia="Times New Roman" w:hAnsi="Times New Roman" w:cs="Times New Roman"/>
          <w:sz w:val="24"/>
          <w:szCs w:val="24"/>
        </w:rPr>
        <w:t>1,4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2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C02E2" w:rsidRPr="00AC02E2">
        <w:rPr>
          <w:rFonts w:ascii="Times New Roman" w:eastAsia="Times New Roman" w:hAnsi="Times New Roman" w:cs="Times New Roman"/>
          <w:sz w:val="24"/>
          <w:szCs w:val="24"/>
        </w:rPr>
        <w:t>на 18,9%</w:t>
      </w:r>
      <w:r w:rsidRP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2E2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AC02E2" w:rsidRPr="00AC02E2">
        <w:rPr>
          <w:rFonts w:ascii="Times New Roman" w:hAnsi="Times New Roman" w:cs="Times New Roman"/>
          <w:sz w:val="24"/>
          <w:szCs w:val="24"/>
        </w:rPr>
        <w:t>6</w:t>
      </w:r>
      <w:r w:rsidRPr="00AC02E2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16683" w:rsidRPr="00AE64CF" w:rsidRDefault="009441F0" w:rsidP="00CC3C4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CF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AE6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4CF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</w:t>
      </w:r>
      <w:r w:rsidRPr="00AE64CF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</w:t>
      </w:r>
      <w:r w:rsidR="00AE64CF" w:rsidRPr="00AE64CF">
        <w:rPr>
          <w:rFonts w:ascii="Times New Roman" w:hAnsi="Times New Roman" w:cs="Times New Roman"/>
          <w:sz w:val="24"/>
          <w:szCs w:val="24"/>
        </w:rPr>
        <w:t>уменьшить</w:t>
      </w:r>
      <w:r w:rsidRPr="00AE64C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E64CF" w:rsidRPr="00AE64CF">
        <w:rPr>
          <w:rFonts w:ascii="Times New Roman" w:eastAsia="Times New Roman" w:hAnsi="Times New Roman" w:cs="Times New Roman"/>
          <w:sz w:val="24"/>
          <w:szCs w:val="24"/>
        </w:rPr>
        <w:t>25,6</w:t>
      </w:r>
      <w:r w:rsidRPr="00AE64C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AE64CF" w:rsidRPr="00AE64CF">
        <w:rPr>
          <w:rFonts w:ascii="Times New Roman" w:eastAsia="Times New Roman" w:hAnsi="Times New Roman" w:cs="Times New Roman"/>
          <w:sz w:val="24"/>
          <w:szCs w:val="24"/>
        </w:rPr>
        <w:t>6,6</w:t>
      </w:r>
      <w:r w:rsidRPr="00AE64C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AE64CF" w:rsidRPr="00AE64CF">
        <w:rPr>
          <w:rFonts w:ascii="Times New Roman" w:eastAsia="Times New Roman" w:hAnsi="Times New Roman" w:cs="Times New Roman"/>
          <w:sz w:val="24"/>
          <w:szCs w:val="24"/>
        </w:rPr>
        <w:t>363,6</w:t>
      </w:r>
      <w:r w:rsidRPr="00AE64C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AE64CF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C16683" w:rsidRPr="00AE64CF">
        <w:rPr>
          <w:rFonts w:ascii="Times New Roman" w:hAnsi="Times New Roman" w:cs="Times New Roman"/>
          <w:sz w:val="24"/>
          <w:szCs w:val="24"/>
        </w:rPr>
        <w:t>:</w:t>
      </w:r>
    </w:p>
    <w:p w:rsidR="00C16683" w:rsidRPr="00CC3C40" w:rsidRDefault="00F628A3" w:rsidP="00CC3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>-</w:t>
      </w:r>
      <w:r w:rsidR="009441F0" w:rsidRPr="00742CEB">
        <w:rPr>
          <w:rFonts w:ascii="Times New Roman" w:hAnsi="Times New Roman" w:cs="Times New Roman"/>
          <w:sz w:val="24"/>
          <w:szCs w:val="24"/>
        </w:rPr>
        <w:t xml:space="preserve"> </w:t>
      </w:r>
      <w:r w:rsidRPr="00742CEB">
        <w:rPr>
          <w:rFonts w:ascii="Times New Roman" w:hAnsi="Times New Roman" w:cs="Times New Roman"/>
          <w:sz w:val="24"/>
          <w:szCs w:val="24"/>
        </w:rPr>
        <w:t>уменьшить</w:t>
      </w:r>
      <w:r w:rsidR="009441F0" w:rsidRPr="00742CEB">
        <w:rPr>
          <w:rFonts w:ascii="Times New Roman" w:hAnsi="Times New Roman" w:cs="Times New Roman"/>
          <w:sz w:val="24"/>
          <w:szCs w:val="24"/>
        </w:rPr>
        <w:t xml:space="preserve"> доходы от использования имущества, находящегося в государственной и муниципальной собственности</w:t>
      </w:r>
      <w:r w:rsidR="00C16683" w:rsidRPr="00742CEB">
        <w:rPr>
          <w:rFonts w:ascii="Times New Roman" w:hAnsi="Times New Roman" w:cs="Times New Roman"/>
          <w:sz w:val="24"/>
          <w:szCs w:val="24"/>
        </w:rPr>
        <w:t xml:space="preserve"> </w:t>
      </w:r>
      <w:r w:rsidR="00C16683" w:rsidRPr="00AC02E2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104,2</w:t>
      </w:r>
      <w:r w:rsidR="00C16683" w:rsidRPr="00AC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83" w:rsidRPr="00AC02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C16683" w:rsidRPr="00AC02E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742CEB">
        <w:rPr>
          <w:rFonts w:ascii="Times New Roman" w:eastAsia="Times New Roman" w:hAnsi="Times New Roman" w:cs="Times New Roman"/>
          <w:sz w:val="24"/>
          <w:szCs w:val="24"/>
        </w:rPr>
        <w:t>26,8</w:t>
      </w:r>
      <w:r w:rsidR="00C16683" w:rsidRPr="00AC02E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C16683" w:rsidRPr="00AC02E2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742CEB">
        <w:rPr>
          <w:rFonts w:ascii="Times New Roman" w:hAnsi="Times New Roman" w:cs="Times New Roman"/>
          <w:sz w:val="24"/>
          <w:szCs w:val="24"/>
        </w:rPr>
        <w:t>285,0</w:t>
      </w:r>
      <w:r w:rsidR="00CC3C40">
        <w:rPr>
          <w:rFonts w:ascii="Times New Roman" w:hAnsi="Times New Roman" w:cs="Times New Roman"/>
          <w:sz w:val="24"/>
          <w:szCs w:val="24"/>
        </w:rPr>
        <w:t xml:space="preserve"> </w:t>
      </w:r>
      <w:r w:rsidR="00CC3C40" w:rsidRPr="00CC3C40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3C40" w:rsidRPr="00CC3C40" w:rsidRDefault="00CC3C40" w:rsidP="00CC3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3C40">
        <w:rPr>
          <w:rFonts w:ascii="Times New Roman" w:hAnsi="Times New Roman" w:cs="Times New Roman"/>
          <w:sz w:val="24"/>
          <w:szCs w:val="24"/>
        </w:rPr>
        <w:t xml:space="preserve">- увеличить доходы от оказания платных услуг (работ) и компенсации затрат государства в сумме 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46,0 </w:t>
      </w:r>
      <w:r w:rsidRPr="00CC3C40">
        <w:rPr>
          <w:rFonts w:ascii="Times New Roman" w:hAnsi="Times New Roman" w:cs="Times New Roman"/>
          <w:sz w:val="24"/>
          <w:szCs w:val="24"/>
        </w:rPr>
        <w:t>тыс. рублей (Решением не предусмотрено);</w:t>
      </w:r>
    </w:p>
    <w:p w:rsidR="00CC3C40" w:rsidRPr="00CC3C40" w:rsidRDefault="00CC3C40" w:rsidP="00CC3C4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3C40">
        <w:rPr>
          <w:rFonts w:ascii="Times New Roman" w:hAnsi="Times New Roman" w:cs="Times New Roman"/>
          <w:sz w:val="24"/>
          <w:szCs w:val="24"/>
        </w:rPr>
        <w:t xml:space="preserve">- увеличить штрафы, санкции, возмещение ущерба в сумме 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32,6 </w:t>
      </w:r>
      <w:r w:rsidRPr="00CC3C40">
        <w:rPr>
          <w:rFonts w:ascii="Times New Roman" w:hAnsi="Times New Roman" w:cs="Times New Roman"/>
          <w:sz w:val="24"/>
          <w:szCs w:val="24"/>
        </w:rPr>
        <w:t>тыс. рублей (Решением не предусмотрено).</w:t>
      </w:r>
    </w:p>
    <w:p w:rsidR="008F51F9" w:rsidRPr="00CC3C40" w:rsidRDefault="008F51F9" w:rsidP="008D6E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C40">
        <w:rPr>
          <w:rFonts w:ascii="Times New Roman" w:eastAsia="Times New Roman" w:hAnsi="Times New Roman"/>
          <w:b/>
          <w:sz w:val="24"/>
          <w:szCs w:val="24"/>
        </w:rPr>
        <w:t>2.</w:t>
      </w:r>
      <w:r w:rsidR="00C16683" w:rsidRPr="00CC3C40">
        <w:rPr>
          <w:rFonts w:ascii="Times New Roman" w:eastAsia="Times New Roman" w:hAnsi="Times New Roman"/>
          <w:b/>
          <w:sz w:val="24"/>
          <w:szCs w:val="24"/>
        </w:rPr>
        <w:t>4</w:t>
      </w:r>
      <w:r w:rsidRPr="00CC3C40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A87579" w:rsidRPr="00CC3C40">
        <w:rPr>
          <w:rFonts w:ascii="Times New Roman" w:eastAsia="Times New Roman" w:hAnsi="Times New Roman"/>
          <w:sz w:val="24"/>
          <w:szCs w:val="24"/>
        </w:rPr>
        <w:t>П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9354E0" w:rsidRPr="00CC3C40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C3C40" w:rsidRPr="00CC3C40">
        <w:rPr>
          <w:rFonts w:ascii="Times New Roman" w:hAnsi="Times New Roman" w:cs="Times New Roman"/>
          <w:sz w:val="24"/>
          <w:szCs w:val="24"/>
        </w:rPr>
        <w:t>увеличить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579" w:rsidRPr="00CC3C40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C3C40" w:rsidRPr="00CC3C40">
        <w:rPr>
          <w:rFonts w:ascii="Times New Roman" w:eastAsia="Times New Roman" w:hAnsi="Times New Roman" w:cs="Times New Roman"/>
          <w:sz w:val="24"/>
          <w:szCs w:val="24"/>
        </w:rPr>
        <w:t>136,1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87B15" w:rsidRPr="00CC3C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C3C40" w:rsidRPr="00CC3C40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887B15" w:rsidRPr="00CC3C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CC3C40" w:rsidRPr="00CC3C40">
        <w:rPr>
          <w:rFonts w:ascii="Times New Roman" w:eastAsia="Times New Roman" w:hAnsi="Times New Roman" w:cs="Times New Roman"/>
          <w:sz w:val="24"/>
          <w:szCs w:val="24"/>
        </w:rPr>
        <w:t>4287,5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CC3C40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CC3C40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887B15" w:rsidRPr="008D6EFB" w:rsidRDefault="00C66E71" w:rsidP="008D6E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D6EFB">
        <w:rPr>
          <w:rFonts w:ascii="Times New Roman" w:eastAsia="Times New Roman" w:hAnsi="Times New Roman" w:cs="Times New Roman"/>
          <w:sz w:val="24"/>
          <w:szCs w:val="24"/>
        </w:rPr>
        <w:t>- увеличить субвенции в сумме 10,7 тыс. рублей или на 15,0% до объема 81,9 тыс. рублей</w:t>
      </w:r>
      <w:r w:rsidR="008D6EFB" w:rsidRPr="008D6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6EFB" w:rsidRPr="008D6EFB" w:rsidRDefault="008D6EFB" w:rsidP="008D6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EFB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безвозмездные поступления от других бюджетов бюджетной системы в сумме </w:t>
      </w:r>
      <w:r w:rsidRPr="008D6EFB">
        <w:rPr>
          <w:rFonts w:ascii="Times New Roman" w:eastAsia="Times New Roman" w:hAnsi="Times New Roman" w:cs="Times New Roman"/>
          <w:sz w:val="24"/>
          <w:szCs w:val="24"/>
        </w:rPr>
        <w:t>125,4</w:t>
      </w:r>
      <w:r w:rsidRPr="008D6EF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первоначальном решении не предусмотрено).</w:t>
      </w:r>
    </w:p>
    <w:bookmarkEnd w:id="0"/>
    <w:p w:rsidR="008F51F9" w:rsidRPr="00DE1206" w:rsidRDefault="008F51F9" w:rsidP="00B12D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43032A" w:rsidRDefault="008F51F9" w:rsidP="00B12D75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r w:rsidR="00FE6FE0" w:rsidRPr="0043032A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Pr="00430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43032A" w:rsidRDefault="002019B4" w:rsidP="004303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362595" w:rsidRPr="004303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43032A" w:rsidRPr="0043032A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r w:rsidR="00FE6FE0" w:rsidRPr="0043032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43032A" w:rsidRPr="0043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3032A" w:rsidRPr="0043032A">
        <w:rPr>
          <w:rFonts w:ascii="Times New Roman" w:eastAsia="Times New Roman" w:hAnsi="Times New Roman" w:cs="Times New Roman"/>
          <w:sz w:val="24"/>
          <w:szCs w:val="24"/>
        </w:rPr>
        <w:t xml:space="preserve">136,1 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8F51F9" w:rsidRPr="0043032A">
        <w:rPr>
          <w:rFonts w:ascii="Times New Roman" w:hAnsi="Times New Roman" w:cs="Times New Roman"/>
          <w:sz w:val="24"/>
          <w:szCs w:val="24"/>
        </w:rPr>
        <w:t xml:space="preserve">или </w:t>
      </w:r>
      <w:r w:rsidRPr="0043032A">
        <w:rPr>
          <w:rFonts w:ascii="Times New Roman" w:hAnsi="Times New Roman" w:cs="Times New Roman"/>
          <w:sz w:val="24"/>
          <w:szCs w:val="24"/>
        </w:rPr>
        <w:t xml:space="preserve">на </w:t>
      </w:r>
      <w:r w:rsidR="0043032A" w:rsidRPr="0043032A">
        <w:rPr>
          <w:rFonts w:ascii="Times New Roman" w:hAnsi="Times New Roman" w:cs="Times New Roman"/>
          <w:sz w:val="24"/>
          <w:szCs w:val="24"/>
        </w:rPr>
        <w:t>2,2</w:t>
      </w:r>
      <w:r w:rsidRPr="0043032A">
        <w:rPr>
          <w:rFonts w:ascii="Times New Roman" w:hAnsi="Times New Roman" w:cs="Times New Roman"/>
          <w:sz w:val="24"/>
          <w:szCs w:val="24"/>
        </w:rPr>
        <w:t>%</w:t>
      </w:r>
      <w:r w:rsidR="008F51F9" w:rsidRPr="0043032A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43032A">
        <w:rPr>
          <w:rFonts w:ascii="Times New Roman" w:hAnsi="Times New Roman" w:cs="Times New Roman"/>
          <w:sz w:val="24"/>
          <w:szCs w:val="24"/>
        </w:rPr>
        <w:t xml:space="preserve"> (</w:t>
      </w:r>
      <w:r w:rsidR="0043032A" w:rsidRPr="0043032A">
        <w:rPr>
          <w:rFonts w:ascii="Times New Roman" w:eastAsia="Times New Roman" w:hAnsi="Times New Roman" w:cs="Times New Roman"/>
          <w:sz w:val="24"/>
          <w:szCs w:val="24"/>
        </w:rPr>
        <w:t xml:space="preserve">6075,6 </w:t>
      </w:r>
      <w:r w:rsidRPr="0043032A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r w:rsidR="00FE6FE0" w:rsidRPr="0043032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362595" w:rsidRPr="004303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43032A" w:rsidRPr="0043032A">
        <w:rPr>
          <w:rFonts w:ascii="Times New Roman" w:eastAsia="Times New Roman" w:hAnsi="Times New Roman" w:cs="Times New Roman"/>
          <w:sz w:val="24"/>
          <w:szCs w:val="24"/>
        </w:rPr>
        <w:t>6211,7</w:t>
      </w:r>
      <w:r w:rsidR="008F51F9" w:rsidRPr="00430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362595" w:rsidRPr="00DE1206" w:rsidRDefault="00362595" w:rsidP="004303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43032A" w:rsidRPr="0043032A" w:rsidRDefault="0043032A" w:rsidP="0043032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430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43032A" w:rsidRPr="0043032A" w:rsidRDefault="0043032A" w:rsidP="0043032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на 2018 год по разделу </w:t>
      </w:r>
      <w:r w:rsidRPr="0043032A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планируются 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0,9 тыс. рублей или на 0,1% и предусмотреть в сумме 978,2 тыс. рублей.</w:t>
      </w:r>
    </w:p>
    <w:p w:rsidR="0043032A" w:rsidRPr="0043032A" w:rsidRDefault="0043032A" w:rsidP="0043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43032A">
        <w:rPr>
          <w:rFonts w:ascii="Times New Roman" w:eastAsia="Times New Roman" w:hAnsi="Times New Roman" w:cs="Times New Roman"/>
          <w:b/>
          <w:sz w:val="24"/>
          <w:szCs w:val="24"/>
        </w:rPr>
        <w:t>«Резервные фонды»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уменьшить расходы на 0,9 тыс. рублей. С учетом изменений расходы составят в сумме 0,1 тыс. рублей. </w:t>
      </w:r>
    </w:p>
    <w:p w:rsidR="0043032A" w:rsidRDefault="0043032A" w:rsidP="004303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уменьшить расходы, предусмотренные на резервный фонд администрации муниципального образования в рамках </w:t>
      </w: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64CB1" w:rsidRPr="0043032A" w:rsidRDefault="00264CB1" w:rsidP="004303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CB1" w:rsidRPr="00AE2916" w:rsidRDefault="00264CB1" w:rsidP="00264CB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916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264CB1" w:rsidRPr="00AE2916" w:rsidRDefault="00264CB1" w:rsidP="00264C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AE2916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AE2916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AE2916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AE2916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AE2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916">
        <w:rPr>
          <w:rFonts w:ascii="Times New Roman" w:hAnsi="Times New Roman" w:cs="Times New Roman"/>
          <w:sz w:val="24"/>
          <w:szCs w:val="24"/>
        </w:rPr>
        <w:t xml:space="preserve">планируются увеличить в сумме 10,7 тыс. рублей или на </w:t>
      </w:r>
      <w:r>
        <w:rPr>
          <w:rFonts w:ascii="Times New Roman" w:hAnsi="Times New Roman" w:cs="Times New Roman"/>
          <w:sz w:val="24"/>
          <w:szCs w:val="24"/>
        </w:rPr>
        <w:t>15,0</w:t>
      </w:r>
      <w:r w:rsidRPr="00AE2916">
        <w:rPr>
          <w:rFonts w:ascii="Times New Roman" w:hAnsi="Times New Roman" w:cs="Times New Roman"/>
          <w:sz w:val="24"/>
          <w:szCs w:val="24"/>
        </w:rPr>
        <w:t xml:space="preserve">%. С учетом вносимых изменений расходы составят </w:t>
      </w:r>
      <w:r>
        <w:rPr>
          <w:rFonts w:ascii="Times New Roman" w:hAnsi="Times New Roman" w:cs="Times New Roman"/>
          <w:sz w:val="24"/>
          <w:szCs w:val="24"/>
        </w:rPr>
        <w:t>81,9</w:t>
      </w:r>
      <w:r w:rsidRPr="00AE291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64CB1" w:rsidRPr="00A86DA9" w:rsidRDefault="00264CB1" w:rsidP="009C7D44">
      <w:pPr>
        <w:pStyle w:val="2"/>
        <w:spacing w:after="0"/>
        <w:ind w:left="0" w:firstLine="567"/>
        <w:jc w:val="both"/>
      </w:pPr>
      <w:r w:rsidRPr="00AE2916">
        <w:t xml:space="preserve">По данному разделу/подразделу предусмотрено увеличение расходов </w:t>
      </w:r>
      <w:r w:rsidRPr="00A86DA9">
        <w:t>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264CB1" w:rsidRDefault="00264CB1" w:rsidP="009C7D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6D32B6" w:rsidRDefault="008F51F9" w:rsidP="00B12D7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2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6D32B6" w:rsidRPr="006D32B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D32B6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484D09" w:rsidRPr="006D32B6" w:rsidRDefault="00484D09" w:rsidP="00B12D7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6D32B6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6D3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A563EC" w:rsidRPr="006D32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у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8D784E" w:rsidRPr="006D32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ние расходов на общую сумму 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90,6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19,9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546,3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6D32B6" w:rsidRPr="00F629F1" w:rsidRDefault="00484D09" w:rsidP="006D3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6D32B6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6D3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90,6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21,1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6D32B6" w:rsidRPr="006D32B6">
        <w:rPr>
          <w:rFonts w:ascii="Times New Roman" w:eastAsia="Times New Roman" w:hAnsi="Times New Roman" w:cs="Times New Roman"/>
          <w:sz w:val="24"/>
          <w:szCs w:val="24"/>
        </w:rPr>
        <w:t>519,3</w:t>
      </w:r>
      <w:r w:rsidRPr="006D32B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6D32B6" w:rsidRPr="00F629F1">
        <w:rPr>
          <w:rFonts w:ascii="Times New Roman" w:eastAsia="Times New Roman" w:hAnsi="Times New Roman" w:cs="Times New Roman"/>
          <w:sz w:val="24"/>
          <w:szCs w:val="24"/>
        </w:rPr>
        <w:t>По данному подразделу предлагается:</w:t>
      </w:r>
    </w:p>
    <w:p w:rsidR="006D32B6" w:rsidRPr="00F629F1" w:rsidRDefault="006D32B6" w:rsidP="006D32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29F1">
        <w:rPr>
          <w:rFonts w:ascii="Times New Roman" w:eastAsia="Times New Roman" w:hAnsi="Times New Roman" w:cs="Times New Roman"/>
          <w:sz w:val="24"/>
          <w:szCs w:val="24"/>
        </w:rPr>
        <w:t xml:space="preserve">- уменьшить расходы, предусмотренные на уличное освещение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4,8 тыс. рублей</w:t>
      </w:r>
      <w:r w:rsidRPr="00F629F1">
        <w:rPr>
          <w:rFonts w:ascii="Times New Roman" w:eastAsia="Times New Roman" w:hAnsi="Times New Roman" w:cs="Times New Roman"/>
          <w:sz w:val="24"/>
          <w:szCs w:val="24"/>
        </w:rPr>
        <w:t xml:space="preserve"> в рамках подпрограммы </w:t>
      </w:r>
      <w:r w:rsidRPr="00F629F1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</w:t>
      </w:r>
      <w:r w:rsidRPr="00F629F1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F629F1">
        <w:rPr>
          <w:rFonts w:ascii="Times New Roman" w:hAnsi="Times New Roman" w:cs="Times New Roman"/>
          <w:sz w:val="24"/>
          <w:szCs w:val="24"/>
        </w:rPr>
        <w:t xml:space="preserve"> </w:t>
      </w:r>
      <w:r w:rsidRPr="00F629F1">
        <w:rPr>
          <w:rFonts w:ascii="Times New Roman" w:eastAsia="Times New Roman" w:hAnsi="Times New Roman" w:cs="Times New Roman"/>
          <w:bCs/>
          <w:sz w:val="24"/>
          <w:szCs w:val="24"/>
        </w:rPr>
        <w:t>«Развитие жилищного строительства и сферы жилищно-коммунального хозяйства»;</w:t>
      </w:r>
    </w:p>
    <w:p w:rsidR="006D32B6" w:rsidRPr="00F629F1" w:rsidRDefault="006D32B6" w:rsidP="006D3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629F1">
        <w:rPr>
          <w:rFonts w:ascii="Times New Roman" w:eastAsia="Times New Roman" w:hAnsi="Times New Roman" w:cs="Times New Roman"/>
          <w:sz w:val="24"/>
          <w:szCs w:val="24"/>
        </w:rPr>
        <w:t xml:space="preserve">- увеличить расходы на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95,4</w:t>
      </w:r>
      <w:r w:rsidR="002F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9F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в рамках подпрограммы «Энергосбережение» муниципальной программы</w:t>
      </w:r>
      <w:r w:rsidRPr="00F629F1">
        <w:rPr>
          <w:rFonts w:ascii="Times New Roman" w:hAnsi="Times New Roman" w:cs="Times New Roman"/>
          <w:sz w:val="24"/>
          <w:szCs w:val="24"/>
        </w:rPr>
        <w:t xml:space="preserve"> </w:t>
      </w:r>
      <w:r w:rsidRPr="00F629F1">
        <w:rPr>
          <w:rFonts w:ascii="Times New Roman" w:eastAsia="Times New Roman" w:hAnsi="Times New Roman" w:cs="Times New Roman"/>
          <w:bCs/>
          <w:sz w:val="24"/>
          <w:szCs w:val="24"/>
        </w:rPr>
        <w:t>«Развитие жилищного строительства и сферы 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илищно-коммунального хозяйства».</w:t>
      </w:r>
      <w:proofErr w:type="gramEnd"/>
    </w:p>
    <w:p w:rsidR="005D2ECF" w:rsidRPr="00DE1206" w:rsidRDefault="005D2ECF" w:rsidP="006D3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B103E" w:rsidRPr="002F290F" w:rsidRDefault="002F290F" w:rsidP="00B12D7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90F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7B103E" w:rsidRPr="002F290F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7B103E" w:rsidRPr="002F290F" w:rsidRDefault="007B103E" w:rsidP="00B12D75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290F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2F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2F290F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предлагаются увеличить расходы на сумму </w:t>
      </w:r>
      <w:r w:rsidR="002F290F" w:rsidRPr="002F290F">
        <w:rPr>
          <w:rFonts w:ascii="Times New Roman" w:eastAsia="Times New Roman" w:hAnsi="Times New Roman" w:cs="Times New Roman"/>
          <w:sz w:val="24"/>
          <w:szCs w:val="24"/>
        </w:rPr>
        <w:t>35,7</w:t>
      </w:r>
      <w:r w:rsidRPr="002F290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C33DA" w:rsidRPr="002F29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F290F" w:rsidRPr="002F290F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1C33DA" w:rsidRPr="002F290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F290F">
        <w:rPr>
          <w:rFonts w:ascii="Times New Roman" w:eastAsia="Times New Roman" w:hAnsi="Times New Roman" w:cs="Times New Roman"/>
          <w:sz w:val="24"/>
          <w:szCs w:val="24"/>
        </w:rPr>
        <w:t xml:space="preserve"> и с учетом изменений они составят </w:t>
      </w:r>
      <w:r w:rsidR="002F290F" w:rsidRPr="002F290F">
        <w:rPr>
          <w:rFonts w:ascii="Times New Roman" w:eastAsia="Times New Roman" w:hAnsi="Times New Roman" w:cs="Times New Roman"/>
          <w:sz w:val="24"/>
          <w:szCs w:val="24"/>
        </w:rPr>
        <w:t>2323,4</w:t>
      </w:r>
      <w:r w:rsidRPr="002F290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2F2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3E" w:rsidRPr="00DC28C9" w:rsidRDefault="007B103E" w:rsidP="00B12D75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C28C9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8C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DC28C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2F290F" w:rsidRPr="00DC28C9">
        <w:rPr>
          <w:rFonts w:ascii="Times New Roman" w:eastAsia="Times New Roman" w:hAnsi="Times New Roman" w:cs="Times New Roman"/>
          <w:sz w:val="24"/>
          <w:szCs w:val="24"/>
        </w:rPr>
        <w:t>30,0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DC28C9">
        <w:rPr>
          <w:rFonts w:ascii="Times New Roman" w:hAnsi="Times New Roman" w:cs="Times New Roman"/>
          <w:sz w:val="24"/>
          <w:szCs w:val="24"/>
        </w:rPr>
        <w:t xml:space="preserve"> или </w:t>
      </w:r>
      <w:r w:rsidR="00F97460" w:rsidRPr="00DC28C9">
        <w:rPr>
          <w:rFonts w:ascii="Times New Roman" w:hAnsi="Times New Roman" w:cs="Times New Roman"/>
          <w:sz w:val="24"/>
          <w:szCs w:val="24"/>
        </w:rPr>
        <w:t xml:space="preserve">на </w:t>
      </w:r>
      <w:r w:rsidR="002F290F" w:rsidRPr="00DC28C9">
        <w:rPr>
          <w:rFonts w:ascii="Times New Roman" w:hAnsi="Times New Roman" w:cs="Times New Roman"/>
          <w:sz w:val="24"/>
          <w:szCs w:val="24"/>
        </w:rPr>
        <w:t>1,4</w:t>
      </w:r>
      <w:r w:rsidR="00F97460" w:rsidRPr="00DC28C9">
        <w:rPr>
          <w:rFonts w:ascii="Times New Roman" w:hAnsi="Times New Roman" w:cs="Times New Roman"/>
          <w:sz w:val="24"/>
          <w:szCs w:val="24"/>
        </w:rPr>
        <w:t>%</w:t>
      </w:r>
      <w:r w:rsidRPr="00DC28C9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2F290F" w:rsidRPr="00DC28C9">
        <w:rPr>
          <w:rFonts w:ascii="Times New Roman" w:hAnsi="Times New Roman" w:cs="Times New Roman"/>
          <w:sz w:val="24"/>
          <w:szCs w:val="24"/>
        </w:rPr>
        <w:t>2200,6</w:t>
      </w:r>
      <w:r w:rsidRPr="00DC28C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2F290F" w:rsidRPr="00DC28C9">
        <w:rPr>
          <w:rFonts w:ascii="Times New Roman" w:eastAsia="Times New Roman" w:hAnsi="Times New Roman" w:cs="Times New Roman"/>
          <w:sz w:val="24"/>
          <w:szCs w:val="24"/>
        </w:rPr>
        <w:t>едства планируются направить на</w:t>
      </w:r>
      <w:r w:rsidR="002F290F" w:rsidRPr="00DC28C9">
        <w:rPr>
          <w:rFonts w:ascii="Times New Roman" w:hAnsi="Times New Roman" w:cs="Times New Roman"/>
          <w:sz w:val="24"/>
          <w:szCs w:val="24"/>
        </w:rPr>
        <w:t xml:space="preserve"> обеспечение деятельности учреждений в сфере культурно-досугового обслуживания населения в рамках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A22A88" w:rsidRPr="00DC28C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A22A88" w:rsidRPr="00DC28C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C28C9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DC28C9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22A88" w:rsidRPr="00DC28C9">
        <w:rPr>
          <w:rFonts w:ascii="Times New Roman" w:hAnsi="Times New Roman" w:cs="Times New Roman"/>
          <w:bCs/>
          <w:sz w:val="24"/>
          <w:szCs w:val="24"/>
        </w:rPr>
        <w:t>ы</w:t>
      </w:r>
      <w:r w:rsidR="002F290F" w:rsidRPr="00DC28C9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 w:rsidR="00A22A88" w:rsidRPr="00DC28C9">
        <w:rPr>
          <w:rFonts w:ascii="Times New Roman" w:hAnsi="Times New Roman" w:cs="Times New Roman"/>
          <w:sz w:val="24"/>
          <w:szCs w:val="24"/>
        </w:rPr>
        <w:t>.</w:t>
      </w:r>
    </w:p>
    <w:p w:rsidR="007B103E" w:rsidRPr="00DC28C9" w:rsidRDefault="007B103E" w:rsidP="00B12D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C28C9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8C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DC28C9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2F290F" w:rsidRPr="00DC28C9">
        <w:rPr>
          <w:rFonts w:ascii="Times New Roman" w:eastAsia="Times New Roman" w:hAnsi="Times New Roman" w:cs="Times New Roman"/>
          <w:bCs/>
          <w:sz w:val="24"/>
          <w:szCs w:val="24"/>
        </w:rPr>
        <w:t>велич</w:t>
      </w:r>
      <w:r w:rsidRPr="00DC28C9">
        <w:rPr>
          <w:rFonts w:ascii="Times New Roman" w:eastAsia="Times New Roman" w:hAnsi="Times New Roman" w:cs="Times New Roman"/>
          <w:bCs/>
          <w:sz w:val="24"/>
          <w:szCs w:val="24"/>
        </w:rPr>
        <w:t xml:space="preserve">ить на </w:t>
      </w:r>
      <w:r w:rsidR="002F290F" w:rsidRPr="00DC28C9">
        <w:rPr>
          <w:rFonts w:ascii="Times New Roman" w:eastAsia="Times New Roman" w:hAnsi="Times New Roman" w:cs="Times New Roman"/>
          <w:bCs/>
          <w:sz w:val="24"/>
          <w:szCs w:val="24"/>
        </w:rPr>
        <w:t>5,7</w:t>
      </w:r>
      <w:r w:rsidRPr="00DC28C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DC28C9">
        <w:rPr>
          <w:rFonts w:ascii="Times New Roman" w:hAnsi="Times New Roman" w:cs="Times New Roman"/>
          <w:sz w:val="24"/>
          <w:szCs w:val="24"/>
        </w:rPr>
        <w:t xml:space="preserve"> или </w:t>
      </w:r>
      <w:r w:rsidR="00DC28C9" w:rsidRPr="00DC28C9">
        <w:rPr>
          <w:rFonts w:ascii="Times New Roman" w:hAnsi="Times New Roman" w:cs="Times New Roman"/>
          <w:sz w:val="24"/>
          <w:szCs w:val="24"/>
        </w:rPr>
        <w:t>на 4,9</w:t>
      </w:r>
      <w:r w:rsidR="00B12D75" w:rsidRPr="00DC28C9">
        <w:rPr>
          <w:rFonts w:ascii="Times New Roman" w:hAnsi="Times New Roman" w:cs="Times New Roman"/>
          <w:sz w:val="24"/>
          <w:szCs w:val="24"/>
        </w:rPr>
        <w:t>%</w:t>
      </w:r>
      <w:r w:rsidRPr="00DC28C9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DC28C9" w:rsidRPr="00DC28C9">
        <w:rPr>
          <w:rFonts w:ascii="Times New Roman" w:hAnsi="Times New Roman" w:cs="Times New Roman"/>
          <w:sz w:val="24"/>
          <w:szCs w:val="24"/>
        </w:rPr>
        <w:t>122,8</w:t>
      </w:r>
      <w:r w:rsidRPr="00DC28C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C28C9">
        <w:rPr>
          <w:rFonts w:ascii="Times New Roman" w:eastAsia="Times New Roman" w:hAnsi="Times New Roman"/>
          <w:sz w:val="24"/>
          <w:szCs w:val="24"/>
        </w:rPr>
        <w:t xml:space="preserve">. </w:t>
      </w:r>
      <w:r w:rsidR="00B12D75" w:rsidRPr="00DC28C9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</w:t>
      </w:r>
      <w:r w:rsidR="00DC28C9" w:rsidRPr="00DC28C9">
        <w:rPr>
          <w:rFonts w:ascii="Times New Roman" w:eastAsia="Times New Roman" w:hAnsi="Times New Roman" w:cs="Times New Roman"/>
          <w:sz w:val="24"/>
          <w:szCs w:val="24"/>
        </w:rPr>
        <w:t xml:space="preserve">средства планируются направить </w:t>
      </w:r>
      <w:r w:rsidR="00DC28C9" w:rsidRPr="00DC28C9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централизованных бухгалтерий, учреждений (центров) </w:t>
      </w:r>
      <w:proofErr w:type="gramStart"/>
      <w:r w:rsidR="00DC28C9" w:rsidRPr="00DC28C9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="00DC28C9" w:rsidRPr="00DC28C9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</w:t>
      </w:r>
      <w:r w:rsidR="00DC28C9" w:rsidRPr="00DC28C9">
        <w:rPr>
          <w:rFonts w:ascii="Times New Roman" w:eastAsia="Times New Roman" w:hAnsi="Times New Roman" w:cs="Times New Roman"/>
          <w:sz w:val="24"/>
          <w:szCs w:val="24"/>
        </w:rPr>
        <w:t xml:space="preserve"> в рамках</w:t>
      </w:r>
      <w:r w:rsidR="00B12D75" w:rsidRPr="00DC28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</w:t>
      </w:r>
      <w:r w:rsidR="00DC28C9" w:rsidRPr="00DC28C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2D75" w:rsidRPr="00DC28C9">
        <w:rPr>
          <w:rFonts w:ascii="Times New Roman" w:hAnsi="Times New Roman" w:cs="Times New Roman"/>
          <w:sz w:val="24"/>
          <w:szCs w:val="24"/>
        </w:rPr>
        <w:t xml:space="preserve"> </w:t>
      </w:r>
      <w:r w:rsidRPr="00DC28C9">
        <w:rPr>
          <w:rFonts w:ascii="Times New Roman" w:hAnsi="Times New Roman" w:cs="Times New Roman"/>
          <w:sz w:val="24"/>
          <w:szCs w:val="24"/>
        </w:rPr>
        <w:t>«Развитие культуры и туризма»</w:t>
      </w:r>
      <w:r w:rsidRPr="00DC28C9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DC28C9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DC28C9" w:rsidRPr="00DC28C9">
        <w:rPr>
          <w:rFonts w:ascii="Times New Roman" w:hAnsi="Times New Roman" w:cs="Times New Roman"/>
          <w:bCs/>
          <w:sz w:val="24"/>
          <w:szCs w:val="24"/>
        </w:rPr>
        <w:t>ы</w:t>
      </w:r>
      <w:r w:rsidRPr="00DC28C9">
        <w:rPr>
          <w:rFonts w:ascii="Times New Roman" w:hAnsi="Times New Roman" w:cs="Times New Roman"/>
          <w:sz w:val="24"/>
          <w:szCs w:val="24"/>
        </w:rPr>
        <w:t xml:space="preserve"> «Развитие культуры».</w:t>
      </w:r>
    </w:p>
    <w:p w:rsidR="008F51F9" w:rsidRPr="00DE1206" w:rsidRDefault="008F51F9" w:rsidP="00B12D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3A03D4" w:rsidRDefault="004479A4" w:rsidP="00B12D7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3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3A03D4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3A03D4" w:rsidRPr="003A03D4" w:rsidRDefault="008F51F9" w:rsidP="003A03D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A03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3A03D4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3A03D4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FE6FE0" w:rsidRPr="003A03D4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7A7901" w:rsidRPr="003A03D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44A0F" w:rsidRPr="003A03D4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 xml:space="preserve">увеличить на 136,1 тыс. рублей </w:t>
      </w:r>
      <w:r w:rsidR="003A03D4" w:rsidRPr="003A03D4">
        <w:rPr>
          <w:rFonts w:ascii="Times New Roman" w:hAnsi="Times New Roman" w:cs="Times New Roman"/>
          <w:sz w:val="24"/>
          <w:szCs w:val="24"/>
        </w:rPr>
        <w:t>или на 2,4% от утвержденного объема доходов (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 xml:space="preserve">5606,2 </w:t>
      </w:r>
      <w:r w:rsidR="003A03D4" w:rsidRPr="003A03D4">
        <w:rPr>
          <w:rFonts w:ascii="Times New Roman" w:hAnsi="Times New Roman" w:cs="Times New Roman"/>
          <w:sz w:val="24"/>
          <w:szCs w:val="24"/>
        </w:rPr>
        <w:t>тыс. рублей)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>. С учетом вносимых изменений доходы бюджета Исаковского сельского поселения на 2018 год составят 5742,3 тыс. рублей.</w:t>
      </w:r>
    </w:p>
    <w:p w:rsidR="004479A4" w:rsidRPr="003A03D4" w:rsidRDefault="008F51F9" w:rsidP="00B12D7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r w:rsidR="00FE6FE0" w:rsidRPr="003A03D4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B246E" w:rsidRPr="003A03D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944A0F" w:rsidRPr="003A03D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3A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3A03D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>тся 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 xml:space="preserve">на 136,1 тыс. рублей </w:t>
      </w:r>
      <w:r w:rsidR="003A03D4" w:rsidRPr="003A03D4">
        <w:rPr>
          <w:rFonts w:ascii="Times New Roman" w:hAnsi="Times New Roman" w:cs="Times New Roman"/>
          <w:sz w:val="24"/>
          <w:szCs w:val="24"/>
        </w:rPr>
        <w:t>или на 2,2% от утвержденного объема расходов (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 xml:space="preserve">6075,6 </w:t>
      </w:r>
      <w:r w:rsidR="003A03D4" w:rsidRPr="003A03D4">
        <w:rPr>
          <w:rFonts w:ascii="Times New Roman" w:hAnsi="Times New Roman" w:cs="Times New Roman"/>
          <w:sz w:val="24"/>
          <w:szCs w:val="24"/>
        </w:rPr>
        <w:t>тыс. рублей)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 расходы бюджета Исаковского сельского поселения  на 2018 год составят 6211,7 тыс. рублей</w:t>
      </w:r>
      <w:r w:rsidR="004479A4" w:rsidRPr="003A03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51F9" w:rsidRPr="003A03D4" w:rsidRDefault="008F51F9" w:rsidP="00B12D7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3A03D4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3A03D4">
        <w:rPr>
          <w:rFonts w:ascii="Times New Roman" w:hAnsi="Times New Roman" w:cs="Times New Roman"/>
          <w:sz w:val="24"/>
          <w:szCs w:val="24"/>
        </w:rPr>
        <w:t>указанный</w:t>
      </w:r>
      <w:r w:rsidRPr="003A03D4">
        <w:t xml:space="preserve"> 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r w:rsidR="00FE6FE0" w:rsidRPr="003A03D4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3A03D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3A03D4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3B246E" w:rsidRPr="003A03D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944A0F" w:rsidRPr="003A03D4">
        <w:rPr>
          <w:rFonts w:ascii="Times New Roman" w:eastAsia="Times New Roman" w:hAnsi="Times New Roman" w:cs="Times New Roman"/>
          <w:bCs/>
          <w:sz w:val="24"/>
          <w:szCs w:val="24"/>
        </w:rPr>
        <w:t>от 19.12.2017 № С-27/1 «О бюджете Исаковского сельского поселения  Красноармейского района Чувашской Республики на 2018 год и на плановый период 2019 и 2020 годов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79A4" w:rsidRPr="003A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9A4" w:rsidRPr="003A03D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479A4" w:rsidRPr="003A03D4">
        <w:rPr>
          <w:rFonts w:ascii="Times New Roman" w:eastAsia="Times New Roman" w:hAnsi="Times New Roman" w:cs="Times New Roman"/>
          <w:sz w:val="24"/>
          <w:szCs w:val="24"/>
        </w:rPr>
        <w:t>с изменениями от 18.04.2018 № С-31/1</w:t>
      </w:r>
      <w:proofErr w:type="gramEnd"/>
      <w:r w:rsidR="004479A4" w:rsidRPr="003A03D4">
        <w:rPr>
          <w:rFonts w:ascii="Times New Roman" w:eastAsia="Times New Roman" w:hAnsi="Times New Roman" w:cs="Times New Roman"/>
          <w:sz w:val="24"/>
          <w:szCs w:val="24"/>
        </w:rPr>
        <w:t>, от 07.05.2018 № С-32/1</w:t>
      </w:r>
      <w:r w:rsidR="003A03D4" w:rsidRPr="003A03D4">
        <w:rPr>
          <w:rFonts w:ascii="Times New Roman" w:eastAsia="Times New Roman" w:hAnsi="Times New Roman" w:cs="Times New Roman"/>
          <w:sz w:val="24"/>
          <w:szCs w:val="24"/>
        </w:rPr>
        <w:t>, от 11.09.2018 № С-35/1</w:t>
      </w:r>
      <w:r w:rsidR="004479A4" w:rsidRPr="003A03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может быть </w:t>
      </w:r>
      <w:proofErr w:type="gramStart"/>
      <w:r w:rsidRPr="003A03D4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r w:rsidR="00FE6FE0" w:rsidRPr="003A03D4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3A03D4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3A03D4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DE1206" w:rsidRDefault="008E5287" w:rsidP="00B12D7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A11968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6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A11968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68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A11968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68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A11968" w:rsidRDefault="008E5287" w:rsidP="002753C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A11968" w:rsidRDefault="009307E5" w:rsidP="00A267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968">
        <w:rPr>
          <w:rFonts w:ascii="Times New Roman" w:hAnsi="Times New Roman" w:cs="Times New Roman"/>
          <w:sz w:val="24"/>
          <w:szCs w:val="24"/>
        </w:rPr>
        <w:t>0</w:t>
      </w:r>
      <w:r w:rsidR="003A03D4" w:rsidRPr="00A11968">
        <w:rPr>
          <w:rFonts w:ascii="Times New Roman" w:hAnsi="Times New Roman" w:cs="Times New Roman"/>
          <w:sz w:val="24"/>
          <w:szCs w:val="24"/>
        </w:rPr>
        <w:t>3</w:t>
      </w:r>
      <w:r w:rsidR="008F51F9" w:rsidRPr="00A11968">
        <w:rPr>
          <w:rFonts w:ascii="Times New Roman" w:hAnsi="Times New Roman" w:cs="Times New Roman"/>
          <w:sz w:val="24"/>
          <w:szCs w:val="24"/>
        </w:rPr>
        <w:t>.</w:t>
      </w:r>
      <w:r w:rsidR="003A03D4" w:rsidRPr="00A11968">
        <w:rPr>
          <w:rFonts w:ascii="Times New Roman" w:hAnsi="Times New Roman" w:cs="Times New Roman"/>
          <w:sz w:val="24"/>
          <w:szCs w:val="24"/>
        </w:rPr>
        <w:t>12</w:t>
      </w:r>
      <w:r w:rsidR="008F51F9" w:rsidRPr="00A11968">
        <w:rPr>
          <w:rFonts w:ascii="Times New Roman" w:hAnsi="Times New Roman" w:cs="Times New Roman"/>
          <w:sz w:val="24"/>
          <w:szCs w:val="24"/>
        </w:rPr>
        <w:t>.201</w:t>
      </w:r>
      <w:r w:rsidR="00944A0F" w:rsidRPr="00A11968">
        <w:rPr>
          <w:rFonts w:ascii="Times New Roman" w:hAnsi="Times New Roman" w:cs="Times New Roman"/>
          <w:sz w:val="24"/>
          <w:szCs w:val="24"/>
        </w:rPr>
        <w:t>8</w:t>
      </w:r>
      <w:r w:rsidR="008F51F9" w:rsidRPr="00A11968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A11968" w:rsidSect="00A11968">
      <w:pgSz w:w="11906" w:h="16838"/>
      <w:pgMar w:top="993" w:right="849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16" w:rsidRDefault="00F77C16" w:rsidP="00A11968">
      <w:pPr>
        <w:spacing w:after="0" w:line="240" w:lineRule="auto"/>
      </w:pPr>
      <w:r>
        <w:separator/>
      </w:r>
    </w:p>
  </w:endnote>
  <w:endnote w:type="continuationSeparator" w:id="0">
    <w:p w:rsidR="00F77C16" w:rsidRDefault="00F77C16" w:rsidP="00A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16" w:rsidRDefault="00F77C16" w:rsidP="00A11968">
      <w:pPr>
        <w:spacing w:after="0" w:line="240" w:lineRule="auto"/>
      </w:pPr>
      <w:r>
        <w:separator/>
      </w:r>
    </w:p>
  </w:footnote>
  <w:footnote w:type="continuationSeparator" w:id="0">
    <w:p w:rsidR="00F77C16" w:rsidRDefault="00F77C16" w:rsidP="00A1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6979"/>
    <w:rsid w:val="00074DA1"/>
    <w:rsid w:val="000820BE"/>
    <w:rsid w:val="0008749C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2475"/>
    <w:rsid w:val="000E3441"/>
    <w:rsid w:val="000E3E38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33DA"/>
    <w:rsid w:val="001C7A52"/>
    <w:rsid w:val="001D195A"/>
    <w:rsid w:val="001D33AD"/>
    <w:rsid w:val="001E7278"/>
    <w:rsid w:val="001F24E4"/>
    <w:rsid w:val="001F2857"/>
    <w:rsid w:val="002019B4"/>
    <w:rsid w:val="0020338B"/>
    <w:rsid w:val="00203B3F"/>
    <w:rsid w:val="002049E3"/>
    <w:rsid w:val="002120BF"/>
    <w:rsid w:val="002148E5"/>
    <w:rsid w:val="00224FB2"/>
    <w:rsid w:val="00226199"/>
    <w:rsid w:val="00227A32"/>
    <w:rsid w:val="0023477D"/>
    <w:rsid w:val="002352F3"/>
    <w:rsid w:val="00242A33"/>
    <w:rsid w:val="00254D69"/>
    <w:rsid w:val="0025711B"/>
    <w:rsid w:val="002614B8"/>
    <w:rsid w:val="00262F9C"/>
    <w:rsid w:val="00264CB1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3066"/>
    <w:rsid w:val="002C79DF"/>
    <w:rsid w:val="002D550F"/>
    <w:rsid w:val="002D78EA"/>
    <w:rsid w:val="002E07FA"/>
    <w:rsid w:val="002E6A9E"/>
    <w:rsid w:val="002F285B"/>
    <w:rsid w:val="002F290F"/>
    <w:rsid w:val="002F5DFE"/>
    <w:rsid w:val="00300782"/>
    <w:rsid w:val="003055AB"/>
    <w:rsid w:val="003075F4"/>
    <w:rsid w:val="00307D8A"/>
    <w:rsid w:val="00310B6E"/>
    <w:rsid w:val="00312EED"/>
    <w:rsid w:val="00314A5F"/>
    <w:rsid w:val="00315025"/>
    <w:rsid w:val="00331316"/>
    <w:rsid w:val="00336C2C"/>
    <w:rsid w:val="00340853"/>
    <w:rsid w:val="00346B56"/>
    <w:rsid w:val="003571FB"/>
    <w:rsid w:val="00362595"/>
    <w:rsid w:val="003631F5"/>
    <w:rsid w:val="00371D7A"/>
    <w:rsid w:val="00382B32"/>
    <w:rsid w:val="00387822"/>
    <w:rsid w:val="0039353F"/>
    <w:rsid w:val="003A03D4"/>
    <w:rsid w:val="003A03E2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3032A"/>
    <w:rsid w:val="0044360C"/>
    <w:rsid w:val="004452B5"/>
    <w:rsid w:val="00446BCE"/>
    <w:rsid w:val="004479A4"/>
    <w:rsid w:val="00450293"/>
    <w:rsid w:val="0045253B"/>
    <w:rsid w:val="00454475"/>
    <w:rsid w:val="00457574"/>
    <w:rsid w:val="0046471A"/>
    <w:rsid w:val="00464C3F"/>
    <w:rsid w:val="004664FB"/>
    <w:rsid w:val="00484D09"/>
    <w:rsid w:val="00494761"/>
    <w:rsid w:val="00495613"/>
    <w:rsid w:val="00496E36"/>
    <w:rsid w:val="0049742F"/>
    <w:rsid w:val="004A57CA"/>
    <w:rsid w:val="004A5845"/>
    <w:rsid w:val="004B08D0"/>
    <w:rsid w:val="004C43F2"/>
    <w:rsid w:val="004C48D6"/>
    <w:rsid w:val="004C62E9"/>
    <w:rsid w:val="004D336B"/>
    <w:rsid w:val="004D4A33"/>
    <w:rsid w:val="004D7F58"/>
    <w:rsid w:val="004E194C"/>
    <w:rsid w:val="004E2A1F"/>
    <w:rsid w:val="004E404F"/>
    <w:rsid w:val="004F02DE"/>
    <w:rsid w:val="004F44FF"/>
    <w:rsid w:val="004F5D7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64637"/>
    <w:rsid w:val="005700A3"/>
    <w:rsid w:val="005717EA"/>
    <w:rsid w:val="005762F7"/>
    <w:rsid w:val="00585291"/>
    <w:rsid w:val="00585AFF"/>
    <w:rsid w:val="00591C4E"/>
    <w:rsid w:val="005A0C52"/>
    <w:rsid w:val="005B6749"/>
    <w:rsid w:val="005B6800"/>
    <w:rsid w:val="005B7AFD"/>
    <w:rsid w:val="005C051C"/>
    <w:rsid w:val="005C065D"/>
    <w:rsid w:val="005C0BA4"/>
    <w:rsid w:val="005C3BA5"/>
    <w:rsid w:val="005D2ECF"/>
    <w:rsid w:val="005D6E04"/>
    <w:rsid w:val="005E6D2F"/>
    <w:rsid w:val="006055D1"/>
    <w:rsid w:val="00610776"/>
    <w:rsid w:val="0061272A"/>
    <w:rsid w:val="00614C41"/>
    <w:rsid w:val="006245BA"/>
    <w:rsid w:val="006265A1"/>
    <w:rsid w:val="00627130"/>
    <w:rsid w:val="00632F8A"/>
    <w:rsid w:val="00634B37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A169B"/>
    <w:rsid w:val="006A6491"/>
    <w:rsid w:val="006B174D"/>
    <w:rsid w:val="006B5CFB"/>
    <w:rsid w:val="006C1665"/>
    <w:rsid w:val="006C77B2"/>
    <w:rsid w:val="006D05FF"/>
    <w:rsid w:val="006D0658"/>
    <w:rsid w:val="006D1DB6"/>
    <w:rsid w:val="006D32B6"/>
    <w:rsid w:val="006D42FD"/>
    <w:rsid w:val="006D54F6"/>
    <w:rsid w:val="006E3C33"/>
    <w:rsid w:val="006E6FBE"/>
    <w:rsid w:val="006F0800"/>
    <w:rsid w:val="006F52F2"/>
    <w:rsid w:val="00700A83"/>
    <w:rsid w:val="00703436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42CEB"/>
    <w:rsid w:val="00753F09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103E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7E4"/>
    <w:rsid w:val="00815798"/>
    <w:rsid w:val="00816078"/>
    <w:rsid w:val="008171D9"/>
    <w:rsid w:val="00821278"/>
    <w:rsid w:val="00822AD4"/>
    <w:rsid w:val="00830257"/>
    <w:rsid w:val="00833284"/>
    <w:rsid w:val="0083553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7B15"/>
    <w:rsid w:val="008900A0"/>
    <w:rsid w:val="00897912"/>
    <w:rsid w:val="008A2D64"/>
    <w:rsid w:val="008A3412"/>
    <w:rsid w:val="008A3BA7"/>
    <w:rsid w:val="008B5081"/>
    <w:rsid w:val="008C6E52"/>
    <w:rsid w:val="008C706A"/>
    <w:rsid w:val="008D00F2"/>
    <w:rsid w:val="008D6EFB"/>
    <w:rsid w:val="008D784E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A6D"/>
    <w:rsid w:val="00927FC9"/>
    <w:rsid w:val="009306AD"/>
    <w:rsid w:val="009307E5"/>
    <w:rsid w:val="009354E0"/>
    <w:rsid w:val="009427F4"/>
    <w:rsid w:val="009441F0"/>
    <w:rsid w:val="00944A0F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2F86"/>
    <w:rsid w:val="009A7709"/>
    <w:rsid w:val="009C2A60"/>
    <w:rsid w:val="009C59A0"/>
    <w:rsid w:val="009C7D44"/>
    <w:rsid w:val="009D610D"/>
    <w:rsid w:val="009D7530"/>
    <w:rsid w:val="009F5A60"/>
    <w:rsid w:val="00A04A23"/>
    <w:rsid w:val="00A10D98"/>
    <w:rsid w:val="00A11968"/>
    <w:rsid w:val="00A15968"/>
    <w:rsid w:val="00A22A88"/>
    <w:rsid w:val="00A23E96"/>
    <w:rsid w:val="00A26799"/>
    <w:rsid w:val="00A30091"/>
    <w:rsid w:val="00A3379E"/>
    <w:rsid w:val="00A3786F"/>
    <w:rsid w:val="00A405BD"/>
    <w:rsid w:val="00A47572"/>
    <w:rsid w:val="00A5019D"/>
    <w:rsid w:val="00A52EB4"/>
    <w:rsid w:val="00A563EC"/>
    <w:rsid w:val="00A6032B"/>
    <w:rsid w:val="00A65FD8"/>
    <w:rsid w:val="00A664D6"/>
    <w:rsid w:val="00A72B43"/>
    <w:rsid w:val="00A76839"/>
    <w:rsid w:val="00A813BD"/>
    <w:rsid w:val="00A84FA3"/>
    <w:rsid w:val="00A859A3"/>
    <w:rsid w:val="00A87579"/>
    <w:rsid w:val="00AA7148"/>
    <w:rsid w:val="00AB43DC"/>
    <w:rsid w:val="00AC02E2"/>
    <w:rsid w:val="00AC0334"/>
    <w:rsid w:val="00AC1F7D"/>
    <w:rsid w:val="00AD0E8A"/>
    <w:rsid w:val="00AD52A8"/>
    <w:rsid w:val="00AE64CF"/>
    <w:rsid w:val="00AF054C"/>
    <w:rsid w:val="00B0531D"/>
    <w:rsid w:val="00B12D75"/>
    <w:rsid w:val="00B160AC"/>
    <w:rsid w:val="00B207E5"/>
    <w:rsid w:val="00B241F2"/>
    <w:rsid w:val="00B2472B"/>
    <w:rsid w:val="00B25F6F"/>
    <w:rsid w:val="00B43071"/>
    <w:rsid w:val="00B50C29"/>
    <w:rsid w:val="00B517CF"/>
    <w:rsid w:val="00B57206"/>
    <w:rsid w:val="00B60998"/>
    <w:rsid w:val="00B65628"/>
    <w:rsid w:val="00B660EF"/>
    <w:rsid w:val="00B71A89"/>
    <w:rsid w:val="00B75368"/>
    <w:rsid w:val="00B7635F"/>
    <w:rsid w:val="00B82AD6"/>
    <w:rsid w:val="00B85D7C"/>
    <w:rsid w:val="00B97049"/>
    <w:rsid w:val="00BA08F3"/>
    <w:rsid w:val="00BA2786"/>
    <w:rsid w:val="00BA65AF"/>
    <w:rsid w:val="00BA6B9E"/>
    <w:rsid w:val="00BB1BF5"/>
    <w:rsid w:val="00BB213D"/>
    <w:rsid w:val="00BB5A46"/>
    <w:rsid w:val="00BC1C9D"/>
    <w:rsid w:val="00BC2723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6683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6E71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3C40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4D5B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80411"/>
    <w:rsid w:val="00D84AF0"/>
    <w:rsid w:val="00D90850"/>
    <w:rsid w:val="00D90B40"/>
    <w:rsid w:val="00DB4B64"/>
    <w:rsid w:val="00DB68D8"/>
    <w:rsid w:val="00DC06B2"/>
    <w:rsid w:val="00DC1EEB"/>
    <w:rsid w:val="00DC28C9"/>
    <w:rsid w:val="00DC3BAB"/>
    <w:rsid w:val="00DC57AD"/>
    <w:rsid w:val="00DD108D"/>
    <w:rsid w:val="00DD5A91"/>
    <w:rsid w:val="00DE0189"/>
    <w:rsid w:val="00DE1206"/>
    <w:rsid w:val="00DE4AD6"/>
    <w:rsid w:val="00DF5F06"/>
    <w:rsid w:val="00DF78AF"/>
    <w:rsid w:val="00E0370A"/>
    <w:rsid w:val="00E109ED"/>
    <w:rsid w:val="00E143E7"/>
    <w:rsid w:val="00E14D87"/>
    <w:rsid w:val="00E226E5"/>
    <w:rsid w:val="00E43967"/>
    <w:rsid w:val="00E44633"/>
    <w:rsid w:val="00E578F4"/>
    <w:rsid w:val="00E63A4B"/>
    <w:rsid w:val="00E64924"/>
    <w:rsid w:val="00E65BA8"/>
    <w:rsid w:val="00E72CF3"/>
    <w:rsid w:val="00E75BDE"/>
    <w:rsid w:val="00E85909"/>
    <w:rsid w:val="00E95A78"/>
    <w:rsid w:val="00E97E31"/>
    <w:rsid w:val="00EA18EE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523"/>
    <w:rsid w:val="00F37F67"/>
    <w:rsid w:val="00F426A7"/>
    <w:rsid w:val="00F52937"/>
    <w:rsid w:val="00F55C12"/>
    <w:rsid w:val="00F628A3"/>
    <w:rsid w:val="00F66D18"/>
    <w:rsid w:val="00F77C16"/>
    <w:rsid w:val="00F8163E"/>
    <w:rsid w:val="00F840E0"/>
    <w:rsid w:val="00F86C3A"/>
    <w:rsid w:val="00F942A2"/>
    <w:rsid w:val="00F95EDE"/>
    <w:rsid w:val="00F97460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4A43"/>
    <w:rsid w:val="00FE555D"/>
    <w:rsid w:val="00FE6FE0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968"/>
  </w:style>
  <w:style w:type="paragraph" w:styleId="ab">
    <w:name w:val="footer"/>
    <w:basedOn w:val="a"/>
    <w:link w:val="ac"/>
    <w:uiPriority w:val="99"/>
    <w:unhideWhenUsed/>
    <w:rsid w:val="00A1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968"/>
  </w:style>
  <w:style w:type="paragraph" w:styleId="ab">
    <w:name w:val="footer"/>
    <w:basedOn w:val="a"/>
    <w:link w:val="ac"/>
    <w:uiPriority w:val="99"/>
    <w:unhideWhenUsed/>
    <w:rsid w:val="00A1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4285-3B13-4F1A-BC1B-5B2044E3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21</cp:revision>
  <cp:lastPrinted>2018-05-07T11:49:00Z</cp:lastPrinted>
  <dcterms:created xsi:type="dcterms:W3CDTF">2018-12-03T05:54:00Z</dcterms:created>
  <dcterms:modified xsi:type="dcterms:W3CDTF">2018-12-04T12:50:00Z</dcterms:modified>
</cp:coreProperties>
</file>